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E39" w14:textId="77777777" w:rsidR="009C371F" w:rsidRPr="001A6BF9" w:rsidRDefault="009C371F" w:rsidP="009C37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BF9">
        <w:rPr>
          <w:rFonts w:ascii="Times New Roman" w:eastAsia="Times New Roman" w:hAnsi="Times New Roman"/>
          <w:bCs/>
          <w:sz w:val="24"/>
          <w:szCs w:val="24"/>
        </w:rPr>
        <w:t>4.pielikums</w:t>
      </w:r>
    </w:p>
    <w:p w14:paraId="449CA3B9" w14:textId="77777777" w:rsidR="009C371F" w:rsidRDefault="009C371F" w:rsidP="009C37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 xml:space="preserve">Balvu novada biznesa ideju konkursa </w:t>
      </w:r>
    </w:p>
    <w:p w14:paraId="4841C314" w14:textId="77777777" w:rsidR="009C371F" w:rsidRPr="007E5DE4" w:rsidRDefault="009C371F" w:rsidP="009C37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5351">
        <w:rPr>
          <w:rFonts w:ascii="Times New Roman" w:eastAsia="Times New Roman" w:hAnsi="Times New Roman"/>
          <w:sz w:val="24"/>
          <w:szCs w:val="24"/>
          <w:lang w:eastAsia="lv-LV"/>
        </w:rPr>
        <w:t>“Tava biznesa ideja Balvu novadā”  nolikuma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</w:t>
      </w:r>
    </w:p>
    <w:p w14:paraId="1DE5AC10" w14:textId="77777777" w:rsidR="009C371F" w:rsidRPr="007E5DE4" w:rsidRDefault="009C371F" w:rsidP="009C37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F069478" w14:textId="77777777" w:rsidR="009C371F" w:rsidRPr="00216469" w:rsidRDefault="009C371F" w:rsidP="009C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469">
        <w:rPr>
          <w:rFonts w:ascii="Times New Roman" w:hAnsi="Times New Roman"/>
          <w:b/>
          <w:sz w:val="24"/>
          <w:szCs w:val="24"/>
        </w:rPr>
        <w:t>KONKURSA PIETEIKUMA KVALITĀTES VĒRTĒŠANAS KRITĒRIJI</w:t>
      </w:r>
    </w:p>
    <w:p w14:paraId="0A7A6AFB" w14:textId="77777777" w:rsidR="009C371F" w:rsidRPr="00216469" w:rsidRDefault="009C371F" w:rsidP="009C3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389"/>
        <w:gridCol w:w="1418"/>
        <w:gridCol w:w="1134"/>
      </w:tblGrid>
      <w:tr w:rsidR="009C371F" w14:paraId="42091F5B" w14:textId="77777777" w:rsidTr="0061444A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66D92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br/>
              <w:t>p.k.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A683D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 xml:space="preserve">Kritērijs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1BB50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Pieteikuma veidlapas sadaļa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FDA28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Vērtējuma</w:t>
            </w:r>
          </w:p>
          <w:p w14:paraId="3A517AC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punkti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DFE2B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br/>
              <w:t>punktu skaits</w:t>
            </w:r>
          </w:p>
        </w:tc>
      </w:tr>
      <w:tr w:rsidR="009C371F" w14:paraId="4EEBEABE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7304CB9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A03180E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</w:rPr>
              <w:t>Pieteikuma mērķis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3BE8D8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94A77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6BA94D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1E12681D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96C8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5CB17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Pieteikuma mērķis- unikāls un sasniegtais rezultāts nozīmīgs sabiedrībai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D0CD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8BFD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15AB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D4711B0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0F29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713FF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Pieteikuma mērķis- aktuāls, bet nav tik nozīmīgs sabiedrībai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6FD9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8A63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5D8B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6FC872F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E4B8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3610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Pieteikuma mērķis- nav aktuāls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E99E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ABC0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0EDB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FF099B4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70DAD9A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6DCFC1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</w:rPr>
              <w:t>Biznesa idejas īstenošanas apraksts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6BFD42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A8ED1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7985E00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1D8516E3" w14:textId="77777777" w:rsidTr="0061444A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55F8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F001C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Biznesa idejas īstenošanas apraksts- pilnā apmērā atspoguļo projekta idejas saturu, tā ilgtermiņa ieguvumu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3F70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C4F9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960D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4135507" w14:textId="77777777" w:rsidTr="0061444A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BC2D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E19FB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Biznesa idejas īstenošanas apraksts- daļēji atspoguļo projekta idejas saturu, tā ilgtermiņa ieguvumu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7794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F42E" w14:textId="77777777" w:rsidR="009C371F" w:rsidRPr="00216469" w:rsidRDefault="009C371F" w:rsidP="0053739D">
            <w:pPr>
              <w:tabs>
                <w:tab w:val="right" w:pos="706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882E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773560F7" w14:textId="77777777" w:rsidTr="0061444A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B75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A7F4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Biznesa idejas īstenošanas apraksts-tikai norāda projekta ideju, kas neatspoguļo tās saturu, ilgtermiņa ieguvumu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EE3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A51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863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7BCDA9DA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D5C90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E27EE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Produkts/pakalpojums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9E77C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65EE7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7A885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71C977BB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032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21C4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Produkta/pakalpojuma detalizēta analīze, kas ietver tā nepieciešamības pamatojumu (kvalitāte, īpašības, iepakojums, pašizmaksa, uzcenojums, cena, pieprasījums)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440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9D7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741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A334BB0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2CA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F0D7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Produkta/pakalpojuma daļēja analīze, kas ietver tā nepieciešamības pamatojumu (kvalitāte, īpašības, iepakojums, pašizmaksa, uzcenojums, cena, pieprasījums)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5BF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25B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5F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692B60F4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705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6A94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Produkta/pakalpojuma analīze nav veikta (kvalitāte, īpašības, iepakojums, pašizmaksa, uzcenojums, cena, pieprasījums)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8E7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A89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E97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5CA7F892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3371F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A7FE34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iCs/>
                <w:sz w:val="24"/>
                <w:szCs w:val="24"/>
              </w:rPr>
              <w:t>Sadarbības partneri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CFD2D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D7E2D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26F59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58682E54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CFA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38F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Veikta piegādes kanālu detalizēta analīze, kuras rezultātā tiek izvēlēts sadarbības partneris izejvielu un iekārtu iegādei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733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A94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D28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71FF883A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299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DD2B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Veikta piegādes kanālu daļēja analīze, kuras rezultātā tiek izvēlēts sadarbības partneris izejvielu un iekārtu iegādei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A2A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8C1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68D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C9E3BFF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14C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EBF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Nav veikta piegādes kanālu analīze, kuras rezultātā izvēlēts sadarbības partneris izejvielu un iekārtu iegādei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215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E79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5AC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74F20364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70711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AF55D2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Konkurenti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C4AC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4EA1C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A1C43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4DAF0A2C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0C1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86E1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Ir veikta detalizēta konkurentu piedāvājuma izpēte, parādītas produkta/pakalpojuma </w:t>
            </w:r>
            <w:r w:rsidRPr="00216469">
              <w:rPr>
                <w:rFonts w:ascii="Times New Roman" w:hAnsi="Times New Roman"/>
                <w:sz w:val="24"/>
                <w:szCs w:val="24"/>
              </w:rPr>
              <w:lastRenderedPageBreak/>
              <w:t>priekšrocības salīdzinājumā ar konkurenta piedāvājumu, norādīta prognozējamā tirgus daļa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577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D92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AF3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6160B99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213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E02E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Ir veikta daļēja konkurentu piedāvājuma izpēte, daļēji parādītas produkta/pakalpojuma priekšrocības salīdzinājumā ar konkurenta piedāvājumu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EEF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8B0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A0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BD9C5A4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C37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D3F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Nav veikta atbilstoša konkurentu piedāvājuma izpēte, nav parādītas produkta/pakalpojuma priekšrocības salīdzinājumā ar konkurenta piedāvājumu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F1E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43C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F17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36AE47F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7FE2D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2E502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</w:rPr>
              <w:t>Komanda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C5161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EE811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DA794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67E0B4CD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97D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7D7B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Komandas prasmes un zināšanas (iegūta izglītība un darba pieredze konkrētajā nozarē) pilnībā atbilstošas un pietiekamas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B81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27F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439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804BC9A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038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15F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Komandas prasmes un zināšanas (ir neliela darba pieredze konkrētajā nozarē, plāno papildināt zināšanas) daļēji atbilstošas un pietiekamas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CE7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AED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A6F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578F047E" w14:textId="77777777" w:rsidTr="0061444A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313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F47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Komandas prasmes un zināšanas plāno apgūt projekta īstenošanas laikā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292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AD6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72E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E0195F9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C3F0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FB911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</w:rPr>
              <w:t>Realizācijas kanāli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F90D9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8C5B8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9F86C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4CBE6132" w14:textId="77777777" w:rsidTr="0061444A">
        <w:trPr>
          <w:trHeight w:val="7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E9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85D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>Izstrādāts detalizēts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 xml:space="preserve"> produkcijas/pakalpojuma</w:t>
            </w: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 mārketinga aktivitāšu plāns 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>(pārdošanas realizācijas kanāli, cenu veidošana, reklāma)</w:t>
            </w: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 uz visu projekta īstenošanas laiku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5B6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166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256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5E9230D2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A78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91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>Izstrādāts daļējs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 xml:space="preserve"> produkcijas/pakalpojuma</w:t>
            </w: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 mārketinga aktivitāšu plāns 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 xml:space="preserve">(pārdošanas realizācijas kanāli, cenu veidošana, reklāma) uz </w:t>
            </w: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 visu projekta īstenošanas laiku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72A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4EB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27A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25794DD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CB7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8D7F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Nav izstrādāts 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>produkcijas/pakalpojuma</w:t>
            </w:r>
            <w:r w:rsidRPr="00216469">
              <w:rPr>
                <w:rFonts w:ascii="Times New Roman" w:hAnsi="Times New Roman"/>
                <w:bCs/>
                <w:sz w:val="24"/>
                <w:szCs w:val="24"/>
              </w:rPr>
              <w:t xml:space="preserve"> mārketinga aktivitāšu plāns </w:t>
            </w:r>
            <w:r w:rsidRPr="00216469">
              <w:rPr>
                <w:rFonts w:ascii="Times New Roman" w:hAnsi="Times New Roman"/>
                <w:sz w:val="24"/>
                <w:szCs w:val="24"/>
              </w:rPr>
              <w:t>(pārdošanas realizācijas kanāli, cenu veidošana, reklāma)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0A1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F79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3BC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BE239C8" w14:textId="77777777" w:rsidTr="0061444A">
        <w:trPr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F6A0C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82B88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Riski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ECE7E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898E3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21B32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01B0332D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6EF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EF1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Veikta detalizēta ar projekta realizāciju saistīto iespējamo risku analīze (apzināti iespējamie riski un izstrādāts plāns to novēršanai)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705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A6C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ECB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51DD7535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012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99F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Veikta daļēja ar projekta realizāciju saistīto iespējamo risku analīze (daļēji apzināti iespējamie riski un izstrādāts plāns to novēršanai)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B26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2E8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B65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40A7B17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5C4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EA75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Nav veikta ar projekta realizāciju saistīto risku un to novēršanas iespēju analīze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C1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23D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CDF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55F7782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20F7D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D024A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Finanšu līdzekļi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1B140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DD1A7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4CA4E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0E022C4E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692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D0F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Saplānotie finanšu līdzekļi atbilst reālajām tirgus cenām, ir  pietiekami plānotā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89F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BAB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231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193B1D05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59B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AAB5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Saplānotie finanšu līdzekļi neatbilst reālajām tirgus cenām, kas rada riskus projekta īstenošanā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D60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3A3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12B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98ECEA3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00F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2E7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Finanšu līdzekļi ir nepietiekami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A7F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2DA3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9DC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0075CDE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9A252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8FE5CA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Granta apguves grafiks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6F5F0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E92C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7184F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0F8E838C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4F4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D54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Granta apguves (4 mēnešu grafiks) ietver visas plānotās un nepieciešamās darbības tā apguvei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DA0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405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545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6673C4D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419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0C62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Granta apguves (4 mēnešu grafiks) daļēji ietver plānotās un nepieciešamās darbības tā apguvei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CCD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1C2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737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3CCC231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25E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A14E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Granta apguves (4 mēnešu grafiks) neatspoguļo plānotās un nepieciešamās darbības tā apguvei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0D9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B5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C70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69C959B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428E3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55D71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Ieņēmumi/izdevumi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28D59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97961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6CB9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12D0F34E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0E8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6714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Precīzi saplānoti ieņēmumi/izdevumi, uzrādot visas izmaksu pozīcijas, kuras nepieciešamas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500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9CE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14:paraId="0174B9C4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583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D60F514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BFF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5AC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Daļēji saplānoti ieņēmumi/izdevumi, uzrādot izmaksu pozīcijas, kuras nepieciešamas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DF5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6AE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907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2C3FCC8E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B25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B42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Nav saplānoti ieņēmumi/izdevumi, uzrādot izmaksu pozīcijas, kuras nepieciešamas  projekta īstenošanai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172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3A76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82E1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767EBB5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971CC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3708A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Pievienojamie pavaddokumenti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53E82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FCFE5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B582C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537D7CC6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548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57E1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Pievienoti visi obligātie pavaddokumenti, kā arī citi pieteikuma saturu  papildinoši dokumenti ( fotogrāfijas, shēmas, licences u.tml.)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FE1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CB9F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5CD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6A293A7B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A6C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E00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Pievienoti visi obligātie pavaddokumenti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42F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B53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39D9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690C6F6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7C3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1E28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Nav pievienoti visi obligātie pavaddokumenti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B0E2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AB7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B42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05044BB7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2D84D5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4DEBCC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Prezentācija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5BB3DE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1045C7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51E67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71F" w14:paraId="2C9079B3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A2A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B6F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 xml:space="preserve">Prezentētājs veic biznesa idejas pieteikuma satura analīzi (ar tēmas izpratni- saprotami, konkrēti, saistoši, orģināli), pārliecinoši atbild uz uzdotajiem jautājumiem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833D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717B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1.5-2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6FF8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8BB4029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A490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0EAA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Prezentētājs veic biznesa idejas pieteikuma satura daļēju analīzi (ar tēmas izpratni- saprotami, konkrēti), mēģina atbildēt uz uzdotajiem jautājumiem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6E3E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1C3C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103A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431941DC" w14:textId="77777777" w:rsidTr="0061444A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3C7C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47D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Prezentētājs sniedz informāciju par biznesa idejas pieteikuma saturu, neatbild uz uzdotajiem jautājumiem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31C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EF30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16469">
              <w:rPr>
                <w:rStyle w:val="markedconten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ED1D" w14:textId="77777777" w:rsidR="009C371F" w:rsidRPr="00216469" w:rsidRDefault="009C371F" w:rsidP="0053739D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9C371F" w14:paraId="601E1101" w14:textId="77777777" w:rsidTr="0061444A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0063F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08132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D2EAB9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83A035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A60BC3" w14:textId="77777777" w:rsidR="009C371F" w:rsidRPr="00216469" w:rsidRDefault="009C371F" w:rsidP="005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14:paraId="7C7F330B" w14:textId="77777777" w:rsidR="009C371F" w:rsidRPr="00216469" w:rsidRDefault="009C371F" w:rsidP="009C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469">
        <w:rPr>
          <w:rFonts w:ascii="Times New Roman" w:hAnsi="Times New Roman"/>
          <w:sz w:val="24"/>
          <w:szCs w:val="24"/>
        </w:rPr>
        <w:t>*Vērtēšanas komisija katru pieteikuma veidlapas sadaļu vērtē 0.5 punktu intervālā:</w:t>
      </w:r>
    </w:p>
    <w:p w14:paraId="36D62B7A" w14:textId="77777777" w:rsidR="009C371F" w:rsidRPr="00216469" w:rsidRDefault="009C371F" w:rsidP="009C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469">
        <w:rPr>
          <w:rFonts w:ascii="Times New Roman" w:hAnsi="Times New Roman"/>
          <w:sz w:val="24"/>
          <w:szCs w:val="24"/>
        </w:rPr>
        <w:t>- piešķirtais minimālais punktu skaits- 0,</w:t>
      </w:r>
    </w:p>
    <w:p w14:paraId="514EB22C" w14:textId="77777777" w:rsidR="009C371F" w:rsidRPr="00216469" w:rsidRDefault="009C371F" w:rsidP="009C3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469">
        <w:rPr>
          <w:rFonts w:ascii="Times New Roman" w:hAnsi="Times New Roman"/>
          <w:sz w:val="24"/>
          <w:szCs w:val="24"/>
        </w:rPr>
        <w:t>-maksimālais punktu skaits-2.</w:t>
      </w:r>
    </w:p>
    <w:p w14:paraId="53162D6E" w14:textId="77777777" w:rsidR="009C371F" w:rsidRPr="00216469" w:rsidRDefault="009C371F" w:rsidP="009C3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C21DB" w14:textId="77777777" w:rsidR="009C371F" w:rsidRPr="005460CD" w:rsidRDefault="009C371F" w:rsidP="009C371F">
      <w:pPr>
        <w:rPr>
          <w:rFonts w:ascii="Times New Roman" w:hAnsi="Times New Roman"/>
          <w:strike/>
          <w:sz w:val="24"/>
          <w:szCs w:val="24"/>
        </w:rPr>
      </w:pPr>
    </w:p>
    <w:p w14:paraId="55FBD04C" w14:textId="77777777" w:rsidR="009C371F" w:rsidRDefault="009C371F" w:rsidP="009C371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283C9A1C" w14:textId="77777777" w:rsidR="004D2C43" w:rsidRDefault="004D2C43"/>
    <w:sectPr w:rsidR="004D2C43" w:rsidSect="0039076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1F"/>
    <w:rsid w:val="00133934"/>
    <w:rsid w:val="00390767"/>
    <w:rsid w:val="004D2C43"/>
    <w:rsid w:val="0061444A"/>
    <w:rsid w:val="007D0DF9"/>
    <w:rsid w:val="009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3EC4"/>
  <w15:chartTrackingRefBased/>
  <w15:docId w15:val="{C0DC24A5-7BE3-4D1E-B378-3165736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371F"/>
    <w:pPr>
      <w:spacing w:line="25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markedcontent">
    <w:name w:val="markedcontent"/>
    <w:basedOn w:val="Noklusjumarindkopasfonts"/>
    <w:rsid w:val="009C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2024-02-05T11:42:00Z</dcterms:created>
  <dcterms:modified xsi:type="dcterms:W3CDTF">2024-02-15T10:32:00Z</dcterms:modified>
</cp:coreProperties>
</file>