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2E0" w:rsidRPr="00C432E0" w:rsidRDefault="00C432E0" w:rsidP="00C432E0">
      <w:pPr>
        <w:suppressAutoHyphens/>
        <w:spacing w:after="0" w:line="240" w:lineRule="auto"/>
        <w:jc w:val="center"/>
        <w:rPr>
          <w:rFonts w:ascii="Times New Roman" w:eastAsia="Times New Roman" w:hAnsi="Times New Roman" w:cs="Times New Roman"/>
          <w:b/>
          <w:sz w:val="28"/>
          <w:szCs w:val="28"/>
          <w:lang w:eastAsia="ar-SA"/>
        </w:rPr>
      </w:pPr>
      <w:r w:rsidRPr="00C432E0">
        <w:rPr>
          <w:rFonts w:ascii="Times New Roman" w:eastAsia="Times New Roman" w:hAnsi="Times New Roman" w:cs="Times New Roman"/>
          <w:b/>
          <w:noProof/>
          <w:sz w:val="28"/>
          <w:szCs w:val="28"/>
          <w:lang w:eastAsia="lv-LV"/>
        </w:rPr>
        <w:drawing>
          <wp:inline distT="0" distB="0" distL="0" distR="0" wp14:anchorId="68D1B8E0" wp14:editId="50AE63F5">
            <wp:extent cx="504825" cy="762000"/>
            <wp:effectExtent l="0" t="0" r="9525" b="0"/>
            <wp:docPr id="31" name="Picture 31"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762000"/>
                    </a:xfrm>
                    <a:prstGeom prst="rect">
                      <a:avLst/>
                    </a:prstGeom>
                    <a:noFill/>
                    <a:ln>
                      <a:noFill/>
                    </a:ln>
                  </pic:spPr>
                </pic:pic>
              </a:graphicData>
            </a:graphic>
          </wp:inline>
        </w:drawing>
      </w:r>
    </w:p>
    <w:p w:rsidR="00C432E0" w:rsidRPr="00C432E0" w:rsidRDefault="00C432E0" w:rsidP="00C432E0">
      <w:pPr>
        <w:pBdr>
          <w:bottom w:val="single" w:sz="12" w:space="1" w:color="auto"/>
        </w:pBdr>
        <w:suppressAutoHyphens/>
        <w:spacing w:after="0" w:line="240" w:lineRule="auto"/>
        <w:jc w:val="center"/>
        <w:rPr>
          <w:rFonts w:ascii="Times New Roman" w:eastAsia="Times New Roman" w:hAnsi="Times New Roman" w:cs="Times New Roman"/>
          <w:b/>
          <w:sz w:val="28"/>
          <w:szCs w:val="28"/>
          <w:lang w:eastAsia="ar-SA"/>
        </w:rPr>
      </w:pPr>
      <w:r w:rsidRPr="00C432E0">
        <w:rPr>
          <w:rFonts w:ascii="Times New Roman" w:eastAsia="Times New Roman" w:hAnsi="Times New Roman" w:cs="Times New Roman"/>
          <w:b/>
          <w:sz w:val="28"/>
          <w:szCs w:val="28"/>
          <w:lang w:eastAsia="ar-SA"/>
        </w:rPr>
        <w:t>BALVU NOVADA PAŠVALDĪBA</w:t>
      </w:r>
    </w:p>
    <w:p w:rsidR="00C432E0" w:rsidRPr="00C432E0" w:rsidRDefault="00C432E0" w:rsidP="00C432E0">
      <w:pPr>
        <w:pBdr>
          <w:bottom w:val="single" w:sz="12" w:space="1" w:color="auto"/>
        </w:pBdr>
        <w:suppressAutoHyphens/>
        <w:spacing w:after="0" w:line="240" w:lineRule="auto"/>
        <w:jc w:val="center"/>
        <w:rPr>
          <w:rFonts w:ascii="Times New Roman" w:eastAsia="Times New Roman" w:hAnsi="Times New Roman" w:cs="Times New Roman"/>
          <w:b/>
          <w:sz w:val="28"/>
          <w:szCs w:val="28"/>
          <w:lang w:eastAsia="ar-SA"/>
        </w:rPr>
      </w:pPr>
      <w:r w:rsidRPr="00C432E0">
        <w:rPr>
          <w:rFonts w:ascii="Times New Roman" w:eastAsia="Times New Roman" w:hAnsi="Times New Roman" w:cs="Times New Roman"/>
          <w:b/>
          <w:sz w:val="28"/>
          <w:szCs w:val="28"/>
          <w:lang w:eastAsia="ar-SA"/>
        </w:rPr>
        <w:t>BALVU NOVADA DOME</w:t>
      </w:r>
    </w:p>
    <w:p w:rsidR="00C432E0" w:rsidRPr="00C432E0" w:rsidRDefault="00C432E0" w:rsidP="00C432E0">
      <w:pPr>
        <w:suppressAutoHyphens/>
        <w:spacing w:after="0" w:line="240" w:lineRule="auto"/>
        <w:jc w:val="center"/>
        <w:rPr>
          <w:rFonts w:ascii="Times New Roman" w:eastAsia="Times New Roman" w:hAnsi="Times New Roman" w:cs="Times New Roman"/>
          <w:sz w:val="20"/>
          <w:szCs w:val="20"/>
          <w:lang w:eastAsia="ar-SA"/>
        </w:rPr>
      </w:pPr>
      <w:proofErr w:type="spellStart"/>
      <w:r w:rsidRPr="00C432E0">
        <w:rPr>
          <w:rFonts w:ascii="Times New Roman" w:eastAsia="Times New Roman" w:hAnsi="Times New Roman" w:cs="Times New Roman"/>
          <w:sz w:val="20"/>
          <w:szCs w:val="20"/>
          <w:lang w:eastAsia="ar-SA"/>
        </w:rPr>
        <w:t>Reģ.Nr.90009115622</w:t>
      </w:r>
      <w:proofErr w:type="spellEnd"/>
      <w:r w:rsidRPr="00C432E0">
        <w:rPr>
          <w:rFonts w:ascii="Times New Roman" w:eastAsia="Times New Roman" w:hAnsi="Times New Roman" w:cs="Times New Roman"/>
          <w:sz w:val="20"/>
          <w:szCs w:val="20"/>
          <w:lang w:eastAsia="ar-SA"/>
        </w:rPr>
        <w:t xml:space="preserve">, Bērzpils iela 1A, Balvi, Balvu novads, LV-4501, tālrunis +371 64522453 </w:t>
      </w:r>
    </w:p>
    <w:p w:rsidR="00C432E0" w:rsidRPr="00C432E0" w:rsidRDefault="00C432E0" w:rsidP="00C432E0">
      <w:pPr>
        <w:suppressAutoHyphens/>
        <w:spacing w:after="0" w:line="240" w:lineRule="auto"/>
        <w:jc w:val="center"/>
        <w:rPr>
          <w:rFonts w:ascii="Times New Roman" w:eastAsia="Times New Roman" w:hAnsi="Times New Roman" w:cs="Times New Roman"/>
          <w:sz w:val="20"/>
          <w:szCs w:val="20"/>
          <w:lang w:eastAsia="ar-SA"/>
        </w:rPr>
      </w:pPr>
      <w:proofErr w:type="spellStart"/>
      <w:r w:rsidRPr="00C432E0">
        <w:rPr>
          <w:rFonts w:ascii="Times New Roman" w:eastAsia="Times New Roman" w:hAnsi="Times New Roman" w:cs="Times New Roman"/>
          <w:sz w:val="20"/>
          <w:szCs w:val="20"/>
          <w:lang w:eastAsia="ar-SA"/>
        </w:rPr>
        <w:t>fakss+371</w:t>
      </w:r>
      <w:proofErr w:type="spellEnd"/>
      <w:r w:rsidRPr="00C432E0">
        <w:rPr>
          <w:rFonts w:ascii="Times New Roman" w:eastAsia="Times New Roman" w:hAnsi="Times New Roman" w:cs="Times New Roman"/>
          <w:sz w:val="20"/>
          <w:szCs w:val="20"/>
          <w:lang w:eastAsia="ar-SA"/>
        </w:rPr>
        <w:t xml:space="preserve"> 64522453, e-pasts: </w:t>
      </w:r>
      <w:smartTag w:uri="urn:schemas-microsoft-com:office:smarttags" w:element="PersonName">
        <w:r w:rsidRPr="00C432E0">
          <w:rPr>
            <w:rFonts w:ascii="Times New Roman" w:eastAsia="Times New Roman" w:hAnsi="Times New Roman" w:cs="Times New Roman"/>
            <w:sz w:val="20"/>
            <w:szCs w:val="20"/>
            <w:lang w:eastAsia="ar-SA"/>
          </w:rPr>
          <w:t>dome@balvi.lv</w:t>
        </w:r>
      </w:smartTag>
    </w:p>
    <w:p w:rsidR="00C432E0" w:rsidRPr="00C432E0" w:rsidRDefault="00C432E0" w:rsidP="00C432E0">
      <w:pPr>
        <w:suppressAutoHyphens/>
        <w:spacing w:after="0" w:line="240" w:lineRule="auto"/>
        <w:rPr>
          <w:rFonts w:ascii="Times New Roman" w:eastAsia="Times New Roman" w:hAnsi="Times New Roman" w:cs="Times New Roman"/>
          <w:sz w:val="24"/>
          <w:szCs w:val="24"/>
          <w:lang w:eastAsia="ar-SA"/>
        </w:rPr>
      </w:pPr>
    </w:p>
    <w:p w:rsidR="00C432E0" w:rsidRPr="00C432E0" w:rsidRDefault="00C432E0" w:rsidP="00C432E0">
      <w:pPr>
        <w:suppressAutoHyphens/>
        <w:spacing w:after="0" w:line="240" w:lineRule="auto"/>
        <w:jc w:val="center"/>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Balvos</w:t>
      </w:r>
    </w:p>
    <w:p w:rsidR="00C432E0" w:rsidRPr="00C432E0" w:rsidRDefault="00C432E0" w:rsidP="00C432E0">
      <w:pPr>
        <w:keepNext/>
        <w:tabs>
          <w:tab w:val="left" w:pos="9071"/>
        </w:tabs>
        <w:suppressAutoHyphens/>
        <w:spacing w:after="0" w:line="240" w:lineRule="auto"/>
        <w:jc w:val="right"/>
        <w:outlineLvl w:val="1"/>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APSTIPRINĀTI</w:t>
      </w:r>
    </w:p>
    <w:p w:rsidR="00C432E0" w:rsidRPr="00C432E0" w:rsidRDefault="00C432E0" w:rsidP="00C432E0">
      <w:pPr>
        <w:keepNext/>
        <w:tabs>
          <w:tab w:val="left" w:pos="9071"/>
        </w:tabs>
        <w:suppressAutoHyphens/>
        <w:spacing w:after="0" w:line="240" w:lineRule="auto"/>
        <w:jc w:val="right"/>
        <w:outlineLvl w:val="1"/>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ar Balvu novada Domes </w:t>
      </w:r>
    </w:p>
    <w:p w:rsidR="00C432E0" w:rsidRPr="00C432E0" w:rsidRDefault="00C432E0" w:rsidP="00C432E0">
      <w:pPr>
        <w:keepNext/>
        <w:tabs>
          <w:tab w:val="left" w:pos="9071"/>
        </w:tabs>
        <w:suppressAutoHyphens/>
        <w:spacing w:after="0" w:line="240" w:lineRule="auto"/>
        <w:jc w:val="right"/>
        <w:outlineLvl w:val="1"/>
        <w:rPr>
          <w:rFonts w:ascii="Times New Roman" w:eastAsia="Times New Roman" w:hAnsi="Times New Roman" w:cs="Times New Roman"/>
          <w:sz w:val="24"/>
          <w:szCs w:val="24"/>
          <w:lang w:eastAsia="ar-SA"/>
        </w:rPr>
      </w:pPr>
      <w:proofErr w:type="spellStart"/>
      <w:proofErr w:type="gramStart"/>
      <w:r w:rsidRPr="00C432E0">
        <w:rPr>
          <w:rFonts w:ascii="Times New Roman" w:eastAsia="Times New Roman" w:hAnsi="Times New Roman" w:cs="Times New Roman"/>
          <w:sz w:val="24"/>
          <w:szCs w:val="24"/>
          <w:lang w:eastAsia="ar-SA"/>
        </w:rPr>
        <w:t>2021.gada</w:t>
      </w:r>
      <w:proofErr w:type="spellEnd"/>
      <w:proofErr w:type="gramEnd"/>
      <w:r w:rsidRPr="00C432E0">
        <w:rPr>
          <w:rFonts w:ascii="Times New Roman" w:eastAsia="Times New Roman" w:hAnsi="Times New Roman" w:cs="Times New Roman"/>
          <w:sz w:val="24"/>
          <w:szCs w:val="24"/>
          <w:lang w:eastAsia="ar-SA"/>
        </w:rPr>
        <w:t xml:space="preserve"> </w:t>
      </w:r>
      <w:proofErr w:type="spellStart"/>
      <w:r w:rsidRPr="00C432E0">
        <w:rPr>
          <w:rFonts w:ascii="Times New Roman" w:eastAsia="Times New Roman" w:hAnsi="Times New Roman" w:cs="Times New Roman"/>
          <w:sz w:val="24"/>
          <w:szCs w:val="24"/>
          <w:lang w:eastAsia="ar-SA"/>
        </w:rPr>
        <w:t>26.augusta</w:t>
      </w:r>
      <w:proofErr w:type="spellEnd"/>
    </w:p>
    <w:p w:rsidR="00C432E0" w:rsidRPr="00C432E0" w:rsidRDefault="00C432E0" w:rsidP="00C432E0">
      <w:pPr>
        <w:tabs>
          <w:tab w:val="left" w:pos="9071"/>
        </w:tabs>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lēmumu (sēdes prot. </w:t>
      </w:r>
      <w:proofErr w:type="spellStart"/>
      <w:r>
        <w:rPr>
          <w:rFonts w:ascii="Times New Roman" w:eastAsia="Times New Roman" w:hAnsi="Times New Roman" w:cs="Times New Roman"/>
          <w:sz w:val="24"/>
          <w:szCs w:val="24"/>
          <w:lang w:eastAsia="ar-SA"/>
        </w:rPr>
        <w:t>Nr.9</w:t>
      </w:r>
      <w:proofErr w:type="spellEnd"/>
      <w:r>
        <w:rPr>
          <w:rFonts w:ascii="Times New Roman" w:eastAsia="Times New Roman" w:hAnsi="Times New Roman" w:cs="Times New Roman"/>
          <w:sz w:val="24"/>
          <w:szCs w:val="24"/>
          <w:lang w:eastAsia="ar-SA"/>
        </w:rPr>
        <w:t>., 66</w:t>
      </w:r>
      <w:r w:rsidRPr="00C432E0">
        <w:rPr>
          <w:rFonts w:ascii="Times New Roman" w:eastAsia="Times New Roman" w:hAnsi="Times New Roman" w:cs="Times New Roman"/>
          <w:sz w:val="24"/>
          <w:szCs w:val="24"/>
          <w:lang w:eastAsia="ar-SA"/>
        </w:rPr>
        <w:t>.§)</w:t>
      </w:r>
    </w:p>
    <w:p w:rsidR="00C432E0" w:rsidRPr="00C432E0" w:rsidRDefault="00C432E0" w:rsidP="00C432E0">
      <w:pPr>
        <w:suppressAutoHyphens/>
        <w:spacing w:after="0" w:line="240" w:lineRule="auto"/>
        <w:jc w:val="right"/>
        <w:rPr>
          <w:rFonts w:ascii="Times New Roman" w:eastAsia="Times New Roman" w:hAnsi="Times New Roman" w:cs="Times New Roman"/>
          <w:b/>
          <w:sz w:val="24"/>
          <w:szCs w:val="24"/>
          <w:lang w:eastAsia="lv-LV"/>
        </w:rPr>
      </w:pPr>
    </w:p>
    <w:p w:rsidR="00C432E0" w:rsidRPr="00C432E0" w:rsidRDefault="00C432E0" w:rsidP="00C432E0">
      <w:pPr>
        <w:suppressAutoHyphens/>
        <w:spacing w:after="0" w:line="240" w:lineRule="auto"/>
        <w:jc w:val="center"/>
        <w:rPr>
          <w:rFonts w:ascii="Times New Roman" w:eastAsia="Times New Roman" w:hAnsi="Times New Roman" w:cs="Times New Roman"/>
          <w:b/>
          <w:sz w:val="24"/>
          <w:szCs w:val="24"/>
          <w:lang w:eastAsia="lv-LV"/>
        </w:rPr>
      </w:pPr>
      <w:r w:rsidRPr="00C432E0">
        <w:rPr>
          <w:rFonts w:ascii="Times New Roman" w:eastAsia="Times New Roman" w:hAnsi="Times New Roman" w:cs="Times New Roman"/>
          <w:b/>
          <w:sz w:val="24"/>
          <w:szCs w:val="24"/>
          <w:lang w:eastAsia="lv-LV"/>
        </w:rPr>
        <w:t>NOTEIKUMI</w:t>
      </w:r>
    </w:p>
    <w:p w:rsidR="00C432E0" w:rsidRPr="00C432E0" w:rsidRDefault="00C432E0" w:rsidP="00C432E0">
      <w:pPr>
        <w:suppressAutoHyphens/>
        <w:spacing w:after="0" w:line="240" w:lineRule="auto"/>
        <w:jc w:val="center"/>
        <w:rPr>
          <w:rFonts w:ascii="Times New Roman" w:eastAsia="Times New Roman" w:hAnsi="Times New Roman" w:cs="Times New Roman"/>
          <w:b/>
          <w:sz w:val="24"/>
          <w:szCs w:val="24"/>
          <w:lang w:eastAsia="lv-LV"/>
        </w:rPr>
      </w:pPr>
    </w:p>
    <w:p w:rsidR="00C432E0" w:rsidRPr="00C432E0" w:rsidRDefault="00C432E0" w:rsidP="00C432E0">
      <w:pPr>
        <w:suppressAutoHyphens/>
        <w:spacing w:after="0" w:line="240" w:lineRule="auto"/>
        <w:rPr>
          <w:rFonts w:ascii="Times New Roman" w:eastAsia="Calibri" w:hAnsi="Times New Roman" w:cs="Times New Roman"/>
          <w:sz w:val="24"/>
          <w:szCs w:val="24"/>
          <w:lang w:eastAsia="lv-LV"/>
        </w:rPr>
      </w:pPr>
      <w:proofErr w:type="spellStart"/>
      <w:proofErr w:type="gramStart"/>
      <w:r>
        <w:rPr>
          <w:rFonts w:ascii="Times New Roman" w:eastAsia="Times New Roman" w:hAnsi="Times New Roman" w:cs="Times New Roman"/>
          <w:sz w:val="24"/>
          <w:szCs w:val="24"/>
          <w:lang w:eastAsia="lv-LV"/>
        </w:rPr>
        <w:t>2021.gada</w:t>
      </w:r>
      <w:proofErr w:type="spellEnd"/>
      <w:proofErr w:type="gram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26.augustā</w:t>
      </w:r>
      <w:proofErr w:type="spellEnd"/>
      <w:r w:rsidRPr="00C432E0">
        <w:rPr>
          <w:rFonts w:ascii="Times New Roman" w:eastAsia="Times New Roman" w:hAnsi="Times New Roman" w:cs="Times New Roman"/>
          <w:sz w:val="24"/>
          <w:szCs w:val="24"/>
          <w:lang w:eastAsia="lv-LV"/>
        </w:rPr>
        <w:tab/>
      </w:r>
      <w:r w:rsidRPr="00C432E0">
        <w:rPr>
          <w:rFonts w:ascii="Times New Roman" w:eastAsia="Times New Roman" w:hAnsi="Times New Roman" w:cs="Times New Roman"/>
          <w:sz w:val="24"/>
          <w:szCs w:val="24"/>
          <w:lang w:eastAsia="lv-LV"/>
        </w:rPr>
        <w:tab/>
      </w:r>
      <w:r w:rsidRPr="00C432E0">
        <w:rPr>
          <w:rFonts w:ascii="Times New Roman" w:eastAsia="Times New Roman" w:hAnsi="Times New Roman" w:cs="Times New Roman"/>
          <w:sz w:val="24"/>
          <w:szCs w:val="24"/>
          <w:lang w:eastAsia="lv-LV"/>
        </w:rPr>
        <w:tab/>
      </w:r>
      <w:r w:rsidRPr="00C432E0">
        <w:rPr>
          <w:rFonts w:ascii="Times New Roman" w:eastAsia="Times New Roman" w:hAnsi="Times New Roman" w:cs="Times New Roman"/>
          <w:sz w:val="24"/>
          <w:szCs w:val="24"/>
          <w:lang w:eastAsia="lv-LV"/>
        </w:rPr>
        <w:tab/>
      </w:r>
      <w:r w:rsidRPr="00C432E0">
        <w:rPr>
          <w:rFonts w:ascii="Times New Roman" w:eastAsia="Times New Roman" w:hAnsi="Times New Roman" w:cs="Times New Roman"/>
          <w:sz w:val="24"/>
          <w:szCs w:val="24"/>
          <w:lang w:eastAsia="lv-LV"/>
        </w:rPr>
        <w:tab/>
      </w:r>
      <w:r w:rsidRPr="00C432E0">
        <w:rPr>
          <w:rFonts w:ascii="Times New Roman" w:eastAsia="Times New Roman" w:hAnsi="Times New Roman" w:cs="Times New Roman"/>
          <w:sz w:val="24"/>
          <w:szCs w:val="24"/>
          <w:lang w:eastAsia="lv-LV"/>
        </w:rPr>
        <w:tab/>
      </w:r>
      <w:r w:rsidRPr="00C432E0">
        <w:rPr>
          <w:rFonts w:ascii="Times New Roman" w:eastAsia="Times New Roman" w:hAnsi="Times New Roman" w:cs="Times New Roman"/>
          <w:sz w:val="24"/>
          <w:szCs w:val="24"/>
          <w:lang w:eastAsia="lv-LV"/>
        </w:rPr>
        <w:tab/>
        <w:t xml:space="preserve">     </w:t>
      </w:r>
      <w:r>
        <w:rPr>
          <w:rFonts w:ascii="Times New Roman" w:eastAsia="Times New Roman" w:hAnsi="Times New Roman" w:cs="Times New Roman"/>
          <w:sz w:val="24"/>
          <w:szCs w:val="24"/>
          <w:lang w:eastAsia="lv-LV"/>
        </w:rPr>
        <w:t xml:space="preserve">                    </w:t>
      </w:r>
      <w:r w:rsidRPr="00C432E0">
        <w:rPr>
          <w:rFonts w:ascii="Times New Roman" w:eastAsia="Times New Roman" w:hAnsi="Times New Roman" w:cs="Times New Roman"/>
          <w:sz w:val="24"/>
          <w:szCs w:val="24"/>
          <w:lang w:eastAsia="lv-LV"/>
        </w:rPr>
        <w:t xml:space="preserve"> </w:t>
      </w:r>
      <w:proofErr w:type="spellStart"/>
      <w:r w:rsidRPr="00C432E0">
        <w:rPr>
          <w:rFonts w:ascii="Times New Roman" w:eastAsia="Calibri" w:hAnsi="Times New Roman" w:cs="Times New Roman"/>
          <w:b/>
          <w:sz w:val="24"/>
          <w:szCs w:val="24"/>
          <w:lang w:eastAsia="lv-LV"/>
        </w:rPr>
        <w:t>Nr.</w:t>
      </w:r>
      <w:r>
        <w:rPr>
          <w:rFonts w:ascii="Times New Roman" w:eastAsia="Calibri" w:hAnsi="Times New Roman" w:cs="Times New Roman"/>
          <w:b/>
          <w:sz w:val="24"/>
          <w:szCs w:val="24"/>
          <w:lang w:eastAsia="lv-LV"/>
        </w:rPr>
        <w:t>2</w:t>
      </w:r>
      <w:proofErr w:type="spellEnd"/>
      <w:r>
        <w:rPr>
          <w:rFonts w:ascii="Times New Roman" w:eastAsia="Calibri" w:hAnsi="Times New Roman" w:cs="Times New Roman"/>
          <w:b/>
          <w:sz w:val="24"/>
          <w:szCs w:val="24"/>
          <w:lang w:eastAsia="lv-LV"/>
        </w:rPr>
        <w:t>/2021</w:t>
      </w:r>
    </w:p>
    <w:p w:rsidR="00C432E0" w:rsidRPr="00C432E0" w:rsidRDefault="00C432E0" w:rsidP="00C432E0">
      <w:pPr>
        <w:suppressAutoHyphens/>
        <w:spacing w:after="0" w:line="240" w:lineRule="auto"/>
        <w:rPr>
          <w:rFonts w:ascii="Times New Roman" w:eastAsia="Calibri" w:hAnsi="Times New Roman" w:cs="Times New Roman"/>
          <w:sz w:val="24"/>
          <w:szCs w:val="24"/>
          <w:lang w:eastAsia="lv-LV"/>
        </w:rPr>
      </w:pPr>
      <w:r w:rsidRPr="00C432E0">
        <w:rPr>
          <w:rFonts w:ascii="Times New Roman" w:eastAsia="Calibri" w:hAnsi="Times New Roman" w:cs="Times New Roman"/>
          <w:sz w:val="24"/>
          <w:szCs w:val="24"/>
          <w:lang w:eastAsia="lv-LV"/>
        </w:rPr>
        <w:t xml:space="preserve">                                                                                                                </w:t>
      </w:r>
    </w:p>
    <w:p w:rsidR="00C432E0" w:rsidRPr="00C432E0" w:rsidRDefault="00C432E0" w:rsidP="00C432E0">
      <w:pPr>
        <w:suppressAutoHyphens/>
        <w:autoSpaceDE w:val="0"/>
        <w:spacing w:after="0" w:line="240" w:lineRule="auto"/>
        <w:jc w:val="center"/>
        <w:rPr>
          <w:rFonts w:ascii="Times New Roman" w:eastAsia="Times New Roman" w:hAnsi="Times New Roman" w:cs="Times New Roman"/>
          <w:b/>
          <w:bCs/>
          <w:color w:val="000000"/>
          <w:sz w:val="24"/>
          <w:szCs w:val="24"/>
          <w:lang w:eastAsia="ar-SA"/>
        </w:rPr>
      </w:pPr>
      <w:r w:rsidRPr="00C432E0">
        <w:rPr>
          <w:rFonts w:ascii="Times New Roman" w:eastAsia="Times New Roman" w:hAnsi="Times New Roman" w:cs="Times New Roman"/>
          <w:b/>
          <w:bCs/>
          <w:color w:val="000000"/>
          <w:sz w:val="24"/>
          <w:szCs w:val="24"/>
          <w:lang w:eastAsia="ar-SA"/>
        </w:rPr>
        <w:t>PAR BALVU NOVADA PAŠVALDĪBAI PIEDEROŠU VAI PIEKRĪTOŠU NEAPBŪVĒTU ZEMESGABALU VAI TO DAĻU NOMAS TIESĪBU IZSOLES</w:t>
      </w:r>
    </w:p>
    <w:p w:rsidR="00C432E0" w:rsidRPr="00C432E0" w:rsidRDefault="00C432E0" w:rsidP="00C432E0">
      <w:pPr>
        <w:suppressAutoHyphens/>
        <w:autoSpaceDE w:val="0"/>
        <w:spacing w:after="0" w:line="240" w:lineRule="auto"/>
        <w:jc w:val="center"/>
        <w:rPr>
          <w:rFonts w:ascii="Times New Roman" w:eastAsia="Times New Roman" w:hAnsi="Times New Roman" w:cs="Times New Roman"/>
          <w:b/>
          <w:bCs/>
          <w:color w:val="000000"/>
          <w:sz w:val="24"/>
          <w:szCs w:val="24"/>
          <w:lang w:eastAsia="ar-SA"/>
        </w:rPr>
      </w:pPr>
      <w:r w:rsidRPr="00C432E0">
        <w:rPr>
          <w:rFonts w:ascii="Times New Roman" w:eastAsia="Times New Roman" w:hAnsi="Times New Roman" w:cs="Times New Roman"/>
          <w:b/>
          <w:bCs/>
          <w:color w:val="000000"/>
          <w:sz w:val="24"/>
          <w:szCs w:val="24"/>
          <w:lang w:eastAsia="ar-SA"/>
        </w:rPr>
        <w:t>NOTEIKUMI</w:t>
      </w:r>
    </w:p>
    <w:p w:rsidR="00C432E0" w:rsidRPr="00C432E0" w:rsidRDefault="00C432E0" w:rsidP="00C432E0">
      <w:pPr>
        <w:suppressAutoHyphens/>
        <w:autoSpaceDE w:val="0"/>
        <w:spacing w:after="0" w:line="240" w:lineRule="auto"/>
        <w:jc w:val="both"/>
        <w:rPr>
          <w:rFonts w:ascii="Times New Roman" w:eastAsia="Times New Roman" w:hAnsi="Times New Roman" w:cs="Times New Roman"/>
          <w:bCs/>
          <w:color w:val="000000"/>
          <w:sz w:val="24"/>
          <w:szCs w:val="24"/>
          <w:lang w:eastAsia="ar-SA"/>
        </w:rPr>
      </w:pPr>
    </w:p>
    <w:p w:rsidR="00C432E0" w:rsidRPr="00C432E0" w:rsidRDefault="00C432E0" w:rsidP="00C432E0">
      <w:pPr>
        <w:suppressAutoHyphens/>
        <w:spacing w:after="0" w:line="240" w:lineRule="auto"/>
        <w:jc w:val="right"/>
        <w:rPr>
          <w:rFonts w:ascii="Times New Roman" w:eastAsia="Times New Roman" w:hAnsi="Times New Roman" w:cs="Times New Roman"/>
          <w:i/>
          <w:shd w:val="clear" w:color="auto" w:fill="FFFFFF"/>
          <w:lang w:eastAsia="ar-SA"/>
        </w:rPr>
      </w:pPr>
      <w:r w:rsidRPr="00C432E0">
        <w:rPr>
          <w:rFonts w:ascii="Times New Roman" w:eastAsia="Times New Roman" w:hAnsi="Times New Roman" w:cs="Times New Roman"/>
          <w:i/>
          <w:lang w:eastAsia="lv-LV"/>
        </w:rPr>
        <w:t xml:space="preserve">Izdoti saskaņā ar </w:t>
      </w:r>
      <w:r w:rsidRPr="00C432E0">
        <w:rPr>
          <w:rFonts w:ascii="Times New Roman" w:eastAsia="Times New Roman" w:hAnsi="Times New Roman" w:cs="Times New Roman"/>
          <w:i/>
          <w:shd w:val="clear" w:color="auto" w:fill="FFFFFF"/>
          <w:lang w:eastAsia="ar-SA"/>
        </w:rPr>
        <w:t xml:space="preserve">likuma „Par pašvaldībām” </w:t>
      </w:r>
    </w:p>
    <w:p w:rsidR="00C432E0" w:rsidRPr="00C432E0" w:rsidRDefault="00C432E0" w:rsidP="00C432E0">
      <w:pPr>
        <w:suppressAutoHyphens/>
        <w:spacing w:after="0" w:line="240" w:lineRule="auto"/>
        <w:jc w:val="right"/>
        <w:rPr>
          <w:rFonts w:ascii="Times New Roman" w:eastAsia="Times New Roman" w:hAnsi="Times New Roman" w:cs="Times New Roman"/>
          <w:i/>
          <w:lang w:eastAsia="lv-LV"/>
        </w:rPr>
      </w:pPr>
      <w:proofErr w:type="spellStart"/>
      <w:proofErr w:type="gramStart"/>
      <w:r w:rsidRPr="00C432E0">
        <w:rPr>
          <w:rFonts w:ascii="Times New Roman" w:eastAsia="Times New Roman" w:hAnsi="Times New Roman" w:cs="Times New Roman"/>
          <w:i/>
          <w:shd w:val="clear" w:color="auto" w:fill="FFFFFF"/>
          <w:lang w:eastAsia="ar-SA"/>
        </w:rPr>
        <w:t>41.panta</w:t>
      </w:r>
      <w:proofErr w:type="spellEnd"/>
      <w:proofErr w:type="gramEnd"/>
      <w:r w:rsidRPr="00C432E0">
        <w:rPr>
          <w:rFonts w:ascii="Times New Roman" w:eastAsia="Times New Roman" w:hAnsi="Times New Roman" w:cs="Times New Roman"/>
          <w:i/>
          <w:shd w:val="clear" w:color="auto" w:fill="FFFFFF"/>
          <w:lang w:eastAsia="ar-SA"/>
        </w:rPr>
        <w:t xml:space="preserve"> pirmās daļas </w:t>
      </w:r>
      <w:proofErr w:type="spellStart"/>
      <w:r w:rsidRPr="00C432E0">
        <w:rPr>
          <w:rFonts w:ascii="Times New Roman" w:eastAsia="Times New Roman" w:hAnsi="Times New Roman" w:cs="Times New Roman"/>
          <w:i/>
          <w:shd w:val="clear" w:color="auto" w:fill="FFFFFF"/>
          <w:lang w:eastAsia="ar-SA"/>
        </w:rPr>
        <w:t>2.punktu</w:t>
      </w:r>
      <w:proofErr w:type="spellEnd"/>
      <w:r w:rsidRPr="00C432E0">
        <w:rPr>
          <w:rFonts w:ascii="Times New Roman" w:eastAsia="Times New Roman" w:hAnsi="Times New Roman" w:cs="Times New Roman"/>
          <w:i/>
          <w:shd w:val="clear" w:color="auto" w:fill="FFFFFF"/>
          <w:lang w:eastAsia="ar-SA"/>
        </w:rPr>
        <w:t xml:space="preserve"> un</w:t>
      </w:r>
      <w:r w:rsidRPr="00C432E0">
        <w:rPr>
          <w:rFonts w:ascii="Times New Roman" w:eastAsia="Times New Roman" w:hAnsi="Times New Roman" w:cs="Times New Roman"/>
          <w:i/>
          <w:lang w:eastAsia="lv-LV"/>
        </w:rPr>
        <w:t xml:space="preserve"> </w:t>
      </w:r>
    </w:p>
    <w:p w:rsidR="00C432E0" w:rsidRPr="00C432E0" w:rsidRDefault="00C432E0" w:rsidP="00C432E0">
      <w:pPr>
        <w:suppressAutoHyphens/>
        <w:spacing w:after="0" w:line="240" w:lineRule="auto"/>
        <w:jc w:val="right"/>
        <w:rPr>
          <w:rFonts w:ascii="Times New Roman" w:eastAsia="Times New Roman" w:hAnsi="Times New Roman" w:cs="Times New Roman"/>
          <w:i/>
          <w:lang w:eastAsia="lv-LV"/>
        </w:rPr>
      </w:pPr>
      <w:r w:rsidRPr="00C432E0">
        <w:rPr>
          <w:rFonts w:ascii="Times New Roman" w:eastAsia="Times New Roman" w:hAnsi="Times New Roman" w:cs="Times New Roman"/>
          <w:i/>
          <w:lang w:eastAsia="lv-LV"/>
        </w:rPr>
        <w:t xml:space="preserve">19.06.2018.MK noteikumiem </w:t>
      </w:r>
      <w:proofErr w:type="spellStart"/>
      <w:r w:rsidRPr="00C432E0">
        <w:rPr>
          <w:rFonts w:ascii="Times New Roman" w:eastAsia="Times New Roman" w:hAnsi="Times New Roman" w:cs="Times New Roman"/>
          <w:i/>
          <w:lang w:eastAsia="lv-LV"/>
        </w:rPr>
        <w:t>Nr.350</w:t>
      </w:r>
      <w:proofErr w:type="spellEnd"/>
      <w:r w:rsidRPr="00C432E0">
        <w:rPr>
          <w:rFonts w:ascii="Times New Roman" w:eastAsia="Times New Roman" w:hAnsi="Times New Roman" w:cs="Times New Roman"/>
          <w:i/>
          <w:lang w:eastAsia="lv-LV"/>
        </w:rPr>
        <w:t xml:space="preserve"> </w:t>
      </w:r>
    </w:p>
    <w:p w:rsidR="00C432E0" w:rsidRPr="00C432E0" w:rsidRDefault="00C432E0" w:rsidP="00C432E0">
      <w:pPr>
        <w:suppressAutoHyphens/>
        <w:spacing w:after="0" w:line="240" w:lineRule="auto"/>
        <w:jc w:val="right"/>
        <w:rPr>
          <w:rFonts w:ascii="Times New Roman" w:eastAsia="Times New Roman" w:hAnsi="Times New Roman" w:cs="Times New Roman"/>
          <w:i/>
          <w:lang w:eastAsia="lv-LV"/>
        </w:rPr>
      </w:pPr>
      <w:r w:rsidRPr="00C432E0">
        <w:rPr>
          <w:rFonts w:ascii="Times New Roman" w:eastAsia="Times New Roman" w:hAnsi="Times New Roman" w:cs="Times New Roman"/>
          <w:i/>
          <w:lang w:eastAsia="lv-LV"/>
        </w:rPr>
        <w:t>„Publiskas personas zemes nomas un apbūves tiesības”</w:t>
      </w:r>
    </w:p>
    <w:p w:rsidR="00C432E0" w:rsidRPr="00C432E0" w:rsidRDefault="00C432E0" w:rsidP="00C432E0">
      <w:pPr>
        <w:suppressAutoHyphens/>
        <w:autoSpaceDE w:val="0"/>
        <w:spacing w:after="0" w:line="240" w:lineRule="auto"/>
        <w:jc w:val="both"/>
        <w:rPr>
          <w:rFonts w:ascii="Times New Roman" w:eastAsia="Times New Roman" w:hAnsi="Times New Roman" w:cs="Times New Roman"/>
          <w:bCs/>
          <w:color w:val="000000"/>
          <w:sz w:val="24"/>
          <w:szCs w:val="24"/>
          <w:lang w:eastAsia="ar-SA"/>
        </w:rPr>
      </w:pPr>
    </w:p>
    <w:p w:rsidR="00C432E0" w:rsidRPr="00C432E0" w:rsidRDefault="00C432E0" w:rsidP="00C432E0">
      <w:pPr>
        <w:suppressAutoHyphens/>
        <w:autoSpaceDE w:val="0"/>
        <w:spacing w:after="0" w:line="240" w:lineRule="auto"/>
        <w:jc w:val="center"/>
        <w:rPr>
          <w:rFonts w:ascii="Times New Roman" w:eastAsia="Times New Roman" w:hAnsi="Times New Roman" w:cs="Times New Roman"/>
          <w:b/>
          <w:bCs/>
          <w:color w:val="000000"/>
          <w:sz w:val="24"/>
          <w:szCs w:val="24"/>
          <w:lang w:eastAsia="ar-SA"/>
        </w:rPr>
      </w:pPr>
      <w:r w:rsidRPr="00C432E0">
        <w:rPr>
          <w:rFonts w:ascii="Times New Roman" w:eastAsia="Times New Roman" w:hAnsi="Times New Roman" w:cs="Times New Roman"/>
          <w:b/>
          <w:bCs/>
          <w:color w:val="000000"/>
          <w:sz w:val="24"/>
          <w:szCs w:val="24"/>
          <w:lang w:eastAsia="ar-SA"/>
        </w:rPr>
        <w:t>1. Vispārīgie noteikumi</w:t>
      </w:r>
    </w:p>
    <w:p w:rsidR="00C432E0" w:rsidRPr="00C432E0" w:rsidRDefault="00C432E0" w:rsidP="00C432E0">
      <w:pPr>
        <w:suppressAutoHyphens/>
        <w:spacing w:after="0" w:line="240" w:lineRule="auto"/>
        <w:jc w:val="both"/>
        <w:rPr>
          <w:rFonts w:ascii="Times New Roman" w:eastAsia="Times New Roman" w:hAnsi="Times New Roman" w:cs="Times New Roman"/>
          <w:bCs/>
          <w:sz w:val="24"/>
          <w:szCs w:val="24"/>
          <w:lang w:eastAsia="ar-SA"/>
        </w:rPr>
      </w:pPr>
    </w:p>
    <w:p w:rsidR="00C432E0" w:rsidRPr="00C432E0" w:rsidRDefault="00C432E0" w:rsidP="00C432E0">
      <w:pPr>
        <w:suppressAutoHyphens/>
        <w:autoSpaceDE w:val="0"/>
        <w:spacing w:after="0" w:line="240" w:lineRule="auto"/>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ar-SA"/>
        </w:rPr>
        <w:t xml:space="preserve">1. </w:t>
      </w:r>
      <w:r w:rsidRPr="00C432E0">
        <w:rPr>
          <w:rFonts w:ascii="Times New Roman" w:eastAsia="Times New Roman" w:hAnsi="Times New Roman" w:cs="Times New Roman"/>
          <w:sz w:val="24"/>
          <w:szCs w:val="24"/>
          <w:lang w:eastAsia="lv-LV"/>
        </w:rPr>
        <w:t>Noteikumi „</w:t>
      </w:r>
      <w:r w:rsidRPr="00C432E0">
        <w:rPr>
          <w:rFonts w:ascii="Times New Roman" w:eastAsia="Times New Roman" w:hAnsi="Times New Roman" w:cs="Times New Roman"/>
          <w:bCs/>
          <w:color w:val="000000"/>
          <w:sz w:val="24"/>
          <w:szCs w:val="24"/>
          <w:lang w:eastAsia="ar-SA"/>
        </w:rPr>
        <w:t>Balvu novada pašvaldībai piederošu vai piekrītošu neapbūvētu zemesgabalu vai to daļu nomas tiesību izsoles noteikumi</w:t>
      </w:r>
      <w:r w:rsidRPr="00C432E0">
        <w:rPr>
          <w:rFonts w:ascii="Times New Roman" w:eastAsia="Times New Roman" w:hAnsi="Times New Roman" w:cs="Times New Roman"/>
          <w:sz w:val="24"/>
          <w:szCs w:val="24"/>
          <w:lang w:eastAsia="lv-LV"/>
        </w:rPr>
        <w:t xml:space="preserve">” (turpmāk – Noteikumi) nosaka kārtību, kādā tiek rīkotas Balvu novada pašvaldībai piederošu vai </w:t>
      </w:r>
      <w:proofErr w:type="gramStart"/>
      <w:r w:rsidRPr="00C432E0">
        <w:rPr>
          <w:rFonts w:ascii="Times New Roman" w:eastAsia="Times New Roman" w:hAnsi="Times New Roman" w:cs="Times New Roman"/>
          <w:sz w:val="24"/>
          <w:szCs w:val="24"/>
          <w:lang w:eastAsia="lv-LV"/>
        </w:rPr>
        <w:t>piekritīgo neapbūvētu zemesgabalu</w:t>
      </w:r>
      <w:proofErr w:type="gramEnd"/>
      <w:r w:rsidRPr="00C432E0">
        <w:rPr>
          <w:rFonts w:ascii="Times New Roman" w:eastAsia="Times New Roman" w:hAnsi="Times New Roman" w:cs="Times New Roman"/>
          <w:sz w:val="24"/>
          <w:szCs w:val="24"/>
          <w:lang w:eastAsia="lv-LV"/>
        </w:rPr>
        <w:t xml:space="preserve"> vai to daļu (turpmāk – Zemesgabals) nomas tiesību izsoles (turpmāk – Izsoles).</w:t>
      </w:r>
    </w:p>
    <w:p w:rsidR="00C432E0" w:rsidRPr="00C432E0" w:rsidRDefault="00C432E0" w:rsidP="00C432E0">
      <w:pPr>
        <w:suppressAutoHyphens/>
        <w:autoSpaceDE w:val="0"/>
        <w:spacing w:after="0" w:line="240" w:lineRule="auto"/>
        <w:jc w:val="both"/>
        <w:rPr>
          <w:rFonts w:ascii="Times New Roman" w:eastAsia="Times New Roman" w:hAnsi="Times New Roman" w:cs="Times New Roman"/>
          <w:bCs/>
          <w:color w:val="000000"/>
          <w:sz w:val="24"/>
          <w:szCs w:val="24"/>
          <w:lang w:eastAsia="ar-SA"/>
        </w:rPr>
      </w:pP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bCs/>
          <w:sz w:val="24"/>
          <w:szCs w:val="24"/>
          <w:lang w:eastAsia="ar-SA"/>
        </w:rPr>
        <w:t xml:space="preserve">2. </w:t>
      </w:r>
      <w:r w:rsidRPr="00C432E0">
        <w:rPr>
          <w:rFonts w:ascii="Times New Roman" w:eastAsia="Times New Roman" w:hAnsi="Times New Roman" w:cs="Times New Roman"/>
          <w:sz w:val="24"/>
          <w:szCs w:val="24"/>
          <w:lang w:eastAsia="ar-SA"/>
        </w:rPr>
        <w:t xml:space="preserve">Noteikumu mērķis ir nodrošināt vienlīdzīgu iespēju zemes nomas tiesību iegūšanai un Izsoļu rīkošanas procesa atklātumu, </w:t>
      </w:r>
      <w:r w:rsidRPr="00C432E0">
        <w:rPr>
          <w:rFonts w:ascii="Times New Roman" w:eastAsia="Times New Roman" w:hAnsi="Times New Roman" w:cs="Times New Roman"/>
          <w:sz w:val="24"/>
          <w:szCs w:val="24"/>
          <w:shd w:val="clear" w:color="auto" w:fill="FFFFFF"/>
          <w:lang w:eastAsia="ar-SA"/>
        </w:rPr>
        <w:t>nododot Zemesgabalus lietošanā citām personām par iespējami augstāku cenu.</w:t>
      </w: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sz w:val="24"/>
          <w:szCs w:val="24"/>
          <w:lang w:eastAsia="lv-LV"/>
        </w:rPr>
        <w:t xml:space="preserve">3. </w:t>
      </w:r>
      <w:r w:rsidRPr="00C432E0">
        <w:rPr>
          <w:rFonts w:ascii="Times New Roman" w:eastAsia="Times New Roman" w:hAnsi="Times New Roman" w:cs="Times New Roman"/>
          <w:sz w:val="24"/>
          <w:szCs w:val="24"/>
          <w:shd w:val="clear" w:color="auto" w:fill="FFFFFF"/>
          <w:lang w:eastAsia="ar-SA"/>
        </w:rPr>
        <w:t>Lēmumu par Zemesgabala iznomāšanu pieņem Balvu novada dome.</w:t>
      </w:r>
      <w:r w:rsidRPr="00C432E0">
        <w:rPr>
          <w:rFonts w:ascii="Times New Roman" w:eastAsia="Times New Roman" w:hAnsi="Times New Roman" w:cs="Times New Roman"/>
          <w:sz w:val="24"/>
          <w:szCs w:val="24"/>
          <w:lang w:eastAsia="lv-LV"/>
        </w:rPr>
        <w:t xml:space="preserve"> </w:t>
      </w:r>
      <w:proofErr w:type="gramStart"/>
      <w:r w:rsidRPr="00C432E0">
        <w:rPr>
          <w:rFonts w:ascii="Times New Roman" w:eastAsia="Times New Roman" w:hAnsi="Times New Roman" w:cs="Times New Roman"/>
          <w:sz w:val="24"/>
          <w:szCs w:val="24"/>
          <w:lang w:eastAsia="lv-LV"/>
        </w:rPr>
        <w:t>Normatīvajos aktos noteiktajos gadījumos,</w:t>
      </w:r>
      <w:proofErr w:type="gramEnd"/>
      <w:r w:rsidRPr="00C432E0">
        <w:rPr>
          <w:rFonts w:ascii="Times New Roman" w:eastAsia="Times New Roman" w:hAnsi="Times New Roman" w:cs="Times New Roman"/>
          <w:sz w:val="24"/>
          <w:szCs w:val="24"/>
          <w:lang w:eastAsia="lv-LV"/>
        </w:rPr>
        <w:t xml:space="preserve"> Zemesgabalu nomas tiesības tiek piešķirtas bez Izsoles rīkošanas.</w:t>
      </w: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ar-SA"/>
        </w:rPr>
      </w:pPr>
    </w:p>
    <w:p w:rsidR="00C432E0" w:rsidRPr="00C432E0" w:rsidRDefault="00C432E0" w:rsidP="00C432E0">
      <w:pPr>
        <w:suppressAutoHyphens/>
        <w:autoSpaceDE w:val="0"/>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4. </w:t>
      </w:r>
      <w:r w:rsidRPr="00C432E0">
        <w:rPr>
          <w:rFonts w:ascii="Times New Roman" w:eastAsia="Times New Roman" w:hAnsi="Times New Roman" w:cs="Times New Roman"/>
          <w:color w:val="000000"/>
          <w:sz w:val="24"/>
          <w:szCs w:val="24"/>
          <w:lang w:eastAsia="ar-SA"/>
        </w:rPr>
        <w:t xml:space="preserve">Izsoles rīko </w:t>
      </w:r>
      <w:r w:rsidRPr="00C432E0">
        <w:rPr>
          <w:rFonts w:ascii="Times New Roman" w:eastAsia="Times New Roman" w:hAnsi="Times New Roman" w:cs="Times New Roman"/>
          <w:bCs/>
          <w:sz w:val="24"/>
          <w:szCs w:val="24"/>
          <w:lang w:eastAsia="ar-SA"/>
        </w:rPr>
        <w:t>Mantas novērtēšanas un izsoļu komisija (turpmāk – Komisija)</w:t>
      </w:r>
      <w:r w:rsidRPr="00C432E0">
        <w:rPr>
          <w:rFonts w:ascii="Times New Roman" w:eastAsia="Times New Roman" w:hAnsi="Times New Roman" w:cs="Times New Roman"/>
          <w:color w:val="000000"/>
          <w:sz w:val="24"/>
          <w:szCs w:val="24"/>
          <w:lang w:eastAsia="ar-SA"/>
        </w:rPr>
        <w:t xml:space="preserve">. </w:t>
      </w:r>
      <w:r w:rsidRPr="00C432E0">
        <w:rPr>
          <w:rFonts w:ascii="Times New Roman" w:eastAsia="Times New Roman" w:hAnsi="Times New Roman" w:cs="Times New Roman"/>
          <w:sz w:val="24"/>
          <w:szCs w:val="24"/>
          <w:lang w:eastAsia="ar-SA"/>
        </w:rPr>
        <w:t>Komisijas darbību regulē Mantas novērtēšanas un izsoļu komisijas nolikums.</w:t>
      </w:r>
    </w:p>
    <w:p w:rsidR="00C432E0" w:rsidRPr="00C432E0" w:rsidRDefault="00C432E0" w:rsidP="00C432E0">
      <w:pPr>
        <w:suppressAutoHyphens/>
        <w:autoSpaceDE w:val="0"/>
        <w:spacing w:after="0" w:line="240" w:lineRule="auto"/>
        <w:jc w:val="both"/>
        <w:rPr>
          <w:rFonts w:ascii="Times New Roman" w:eastAsia="Times New Roman" w:hAnsi="Times New Roman" w:cs="Times New Roman"/>
          <w:sz w:val="24"/>
          <w:szCs w:val="24"/>
          <w:lang w:eastAsia="ar-SA"/>
        </w:rPr>
      </w:pPr>
    </w:p>
    <w:p w:rsidR="00C432E0" w:rsidRPr="00C432E0" w:rsidRDefault="00C432E0" w:rsidP="00C432E0">
      <w:pPr>
        <w:suppressAutoHyphens/>
        <w:autoSpaceDE w:val="0"/>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color w:val="000000"/>
          <w:sz w:val="24"/>
          <w:szCs w:val="24"/>
          <w:lang w:eastAsia="ar-SA"/>
        </w:rPr>
        <w:t xml:space="preserve">5. Izsoļu noteikumus Komisija publicē </w:t>
      </w:r>
      <w:bookmarkStart w:id="0" w:name="_Hlk79153805"/>
      <w:r w:rsidRPr="00C432E0">
        <w:rPr>
          <w:rFonts w:ascii="Times New Roman" w:eastAsia="Times New Roman" w:hAnsi="Times New Roman" w:cs="Times New Roman"/>
          <w:color w:val="000000"/>
          <w:sz w:val="24"/>
          <w:szCs w:val="24"/>
          <w:lang w:eastAsia="ar-SA"/>
        </w:rPr>
        <w:t xml:space="preserve">pašvaldības tīmekļvietnes </w:t>
      </w:r>
      <w:hyperlink r:id="rId6" w:history="1">
        <w:r w:rsidRPr="00C432E0">
          <w:rPr>
            <w:rFonts w:ascii="Times New Roman" w:eastAsia="Times New Roman" w:hAnsi="Times New Roman" w:cs="Times New Roman"/>
            <w:color w:val="0000FF"/>
            <w:sz w:val="24"/>
            <w:szCs w:val="24"/>
            <w:u w:val="single"/>
            <w:lang w:eastAsia="ar-SA"/>
          </w:rPr>
          <w:t>www.balvi.lv</w:t>
        </w:r>
      </w:hyperlink>
      <w:r w:rsidRPr="00C432E0">
        <w:rPr>
          <w:rFonts w:ascii="Times New Roman" w:eastAsia="Times New Roman" w:hAnsi="Times New Roman" w:cs="Times New Roman"/>
          <w:color w:val="0000FF"/>
          <w:sz w:val="24"/>
          <w:szCs w:val="24"/>
          <w:lang w:eastAsia="ar-SA"/>
        </w:rPr>
        <w:t xml:space="preserve"> </w:t>
      </w:r>
      <w:r w:rsidRPr="00C432E0">
        <w:rPr>
          <w:rFonts w:ascii="Times New Roman" w:eastAsia="Times New Roman" w:hAnsi="Times New Roman" w:cs="Times New Roman"/>
          <w:sz w:val="24"/>
          <w:szCs w:val="24"/>
          <w:lang w:eastAsia="ar-SA"/>
        </w:rPr>
        <w:t>sadaļā “Izsoles”</w:t>
      </w:r>
      <w:bookmarkEnd w:id="0"/>
      <w:r w:rsidRPr="00C432E0">
        <w:rPr>
          <w:rFonts w:ascii="Times New Roman" w:eastAsia="Times New Roman" w:hAnsi="Times New Roman" w:cs="Times New Roman"/>
          <w:sz w:val="24"/>
          <w:szCs w:val="24"/>
          <w:lang w:eastAsia="ar-SA"/>
        </w:rPr>
        <w:t xml:space="preserve">, </w:t>
      </w:r>
      <w:r w:rsidRPr="00C432E0">
        <w:rPr>
          <w:rFonts w:ascii="Times New Roman" w:eastAsia="Times New Roman" w:hAnsi="Times New Roman" w:cs="Times New Roman"/>
          <w:color w:val="000000"/>
          <w:sz w:val="24"/>
          <w:szCs w:val="24"/>
          <w:lang w:eastAsia="ar-SA"/>
        </w:rPr>
        <w:t xml:space="preserve">Ziemeļlatgales laikrakstā ”Vaduguns”, Balvu novada pašvaldības informatīvajā izdevumā “Balvu novada ziņas”. </w:t>
      </w:r>
      <w:r w:rsidRPr="00C432E0">
        <w:rPr>
          <w:rFonts w:ascii="Times New Roman" w:eastAsia="Times New Roman" w:hAnsi="Times New Roman" w:cs="Times New Roman"/>
          <w:sz w:val="24"/>
          <w:szCs w:val="24"/>
          <w:lang w:eastAsia="ar-SA"/>
        </w:rPr>
        <w:t>Komisija</w:t>
      </w:r>
      <w:r w:rsidRPr="00C432E0">
        <w:rPr>
          <w:rFonts w:ascii="Times New Roman" w:eastAsia="Times New Roman" w:hAnsi="Times New Roman" w:cs="Times New Roman"/>
          <w:sz w:val="24"/>
          <w:szCs w:val="24"/>
          <w:shd w:val="clear" w:color="auto" w:fill="FFFFFF"/>
          <w:lang w:eastAsia="ar-SA"/>
        </w:rPr>
        <w:t xml:space="preserve"> papildus ir tiesīga izmantot arī citus informācijas paziņošanas veidus, lai informācija sasniegtu pēc iespējas plašāku nomas tiesību pretendentu (turpmāk – Pretendenti) loku.</w:t>
      </w:r>
    </w:p>
    <w:p w:rsidR="00C432E0" w:rsidRPr="00C432E0" w:rsidRDefault="00C432E0" w:rsidP="00C432E0">
      <w:pPr>
        <w:suppressAutoHyphens/>
        <w:autoSpaceDE w:val="0"/>
        <w:spacing w:after="0" w:line="240" w:lineRule="auto"/>
        <w:jc w:val="both"/>
        <w:rPr>
          <w:rFonts w:ascii="Times New Roman" w:eastAsia="Times New Roman" w:hAnsi="Times New Roman" w:cs="Times New Roman"/>
          <w:sz w:val="24"/>
          <w:szCs w:val="24"/>
          <w:lang w:eastAsia="ar-SA"/>
        </w:rPr>
      </w:pPr>
    </w:p>
    <w:p w:rsidR="00C432E0" w:rsidRPr="00C432E0" w:rsidRDefault="00C432E0" w:rsidP="00C432E0">
      <w:pPr>
        <w:suppressAutoHyphens/>
        <w:autoSpaceDE w:val="0"/>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6. </w:t>
      </w:r>
      <w:r w:rsidRPr="00C432E0">
        <w:rPr>
          <w:rFonts w:ascii="Times New Roman" w:eastAsia="Times New Roman" w:hAnsi="Times New Roman" w:cs="Times New Roman"/>
          <w:sz w:val="24"/>
          <w:szCs w:val="24"/>
          <w:shd w:val="clear" w:color="auto" w:fill="FFFFFF"/>
          <w:lang w:eastAsia="ar-SA"/>
        </w:rPr>
        <w:t>Zemesgabala nomnieku noskaidro</w:t>
      </w:r>
      <w:proofErr w:type="gramStart"/>
      <w:r w:rsidRPr="00C432E0">
        <w:rPr>
          <w:rFonts w:ascii="Times New Roman" w:eastAsia="Times New Roman" w:hAnsi="Times New Roman" w:cs="Times New Roman"/>
          <w:sz w:val="24"/>
          <w:szCs w:val="24"/>
          <w:shd w:val="clear" w:color="auto" w:fill="FFFFFF"/>
          <w:lang w:eastAsia="ar-SA"/>
        </w:rPr>
        <w:t xml:space="preserve">  </w:t>
      </w:r>
      <w:proofErr w:type="gramEnd"/>
      <w:r w:rsidRPr="00C432E0">
        <w:rPr>
          <w:rFonts w:ascii="Times New Roman" w:eastAsia="Times New Roman" w:hAnsi="Times New Roman" w:cs="Times New Roman"/>
          <w:sz w:val="24"/>
          <w:szCs w:val="24"/>
          <w:shd w:val="clear" w:color="auto" w:fill="FFFFFF"/>
          <w:lang w:eastAsia="ar-SA"/>
        </w:rPr>
        <w:t xml:space="preserve">mutiskā izsolē ar augšupejošu soli. </w:t>
      </w:r>
    </w:p>
    <w:p w:rsidR="00C432E0" w:rsidRPr="00C432E0" w:rsidRDefault="00C432E0" w:rsidP="00C432E0">
      <w:pPr>
        <w:suppressAutoHyphens/>
        <w:autoSpaceDE w:val="0"/>
        <w:spacing w:after="0" w:line="240" w:lineRule="auto"/>
        <w:jc w:val="both"/>
        <w:rPr>
          <w:rFonts w:ascii="Times New Roman" w:eastAsia="Times New Roman" w:hAnsi="Times New Roman" w:cs="Times New Roman"/>
          <w:sz w:val="24"/>
          <w:szCs w:val="24"/>
          <w:shd w:val="clear" w:color="auto" w:fill="FFFFFF"/>
          <w:lang w:eastAsia="ar-SA"/>
        </w:rPr>
      </w:pP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shd w:val="clear" w:color="auto" w:fill="FFFFFF"/>
          <w:lang w:eastAsia="ar-SA"/>
        </w:rPr>
        <w:t xml:space="preserve">7. </w:t>
      </w:r>
      <w:r w:rsidRPr="00C432E0">
        <w:rPr>
          <w:rFonts w:ascii="Times New Roman" w:eastAsia="Times New Roman" w:hAnsi="Times New Roman" w:cs="Times New Roman"/>
          <w:sz w:val="24"/>
          <w:szCs w:val="24"/>
          <w:lang w:eastAsia="lv-LV"/>
        </w:rPr>
        <w:t xml:space="preserve">Maksāšanas līdzeklis ir </w:t>
      </w:r>
      <w:proofErr w:type="spellStart"/>
      <w:r w:rsidRPr="00C432E0">
        <w:rPr>
          <w:rFonts w:ascii="Times New Roman" w:eastAsia="Times New Roman" w:hAnsi="Times New Roman" w:cs="Times New Roman"/>
          <w:i/>
          <w:sz w:val="24"/>
          <w:szCs w:val="24"/>
          <w:lang w:eastAsia="lv-LV"/>
        </w:rPr>
        <w:t>euro</w:t>
      </w:r>
      <w:proofErr w:type="spellEnd"/>
      <w:r w:rsidRPr="00C432E0">
        <w:rPr>
          <w:rFonts w:ascii="Times New Roman" w:eastAsia="Times New Roman" w:hAnsi="Times New Roman" w:cs="Times New Roman"/>
          <w:iCs/>
          <w:sz w:val="24"/>
          <w:szCs w:val="24"/>
          <w:lang w:eastAsia="lv-LV"/>
        </w:rPr>
        <w:t xml:space="preserve">. </w:t>
      </w:r>
      <w:r w:rsidRPr="00C432E0">
        <w:rPr>
          <w:rFonts w:ascii="Times New Roman" w:eastAsia="Times New Roman" w:hAnsi="Times New Roman" w:cs="Times New Roman"/>
          <w:sz w:val="24"/>
          <w:szCs w:val="24"/>
          <w:lang w:eastAsia="lv-LV"/>
        </w:rPr>
        <w:t>Izsolēm ar augšupejošu soli tiek piemērots šāds soļa apmērs:</w:t>
      </w:r>
    </w:p>
    <w:p w:rsidR="00C432E0" w:rsidRPr="00C432E0" w:rsidRDefault="00C432E0" w:rsidP="00C432E0">
      <w:pPr>
        <w:suppressAutoHyphens/>
        <w:spacing w:after="0" w:line="240" w:lineRule="auto"/>
        <w:ind w:left="284"/>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7.1. EUR 2,00 (divi </w:t>
      </w:r>
      <w:proofErr w:type="spellStart"/>
      <w:r w:rsidRPr="00C432E0">
        <w:rPr>
          <w:rFonts w:ascii="Times New Roman" w:eastAsia="Times New Roman" w:hAnsi="Times New Roman" w:cs="Times New Roman"/>
          <w:i/>
          <w:sz w:val="24"/>
          <w:szCs w:val="24"/>
          <w:lang w:eastAsia="lv-LV"/>
        </w:rPr>
        <w:t>euro</w:t>
      </w:r>
      <w:proofErr w:type="spellEnd"/>
      <w:r w:rsidRPr="00C432E0">
        <w:rPr>
          <w:rFonts w:ascii="Times New Roman" w:eastAsia="Times New Roman" w:hAnsi="Times New Roman" w:cs="Times New Roman"/>
          <w:iCs/>
          <w:sz w:val="24"/>
          <w:szCs w:val="24"/>
          <w:lang w:eastAsia="lv-LV"/>
        </w:rPr>
        <w:t>, 00 centi),</w:t>
      </w:r>
      <w:r w:rsidRPr="00C432E0">
        <w:rPr>
          <w:rFonts w:ascii="Times New Roman" w:eastAsia="Times New Roman" w:hAnsi="Times New Roman" w:cs="Times New Roman"/>
          <w:sz w:val="24"/>
          <w:szCs w:val="24"/>
          <w:lang w:eastAsia="lv-LV"/>
        </w:rPr>
        <w:t xml:space="preserve"> </w:t>
      </w:r>
      <w:proofErr w:type="gramStart"/>
      <w:r w:rsidRPr="00C432E0">
        <w:rPr>
          <w:rFonts w:ascii="Times New Roman" w:eastAsia="Times New Roman" w:hAnsi="Times New Roman" w:cs="Times New Roman"/>
          <w:sz w:val="24"/>
          <w:szCs w:val="24"/>
          <w:lang w:eastAsia="lv-LV"/>
        </w:rPr>
        <w:t>ja Zemesgabala platība ir</w:t>
      </w:r>
      <w:proofErr w:type="gramEnd"/>
      <w:r w:rsidRPr="00C432E0">
        <w:rPr>
          <w:rFonts w:ascii="Times New Roman" w:eastAsia="Times New Roman" w:hAnsi="Times New Roman" w:cs="Times New Roman"/>
          <w:sz w:val="24"/>
          <w:szCs w:val="24"/>
          <w:lang w:eastAsia="lv-LV"/>
        </w:rPr>
        <w:t xml:space="preserve"> līdz 1 ha;</w:t>
      </w:r>
    </w:p>
    <w:p w:rsidR="00C432E0" w:rsidRPr="00C432E0" w:rsidRDefault="00C432E0" w:rsidP="00C432E0">
      <w:pPr>
        <w:suppressAutoHyphens/>
        <w:spacing w:after="0" w:line="240" w:lineRule="auto"/>
        <w:ind w:left="284"/>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7.2. EUR 5,00 (pieci </w:t>
      </w:r>
      <w:proofErr w:type="spellStart"/>
      <w:r w:rsidRPr="00C432E0">
        <w:rPr>
          <w:rFonts w:ascii="Times New Roman" w:eastAsia="Times New Roman" w:hAnsi="Times New Roman" w:cs="Times New Roman"/>
          <w:i/>
          <w:sz w:val="24"/>
          <w:szCs w:val="24"/>
          <w:lang w:eastAsia="lv-LV"/>
        </w:rPr>
        <w:t>euro</w:t>
      </w:r>
      <w:proofErr w:type="spellEnd"/>
      <w:r w:rsidRPr="00C432E0">
        <w:rPr>
          <w:rFonts w:ascii="Times New Roman" w:eastAsia="Times New Roman" w:hAnsi="Times New Roman" w:cs="Times New Roman"/>
          <w:iCs/>
          <w:sz w:val="24"/>
          <w:szCs w:val="24"/>
          <w:lang w:eastAsia="lv-LV"/>
        </w:rPr>
        <w:t xml:space="preserve">, 00 centi), </w:t>
      </w:r>
      <w:r w:rsidRPr="00C432E0">
        <w:rPr>
          <w:rFonts w:ascii="Times New Roman" w:eastAsia="Times New Roman" w:hAnsi="Times New Roman" w:cs="Times New Roman"/>
          <w:sz w:val="24"/>
          <w:szCs w:val="24"/>
          <w:lang w:eastAsia="lv-LV"/>
        </w:rPr>
        <w:t>ja Zemesgabala platība ir no 1 ha līdz 5 ha;</w:t>
      </w:r>
    </w:p>
    <w:p w:rsidR="00C432E0" w:rsidRPr="00C432E0" w:rsidRDefault="00C432E0" w:rsidP="00C432E0">
      <w:pPr>
        <w:suppressAutoHyphens/>
        <w:spacing w:after="0" w:line="240" w:lineRule="auto"/>
        <w:ind w:left="284"/>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7.3. EUR 10,00 (desmit </w:t>
      </w:r>
      <w:proofErr w:type="spellStart"/>
      <w:r w:rsidRPr="00C432E0">
        <w:rPr>
          <w:rFonts w:ascii="Times New Roman" w:eastAsia="Times New Roman" w:hAnsi="Times New Roman" w:cs="Times New Roman"/>
          <w:i/>
          <w:sz w:val="24"/>
          <w:szCs w:val="24"/>
          <w:lang w:eastAsia="lv-LV"/>
        </w:rPr>
        <w:t>euro</w:t>
      </w:r>
      <w:proofErr w:type="spellEnd"/>
      <w:r w:rsidRPr="00C432E0">
        <w:rPr>
          <w:rFonts w:ascii="Times New Roman" w:eastAsia="Times New Roman" w:hAnsi="Times New Roman" w:cs="Times New Roman"/>
          <w:iCs/>
          <w:sz w:val="24"/>
          <w:szCs w:val="24"/>
          <w:lang w:eastAsia="lv-LV"/>
        </w:rPr>
        <w:t>, 00 centi),</w:t>
      </w:r>
      <w:r w:rsidRPr="00C432E0">
        <w:rPr>
          <w:rFonts w:ascii="Times New Roman" w:eastAsia="Times New Roman" w:hAnsi="Times New Roman" w:cs="Times New Roman"/>
          <w:i/>
          <w:sz w:val="24"/>
          <w:szCs w:val="24"/>
          <w:lang w:eastAsia="lv-LV"/>
        </w:rPr>
        <w:t xml:space="preserve"> </w:t>
      </w:r>
      <w:r w:rsidRPr="00C432E0">
        <w:rPr>
          <w:rFonts w:ascii="Times New Roman" w:eastAsia="Times New Roman" w:hAnsi="Times New Roman" w:cs="Times New Roman"/>
          <w:sz w:val="24"/>
          <w:szCs w:val="24"/>
          <w:lang w:eastAsia="lv-LV"/>
        </w:rPr>
        <w:t>ja Zemesgabala platība ir lielāka par 5 ha.</w:t>
      </w:r>
    </w:p>
    <w:p w:rsidR="00C432E0" w:rsidRPr="00C432E0" w:rsidRDefault="00C432E0" w:rsidP="00C432E0">
      <w:pPr>
        <w:suppressAutoHyphens/>
        <w:autoSpaceDE w:val="0"/>
        <w:spacing w:after="0" w:line="240" w:lineRule="auto"/>
        <w:jc w:val="both"/>
        <w:rPr>
          <w:rFonts w:ascii="Times New Roman" w:eastAsia="Times New Roman" w:hAnsi="Times New Roman" w:cs="Times New Roman"/>
          <w:color w:val="FF0000"/>
          <w:sz w:val="24"/>
          <w:szCs w:val="24"/>
          <w:lang w:eastAsia="ar-SA"/>
        </w:rPr>
      </w:pPr>
    </w:p>
    <w:p w:rsidR="00C432E0" w:rsidRPr="00C432E0" w:rsidRDefault="00C432E0" w:rsidP="00C432E0">
      <w:pPr>
        <w:suppressAutoHyphens/>
        <w:autoSpaceDE w:val="0"/>
        <w:spacing w:after="0" w:line="240" w:lineRule="auto"/>
        <w:jc w:val="center"/>
        <w:rPr>
          <w:rFonts w:ascii="Times New Roman" w:eastAsia="Times New Roman" w:hAnsi="Times New Roman" w:cs="Times New Roman"/>
          <w:b/>
          <w:color w:val="000000"/>
          <w:sz w:val="24"/>
          <w:szCs w:val="24"/>
          <w:lang w:eastAsia="ar-SA"/>
        </w:rPr>
      </w:pPr>
      <w:r w:rsidRPr="00C432E0">
        <w:rPr>
          <w:rFonts w:ascii="Times New Roman" w:eastAsia="Times New Roman" w:hAnsi="Times New Roman" w:cs="Times New Roman"/>
          <w:b/>
          <w:color w:val="000000"/>
          <w:sz w:val="24"/>
          <w:szCs w:val="24"/>
          <w:lang w:eastAsia="ar-SA"/>
        </w:rPr>
        <w:t>2. Izsoles priekšnoteikumi</w:t>
      </w:r>
    </w:p>
    <w:p w:rsidR="00C432E0" w:rsidRPr="00C432E0" w:rsidRDefault="00C432E0" w:rsidP="00C432E0">
      <w:pPr>
        <w:shd w:val="clear" w:color="auto" w:fill="FFFFFF"/>
        <w:spacing w:after="0" w:line="240" w:lineRule="auto"/>
        <w:jc w:val="both"/>
        <w:rPr>
          <w:rFonts w:ascii="Times New Roman" w:eastAsia="Times New Roman" w:hAnsi="Times New Roman" w:cs="Times New Roman"/>
          <w:sz w:val="24"/>
          <w:szCs w:val="24"/>
          <w:lang w:eastAsia="lv-LV"/>
        </w:rPr>
      </w:pPr>
    </w:p>
    <w:p w:rsidR="00C432E0" w:rsidRPr="00C432E0" w:rsidRDefault="00C432E0" w:rsidP="00C432E0">
      <w:pPr>
        <w:shd w:val="clear" w:color="auto" w:fill="FFFFFF"/>
        <w:spacing w:after="0" w:line="240" w:lineRule="auto"/>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8. Zemesgabalu neiznomā Pretendentam, ja pēdējā gada laikā no pieteikuma iesniegšanas dienas Balvu novada pašvaldība ir vienpusēji izbeigusi ar šo Pretendentu noslēgto līgumu par īpašuma lietošanu, jo Pretendents nav pildījis līgumā noteiktos pienākumus, vai stājies spēkā tiesas nolēmums, uz kura pamata tiek izbeigts ar Balvu novada pašvaldību</w:t>
      </w:r>
      <w:proofErr w:type="gramStart"/>
      <w:r w:rsidRPr="00C432E0">
        <w:rPr>
          <w:rFonts w:ascii="Times New Roman" w:eastAsia="Times New Roman" w:hAnsi="Times New Roman" w:cs="Times New Roman"/>
          <w:sz w:val="24"/>
          <w:szCs w:val="24"/>
          <w:lang w:eastAsia="lv-LV"/>
        </w:rPr>
        <w:t xml:space="preserve">  </w:t>
      </w:r>
      <w:proofErr w:type="gramEnd"/>
      <w:r w:rsidRPr="00C432E0">
        <w:rPr>
          <w:rFonts w:ascii="Times New Roman" w:eastAsia="Times New Roman" w:hAnsi="Times New Roman" w:cs="Times New Roman"/>
          <w:sz w:val="24"/>
          <w:szCs w:val="24"/>
          <w:lang w:eastAsia="lv-LV"/>
        </w:rPr>
        <w:t>noslēgts līgums par īpašuma lietošanu Pretendenta rīcības dēļ.</w:t>
      </w:r>
    </w:p>
    <w:p w:rsidR="00C432E0" w:rsidRPr="00C432E0" w:rsidRDefault="00C432E0" w:rsidP="00C432E0">
      <w:pPr>
        <w:shd w:val="clear" w:color="auto" w:fill="FFFFFF"/>
        <w:spacing w:after="0" w:line="240" w:lineRule="auto"/>
        <w:jc w:val="both"/>
        <w:rPr>
          <w:rFonts w:ascii="Times New Roman" w:eastAsia="Times New Roman" w:hAnsi="Times New Roman" w:cs="Times New Roman"/>
          <w:sz w:val="24"/>
          <w:szCs w:val="24"/>
          <w:lang w:eastAsia="lv-LV"/>
        </w:rPr>
      </w:pPr>
    </w:p>
    <w:p w:rsidR="00C432E0" w:rsidRPr="00C432E0" w:rsidRDefault="00C432E0" w:rsidP="00C432E0">
      <w:pPr>
        <w:shd w:val="clear" w:color="auto" w:fill="FFFFFF"/>
        <w:spacing w:after="0" w:line="240" w:lineRule="auto"/>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9. Pašvaldība, izvērtējot lietderības apsvērumus, ir tiesīga Zemesgabalu neiznomāt Pretendentam, kurš atbilstoši potenciālā pretendenta labticības izvērtēšanas kritērijiem </w:t>
      </w:r>
      <w:r w:rsidRPr="00C432E0">
        <w:rPr>
          <w:rFonts w:ascii="Times New Roman" w:eastAsia="Times New Roman" w:hAnsi="Times New Roman" w:cs="Times New Roman"/>
          <w:sz w:val="24"/>
          <w:szCs w:val="24"/>
          <w:shd w:val="clear" w:color="auto" w:fill="FFFFFF"/>
          <w:lang w:eastAsia="ar-SA"/>
        </w:rPr>
        <w:t xml:space="preserve">(skat. </w:t>
      </w:r>
      <w:proofErr w:type="spellStart"/>
      <w:r w:rsidRPr="00C432E0">
        <w:rPr>
          <w:rFonts w:ascii="Times New Roman" w:eastAsia="Times New Roman" w:hAnsi="Times New Roman" w:cs="Times New Roman"/>
          <w:i/>
          <w:sz w:val="24"/>
          <w:szCs w:val="24"/>
          <w:shd w:val="clear" w:color="auto" w:fill="FFFFFF"/>
          <w:lang w:eastAsia="ar-SA"/>
        </w:rPr>
        <w:t>1.pielikumu</w:t>
      </w:r>
      <w:proofErr w:type="spellEnd"/>
      <w:r w:rsidRPr="00C432E0">
        <w:rPr>
          <w:rFonts w:ascii="Times New Roman" w:eastAsia="Times New Roman" w:hAnsi="Times New Roman" w:cs="Times New Roman"/>
          <w:sz w:val="24"/>
          <w:szCs w:val="24"/>
          <w:shd w:val="clear" w:color="auto" w:fill="FFFFFF"/>
          <w:lang w:eastAsia="ar-SA"/>
        </w:rPr>
        <w:t>)</w:t>
      </w:r>
      <w:r w:rsidRPr="00C432E0">
        <w:rPr>
          <w:rFonts w:ascii="Times New Roman" w:eastAsia="Times New Roman" w:hAnsi="Times New Roman" w:cs="Times New Roman"/>
          <w:sz w:val="24"/>
          <w:szCs w:val="24"/>
          <w:lang w:eastAsia="lv-LV"/>
        </w:rPr>
        <w:t>, nav uzskatāms par labticīgu.</w:t>
      </w:r>
    </w:p>
    <w:p w:rsidR="00C432E0" w:rsidRPr="00C432E0" w:rsidRDefault="00C432E0" w:rsidP="00C432E0">
      <w:pPr>
        <w:shd w:val="clear" w:color="auto" w:fill="FFFFFF"/>
        <w:spacing w:after="0" w:line="240" w:lineRule="auto"/>
        <w:jc w:val="both"/>
        <w:rPr>
          <w:rFonts w:ascii="Times New Roman" w:eastAsia="Times New Roman" w:hAnsi="Times New Roman" w:cs="Times New Roman"/>
          <w:sz w:val="24"/>
          <w:szCs w:val="24"/>
          <w:lang w:eastAsia="lv-LV"/>
        </w:rPr>
      </w:pPr>
    </w:p>
    <w:p w:rsidR="00C432E0" w:rsidRPr="00C432E0" w:rsidRDefault="00C432E0" w:rsidP="00C432E0">
      <w:pPr>
        <w:suppressAutoHyphens/>
        <w:autoSpaceDE w:val="0"/>
        <w:spacing w:after="0" w:line="240" w:lineRule="auto"/>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sz w:val="24"/>
          <w:szCs w:val="24"/>
          <w:lang w:eastAsia="ar-SA"/>
        </w:rPr>
        <w:t xml:space="preserve">10. </w:t>
      </w:r>
      <w:r w:rsidRPr="00C432E0">
        <w:rPr>
          <w:rFonts w:ascii="Times New Roman" w:eastAsia="Times New Roman" w:hAnsi="Times New Roman" w:cs="Times New Roman"/>
          <w:sz w:val="24"/>
          <w:szCs w:val="24"/>
          <w:shd w:val="clear" w:color="auto" w:fill="FFFFFF"/>
          <w:lang w:eastAsia="ar-SA"/>
        </w:rPr>
        <w:t>Jebkura persona ir tiesīga iepazīties ar informāciju par iznomājamā Zemesgabala stāvokli, kā arī saņemt citu Balvu novada pašvaldības rīcībā esošu informāciju par Zemesgabalu un apskatīt to dabā, iepriekš saskaņojot ar attiecīgās pagastu pārvaldes vadītāju.</w:t>
      </w:r>
    </w:p>
    <w:p w:rsidR="00C432E0" w:rsidRPr="00C432E0" w:rsidRDefault="00C432E0" w:rsidP="00C432E0">
      <w:pPr>
        <w:suppressAutoHyphens/>
        <w:autoSpaceDE w:val="0"/>
        <w:spacing w:after="0" w:line="240" w:lineRule="auto"/>
        <w:jc w:val="both"/>
        <w:rPr>
          <w:rFonts w:ascii="Times New Roman" w:eastAsia="Times New Roman" w:hAnsi="Times New Roman" w:cs="Times New Roman"/>
          <w:sz w:val="24"/>
          <w:szCs w:val="24"/>
          <w:lang w:eastAsia="ar-SA"/>
        </w:rPr>
      </w:pPr>
    </w:p>
    <w:p w:rsidR="00C432E0" w:rsidRPr="00C432E0" w:rsidRDefault="00C432E0" w:rsidP="00C432E0">
      <w:pPr>
        <w:suppressAutoHyphens/>
        <w:autoSpaceDE w:val="0"/>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11. Starp Pretendentiem aizliegta vienošanās, kas varētu ietekmēt Izsoles rezultātus un gaitu.</w:t>
      </w:r>
    </w:p>
    <w:p w:rsidR="00C432E0" w:rsidRPr="00C432E0" w:rsidRDefault="00C432E0" w:rsidP="00C432E0">
      <w:pPr>
        <w:suppressAutoHyphens/>
        <w:autoSpaceDE w:val="0"/>
        <w:spacing w:after="0" w:line="240" w:lineRule="auto"/>
        <w:jc w:val="both"/>
        <w:rPr>
          <w:rFonts w:ascii="Times New Roman" w:eastAsia="Times New Roman" w:hAnsi="Times New Roman" w:cs="Times New Roman"/>
          <w:sz w:val="24"/>
          <w:szCs w:val="24"/>
          <w:lang w:eastAsia="ar-SA"/>
        </w:rPr>
      </w:pPr>
    </w:p>
    <w:p w:rsidR="00C432E0" w:rsidRPr="00C432E0" w:rsidRDefault="00C432E0" w:rsidP="00C432E0">
      <w:pPr>
        <w:shd w:val="clear" w:color="auto" w:fill="FFFFFF"/>
        <w:spacing w:after="0" w:line="240" w:lineRule="auto"/>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12. Persona, kura vēlas nomāt Zemesgabalu, veic šajos Noteikumos norādītās iemaksas un iesniedz Komisijai pieteikumu, </w:t>
      </w:r>
      <w:proofErr w:type="gramStart"/>
      <w:r w:rsidRPr="00C432E0">
        <w:rPr>
          <w:rFonts w:ascii="Times New Roman" w:eastAsia="Times New Roman" w:hAnsi="Times New Roman" w:cs="Times New Roman"/>
          <w:sz w:val="24"/>
          <w:szCs w:val="24"/>
          <w:lang w:eastAsia="lv-LV"/>
        </w:rPr>
        <w:t>atbilstoši Izsoles reģistrācijas pieteikuma veidlapai</w:t>
      </w:r>
      <w:proofErr w:type="gramEnd"/>
      <w:r w:rsidRPr="00C432E0">
        <w:rPr>
          <w:rFonts w:ascii="Times New Roman" w:eastAsia="Times New Roman" w:hAnsi="Times New Roman" w:cs="Times New Roman"/>
          <w:sz w:val="24"/>
          <w:szCs w:val="24"/>
          <w:shd w:val="clear" w:color="auto" w:fill="FFFFFF"/>
          <w:lang w:eastAsia="ar-SA"/>
        </w:rPr>
        <w:t xml:space="preserve"> (skat. </w:t>
      </w:r>
      <w:proofErr w:type="spellStart"/>
      <w:r w:rsidRPr="00C432E0">
        <w:rPr>
          <w:rFonts w:ascii="Times New Roman" w:eastAsia="Times New Roman" w:hAnsi="Times New Roman" w:cs="Times New Roman"/>
          <w:i/>
          <w:sz w:val="24"/>
          <w:szCs w:val="24"/>
          <w:shd w:val="clear" w:color="auto" w:fill="FFFFFF"/>
          <w:lang w:eastAsia="ar-SA"/>
        </w:rPr>
        <w:t>2.pielikumu</w:t>
      </w:r>
      <w:proofErr w:type="spellEnd"/>
      <w:r w:rsidRPr="00C432E0">
        <w:rPr>
          <w:rFonts w:ascii="Times New Roman" w:eastAsia="Times New Roman" w:hAnsi="Times New Roman" w:cs="Times New Roman"/>
          <w:sz w:val="24"/>
          <w:szCs w:val="24"/>
          <w:shd w:val="clear" w:color="auto" w:fill="FFFFFF"/>
          <w:lang w:eastAsia="ar-SA"/>
        </w:rPr>
        <w:t xml:space="preserve">), kas sagatavota </w:t>
      </w:r>
      <w:r w:rsidRPr="00C432E0">
        <w:rPr>
          <w:rFonts w:ascii="Times New Roman" w:eastAsia="Times New Roman" w:hAnsi="Times New Roman" w:cs="Times New Roman"/>
          <w:sz w:val="24"/>
          <w:szCs w:val="24"/>
          <w:lang w:eastAsia="lv-LV"/>
        </w:rPr>
        <w:t xml:space="preserve">saskaņā ar </w:t>
      </w:r>
      <w:r w:rsidRPr="00C432E0">
        <w:rPr>
          <w:rFonts w:ascii="Times New Roman" w:eastAsia="Times New Roman" w:hAnsi="Times New Roman" w:cs="Times New Roman"/>
          <w:sz w:val="24"/>
          <w:szCs w:val="24"/>
          <w:lang w:eastAsia="ar-SA"/>
        </w:rPr>
        <w:t>normatīvajos aktos</w:t>
      </w:r>
      <w:r w:rsidRPr="00C432E0">
        <w:rPr>
          <w:rFonts w:ascii="Times New Roman" w:eastAsia="Times New Roman" w:hAnsi="Times New Roman" w:cs="Times New Roman"/>
          <w:sz w:val="24"/>
          <w:szCs w:val="24"/>
          <w:shd w:val="clear" w:color="auto" w:fill="FFFFFF"/>
          <w:lang w:eastAsia="ar-SA"/>
        </w:rPr>
        <w:t xml:space="preserve"> noteikto pieteikumā iekļaujamo informāciju. Pieteikums jāiesniedz </w:t>
      </w:r>
      <w:r w:rsidRPr="00C432E0">
        <w:rPr>
          <w:rFonts w:ascii="Times New Roman" w:eastAsia="Times New Roman" w:hAnsi="Times New Roman" w:cs="Times New Roman"/>
          <w:sz w:val="24"/>
          <w:szCs w:val="24"/>
          <w:lang w:eastAsia="lv-LV"/>
        </w:rPr>
        <w:t xml:space="preserve">līdz </w:t>
      </w:r>
      <w:r w:rsidRPr="00C432E0">
        <w:rPr>
          <w:rFonts w:ascii="Times New Roman" w:eastAsia="Times New Roman" w:hAnsi="Times New Roman" w:cs="Times New Roman"/>
          <w:color w:val="000000"/>
          <w:sz w:val="24"/>
          <w:szCs w:val="24"/>
          <w:lang w:eastAsia="ar-SA"/>
        </w:rPr>
        <w:t xml:space="preserve">pašvaldības tīmekļvietnes </w:t>
      </w:r>
      <w:hyperlink r:id="rId7" w:history="1">
        <w:r w:rsidRPr="00C432E0">
          <w:rPr>
            <w:rFonts w:ascii="Times New Roman" w:eastAsia="Times New Roman" w:hAnsi="Times New Roman" w:cs="Times New Roman"/>
            <w:color w:val="0000FF"/>
            <w:sz w:val="24"/>
            <w:szCs w:val="24"/>
            <w:u w:val="single"/>
            <w:lang w:eastAsia="ar-SA"/>
          </w:rPr>
          <w:t>www.balvi.lv</w:t>
        </w:r>
      </w:hyperlink>
      <w:r w:rsidRPr="00C432E0">
        <w:rPr>
          <w:rFonts w:ascii="Times New Roman" w:eastAsia="Times New Roman" w:hAnsi="Times New Roman" w:cs="Times New Roman"/>
          <w:color w:val="0000FF"/>
          <w:sz w:val="24"/>
          <w:szCs w:val="24"/>
          <w:lang w:eastAsia="ar-SA"/>
        </w:rPr>
        <w:t xml:space="preserve"> </w:t>
      </w:r>
      <w:r w:rsidRPr="00C432E0">
        <w:rPr>
          <w:rFonts w:ascii="Times New Roman" w:eastAsia="Times New Roman" w:hAnsi="Times New Roman" w:cs="Times New Roman"/>
          <w:sz w:val="24"/>
          <w:szCs w:val="24"/>
          <w:lang w:eastAsia="ar-SA"/>
        </w:rPr>
        <w:t>sadaļā “Izsoles” noteiktajam termiņam, kuru Komisija nedrīkst noteikt īsāku par 5 (piecām) darba dienām no sludinājuma publicēšanas dienas.</w:t>
      </w:r>
    </w:p>
    <w:p w:rsidR="00C432E0" w:rsidRPr="00C432E0" w:rsidRDefault="00C432E0" w:rsidP="00C432E0">
      <w:pPr>
        <w:shd w:val="clear" w:color="auto" w:fill="FFFFFF"/>
        <w:spacing w:after="0" w:line="240" w:lineRule="auto"/>
        <w:rPr>
          <w:rFonts w:ascii="Times New Roman" w:eastAsia="Times New Roman" w:hAnsi="Times New Roman" w:cs="Times New Roman"/>
          <w:b/>
          <w:sz w:val="24"/>
          <w:szCs w:val="24"/>
          <w:lang w:eastAsia="lv-LV"/>
        </w:rPr>
      </w:pPr>
    </w:p>
    <w:p w:rsidR="00C432E0" w:rsidRPr="00C432E0" w:rsidRDefault="00C432E0" w:rsidP="00C432E0">
      <w:pPr>
        <w:shd w:val="clear" w:color="auto" w:fill="FFFFFF"/>
        <w:spacing w:after="0" w:line="240" w:lineRule="auto"/>
        <w:jc w:val="center"/>
        <w:rPr>
          <w:rFonts w:ascii="Times New Roman" w:eastAsia="Times New Roman" w:hAnsi="Times New Roman" w:cs="Times New Roman"/>
          <w:b/>
          <w:sz w:val="24"/>
          <w:szCs w:val="24"/>
          <w:lang w:eastAsia="lv-LV"/>
        </w:rPr>
      </w:pPr>
      <w:r w:rsidRPr="00C432E0">
        <w:rPr>
          <w:rFonts w:ascii="Times New Roman" w:eastAsia="Times New Roman" w:hAnsi="Times New Roman" w:cs="Times New Roman"/>
          <w:b/>
          <w:sz w:val="24"/>
          <w:szCs w:val="24"/>
          <w:lang w:eastAsia="lv-LV"/>
        </w:rPr>
        <w:t>3. Reģistrēšanās kārtība</w:t>
      </w: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13. Lai reģistrētos Izsolei, Pretendentam jāveic reģistrācijas maksa dalībai Izsolē – EUR 5,00 (pieci </w:t>
      </w:r>
      <w:proofErr w:type="spellStart"/>
      <w:r w:rsidRPr="00C432E0">
        <w:rPr>
          <w:rFonts w:ascii="Times New Roman" w:eastAsia="Times New Roman" w:hAnsi="Times New Roman" w:cs="Times New Roman"/>
          <w:i/>
          <w:sz w:val="24"/>
          <w:szCs w:val="24"/>
          <w:lang w:eastAsia="lv-LV"/>
        </w:rPr>
        <w:t>euro</w:t>
      </w:r>
      <w:proofErr w:type="spellEnd"/>
      <w:r w:rsidRPr="00C432E0">
        <w:rPr>
          <w:rFonts w:ascii="Times New Roman" w:eastAsia="Times New Roman" w:hAnsi="Times New Roman" w:cs="Times New Roman"/>
          <w:iCs/>
          <w:sz w:val="24"/>
          <w:szCs w:val="24"/>
          <w:lang w:eastAsia="lv-LV"/>
        </w:rPr>
        <w:t xml:space="preserve">, 0 centi), reģistrācijas </w:t>
      </w:r>
      <w:r w:rsidRPr="00C432E0">
        <w:rPr>
          <w:rFonts w:ascii="Times New Roman" w:eastAsia="Calibri" w:hAnsi="Times New Roman" w:cs="Times New Roman"/>
          <w:sz w:val="24"/>
          <w:szCs w:val="24"/>
        </w:rPr>
        <w:t>maksa</w:t>
      </w:r>
      <w:r w:rsidRPr="00C432E0">
        <w:rPr>
          <w:rFonts w:ascii="Times New Roman" w:eastAsia="Times New Roman" w:hAnsi="Times New Roman" w:cs="Times New Roman"/>
          <w:sz w:val="24"/>
          <w:szCs w:val="24"/>
          <w:lang w:eastAsia="ar-SA"/>
        </w:rPr>
        <w:t xml:space="preserve"> netiek atmaksāta</w:t>
      </w:r>
      <w:r w:rsidRPr="00C432E0">
        <w:rPr>
          <w:rFonts w:ascii="Times New Roman" w:eastAsia="Times New Roman" w:hAnsi="Times New Roman" w:cs="Times New Roman"/>
          <w:sz w:val="24"/>
          <w:szCs w:val="24"/>
          <w:lang w:eastAsia="lv-LV"/>
        </w:rPr>
        <w:t>.</w:t>
      </w: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lv-LV"/>
        </w:rPr>
        <w:t>14. R</w:t>
      </w:r>
      <w:r w:rsidRPr="00C432E0">
        <w:rPr>
          <w:rFonts w:ascii="Times New Roman" w:eastAsia="Times New Roman" w:hAnsi="Times New Roman" w:cs="Times New Roman"/>
          <w:sz w:val="24"/>
          <w:szCs w:val="24"/>
          <w:lang w:eastAsia="ar-SA"/>
        </w:rPr>
        <w:t xml:space="preserve">eģistrācijas maksa ar norādi: </w:t>
      </w:r>
      <w:r w:rsidRPr="00C432E0">
        <w:rPr>
          <w:rFonts w:ascii="Times New Roman" w:eastAsia="Times New Roman" w:hAnsi="Times New Roman" w:cs="Times New Roman"/>
          <w:i/>
          <w:sz w:val="24"/>
          <w:szCs w:val="24"/>
          <w:lang w:eastAsia="ar-SA"/>
        </w:rPr>
        <w:t>“R</w:t>
      </w:r>
      <w:r w:rsidRPr="00C432E0">
        <w:rPr>
          <w:rFonts w:ascii="Times New Roman" w:eastAsia="Times New Roman" w:hAnsi="Times New Roman" w:cs="Times New Roman"/>
          <w:i/>
          <w:sz w:val="24"/>
          <w:szCs w:val="24"/>
          <w:lang w:eastAsia="lv-LV"/>
        </w:rPr>
        <w:t>eģistrācijas maksa dalībai izsolē</w:t>
      </w:r>
      <w:r w:rsidRPr="00C432E0">
        <w:rPr>
          <w:rFonts w:ascii="Times New Roman" w:eastAsia="Times New Roman" w:hAnsi="Times New Roman" w:cs="Times New Roman"/>
          <w:i/>
          <w:sz w:val="24"/>
          <w:szCs w:val="24"/>
          <w:lang w:eastAsia="ar-SA"/>
        </w:rPr>
        <w:t>”</w:t>
      </w:r>
      <w:r w:rsidRPr="00C432E0">
        <w:rPr>
          <w:rFonts w:ascii="Times New Roman" w:eastAsia="Times New Roman" w:hAnsi="Times New Roman" w:cs="Times New Roman"/>
          <w:sz w:val="24"/>
          <w:szCs w:val="24"/>
          <w:lang w:eastAsia="ar-SA"/>
        </w:rPr>
        <w:t>, jāieskaita Balvu novada pašvaldības norēķinu kontā. Balvu novada pašvaldības rekvizīti:</w:t>
      </w:r>
    </w:p>
    <w:tbl>
      <w:tblPr>
        <w:tblStyle w:val="TableGrid"/>
        <w:tblW w:w="0" w:type="auto"/>
        <w:tblInd w:w="0" w:type="dxa"/>
        <w:tblLook w:val="04A0" w:firstRow="1" w:lastRow="0" w:firstColumn="1" w:lastColumn="0" w:noHBand="0" w:noVBand="1"/>
      </w:tblPr>
      <w:tblGrid>
        <w:gridCol w:w="2122"/>
        <w:gridCol w:w="6804"/>
      </w:tblGrid>
      <w:tr w:rsidR="00C432E0" w:rsidRPr="00C432E0" w:rsidTr="00EB45CD">
        <w:tc>
          <w:tcPr>
            <w:tcW w:w="2122" w:type="dxa"/>
          </w:tcPr>
          <w:p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Saņēmējs:</w:t>
            </w:r>
          </w:p>
        </w:tc>
        <w:tc>
          <w:tcPr>
            <w:tcW w:w="6804" w:type="dxa"/>
          </w:tcPr>
          <w:p w:rsidR="00C432E0" w:rsidRPr="00C432E0" w:rsidRDefault="00C432E0" w:rsidP="00C432E0">
            <w:pPr>
              <w:suppressAutoHyphens/>
              <w:ind w:left="176"/>
              <w:jc w:val="both"/>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“Balvu novada pašvaldība</w:t>
            </w:r>
          </w:p>
          <w:p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Reģ. </w:t>
            </w:r>
            <w:proofErr w:type="spellStart"/>
            <w:r w:rsidRPr="00C432E0">
              <w:rPr>
                <w:rFonts w:ascii="Times New Roman" w:eastAsia="Times New Roman" w:hAnsi="Times New Roman" w:cs="Times New Roman"/>
                <w:sz w:val="24"/>
                <w:szCs w:val="24"/>
                <w:lang w:eastAsia="ar-SA"/>
              </w:rPr>
              <w:t>Nr.90009115622</w:t>
            </w:r>
            <w:proofErr w:type="spellEnd"/>
            <w:r w:rsidRPr="00C432E0">
              <w:rPr>
                <w:rFonts w:ascii="Times New Roman" w:eastAsia="Times New Roman" w:hAnsi="Times New Roman" w:cs="Times New Roman"/>
                <w:sz w:val="24"/>
                <w:szCs w:val="24"/>
                <w:lang w:eastAsia="ar-SA"/>
              </w:rPr>
              <w:t xml:space="preserve">, Bērzpils </w:t>
            </w:r>
            <w:proofErr w:type="spellStart"/>
            <w:r w:rsidRPr="00C432E0">
              <w:rPr>
                <w:rFonts w:ascii="Times New Roman" w:eastAsia="Times New Roman" w:hAnsi="Times New Roman" w:cs="Times New Roman"/>
                <w:sz w:val="24"/>
                <w:szCs w:val="24"/>
                <w:lang w:eastAsia="ar-SA"/>
              </w:rPr>
              <w:t>iela1A</w:t>
            </w:r>
            <w:proofErr w:type="spellEnd"/>
            <w:r w:rsidRPr="00C432E0">
              <w:rPr>
                <w:rFonts w:ascii="Times New Roman" w:eastAsia="Times New Roman" w:hAnsi="Times New Roman" w:cs="Times New Roman"/>
                <w:sz w:val="24"/>
                <w:szCs w:val="24"/>
                <w:lang w:eastAsia="ar-SA"/>
              </w:rPr>
              <w:t>, Balvi, Balvu novads, LV- 4501</w:t>
            </w:r>
          </w:p>
        </w:tc>
      </w:tr>
      <w:tr w:rsidR="00C432E0" w:rsidRPr="00C432E0" w:rsidTr="00EB45CD">
        <w:tc>
          <w:tcPr>
            <w:tcW w:w="2122" w:type="dxa"/>
          </w:tcPr>
          <w:p w:rsidR="00C432E0" w:rsidRPr="00C432E0" w:rsidRDefault="00C432E0" w:rsidP="00C432E0">
            <w:pPr>
              <w:suppressAutoHyphens/>
              <w:rPr>
                <w:rFonts w:ascii="Times New Roman" w:eastAsia="Times New Roman" w:hAnsi="Times New Roman" w:cs="Times New Roman"/>
                <w:sz w:val="24"/>
                <w:szCs w:val="24"/>
                <w:lang w:eastAsia="ar-SA"/>
              </w:rPr>
            </w:pPr>
          </w:p>
        </w:tc>
        <w:tc>
          <w:tcPr>
            <w:tcW w:w="6804" w:type="dxa"/>
          </w:tcPr>
          <w:p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AS „Citadele”</w:t>
            </w:r>
          </w:p>
          <w:p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Kods: PARXLV22</w:t>
            </w:r>
          </w:p>
          <w:p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Konta </w:t>
            </w:r>
            <w:proofErr w:type="spellStart"/>
            <w:r w:rsidRPr="00C432E0">
              <w:rPr>
                <w:rFonts w:ascii="Times New Roman" w:eastAsia="Times New Roman" w:hAnsi="Times New Roman" w:cs="Times New Roman"/>
                <w:sz w:val="24"/>
                <w:szCs w:val="24"/>
                <w:lang w:eastAsia="ar-SA"/>
              </w:rPr>
              <w:t>Nr</w:t>
            </w:r>
            <w:proofErr w:type="spellEnd"/>
            <w:r w:rsidRPr="00C432E0">
              <w:rPr>
                <w:rFonts w:ascii="Times New Roman" w:eastAsia="Times New Roman" w:hAnsi="Times New Roman" w:cs="Times New Roman"/>
                <w:sz w:val="24"/>
                <w:szCs w:val="24"/>
                <w:lang w:eastAsia="ar-SA"/>
              </w:rPr>
              <w:t>: LV05PARX0012592970001</w:t>
            </w:r>
          </w:p>
          <w:p w:rsidR="00C432E0" w:rsidRPr="00C432E0" w:rsidRDefault="00C432E0" w:rsidP="00C432E0">
            <w:pPr>
              <w:suppressAutoHyphens/>
              <w:jc w:val="both"/>
              <w:rPr>
                <w:rFonts w:ascii="Times New Roman" w:eastAsia="Times New Roman" w:hAnsi="Times New Roman" w:cs="Times New Roman"/>
                <w:sz w:val="24"/>
                <w:szCs w:val="24"/>
                <w:lang w:eastAsia="ar-SA"/>
              </w:rPr>
            </w:pPr>
          </w:p>
          <w:p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AS SEB Banka</w:t>
            </w:r>
          </w:p>
          <w:p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Kods UNLALV22</w:t>
            </w:r>
          </w:p>
          <w:p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Konts Nr. LV93UNLA0050014291739</w:t>
            </w:r>
          </w:p>
          <w:p w:rsidR="00C432E0" w:rsidRPr="00C432E0" w:rsidRDefault="00C432E0" w:rsidP="00C432E0">
            <w:pPr>
              <w:suppressAutoHyphens/>
              <w:jc w:val="both"/>
              <w:rPr>
                <w:rFonts w:ascii="Times New Roman" w:eastAsia="Times New Roman" w:hAnsi="Times New Roman" w:cs="Times New Roman"/>
                <w:sz w:val="24"/>
                <w:szCs w:val="24"/>
                <w:lang w:eastAsia="ar-SA"/>
              </w:rPr>
            </w:pPr>
          </w:p>
          <w:p w:rsidR="00C432E0" w:rsidRPr="00C432E0" w:rsidRDefault="00C432E0" w:rsidP="00C432E0">
            <w:pPr>
              <w:suppressAutoHyphens/>
              <w:jc w:val="both"/>
              <w:rPr>
                <w:rFonts w:ascii="Times New Roman" w:eastAsia="Times New Roman" w:hAnsi="Times New Roman" w:cs="Times New Roman"/>
                <w:bCs/>
                <w:sz w:val="24"/>
                <w:szCs w:val="24"/>
                <w:lang w:eastAsia="ar-SA"/>
              </w:rPr>
            </w:pPr>
            <w:r w:rsidRPr="00C432E0">
              <w:rPr>
                <w:rFonts w:ascii="Times New Roman" w:eastAsia="Times New Roman" w:hAnsi="Times New Roman" w:cs="Times New Roman"/>
                <w:bCs/>
                <w:sz w:val="24"/>
                <w:szCs w:val="24"/>
                <w:lang w:eastAsia="ar-SA"/>
              </w:rPr>
              <w:t xml:space="preserve">AS </w:t>
            </w:r>
            <w:proofErr w:type="spellStart"/>
            <w:r w:rsidRPr="00C432E0">
              <w:rPr>
                <w:rFonts w:ascii="Times New Roman" w:eastAsia="Times New Roman" w:hAnsi="Times New Roman" w:cs="Times New Roman"/>
                <w:bCs/>
                <w:sz w:val="24"/>
                <w:szCs w:val="24"/>
                <w:lang w:eastAsia="ar-SA"/>
              </w:rPr>
              <w:t>Swedbank</w:t>
            </w:r>
            <w:proofErr w:type="spellEnd"/>
          </w:p>
          <w:p w:rsidR="00C432E0" w:rsidRPr="00C432E0" w:rsidRDefault="00C432E0" w:rsidP="00C432E0">
            <w:pPr>
              <w:suppressAutoHyphens/>
              <w:jc w:val="both"/>
              <w:rPr>
                <w:rFonts w:ascii="Times New Roman" w:eastAsia="Times New Roman" w:hAnsi="Times New Roman" w:cs="Times New Roman"/>
                <w:bCs/>
                <w:sz w:val="24"/>
                <w:szCs w:val="24"/>
                <w:lang w:eastAsia="ar-SA"/>
              </w:rPr>
            </w:pPr>
            <w:r w:rsidRPr="00C432E0">
              <w:rPr>
                <w:rFonts w:ascii="Times New Roman" w:eastAsia="Times New Roman" w:hAnsi="Times New Roman" w:cs="Times New Roman"/>
                <w:bCs/>
                <w:sz w:val="24"/>
                <w:szCs w:val="24"/>
                <w:lang w:eastAsia="ar-SA"/>
              </w:rPr>
              <w:t>Kods</w:t>
            </w:r>
            <w:proofErr w:type="gramStart"/>
            <w:r w:rsidRPr="00C432E0">
              <w:rPr>
                <w:rFonts w:ascii="Times New Roman" w:eastAsia="Times New Roman" w:hAnsi="Times New Roman" w:cs="Times New Roman"/>
                <w:bCs/>
                <w:sz w:val="24"/>
                <w:szCs w:val="24"/>
                <w:lang w:eastAsia="ar-SA"/>
              </w:rPr>
              <w:t xml:space="preserve"> : </w:t>
            </w:r>
            <w:proofErr w:type="gramEnd"/>
            <w:r w:rsidRPr="00C432E0">
              <w:rPr>
                <w:rFonts w:ascii="Times New Roman" w:eastAsia="Times New Roman" w:hAnsi="Times New Roman" w:cs="Times New Roman"/>
                <w:bCs/>
                <w:sz w:val="24"/>
                <w:szCs w:val="24"/>
                <w:lang w:eastAsia="ar-SA"/>
              </w:rPr>
              <w:t>HABALV22</w:t>
            </w:r>
          </w:p>
          <w:p w:rsidR="00C432E0" w:rsidRPr="00C432E0" w:rsidRDefault="00C432E0" w:rsidP="00C432E0">
            <w:pPr>
              <w:suppressAutoHyphens/>
              <w:jc w:val="both"/>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Cs/>
                <w:sz w:val="24"/>
                <w:szCs w:val="24"/>
                <w:lang w:eastAsia="ar-SA"/>
              </w:rPr>
              <w:t xml:space="preserve">Konts </w:t>
            </w:r>
            <w:r w:rsidRPr="00C432E0">
              <w:rPr>
                <w:rFonts w:ascii="Times New Roman" w:eastAsia="Times New Roman" w:hAnsi="Times New Roman" w:cs="Times New Roman"/>
                <w:sz w:val="24"/>
                <w:szCs w:val="24"/>
                <w:lang w:eastAsia="ar-SA"/>
              </w:rPr>
              <w:t>LV24HABA0551034380944</w:t>
            </w:r>
            <w:r w:rsidRPr="00C432E0">
              <w:rPr>
                <w:rFonts w:ascii="Helvetica" w:eastAsia="Times New Roman" w:hAnsi="Helvetica" w:cs="Times New Roman"/>
                <w:color w:val="555555"/>
                <w:sz w:val="21"/>
                <w:szCs w:val="21"/>
                <w:lang w:eastAsia="ar-SA"/>
              </w:rPr>
              <w:t xml:space="preserve"> </w:t>
            </w:r>
          </w:p>
        </w:tc>
      </w:tr>
    </w:tbl>
    <w:p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proofErr w:type="spellStart"/>
      <w:r w:rsidRPr="00C432E0">
        <w:rPr>
          <w:rFonts w:ascii="Times New Roman" w:eastAsia="Times New Roman" w:hAnsi="Times New Roman" w:cs="Times New Roman"/>
          <w:sz w:val="24"/>
          <w:szCs w:val="24"/>
          <w:lang w:eastAsia="ar-SA"/>
        </w:rPr>
        <w:t>15.Ja</w:t>
      </w:r>
      <w:proofErr w:type="spellEnd"/>
      <w:r w:rsidRPr="00C432E0">
        <w:rPr>
          <w:rFonts w:ascii="Times New Roman" w:eastAsia="Times New Roman" w:hAnsi="Times New Roman" w:cs="Times New Roman"/>
          <w:sz w:val="24"/>
          <w:szCs w:val="24"/>
          <w:lang w:eastAsia="ar-SA"/>
        </w:rPr>
        <w:t xml:space="preserve"> </w:t>
      </w:r>
      <w:bookmarkStart w:id="1" w:name="_Hlk519437565"/>
      <w:r w:rsidRPr="00C432E0">
        <w:rPr>
          <w:rFonts w:ascii="Times New Roman" w:eastAsia="Times New Roman" w:hAnsi="Times New Roman" w:cs="Times New Roman"/>
          <w:sz w:val="24"/>
          <w:szCs w:val="24"/>
          <w:lang w:eastAsia="ar-SA"/>
        </w:rPr>
        <w:t>pieteikums iesniegts sludinājumā noteiktajā termiņā un ir izpildīti Izsoles priekšnoteikumi</w:t>
      </w:r>
      <w:bookmarkEnd w:id="1"/>
      <w:r w:rsidRPr="00C432E0">
        <w:rPr>
          <w:rFonts w:ascii="Times New Roman" w:eastAsia="Times New Roman" w:hAnsi="Times New Roman" w:cs="Times New Roman"/>
          <w:sz w:val="24"/>
          <w:szCs w:val="24"/>
          <w:lang w:eastAsia="ar-SA"/>
        </w:rPr>
        <w:t xml:space="preserve">, </w:t>
      </w:r>
      <w:r w:rsidRPr="00C432E0">
        <w:rPr>
          <w:rFonts w:ascii="Times New Roman" w:eastAsia="Calibri" w:hAnsi="Times New Roman" w:cs="Times New Roman"/>
          <w:sz w:val="24"/>
          <w:szCs w:val="24"/>
        </w:rPr>
        <w:t xml:space="preserve">Pretendenta </w:t>
      </w:r>
      <w:r w:rsidRPr="00C432E0">
        <w:rPr>
          <w:rFonts w:ascii="Times New Roman" w:eastAsia="Times New Roman" w:hAnsi="Times New Roman" w:cs="Times New Roman"/>
          <w:sz w:val="24"/>
          <w:szCs w:val="24"/>
          <w:lang w:eastAsia="lv-LV"/>
        </w:rPr>
        <w:t>pieteikumu</w:t>
      </w:r>
      <w:r w:rsidRPr="00C432E0">
        <w:rPr>
          <w:rFonts w:ascii="Times New Roman" w:eastAsia="Calibri" w:hAnsi="Times New Roman" w:cs="Times New Roman"/>
          <w:sz w:val="24"/>
          <w:szCs w:val="24"/>
        </w:rPr>
        <w:t xml:space="preserve"> reģistrē </w:t>
      </w:r>
      <w:bookmarkStart w:id="2" w:name="_Hlk519437683"/>
      <w:r w:rsidRPr="00C432E0">
        <w:rPr>
          <w:rFonts w:ascii="Times New Roman" w:eastAsia="Calibri" w:hAnsi="Times New Roman" w:cs="Times New Roman"/>
          <w:sz w:val="24"/>
          <w:szCs w:val="24"/>
        </w:rPr>
        <w:t>Izsoles pretendentu sarakstā</w:t>
      </w:r>
      <w:bookmarkEnd w:id="2"/>
      <w:r w:rsidRPr="00C432E0">
        <w:rPr>
          <w:rFonts w:ascii="Times New Roman" w:eastAsia="Calibri" w:hAnsi="Times New Roman" w:cs="Times New Roman"/>
          <w:sz w:val="24"/>
          <w:szCs w:val="24"/>
        </w:rPr>
        <w:t xml:space="preserve"> (skat. </w:t>
      </w:r>
      <w:proofErr w:type="spellStart"/>
      <w:r w:rsidRPr="00C432E0">
        <w:rPr>
          <w:rFonts w:ascii="Times New Roman" w:eastAsia="Calibri" w:hAnsi="Times New Roman" w:cs="Times New Roman"/>
          <w:i/>
          <w:sz w:val="24"/>
          <w:szCs w:val="24"/>
        </w:rPr>
        <w:lastRenderedPageBreak/>
        <w:t>3.pielikumu</w:t>
      </w:r>
      <w:proofErr w:type="spellEnd"/>
      <w:r w:rsidRPr="00C432E0">
        <w:rPr>
          <w:rFonts w:ascii="Times New Roman" w:eastAsia="Calibri" w:hAnsi="Times New Roman" w:cs="Times New Roman"/>
          <w:sz w:val="24"/>
          <w:szCs w:val="24"/>
        </w:rPr>
        <w:t xml:space="preserve">), kurā norāda Izsoles kartītes kārtas numuru, Pretendenta vārdu, uzvārdu vai nosaukumu, kā arī Pretendenta pārstāvja vārdu </w:t>
      </w:r>
      <w:proofErr w:type="gramStart"/>
      <w:r w:rsidRPr="00C432E0">
        <w:rPr>
          <w:rFonts w:ascii="Times New Roman" w:eastAsia="Calibri" w:hAnsi="Times New Roman" w:cs="Times New Roman"/>
          <w:sz w:val="24"/>
          <w:szCs w:val="24"/>
        </w:rPr>
        <w:t>un,</w:t>
      </w:r>
      <w:proofErr w:type="gramEnd"/>
      <w:r w:rsidRPr="00C432E0">
        <w:rPr>
          <w:rFonts w:ascii="Times New Roman" w:eastAsia="Calibri" w:hAnsi="Times New Roman" w:cs="Times New Roman"/>
          <w:sz w:val="24"/>
          <w:szCs w:val="24"/>
        </w:rPr>
        <w:t xml:space="preserve"> ja nepieciešams, citu informāciju.</w:t>
      </w:r>
    </w:p>
    <w:p w:rsidR="00C432E0" w:rsidRPr="00C432E0" w:rsidRDefault="00C432E0" w:rsidP="00C432E0">
      <w:pPr>
        <w:autoSpaceDE w:val="0"/>
        <w:autoSpaceDN w:val="0"/>
        <w:adjustRightInd w:val="0"/>
        <w:spacing w:after="0" w:line="240" w:lineRule="auto"/>
        <w:rPr>
          <w:rFonts w:ascii="Times New Roman" w:eastAsia="Calibri" w:hAnsi="Times New Roman" w:cs="Times New Roman"/>
          <w:sz w:val="24"/>
          <w:szCs w:val="24"/>
        </w:rPr>
      </w:pPr>
    </w:p>
    <w:p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proofErr w:type="spellStart"/>
      <w:r w:rsidRPr="00C432E0">
        <w:rPr>
          <w:rFonts w:ascii="Times New Roman" w:eastAsia="Calibri" w:hAnsi="Times New Roman" w:cs="Times New Roman"/>
          <w:bCs/>
          <w:sz w:val="24"/>
          <w:szCs w:val="24"/>
        </w:rPr>
        <w:t>16.</w:t>
      </w:r>
      <w:r w:rsidRPr="00C432E0">
        <w:rPr>
          <w:rFonts w:ascii="Times New Roman" w:eastAsia="Calibri" w:hAnsi="Times New Roman" w:cs="Times New Roman"/>
          <w:sz w:val="24"/>
          <w:szCs w:val="24"/>
        </w:rPr>
        <w:t>Reģistrētam</w:t>
      </w:r>
      <w:proofErr w:type="spellEnd"/>
      <w:r w:rsidRPr="00C432E0">
        <w:rPr>
          <w:rFonts w:ascii="Times New Roman" w:eastAsia="Calibri" w:hAnsi="Times New Roman" w:cs="Times New Roman"/>
          <w:sz w:val="24"/>
          <w:szCs w:val="24"/>
        </w:rPr>
        <w:t xml:space="preserve"> Izsoles Pretendentam izsniedz Izsoles reģistrācijas apliecību (skat. </w:t>
      </w:r>
      <w:proofErr w:type="spellStart"/>
      <w:r w:rsidRPr="00C432E0">
        <w:rPr>
          <w:rFonts w:ascii="Times New Roman" w:eastAsia="Calibri" w:hAnsi="Times New Roman" w:cs="Times New Roman"/>
          <w:i/>
          <w:sz w:val="24"/>
          <w:szCs w:val="24"/>
        </w:rPr>
        <w:t>4.pielikumu</w:t>
      </w:r>
      <w:proofErr w:type="spellEnd"/>
      <w:r w:rsidRPr="00C432E0">
        <w:rPr>
          <w:rFonts w:ascii="Times New Roman" w:eastAsia="Calibri" w:hAnsi="Times New Roman" w:cs="Times New Roman"/>
          <w:sz w:val="24"/>
          <w:szCs w:val="24"/>
        </w:rPr>
        <w:t>). Apliecības numurs atbilst Izsoles kartītes numuram.</w:t>
      </w:r>
    </w:p>
    <w:p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bCs/>
          <w:sz w:val="24"/>
          <w:szCs w:val="24"/>
        </w:rPr>
      </w:pPr>
    </w:p>
    <w:p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r w:rsidRPr="00C432E0">
        <w:rPr>
          <w:rFonts w:ascii="Times New Roman" w:eastAsia="Calibri" w:hAnsi="Times New Roman" w:cs="Times New Roman"/>
          <w:bCs/>
          <w:sz w:val="24"/>
          <w:szCs w:val="24"/>
        </w:rPr>
        <w:t>17. Pretendentus</w:t>
      </w:r>
      <w:r w:rsidRPr="00C432E0">
        <w:rPr>
          <w:rFonts w:ascii="Times New Roman" w:eastAsia="Calibri" w:hAnsi="Times New Roman" w:cs="Times New Roman"/>
          <w:sz w:val="24"/>
          <w:szCs w:val="24"/>
        </w:rPr>
        <w:t xml:space="preserve"> reģistrē līdz sludinājumā norādītajam termiņam.</w:t>
      </w:r>
    </w:p>
    <w:p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p>
    <w:p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r w:rsidRPr="00C432E0">
        <w:rPr>
          <w:rFonts w:ascii="Times New Roman" w:eastAsia="Calibri" w:hAnsi="Times New Roman" w:cs="Times New Roman"/>
          <w:sz w:val="24"/>
          <w:szCs w:val="24"/>
        </w:rPr>
        <w:t>18. Komisija nav tiesīga līdz Izsoles sākumam izpaust informāciju par Izsoles Pretendentiem.</w:t>
      </w:r>
    </w:p>
    <w:p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p>
    <w:p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r w:rsidRPr="00C432E0">
        <w:rPr>
          <w:rFonts w:ascii="Times New Roman" w:eastAsia="Calibri" w:hAnsi="Times New Roman" w:cs="Times New Roman"/>
          <w:bCs/>
          <w:sz w:val="24"/>
          <w:szCs w:val="24"/>
        </w:rPr>
        <w:t xml:space="preserve">19. </w:t>
      </w:r>
      <w:r w:rsidRPr="00C432E0">
        <w:rPr>
          <w:rFonts w:ascii="Times New Roman" w:eastAsia="Calibri" w:hAnsi="Times New Roman" w:cs="Times New Roman"/>
          <w:sz w:val="24"/>
          <w:szCs w:val="24"/>
        </w:rPr>
        <w:t>Komisijai ir pienākums atstādināt Pretendentus no dalības Izsolē vai atcelt/pārtraukt Izsoli, ja starp Pretendentiem konstatēti vienošanās fakti.</w:t>
      </w:r>
    </w:p>
    <w:p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bCs/>
          <w:sz w:val="24"/>
          <w:szCs w:val="24"/>
        </w:rPr>
      </w:pPr>
    </w:p>
    <w:p w:rsidR="00C432E0" w:rsidRPr="00C432E0" w:rsidRDefault="00C432E0" w:rsidP="00C432E0">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proofErr w:type="spellStart"/>
      <w:r w:rsidRPr="00C432E0">
        <w:rPr>
          <w:rFonts w:ascii="Times New Roman" w:eastAsia="Calibri" w:hAnsi="Times New Roman" w:cs="Times New Roman"/>
          <w:bCs/>
          <w:sz w:val="24"/>
          <w:szCs w:val="24"/>
        </w:rPr>
        <w:t>20.</w:t>
      </w:r>
      <w:r w:rsidRPr="00C432E0">
        <w:rPr>
          <w:rFonts w:ascii="Times New Roman" w:eastAsia="Times New Roman" w:hAnsi="Times New Roman" w:cs="Times New Roman"/>
          <w:sz w:val="24"/>
          <w:szCs w:val="24"/>
          <w:shd w:val="clear" w:color="auto" w:fill="FFFFFF"/>
          <w:lang w:eastAsia="ar-SA"/>
        </w:rPr>
        <w:t>Ja</w:t>
      </w:r>
      <w:proofErr w:type="spellEnd"/>
      <w:r w:rsidRPr="00C432E0">
        <w:rPr>
          <w:rFonts w:ascii="Times New Roman" w:eastAsia="Times New Roman" w:hAnsi="Times New Roman" w:cs="Times New Roman"/>
          <w:sz w:val="24"/>
          <w:szCs w:val="24"/>
          <w:shd w:val="clear" w:color="auto" w:fill="FFFFFF"/>
          <w:lang w:eastAsia="ar-SA"/>
        </w:rPr>
        <w:t xml:space="preserve"> Izsolei piesakās tikai viens Pretendents, Izsoli atzīst par notikušu. Iznomātājs ar Pretendentu slēdz nomas līgumu par nomas maksu, kas nav zemāka</w:t>
      </w:r>
      <w:proofErr w:type="gramStart"/>
      <w:r w:rsidRPr="00C432E0">
        <w:rPr>
          <w:rFonts w:ascii="Times New Roman" w:eastAsia="Times New Roman" w:hAnsi="Times New Roman" w:cs="Times New Roman"/>
          <w:sz w:val="24"/>
          <w:szCs w:val="24"/>
          <w:shd w:val="clear" w:color="auto" w:fill="FFFFFF"/>
          <w:lang w:eastAsia="ar-SA"/>
        </w:rPr>
        <w:t xml:space="preserve">  </w:t>
      </w:r>
      <w:proofErr w:type="gramEnd"/>
      <w:r w:rsidRPr="00C432E0">
        <w:rPr>
          <w:rFonts w:ascii="Times New Roman" w:eastAsia="Times New Roman" w:hAnsi="Times New Roman" w:cs="Times New Roman"/>
          <w:sz w:val="24"/>
          <w:szCs w:val="24"/>
          <w:shd w:val="clear" w:color="auto" w:fill="FFFFFF"/>
          <w:lang w:eastAsia="ar-SA"/>
        </w:rPr>
        <w:t>par iznomātāja  noteikto izsoles sākuma nomas maksu.</w:t>
      </w:r>
    </w:p>
    <w:p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p>
    <w:p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r w:rsidRPr="00C432E0">
        <w:rPr>
          <w:rFonts w:ascii="Times New Roman" w:eastAsia="Times New Roman" w:hAnsi="Times New Roman" w:cs="Times New Roman"/>
          <w:sz w:val="24"/>
          <w:szCs w:val="24"/>
          <w:shd w:val="clear" w:color="auto" w:fill="FFFFFF"/>
          <w:lang w:eastAsia="ar-SA"/>
        </w:rPr>
        <w:t>21. Izsoles Noteikumus var nepiemērot, ja Izsoles sludinājumā noteiktajā termiņā uz Zemesgabalu līdz 10 ha lauku teritorijā, kas tiek izmantots lauksaimniecībā, pieteicies tikai viens Pretendents, uz termiņu ne ilgāk par 6 (sešiem) gadiem. Šajā gadījumā nomas maksu nosaka saskaņā ar normatīvajiem aktiem.</w:t>
      </w:r>
    </w:p>
    <w:p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bCs/>
          <w:sz w:val="24"/>
          <w:szCs w:val="24"/>
        </w:rPr>
      </w:pPr>
    </w:p>
    <w:p w:rsidR="00C432E0" w:rsidRPr="00C432E0" w:rsidRDefault="00C432E0" w:rsidP="00C432E0">
      <w:pPr>
        <w:autoSpaceDE w:val="0"/>
        <w:autoSpaceDN w:val="0"/>
        <w:adjustRightInd w:val="0"/>
        <w:spacing w:after="0" w:line="240" w:lineRule="auto"/>
        <w:jc w:val="center"/>
        <w:rPr>
          <w:rFonts w:ascii="Times New Roman" w:eastAsia="Calibri" w:hAnsi="Times New Roman" w:cs="Times New Roman"/>
          <w:b/>
          <w:sz w:val="24"/>
          <w:szCs w:val="24"/>
        </w:rPr>
      </w:pPr>
      <w:r w:rsidRPr="00C432E0">
        <w:rPr>
          <w:rFonts w:ascii="Times New Roman" w:eastAsia="Calibri" w:hAnsi="Times New Roman" w:cs="Times New Roman"/>
          <w:b/>
          <w:sz w:val="24"/>
          <w:szCs w:val="24"/>
        </w:rPr>
        <w:t>4. Izsoles norise</w:t>
      </w:r>
    </w:p>
    <w:p w:rsidR="00C432E0" w:rsidRPr="00C432E0" w:rsidRDefault="00C432E0" w:rsidP="00C432E0">
      <w:pPr>
        <w:autoSpaceDE w:val="0"/>
        <w:autoSpaceDN w:val="0"/>
        <w:adjustRightInd w:val="0"/>
        <w:spacing w:after="0" w:line="240" w:lineRule="auto"/>
        <w:jc w:val="center"/>
        <w:rPr>
          <w:rFonts w:ascii="Times New Roman" w:eastAsia="Calibri" w:hAnsi="Times New Roman" w:cs="Times New Roman"/>
          <w:sz w:val="24"/>
          <w:szCs w:val="24"/>
        </w:rPr>
      </w:pPr>
    </w:p>
    <w:p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r w:rsidRPr="00C432E0">
        <w:rPr>
          <w:rFonts w:ascii="Times New Roman" w:eastAsia="Calibri" w:hAnsi="Times New Roman" w:cs="Times New Roman"/>
          <w:sz w:val="24"/>
          <w:szCs w:val="24"/>
        </w:rPr>
        <w:t xml:space="preserve">22. Izsoli vada Komisijas priekšsēdētājs. </w:t>
      </w:r>
      <w:r w:rsidRPr="00C432E0">
        <w:rPr>
          <w:rFonts w:ascii="Times New Roman" w:eastAsia="Times New Roman" w:hAnsi="Times New Roman" w:cs="Times New Roman"/>
          <w:sz w:val="24"/>
          <w:szCs w:val="24"/>
          <w:lang w:eastAsia="lv-LV"/>
        </w:rPr>
        <w:t xml:space="preserve">Izsoles gaita tiek protokolēta. Izsoles protokolam tiek pievienots </w:t>
      </w:r>
      <w:r w:rsidRPr="00C432E0">
        <w:rPr>
          <w:rFonts w:ascii="Times New Roman" w:eastAsia="Calibri" w:hAnsi="Times New Roman" w:cs="Times New Roman"/>
          <w:sz w:val="24"/>
          <w:szCs w:val="24"/>
        </w:rPr>
        <w:t>Izsoles pretendentu saraksts un Izsoles gaitas protokols.</w:t>
      </w:r>
    </w:p>
    <w:p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r w:rsidRPr="00C432E0">
        <w:rPr>
          <w:rFonts w:ascii="Times New Roman" w:eastAsia="Calibri" w:hAnsi="Times New Roman" w:cs="Times New Roman"/>
          <w:sz w:val="24"/>
          <w:szCs w:val="24"/>
        </w:rPr>
        <w:t>23. Pretendents, ierodoties uz Izsoli:</w:t>
      </w:r>
    </w:p>
    <w:p w:rsidR="00C432E0" w:rsidRPr="00C432E0" w:rsidRDefault="00C432E0" w:rsidP="00C432E0">
      <w:pPr>
        <w:autoSpaceDE w:val="0"/>
        <w:autoSpaceDN w:val="0"/>
        <w:adjustRightInd w:val="0"/>
        <w:spacing w:after="0" w:line="240" w:lineRule="auto"/>
        <w:ind w:left="284"/>
        <w:jc w:val="both"/>
        <w:rPr>
          <w:rFonts w:ascii="Times New Roman" w:eastAsia="Calibri" w:hAnsi="Times New Roman" w:cs="Times New Roman"/>
          <w:sz w:val="24"/>
          <w:szCs w:val="24"/>
        </w:rPr>
      </w:pPr>
      <w:r w:rsidRPr="00C432E0">
        <w:rPr>
          <w:rFonts w:ascii="Times New Roman" w:eastAsia="Calibri" w:hAnsi="Times New Roman" w:cs="Times New Roman"/>
          <w:sz w:val="24"/>
          <w:szCs w:val="24"/>
        </w:rPr>
        <w:t>23.1. uzrāda Komisijai Izsoles reģistrācijas apliecību un personu apliecinošu dokumentu;</w:t>
      </w:r>
    </w:p>
    <w:p w:rsidR="00C432E0" w:rsidRPr="00C432E0" w:rsidRDefault="00C432E0" w:rsidP="00C432E0">
      <w:pPr>
        <w:autoSpaceDE w:val="0"/>
        <w:autoSpaceDN w:val="0"/>
        <w:adjustRightInd w:val="0"/>
        <w:spacing w:after="0" w:line="240" w:lineRule="auto"/>
        <w:ind w:left="284"/>
        <w:jc w:val="both"/>
        <w:rPr>
          <w:rFonts w:ascii="Times New Roman" w:eastAsia="Calibri" w:hAnsi="Times New Roman" w:cs="Times New Roman"/>
          <w:sz w:val="24"/>
          <w:szCs w:val="24"/>
        </w:rPr>
      </w:pPr>
      <w:r w:rsidRPr="00C432E0">
        <w:rPr>
          <w:rFonts w:ascii="Times New Roman" w:eastAsia="Calibri" w:hAnsi="Times New Roman" w:cs="Times New Roman"/>
          <w:sz w:val="24"/>
          <w:szCs w:val="24"/>
        </w:rPr>
        <w:t>23.2. Izsoles pretendentu sarakstā ar parakstu apliecina, ka ir iepazinies ar Izsoles Noteikumiem un samaksājis noteikto reģistrācijas maksu;</w:t>
      </w:r>
    </w:p>
    <w:p w:rsidR="00C432E0" w:rsidRPr="00C432E0" w:rsidRDefault="00C432E0" w:rsidP="00C432E0">
      <w:pPr>
        <w:autoSpaceDE w:val="0"/>
        <w:autoSpaceDN w:val="0"/>
        <w:adjustRightInd w:val="0"/>
        <w:spacing w:after="0" w:line="240" w:lineRule="auto"/>
        <w:ind w:left="284"/>
        <w:jc w:val="both"/>
        <w:rPr>
          <w:rFonts w:ascii="Times New Roman" w:eastAsia="Calibri" w:hAnsi="Times New Roman" w:cs="Times New Roman"/>
          <w:sz w:val="24"/>
          <w:szCs w:val="24"/>
        </w:rPr>
      </w:pPr>
      <w:r w:rsidRPr="00C432E0">
        <w:rPr>
          <w:rFonts w:ascii="Times New Roman" w:eastAsia="Calibri" w:hAnsi="Times New Roman" w:cs="Times New Roman"/>
          <w:sz w:val="24"/>
          <w:szCs w:val="24"/>
        </w:rPr>
        <w:t>23.3. saņem Izsoles kartīti ar kārtas numuru.</w:t>
      </w:r>
    </w:p>
    <w:p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b/>
          <w:bCs/>
          <w:sz w:val="24"/>
          <w:szCs w:val="24"/>
        </w:rPr>
      </w:pPr>
    </w:p>
    <w:p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r w:rsidRPr="00C432E0">
        <w:rPr>
          <w:rFonts w:ascii="Times New Roman" w:eastAsia="Calibri" w:hAnsi="Times New Roman" w:cs="Times New Roman"/>
          <w:sz w:val="24"/>
          <w:szCs w:val="24"/>
        </w:rPr>
        <w:t>24. Ja persona nevar uzrādīt Izsoles reģistrācijas apliecību un personu apliecinošu dokumentu, tā nav tiesīga piedalīties Izsolē.</w:t>
      </w:r>
    </w:p>
    <w:p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r w:rsidRPr="00C432E0">
        <w:rPr>
          <w:rFonts w:ascii="Times New Roman" w:eastAsia="Calibri" w:hAnsi="Times New Roman" w:cs="Times New Roman"/>
          <w:sz w:val="24"/>
          <w:szCs w:val="24"/>
        </w:rPr>
        <w:t xml:space="preserve">25. </w:t>
      </w:r>
      <w:r w:rsidRPr="00C432E0">
        <w:rPr>
          <w:rFonts w:ascii="Times New Roman" w:eastAsia="Times New Roman" w:hAnsi="Times New Roman" w:cs="Times New Roman"/>
          <w:sz w:val="24"/>
          <w:szCs w:val="24"/>
          <w:lang w:eastAsia="lv-LV"/>
        </w:rPr>
        <w:t xml:space="preserve">Atklājot Izsoli, Komisijas priekšsēdētājs iepazīstina klātesošos ar Komisijas sastāvu, pārliecinās par Pretendentu ierašanos pēc Izsoles pretendentu saraksta, raksturo izsolāmo Zemesgabalu, paziņo </w:t>
      </w:r>
      <w:r w:rsidRPr="00C432E0">
        <w:rPr>
          <w:rFonts w:ascii="Times New Roman" w:eastAsia="Times New Roman" w:hAnsi="Times New Roman" w:cs="Times New Roman"/>
          <w:sz w:val="24"/>
          <w:szCs w:val="24"/>
          <w:shd w:val="clear" w:color="auto" w:fill="FFFFFF"/>
          <w:lang w:eastAsia="ar-SA"/>
        </w:rPr>
        <w:t xml:space="preserve">Izsoles sākuma nomas maksu </w:t>
      </w:r>
      <w:r w:rsidRPr="00C432E0">
        <w:rPr>
          <w:rFonts w:ascii="Times New Roman" w:eastAsia="Times New Roman" w:hAnsi="Times New Roman" w:cs="Times New Roman"/>
          <w:sz w:val="24"/>
          <w:szCs w:val="24"/>
          <w:lang w:eastAsia="lv-LV"/>
        </w:rPr>
        <w:t>un Izsoles soļa apmēru.</w:t>
      </w: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26. Solīšana notiek tikai pa Izsoles sludinājumā norādīto soli.</w:t>
      </w:r>
    </w:p>
    <w:p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27. Komisijas priekšsēdētājs nosauc </w:t>
      </w:r>
      <w:r w:rsidRPr="00C432E0">
        <w:rPr>
          <w:rFonts w:ascii="Times New Roman" w:eastAsia="Times New Roman" w:hAnsi="Times New Roman" w:cs="Times New Roman"/>
          <w:sz w:val="24"/>
          <w:szCs w:val="24"/>
          <w:shd w:val="clear" w:color="auto" w:fill="FFFFFF"/>
          <w:lang w:eastAsia="ar-SA"/>
        </w:rPr>
        <w:t xml:space="preserve">Izsoles sākuma nomas maksu </w:t>
      </w:r>
      <w:r w:rsidRPr="00C432E0">
        <w:rPr>
          <w:rFonts w:ascii="Times New Roman" w:eastAsia="Times New Roman" w:hAnsi="Times New Roman" w:cs="Times New Roman"/>
          <w:sz w:val="24"/>
          <w:szCs w:val="24"/>
          <w:lang w:eastAsia="lv-LV"/>
        </w:rPr>
        <w:t>un sāk solīšanas procesu ar jautājumu: „Kas sola vairāk?”</w:t>
      </w: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28. Pretendenti, solīšanas procesā, paceļ savu Izsoles kartītes numuru. Komisijas priekšsēdētājs nosauc Izsoles kartītes numuru un piedāvāto cenu.</w:t>
      </w: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29. Ja neviens no Pretendentiem vairs augstāku cenu nepiedāvā, Komisijas priekšsēdētājs vēl trīs reizes atkārto augstāko piedāvāto cenu un apstiprina to ar āmura piesitienu. Pēdējais āmura piesitiens nozīmē, ka Komisijas priekšsēdētājs ir pieņēmis vairāk solījumu un Izsole ir noslēgusies.</w:t>
      </w: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p>
    <w:p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r w:rsidRPr="00C432E0">
        <w:rPr>
          <w:rFonts w:ascii="Times New Roman" w:eastAsia="Calibri" w:hAnsi="Times New Roman" w:cs="Times New Roman"/>
          <w:sz w:val="24"/>
          <w:szCs w:val="24"/>
        </w:rPr>
        <w:lastRenderedPageBreak/>
        <w:t>30. Zemesgabala nomas tiesības tiek piešķirtas Pretendentam, kurš nosola augstāko nomas cenu.</w:t>
      </w:r>
    </w:p>
    <w:p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p>
    <w:p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r w:rsidRPr="00C432E0">
        <w:rPr>
          <w:rFonts w:ascii="Times New Roman" w:eastAsia="Times New Roman" w:hAnsi="Times New Roman" w:cs="Times New Roman"/>
          <w:sz w:val="24"/>
          <w:szCs w:val="24"/>
          <w:lang w:eastAsia="lv-LV"/>
        </w:rPr>
        <w:t xml:space="preserve">31. Pēc Izsoles katrs </w:t>
      </w:r>
      <w:r w:rsidRPr="00C432E0">
        <w:rPr>
          <w:rFonts w:ascii="Times New Roman" w:eastAsia="Calibri" w:hAnsi="Times New Roman" w:cs="Times New Roman"/>
          <w:sz w:val="24"/>
          <w:szCs w:val="24"/>
        </w:rPr>
        <w:t>Pretendents Izsoles pretendentu sarakstā ar parakstu apstiprina savu pēdējo solīto cenu.</w:t>
      </w:r>
    </w:p>
    <w:p w:rsidR="00C432E0" w:rsidRPr="00C432E0" w:rsidRDefault="00C432E0" w:rsidP="00C432E0">
      <w:pPr>
        <w:suppressAutoHyphens/>
        <w:autoSpaceDE w:val="0"/>
        <w:spacing w:after="0" w:line="240" w:lineRule="auto"/>
        <w:jc w:val="both"/>
        <w:rPr>
          <w:rFonts w:ascii="Times New Roman" w:eastAsia="Times New Roman" w:hAnsi="Times New Roman" w:cs="Times New Roman"/>
          <w:sz w:val="24"/>
          <w:szCs w:val="24"/>
          <w:lang w:eastAsia="ar-SA"/>
        </w:rPr>
      </w:pPr>
      <w:proofErr w:type="spellStart"/>
      <w:r w:rsidRPr="00C432E0">
        <w:rPr>
          <w:rFonts w:ascii="Times New Roman" w:eastAsia="Times New Roman" w:hAnsi="Times New Roman" w:cs="Times New Roman"/>
          <w:sz w:val="24"/>
          <w:szCs w:val="24"/>
          <w:lang w:eastAsia="ar-SA"/>
        </w:rPr>
        <w:t>32.Pretendentam</w:t>
      </w:r>
      <w:proofErr w:type="spellEnd"/>
      <w:r w:rsidRPr="00C432E0">
        <w:rPr>
          <w:rFonts w:ascii="Times New Roman" w:eastAsia="Times New Roman" w:hAnsi="Times New Roman" w:cs="Times New Roman"/>
          <w:sz w:val="24"/>
          <w:szCs w:val="24"/>
          <w:lang w:eastAsia="ar-SA"/>
        </w:rPr>
        <w:t xml:space="preserve">, kas nosolījis </w:t>
      </w:r>
      <w:proofErr w:type="gramStart"/>
      <w:r w:rsidRPr="00C432E0">
        <w:rPr>
          <w:rFonts w:ascii="Times New Roman" w:eastAsia="Times New Roman" w:hAnsi="Times New Roman" w:cs="Times New Roman"/>
          <w:sz w:val="24"/>
          <w:szCs w:val="24"/>
          <w:lang w:eastAsia="ar-SA"/>
        </w:rPr>
        <w:t>pēdējo augstāko cenu tiek izsniegta</w:t>
      </w:r>
      <w:proofErr w:type="gramEnd"/>
      <w:r w:rsidRPr="00C432E0">
        <w:rPr>
          <w:rFonts w:ascii="Times New Roman" w:eastAsia="Times New Roman" w:hAnsi="Times New Roman" w:cs="Times New Roman"/>
          <w:sz w:val="24"/>
          <w:szCs w:val="24"/>
          <w:lang w:eastAsia="ar-SA"/>
        </w:rPr>
        <w:t xml:space="preserve"> izsoles gaitas protokola kopija.</w:t>
      </w:r>
    </w:p>
    <w:p w:rsidR="00C432E0" w:rsidRPr="00C432E0" w:rsidRDefault="00C432E0" w:rsidP="00C432E0">
      <w:pPr>
        <w:suppressAutoHyphens/>
        <w:autoSpaceDE w:val="0"/>
        <w:spacing w:after="0" w:line="240" w:lineRule="auto"/>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bCs/>
          <w:sz w:val="24"/>
          <w:szCs w:val="24"/>
          <w:lang w:eastAsia="ar-SA"/>
        </w:rPr>
        <w:t xml:space="preserve">33. </w:t>
      </w:r>
      <w:r w:rsidRPr="00C432E0">
        <w:rPr>
          <w:rFonts w:ascii="Times New Roman" w:eastAsia="Times New Roman" w:hAnsi="Times New Roman" w:cs="Times New Roman"/>
          <w:sz w:val="24"/>
          <w:szCs w:val="24"/>
          <w:shd w:val="clear" w:color="auto" w:fill="FFFFFF"/>
          <w:lang w:eastAsia="ar-SA"/>
        </w:rPr>
        <w:t>Izsole atzīstama par nenotikušu, ja:</w:t>
      </w:r>
    </w:p>
    <w:p w:rsidR="00C432E0" w:rsidRPr="00C432E0" w:rsidRDefault="00C432E0" w:rsidP="00C432E0">
      <w:pPr>
        <w:suppressAutoHyphens/>
        <w:autoSpaceDE w:val="0"/>
        <w:spacing w:after="0" w:line="240" w:lineRule="auto"/>
        <w:ind w:left="284"/>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33.1. neviens Pretendents nav iesniedzis pieteikumu;</w:t>
      </w:r>
    </w:p>
    <w:p w:rsidR="00C432E0" w:rsidRPr="00C432E0" w:rsidRDefault="00C432E0" w:rsidP="00C432E0">
      <w:pPr>
        <w:suppressAutoHyphens/>
        <w:autoSpaceDE w:val="0"/>
        <w:spacing w:after="0" w:line="240" w:lineRule="auto"/>
        <w:ind w:left="284"/>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33.2. neviens Pretendents nav ieradies uz Izsoli;</w:t>
      </w:r>
    </w:p>
    <w:p w:rsidR="00C432E0" w:rsidRPr="00C432E0" w:rsidRDefault="00C432E0" w:rsidP="00C432E0">
      <w:pPr>
        <w:suppressAutoHyphens/>
        <w:autoSpaceDE w:val="0"/>
        <w:spacing w:after="0" w:line="240" w:lineRule="auto"/>
        <w:ind w:left="284"/>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33.3. līgums nav noslēgts noteiktajā termiņā;</w:t>
      </w:r>
    </w:p>
    <w:p w:rsidR="00C432E0" w:rsidRPr="00C432E0" w:rsidRDefault="00C432E0" w:rsidP="00C432E0">
      <w:pPr>
        <w:suppressAutoHyphens/>
        <w:autoSpaceDE w:val="0"/>
        <w:spacing w:after="0" w:line="240" w:lineRule="auto"/>
        <w:ind w:left="284"/>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33.4. vienīgais Pretendents ir atteicies no nosolītā Zemesgabala;</w:t>
      </w:r>
    </w:p>
    <w:p w:rsidR="00C432E0" w:rsidRPr="00C432E0" w:rsidRDefault="00C432E0" w:rsidP="00C432E0">
      <w:pPr>
        <w:suppressAutoHyphens/>
        <w:autoSpaceDE w:val="0"/>
        <w:spacing w:after="0" w:line="240" w:lineRule="auto"/>
        <w:ind w:left="284"/>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33.5. </w:t>
      </w:r>
      <w:r w:rsidRPr="00C432E0">
        <w:rPr>
          <w:rFonts w:ascii="Times New Roman" w:eastAsia="Calibri" w:hAnsi="Times New Roman" w:cs="Times New Roman"/>
          <w:sz w:val="24"/>
          <w:szCs w:val="24"/>
        </w:rPr>
        <w:t>starp Pretendentiem konstatēti vienošanās fakti.</w:t>
      </w:r>
    </w:p>
    <w:p w:rsidR="00C432E0" w:rsidRPr="00C432E0" w:rsidRDefault="00C432E0" w:rsidP="00C432E0">
      <w:pPr>
        <w:suppressAutoHyphens/>
        <w:autoSpaceDE w:val="0"/>
        <w:spacing w:after="0" w:line="240" w:lineRule="auto"/>
        <w:ind w:left="284"/>
        <w:jc w:val="both"/>
        <w:rPr>
          <w:rFonts w:ascii="Times New Roman" w:eastAsia="Times New Roman" w:hAnsi="Times New Roman" w:cs="Times New Roman"/>
          <w:sz w:val="24"/>
          <w:szCs w:val="24"/>
          <w:lang w:eastAsia="lv-LV"/>
        </w:rPr>
      </w:pPr>
    </w:p>
    <w:p w:rsidR="00C432E0" w:rsidRPr="00C432E0" w:rsidRDefault="00C432E0" w:rsidP="00C432E0">
      <w:pPr>
        <w:suppressAutoHyphens/>
        <w:spacing w:after="0" w:line="240" w:lineRule="auto"/>
        <w:jc w:val="both"/>
        <w:rPr>
          <w:rFonts w:ascii="Times New Roman" w:eastAsia="Times New Roman" w:hAnsi="Times New Roman" w:cs="Times New Roman"/>
          <w:color w:val="FF0000"/>
          <w:sz w:val="24"/>
          <w:szCs w:val="24"/>
          <w:lang w:eastAsia="lv-LV"/>
        </w:rPr>
      </w:pPr>
      <w:r w:rsidRPr="00C432E0">
        <w:rPr>
          <w:rFonts w:ascii="Times New Roman" w:eastAsia="Times New Roman" w:hAnsi="Times New Roman" w:cs="Times New Roman"/>
          <w:sz w:val="24"/>
          <w:szCs w:val="24"/>
          <w:lang w:eastAsia="lv-LV"/>
        </w:rPr>
        <w:t xml:space="preserve">34. Ja Izsole atzīta par spēkā neesošu Izsoles organizētāja vainas dēļ, 7 (septiņu) dienu laikā pēc Izsoles dienas, Pretendentiem atmaksā </w:t>
      </w:r>
      <w:r w:rsidRPr="00C432E0">
        <w:rPr>
          <w:rFonts w:ascii="Times New Roman" w:eastAsia="Times New Roman" w:hAnsi="Times New Roman" w:cs="Times New Roman"/>
          <w:color w:val="000000"/>
          <w:sz w:val="24"/>
          <w:szCs w:val="24"/>
          <w:lang w:eastAsia="lv-LV"/>
        </w:rPr>
        <w:t>reģistrācijas naudu.</w:t>
      </w: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35. </w:t>
      </w:r>
      <w:proofErr w:type="gramStart"/>
      <w:r w:rsidRPr="00C432E0">
        <w:rPr>
          <w:rFonts w:ascii="Times New Roman" w:eastAsia="Times New Roman" w:hAnsi="Times New Roman" w:cs="Times New Roman"/>
          <w:sz w:val="24"/>
          <w:szCs w:val="24"/>
          <w:lang w:eastAsia="lv-LV"/>
        </w:rPr>
        <w:t>Pēc Izsoles,</w:t>
      </w:r>
      <w:proofErr w:type="gramEnd"/>
      <w:r w:rsidRPr="00C432E0">
        <w:rPr>
          <w:rFonts w:ascii="Times New Roman" w:eastAsia="Times New Roman" w:hAnsi="Times New Roman" w:cs="Times New Roman"/>
          <w:sz w:val="24"/>
          <w:szCs w:val="24"/>
          <w:lang w:eastAsia="lv-LV"/>
        </w:rPr>
        <w:t xml:space="preserve"> klātesošie Komisijas locekļi un Pretendents, kurš nosolījis augstāko cenu, paraksta Izsoles protokolu.</w:t>
      </w:r>
    </w:p>
    <w:p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r w:rsidRPr="00C432E0">
        <w:rPr>
          <w:rFonts w:ascii="Times New Roman" w:eastAsia="Calibri" w:hAnsi="Times New Roman" w:cs="Times New Roman"/>
          <w:sz w:val="24"/>
          <w:szCs w:val="24"/>
        </w:rPr>
        <w:t>36. Ja Pretendents, kurš nosolījis augstāko cenu, nav parakstījies Izsoles protokolā un Izsoles pretendentu sarakstā, tiek uzskatīts, ka viņš ir atteicies no nosolītā Zemesgabala, un, pēc Komisijas lēmuma, to svītro no Izsoles pretendentu saraksta. Šajā gadījumā par Zemesgabala nosolītāju uzskata Pretendentu, kurš nosolījis nākamo augstāko cenu, un viņam piešķir līguma slēgšanas tiesības.</w:t>
      </w: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37. Ja Zemesgabala Izsoles sludinājumā norādītajā pieteikumu iesniegšanas termiņā neviens Pretendents nav pieteicies, Balvu novada dome ir tiesīga pazemināt noteikto </w:t>
      </w:r>
      <w:r w:rsidRPr="00C432E0">
        <w:rPr>
          <w:rFonts w:ascii="Times New Roman" w:eastAsia="Times New Roman" w:hAnsi="Times New Roman" w:cs="Times New Roman"/>
          <w:sz w:val="24"/>
          <w:szCs w:val="24"/>
          <w:shd w:val="clear" w:color="auto" w:fill="FFFFFF"/>
          <w:lang w:eastAsia="ar-SA"/>
        </w:rPr>
        <w:t xml:space="preserve">Izsoles sākuma nomas maksu </w:t>
      </w:r>
      <w:r w:rsidRPr="00C432E0">
        <w:rPr>
          <w:rFonts w:ascii="Times New Roman" w:eastAsia="Times New Roman" w:hAnsi="Times New Roman" w:cs="Times New Roman"/>
          <w:sz w:val="24"/>
          <w:szCs w:val="24"/>
          <w:lang w:eastAsia="lv-LV"/>
        </w:rPr>
        <w:t>ne vairāk kā par 20 % un rīkot atkārtotu Izsoli, ievērojot normatīvajos aktos norādīto informācijas publicēšanas kārtību. Ja nepieciešams, Pašvaldība var rīkot vairākas atkārtotas izsoles, ievērojot šī punkta nosacījumus.</w:t>
      </w:r>
    </w:p>
    <w:p w:rsidR="00C432E0" w:rsidRPr="00C432E0" w:rsidRDefault="00C432E0" w:rsidP="00C432E0">
      <w:pPr>
        <w:shd w:val="clear" w:color="auto" w:fill="FFFFFF"/>
        <w:spacing w:after="0" w:line="240" w:lineRule="auto"/>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38. Ja Zemesgabalu iznomā par nomas maksu, kas ir </w:t>
      </w:r>
      <w:proofErr w:type="gramStart"/>
      <w:r w:rsidRPr="00C432E0">
        <w:rPr>
          <w:rFonts w:ascii="Times New Roman" w:eastAsia="Times New Roman" w:hAnsi="Times New Roman" w:cs="Times New Roman"/>
          <w:sz w:val="24"/>
          <w:szCs w:val="24"/>
          <w:lang w:eastAsia="lv-LV"/>
        </w:rPr>
        <w:t>mazāka kā</w:t>
      </w:r>
      <w:proofErr w:type="gramEnd"/>
      <w:r w:rsidRPr="00C432E0">
        <w:rPr>
          <w:rFonts w:ascii="Times New Roman" w:eastAsia="Times New Roman" w:hAnsi="Times New Roman" w:cs="Times New Roman"/>
          <w:sz w:val="24"/>
          <w:szCs w:val="24"/>
          <w:lang w:eastAsia="lv-LV"/>
        </w:rPr>
        <w:t xml:space="preserve"> šajos Noteikumos norādītā </w:t>
      </w:r>
      <w:r w:rsidRPr="00C432E0">
        <w:rPr>
          <w:rFonts w:ascii="Times New Roman" w:eastAsia="Times New Roman" w:hAnsi="Times New Roman" w:cs="Times New Roman"/>
          <w:sz w:val="24"/>
          <w:szCs w:val="24"/>
          <w:shd w:val="clear" w:color="auto" w:fill="FFFFFF"/>
          <w:lang w:eastAsia="ar-SA"/>
        </w:rPr>
        <w:t>Zemesgabala minimālā nomas maksa gadā,</w:t>
      </w:r>
      <w:r w:rsidRPr="00C432E0">
        <w:rPr>
          <w:rFonts w:ascii="Times New Roman" w:eastAsia="Times New Roman" w:hAnsi="Times New Roman" w:cs="Times New Roman"/>
          <w:sz w:val="24"/>
          <w:szCs w:val="24"/>
          <w:lang w:eastAsia="lv-LV"/>
        </w:rPr>
        <w:t xml:space="preserve"> nomas līgumu drīkst slēgt uz laiku līdz 1 (vienam) gadam.</w:t>
      </w: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p>
    <w:p w:rsidR="00C432E0" w:rsidRPr="00C432E0" w:rsidRDefault="00C432E0" w:rsidP="00C432E0">
      <w:pPr>
        <w:suppressAutoHyphens/>
        <w:spacing w:after="0" w:line="240" w:lineRule="auto"/>
        <w:jc w:val="center"/>
        <w:rPr>
          <w:rFonts w:ascii="Times New Roman" w:eastAsia="Times New Roman" w:hAnsi="Times New Roman" w:cs="Times New Roman"/>
          <w:b/>
          <w:sz w:val="24"/>
          <w:szCs w:val="24"/>
          <w:lang w:eastAsia="lv-LV"/>
        </w:rPr>
      </w:pPr>
      <w:r w:rsidRPr="00C432E0">
        <w:rPr>
          <w:rFonts w:ascii="Times New Roman" w:eastAsia="Times New Roman" w:hAnsi="Times New Roman" w:cs="Times New Roman"/>
          <w:b/>
          <w:sz w:val="24"/>
          <w:szCs w:val="24"/>
          <w:lang w:eastAsia="lv-LV"/>
        </w:rPr>
        <w:t>5. I</w:t>
      </w:r>
      <w:r w:rsidRPr="00C432E0">
        <w:rPr>
          <w:rFonts w:ascii="Times New Roman" w:eastAsia="Times New Roman" w:hAnsi="Times New Roman" w:cs="Times New Roman"/>
          <w:b/>
          <w:sz w:val="24"/>
          <w:szCs w:val="24"/>
          <w:lang w:eastAsia="ar-SA"/>
        </w:rPr>
        <w:t xml:space="preserve">zsoles rezultātu apstiprināšana </w:t>
      </w: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39. </w:t>
      </w:r>
      <w:proofErr w:type="gramStart"/>
      <w:r w:rsidRPr="00C432E0">
        <w:rPr>
          <w:rFonts w:ascii="Times New Roman" w:eastAsia="Calibri" w:hAnsi="Times New Roman" w:cs="Times New Roman"/>
          <w:sz w:val="24"/>
          <w:szCs w:val="24"/>
        </w:rPr>
        <w:t>Komisija 7 (septiņu) darba dienu laikā pēc Izsoles,</w:t>
      </w:r>
      <w:proofErr w:type="gramEnd"/>
      <w:r w:rsidRPr="00C432E0">
        <w:rPr>
          <w:rFonts w:ascii="Times New Roman" w:eastAsia="Calibri" w:hAnsi="Times New Roman" w:cs="Times New Roman"/>
          <w:sz w:val="24"/>
          <w:szCs w:val="24"/>
        </w:rPr>
        <w:t xml:space="preserve"> apstiprina izsoles protokolu</w:t>
      </w:r>
      <w:r w:rsidRPr="00C432E0">
        <w:rPr>
          <w:rFonts w:ascii="Times New Roman" w:eastAsia="Times New Roman" w:hAnsi="Times New Roman" w:cs="Times New Roman"/>
          <w:sz w:val="24"/>
          <w:szCs w:val="24"/>
          <w:lang w:eastAsia="ar-SA"/>
        </w:rPr>
        <w:t>.</w:t>
      </w: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ar-SA"/>
        </w:rPr>
        <w:t xml:space="preserve">40. </w:t>
      </w:r>
      <w:r w:rsidRPr="00C432E0">
        <w:rPr>
          <w:rFonts w:ascii="Times New Roman" w:eastAsia="Times New Roman" w:hAnsi="Times New Roman" w:cs="Times New Roman"/>
          <w:sz w:val="24"/>
          <w:szCs w:val="24"/>
          <w:lang w:eastAsia="lv-LV"/>
        </w:rPr>
        <w:t>Izsoles rezultātus apstiprina Balvu novada dome tuvākajā domes sēdē pēc tam, kad Komisija ir apstiprinājusi izsoles protokolu.</w:t>
      </w: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p>
    <w:p w:rsidR="00C432E0" w:rsidRPr="00C432E0" w:rsidRDefault="00C432E0" w:rsidP="00C432E0">
      <w:pPr>
        <w:suppressAutoHyphens/>
        <w:spacing w:after="0" w:line="240" w:lineRule="auto"/>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6. Nomas līgums</w:t>
      </w: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shd w:val="clear" w:color="auto" w:fill="FFFFFF"/>
          <w:lang w:eastAsia="ar-SA"/>
        </w:rPr>
      </w:pPr>
      <w:proofErr w:type="spellStart"/>
      <w:r w:rsidRPr="00C432E0">
        <w:rPr>
          <w:rFonts w:ascii="Times New Roman" w:eastAsia="Times New Roman" w:hAnsi="Times New Roman" w:cs="Times New Roman"/>
          <w:sz w:val="24"/>
          <w:szCs w:val="24"/>
          <w:lang w:eastAsia="ar-SA"/>
        </w:rPr>
        <w:t>41.</w:t>
      </w:r>
      <w:r w:rsidRPr="00C432E0">
        <w:rPr>
          <w:rFonts w:ascii="Times New Roman" w:eastAsia="Times New Roman" w:hAnsi="Times New Roman" w:cs="Times New Roman"/>
          <w:sz w:val="24"/>
          <w:szCs w:val="24"/>
          <w:shd w:val="clear" w:color="auto" w:fill="FFFFFF"/>
          <w:lang w:eastAsia="ar-SA"/>
        </w:rPr>
        <w:t>Balvu</w:t>
      </w:r>
      <w:proofErr w:type="spellEnd"/>
      <w:r w:rsidRPr="00C432E0">
        <w:rPr>
          <w:rFonts w:ascii="Times New Roman" w:eastAsia="Times New Roman" w:hAnsi="Times New Roman" w:cs="Times New Roman"/>
          <w:sz w:val="24"/>
          <w:szCs w:val="24"/>
          <w:shd w:val="clear" w:color="auto" w:fill="FFFFFF"/>
          <w:lang w:eastAsia="ar-SA"/>
        </w:rPr>
        <w:t xml:space="preserve"> novada pašvaldība nomas līgumu slēdz ar Pretendentu, kurš atbilst tās nosacījumiem un ir piedāvājis augstāko nomas maksu.</w:t>
      </w: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sz w:val="24"/>
          <w:szCs w:val="24"/>
          <w:shd w:val="clear" w:color="auto" w:fill="FFFFFF"/>
          <w:lang w:eastAsia="ar-SA"/>
        </w:rPr>
        <w:t xml:space="preserve">42. Zemes nomas līgumā ir ietverami atsevišķi normatīvajos aktos noteiktie tipveida nosacījumi (skat. </w:t>
      </w:r>
      <w:proofErr w:type="spellStart"/>
      <w:r w:rsidRPr="00C432E0">
        <w:rPr>
          <w:rFonts w:ascii="Times New Roman" w:eastAsia="Times New Roman" w:hAnsi="Times New Roman" w:cs="Times New Roman"/>
          <w:i/>
          <w:sz w:val="24"/>
          <w:szCs w:val="24"/>
          <w:shd w:val="clear" w:color="auto" w:fill="FFFFFF"/>
          <w:lang w:eastAsia="ar-SA"/>
        </w:rPr>
        <w:t>5.pielikumu</w:t>
      </w:r>
      <w:proofErr w:type="spellEnd"/>
      <w:r w:rsidRPr="00C432E0">
        <w:rPr>
          <w:rFonts w:ascii="Times New Roman" w:eastAsia="Times New Roman" w:hAnsi="Times New Roman" w:cs="Times New Roman"/>
          <w:sz w:val="24"/>
          <w:szCs w:val="24"/>
          <w:shd w:val="clear" w:color="auto" w:fill="FFFFFF"/>
          <w:lang w:eastAsia="ar-SA"/>
        </w:rPr>
        <w:t>). Noslēgtā nomas līguma noteikumi nedrīkst būtiski atšķirties no publicētajiem nomas noteikumiem. Līgumā noteiktā nomas maksa nedrīkst būt zemāka par Izsoles rezultātiem.</w:t>
      </w: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sz w:val="24"/>
          <w:szCs w:val="24"/>
          <w:shd w:val="clear" w:color="auto" w:fill="FFFFFF"/>
          <w:lang w:eastAsia="ar-SA"/>
        </w:rPr>
        <w:t>43. Nomnieks, papildus nomas maksai, maksā Balvu novada pašvaldībai normatīvajos aktos noteiktos nodokļus,</w:t>
      </w:r>
      <w:proofErr w:type="gramStart"/>
      <w:r w:rsidRPr="00C432E0">
        <w:rPr>
          <w:rFonts w:ascii="Times New Roman" w:eastAsia="Times New Roman" w:hAnsi="Times New Roman" w:cs="Times New Roman"/>
          <w:sz w:val="24"/>
          <w:szCs w:val="24"/>
          <w:shd w:val="clear" w:color="auto" w:fill="FFFFFF"/>
          <w:lang w:eastAsia="ar-SA"/>
        </w:rPr>
        <w:t xml:space="preserve">  </w:t>
      </w:r>
      <w:proofErr w:type="gramEnd"/>
      <w:r w:rsidRPr="00C432E0">
        <w:rPr>
          <w:rFonts w:ascii="Times New Roman" w:eastAsia="Times New Roman" w:hAnsi="Times New Roman" w:cs="Times New Roman"/>
          <w:sz w:val="24"/>
          <w:szCs w:val="24"/>
          <w:shd w:val="clear" w:color="auto" w:fill="FFFFFF"/>
          <w:lang w:eastAsia="ar-SA"/>
        </w:rPr>
        <w:t xml:space="preserve">kuri attiecināmi uz iznomāto Zemesgabalu.  </w:t>
      </w: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sz w:val="24"/>
          <w:szCs w:val="24"/>
          <w:lang w:eastAsia="ar-SA"/>
        </w:rPr>
        <w:t xml:space="preserve">44. </w:t>
      </w:r>
      <w:r w:rsidRPr="00C432E0">
        <w:rPr>
          <w:rFonts w:ascii="Times New Roman" w:eastAsia="Times New Roman" w:hAnsi="Times New Roman" w:cs="Times New Roman"/>
          <w:sz w:val="24"/>
          <w:szCs w:val="24"/>
          <w:shd w:val="clear" w:color="auto" w:fill="FFFFFF"/>
          <w:lang w:eastAsia="ar-SA"/>
        </w:rPr>
        <w:t>Pretendents paraksta nomas līgumu vai rakstiski paziņo par atteikumu slēgt nomas līgumu ar Balvu novada pašvaldību viena mēneša laikā no nomas līguma projekta nosūtīšanas dienas. Ja iepriekš minētajā termiņā Pretendents nomas līgumu neparaksta un neiesniedz attiecīgu atteikumu, uzskatāms, ka Pretendents no nomas līguma slēgšanas ir atteicies.</w:t>
      </w:r>
    </w:p>
    <w:p w:rsidR="00C432E0" w:rsidRPr="00C432E0" w:rsidRDefault="00C432E0" w:rsidP="00C432E0">
      <w:pPr>
        <w:shd w:val="clear" w:color="auto" w:fill="FFFFFF"/>
        <w:spacing w:after="0" w:line="240" w:lineRule="auto"/>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rPr>
        <w:t xml:space="preserve">45. </w:t>
      </w:r>
      <w:r w:rsidRPr="00C432E0">
        <w:rPr>
          <w:rFonts w:ascii="Times New Roman" w:eastAsia="Times New Roman" w:hAnsi="Times New Roman" w:cs="Times New Roman"/>
          <w:sz w:val="24"/>
          <w:szCs w:val="24"/>
          <w:lang w:eastAsia="lv-LV"/>
        </w:rPr>
        <w:t xml:space="preserve">Ja Pretendents, kurš piedāvājis augstāko nomas maksu, atsakās slēgt nomas līgumu, Balvu novada domei ir tiesības piedāvāt slēgt nomas līgumu Pretendentam, kurš ir piedāvājis nākamo </w:t>
      </w:r>
      <w:r w:rsidRPr="00C432E0">
        <w:rPr>
          <w:rFonts w:ascii="Times New Roman" w:eastAsia="Times New Roman" w:hAnsi="Times New Roman" w:cs="Times New Roman"/>
          <w:sz w:val="24"/>
          <w:szCs w:val="24"/>
          <w:lang w:eastAsia="lv-LV"/>
        </w:rPr>
        <w:lastRenderedPageBreak/>
        <w:t xml:space="preserve">augstāko nomas maksu. Komisija, 10 (desmit) darba dienu laikā pēc minētā piedāvājuma nosūtīšanas, aktualizē informāciju pašvaldības tīmekļvietnes </w:t>
      </w:r>
      <w:hyperlink r:id="rId8" w:history="1">
        <w:r w:rsidRPr="00C432E0">
          <w:rPr>
            <w:rFonts w:ascii="Times New Roman" w:eastAsia="Times New Roman" w:hAnsi="Times New Roman" w:cs="Times New Roman"/>
            <w:color w:val="0000FF"/>
            <w:sz w:val="24"/>
            <w:szCs w:val="24"/>
            <w:u w:val="single"/>
          </w:rPr>
          <w:t>www.balvi.lv</w:t>
        </w:r>
      </w:hyperlink>
      <w:r w:rsidRPr="00C432E0">
        <w:rPr>
          <w:rFonts w:ascii="Times New Roman" w:eastAsia="Times New Roman" w:hAnsi="Times New Roman" w:cs="Times New Roman"/>
          <w:color w:val="0000FF"/>
          <w:sz w:val="24"/>
          <w:szCs w:val="24"/>
        </w:rPr>
        <w:t xml:space="preserve"> </w:t>
      </w:r>
      <w:r w:rsidRPr="00C432E0">
        <w:rPr>
          <w:rFonts w:ascii="Times New Roman" w:eastAsia="Times New Roman" w:hAnsi="Times New Roman" w:cs="Times New Roman"/>
          <w:sz w:val="24"/>
          <w:szCs w:val="24"/>
        </w:rPr>
        <w:t>sadaļā “Izsoles”</w:t>
      </w:r>
      <w:r w:rsidRPr="00C432E0">
        <w:rPr>
          <w:rFonts w:ascii="Times New Roman" w:eastAsia="Times New Roman" w:hAnsi="Times New Roman" w:cs="Times New Roman"/>
          <w:sz w:val="24"/>
          <w:szCs w:val="24"/>
          <w:lang w:eastAsia="lv-LV"/>
        </w:rPr>
        <w:t>.</w:t>
      </w:r>
    </w:p>
    <w:p w:rsidR="00C432E0" w:rsidRPr="00C432E0" w:rsidRDefault="00C432E0" w:rsidP="00C432E0">
      <w:pPr>
        <w:shd w:val="clear" w:color="auto" w:fill="FFFFFF"/>
        <w:spacing w:after="0" w:line="240" w:lineRule="auto"/>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46. </w:t>
      </w:r>
      <w:proofErr w:type="gramStart"/>
      <w:r w:rsidRPr="00C432E0">
        <w:rPr>
          <w:rFonts w:ascii="Times New Roman" w:eastAsia="Times New Roman" w:hAnsi="Times New Roman" w:cs="Times New Roman"/>
          <w:sz w:val="24"/>
          <w:szCs w:val="24"/>
          <w:lang w:eastAsia="lv-LV"/>
        </w:rPr>
        <w:t>Pretendents, kurš piedāvājis nākamo augstāko nomas maksu, atbildi uz piedāvājumu slēgt nomas līgumu</w:t>
      </w:r>
      <w:proofErr w:type="gramEnd"/>
      <w:r w:rsidRPr="00C432E0">
        <w:rPr>
          <w:rFonts w:ascii="Times New Roman" w:eastAsia="Times New Roman" w:hAnsi="Times New Roman" w:cs="Times New Roman"/>
          <w:sz w:val="24"/>
          <w:szCs w:val="24"/>
          <w:lang w:eastAsia="lv-LV"/>
        </w:rPr>
        <w:t xml:space="preserve"> sniedz 10 (desmit) darba dienu laikā pēc tā saņemšanas dienas. Ja pretendents piekrīt parakstīt nomas līgumu par paša nosolīto augstāko nomas maksu, viņš paraksta nomas līgumu ar Balvu novada domi </w:t>
      </w:r>
      <w:r w:rsidRPr="00C432E0">
        <w:rPr>
          <w:rFonts w:ascii="Times New Roman" w:eastAsia="Times New Roman" w:hAnsi="Times New Roman" w:cs="Times New Roman"/>
          <w:sz w:val="24"/>
          <w:szCs w:val="24"/>
          <w:shd w:val="clear" w:color="auto" w:fill="FFFFFF"/>
          <w:lang w:eastAsia="ar-SA"/>
        </w:rPr>
        <w:t>viena mēneša laikā no</w:t>
      </w:r>
      <w:proofErr w:type="gramStart"/>
      <w:r w:rsidRPr="00C432E0">
        <w:rPr>
          <w:rFonts w:ascii="Times New Roman" w:eastAsia="Times New Roman" w:hAnsi="Times New Roman" w:cs="Times New Roman"/>
          <w:sz w:val="24"/>
          <w:szCs w:val="24"/>
          <w:lang w:eastAsia="lv-LV"/>
        </w:rPr>
        <w:t xml:space="preserve">  </w:t>
      </w:r>
      <w:proofErr w:type="gramEnd"/>
      <w:r w:rsidRPr="00C432E0">
        <w:rPr>
          <w:rFonts w:ascii="Times New Roman" w:eastAsia="Times New Roman" w:hAnsi="Times New Roman" w:cs="Times New Roman"/>
          <w:sz w:val="24"/>
          <w:szCs w:val="24"/>
          <w:lang w:eastAsia="lv-LV"/>
        </w:rPr>
        <w:t>nomas līguma projekta nosūtīšanas dienas. Ja iepriekš minētajā termiņā Pretendents līgumu neparaksta vai rakstiski nepaziņo par atteikumu slēgt nomas līgumu ar iznomātāju, ir uzskatāms, ka Pretendents no nomas līguma slēgšanas ir atteicies, un rīkojama jauna nomas tiesību izsole.</w:t>
      </w:r>
    </w:p>
    <w:p w:rsidR="00C432E0" w:rsidRPr="00C432E0" w:rsidRDefault="00C432E0" w:rsidP="00C432E0">
      <w:pPr>
        <w:shd w:val="clear" w:color="auto" w:fill="FFFFFF"/>
        <w:spacing w:after="0" w:line="240" w:lineRule="auto"/>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sz w:val="24"/>
          <w:szCs w:val="24"/>
          <w:lang w:eastAsia="lv-LV"/>
        </w:rPr>
        <w:t xml:space="preserve">47. </w:t>
      </w:r>
      <w:r w:rsidRPr="00C432E0">
        <w:rPr>
          <w:rFonts w:ascii="Times New Roman" w:eastAsia="Times New Roman" w:hAnsi="Times New Roman" w:cs="Times New Roman"/>
          <w:sz w:val="24"/>
          <w:szCs w:val="24"/>
          <w:shd w:val="clear" w:color="auto" w:fill="FFFFFF"/>
          <w:lang w:eastAsia="ar-SA"/>
        </w:rPr>
        <w:t xml:space="preserve">Komisija, 10 (desmit) darba dienu laikā pēc nomas līguma spēkā stāšanās, publicē vai nodrošina attiecīgās informācijas publicēšanu pašvaldības tīmekļvietnes </w:t>
      </w:r>
      <w:hyperlink r:id="rId9" w:history="1">
        <w:r w:rsidRPr="00C432E0">
          <w:rPr>
            <w:rFonts w:ascii="Times New Roman" w:eastAsia="Times New Roman" w:hAnsi="Times New Roman" w:cs="Times New Roman"/>
            <w:color w:val="0000FF"/>
            <w:sz w:val="24"/>
            <w:szCs w:val="24"/>
            <w:u w:val="single"/>
            <w:lang w:eastAsia="ar-SA"/>
          </w:rPr>
          <w:t>www.balvi.lv</w:t>
        </w:r>
      </w:hyperlink>
      <w:r w:rsidRPr="00C432E0">
        <w:rPr>
          <w:rFonts w:ascii="Times New Roman" w:eastAsia="Times New Roman" w:hAnsi="Times New Roman" w:cs="Times New Roman"/>
          <w:color w:val="0000FF"/>
          <w:sz w:val="24"/>
          <w:szCs w:val="24"/>
          <w:lang w:eastAsia="ar-SA"/>
        </w:rPr>
        <w:t xml:space="preserve"> </w:t>
      </w:r>
      <w:r w:rsidRPr="00C432E0">
        <w:rPr>
          <w:rFonts w:ascii="Times New Roman" w:eastAsia="Times New Roman" w:hAnsi="Times New Roman" w:cs="Times New Roman"/>
          <w:sz w:val="24"/>
          <w:szCs w:val="24"/>
          <w:lang w:eastAsia="ar-SA"/>
        </w:rPr>
        <w:t>sadaļā “Izsoles”</w:t>
      </w:r>
      <w:r w:rsidRPr="00C432E0">
        <w:rPr>
          <w:rFonts w:ascii="Times New Roman" w:eastAsia="Times New Roman" w:hAnsi="Times New Roman" w:cs="Times New Roman"/>
          <w:sz w:val="24"/>
          <w:szCs w:val="24"/>
          <w:shd w:val="clear" w:color="auto" w:fill="FFFFFF"/>
          <w:lang w:eastAsia="ar-SA"/>
        </w:rPr>
        <w:t>.</w:t>
      </w:r>
    </w:p>
    <w:p w:rsidR="00C432E0" w:rsidRPr="00C432E0" w:rsidRDefault="00C432E0" w:rsidP="00C432E0">
      <w:pPr>
        <w:suppressAutoHyphens/>
        <w:spacing w:after="0" w:line="240" w:lineRule="auto"/>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7. Nobeiguma noteikumi</w:t>
      </w:r>
    </w:p>
    <w:p w:rsidR="00C432E0" w:rsidRPr="00C432E0" w:rsidRDefault="00C432E0" w:rsidP="00C432E0">
      <w:pPr>
        <w:suppressAutoHyphens/>
        <w:autoSpaceDE w:val="0"/>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48. </w:t>
      </w:r>
      <w:r w:rsidRPr="00C432E0">
        <w:rPr>
          <w:rFonts w:ascii="Times New Roman" w:eastAsia="Calibri" w:hAnsi="Times New Roman" w:cs="Times New Roman"/>
          <w:sz w:val="24"/>
          <w:szCs w:val="24"/>
        </w:rPr>
        <w:t xml:space="preserve">Pretendenti, </w:t>
      </w:r>
      <w:r w:rsidRPr="00C432E0">
        <w:rPr>
          <w:rFonts w:ascii="Times New Roman" w:eastAsia="Times New Roman" w:hAnsi="Times New Roman" w:cs="Times New Roman"/>
          <w:sz w:val="24"/>
          <w:szCs w:val="24"/>
          <w:lang w:eastAsia="ar-SA"/>
        </w:rPr>
        <w:t>par Komisijas darbībām un Izsoles norisi,</w:t>
      </w:r>
      <w:r w:rsidRPr="00C432E0">
        <w:rPr>
          <w:rFonts w:ascii="Times New Roman" w:eastAsia="Calibri" w:hAnsi="Times New Roman" w:cs="Times New Roman"/>
          <w:sz w:val="24"/>
          <w:szCs w:val="24"/>
        </w:rPr>
        <w:t xml:space="preserve"> ir tiesīgi iesniegt sūdzību </w:t>
      </w:r>
      <w:r w:rsidRPr="00C432E0">
        <w:rPr>
          <w:rFonts w:ascii="Times New Roman" w:eastAsia="Times New Roman" w:hAnsi="Times New Roman" w:cs="Times New Roman"/>
          <w:sz w:val="24"/>
          <w:szCs w:val="24"/>
          <w:lang w:eastAsia="ar-SA"/>
        </w:rPr>
        <w:t>Balvu novada domes priekšsēdētājam, bet viņa prombūtnes laikā priekšsēdētāja vietniekam, 5 (piecu) darba dienu laikā pēc Izsoles norises dienas</w:t>
      </w:r>
      <w:r w:rsidRPr="00C432E0">
        <w:rPr>
          <w:rFonts w:ascii="Times New Roman" w:eastAsia="Calibri" w:hAnsi="Times New Roman" w:cs="Times New Roman"/>
          <w:sz w:val="24"/>
          <w:szCs w:val="24"/>
        </w:rPr>
        <w:t>. Ja Komisijas lēmums tiek pārsūdzēts, attiecīgi pagarinās Izsoles Noteikumos noteiktie termiņi.</w:t>
      </w:r>
    </w:p>
    <w:p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r w:rsidRPr="00C432E0">
        <w:rPr>
          <w:rFonts w:ascii="Times New Roman" w:eastAsia="Calibri" w:hAnsi="Times New Roman" w:cs="Times New Roman"/>
          <w:sz w:val="24"/>
          <w:szCs w:val="24"/>
        </w:rPr>
        <w:t>49. Par šajos Noteikumos nereglamentētiem jautājumiem lēmumus pieņem Komisija, pamatojoties uz normatīvo aktu regulējumu un izdarot attiecīgu ierakstu izsoles vai sēdes protokolā.</w:t>
      </w:r>
    </w:p>
    <w:p w:rsidR="00C432E0" w:rsidRPr="00C432E0" w:rsidRDefault="00C432E0" w:rsidP="00C432E0">
      <w:pPr>
        <w:suppressAutoHyphens/>
        <w:spacing w:after="0" w:line="240" w:lineRule="auto"/>
        <w:jc w:val="both"/>
        <w:rPr>
          <w:rFonts w:ascii="Times New Roman" w:eastAsia="Times New Roman" w:hAnsi="Times New Roman" w:cs="Times New Roman"/>
          <w:bCs/>
          <w:sz w:val="24"/>
          <w:szCs w:val="24"/>
          <w:lang w:eastAsia="lv-LV"/>
        </w:rPr>
      </w:pPr>
      <w:r w:rsidRPr="00C432E0">
        <w:rPr>
          <w:rFonts w:ascii="Times New Roman" w:eastAsia="Times New Roman" w:hAnsi="Times New Roman" w:cs="Times New Roman"/>
          <w:sz w:val="24"/>
          <w:szCs w:val="24"/>
          <w:lang w:eastAsia="ar-SA"/>
        </w:rPr>
        <w:t>50. Noteikumi stājas spēkā nākamajā dienā pēc to parakstīšanas.</w:t>
      </w:r>
    </w:p>
    <w:p w:rsidR="00C432E0" w:rsidRPr="00C432E0" w:rsidRDefault="00C432E0" w:rsidP="00C432E0">
      <w:pPr>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C432E0" w:rsidRPr="00C432E0" w:rsidRDefault="00C432E0" w:rsidP="00C432E0">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Pielikumā:</w:t>
      </w:r>
    </w:p>
    <w:p w:rsidR="00C432E0" w:rsidRPr="00C432E0" w:rsidRDefault="00C432E0" w:rsidP="00C432E0">
      <w:pPr>
        <w:autoSpaceDE w:val="0"/>
        <w:autoSpaceDN w:val="0"/>
        <w:adjustRightInd w:val="0"/>
        <w:spacing w:after="0" w:line="240" w:lineRule="auto"/>
        <w:jc w:val="both"/>
        <w:rPr>
          <w:rFonts w:ascii="Times New Roman" w:eastAsia="Times New Roman" w:hAnsi="Times New Roman" w:cs="Times New Roman"/>
          <w:sz w:val="24"/>
          <w:szCs w:val="24"/>
          <w:lang w:eastAsia="ar-SA"/>
        </w:rPr>
      </w:pPr>
      <w:bookmarkStart w:id="3" w:name="_Hlk519770324"/>
      <w:proofErr w:type="spellStart"/>
      <w:r w:rsidRPr="00C432E0">
        <w:rPr>
          <w:rFonts w:ascii="Times New Roman" w:eastAsia="Times New Roman" w:hAnsi="Times New Roman" w:cs="Times New Roman"/>
          <w:i/>
          <w:sz w:val="24"/>
          <w:szCs w:val="24"/>
          <w:lang w:eastAsia="ar-SA"/>
        </w:rPr>
        <w:t>1.pielikums</w:t>
      </w:r>
      <w:proofErr w:type="spellEnd"/>
      <w:r w:rsidRPr="00C432E0">
        <w:rPr>
          <w:rFonts w:ascii="Times New Roman" w:eastAsia="Times New Roman" w:hAnsi="Times New Roman" w:cs="Times New Roman"/>
          <w:sz w:val="24"/>
          <w:szCs w:val="24"/>
          <w:lang w:eastAsia="ar-SA"/>
        </w:rPr>
        <w:t xml:space="preserve"> – Izsoles p</w:t>
      </w:r>
      <w:r w:rsidRPr="00C432E0">
        <w:rPr>
          <w:rFonts w:ascii="Times New Roman" w:eastAsia="Times New Roman" w:hAnsi="Times New Roman" w:cs="Times New Roman"/>
          <w:sz w:val="24"/>
          <w:szCs w:val="24"/>
          <w:lang w:eastAsia="lv-LV"/>
        </w:rPr>
        <w:t>otenciālā pretendenta labticības izvērtēšanas kritēriji</w:t>
      </w:r>
      <w:r w:rsidRPr="00C432E0">
        <w:rPr>
          <w:rFonts w:ascii="Times New Roman" w:eastAsia="Times New Roman" w:hAnsi="Times New Roman" w:cs="Times New Roman"/>
          <w:sz w:val="24"/>
          <w:szCs w:val="24"/>
          <w:lang w:eastAsia="ar-SA"/>
        </w:rPr>
        <w:t>;</w:t>
      </w:r>
    </w:p>
    <w:p w:rsidR="00C432E0" w:rsidRPr="00C432E0" w:rsidRDefault="00C432E0" w:rsidP="00C432E0">
      <w:pPr>
        <w:autoSpaceDE w:val="0"/>
        <w:autoSpaceDN w:val="0"/>
        <w:adjustRightInd w:val="0"/>
        <w:spacing w:after="0" w:line="240" w:lineRule="auto"/>
        <w:jc w:val="both"/>
        <w:rPr>
          <w:rFonts w:ascii="Times New Roman" w:eastAsia="Times New Roman" w:hAnsi="Times New Roman" w:cs="Times New Roman"/>
          <w:sz w:val="24"/>
          <w:szCs w:val="24"/>
          <w:lang w:eastAsia="ar-SA"/>
        </w:rPr>
      </w:pPr>
      <w:proofErr w:type="spellStart"/>
      <w:r w:rsidRPr="00C432E0">
        <w:rPr>
          <w:rFonts w:ascii="Times New Roman" w:eastAsia="Times New Roman" w:hAnsi="Times New Roman" w:cs="Times New Roman"/>
          <w:i/>
          <w:sz w:val="24"/>
          <w:szCs w:val="24"/>
          <w:lang w:eastAsia="ar-SA"/>
        </w:rPr>
        <w:t>2.pielikums</w:t>
      </w:r>
      <w:proofErr w:type="spellEnd"/>
      <w:r w:rsidRPr="00C432E0">
        <w:rPr>
          <w:rFonts w:ascii="Times New Roman" w:eastAsia="Times New Roman" w:hAnsi="Times New Roman" w:cs="Times New Roman"/>
          <w:sz w:val="24"/>
          <w:szCs w:val="24"/>
          <w:lang w:eastAsia="ar-SA"/>
        </w:rPr>
        <w:t xml:space="preserve"> – Izsoles reģistrācijas pieteikums;</w:t>
      </w:r>
    </w:p>
    <w:p w:rsidR="00C432E0" w:rsidRPr="00C432E0" w:rsidRDefault="00C432E0" w:rsidP="00C432E0">
      <w:pPr>
        <w:autoSpaceDE w:val="0"/>
        <w:autoSpaceDN w:val="0"/>
        <w:adjustRightInd w:val="0"/>
        <w:spacing w:after="0" w:line="240" w:lineRule="auto"/>
        <w:jc w:val="both"/>
        <w:rPr>
          <w:rFonts w:ascii="Times New Roman" w:eastAsia="Times New Roman" w:hAnsi="Times New Roman" w:cs="Times New Roman"/>
          <w:sz w:val="24"/>
          <w:szCs w:val="24"/>
          <w:lang w:eastAsia="ar-SA"/>
        </w:rPr>
      </w:pPr>
      <w:proofErr w:type="spellStart"/>
      <w:r w:rsidRPr="00C432E0">
        <w:rPr>
          <w:rFonts w:ascii="Times New Roman" w:eastAsia="Times New Roman" w:hAnsi="Times New Roman" w:cs="Times New Roman"/>
          <w:i/>
          <w:sz w:val="24"/>
          <w:szCs w:val="24"/>
          <w:lang w:eastAsia="ar-SA"/>
        </w:rPr>
        <w:t>3.pielikums</w:t>
      </w:r>
      <w:proofErr w:type="spellEnd"/>
      <w:r w:rsidRPr="00C432E0">
        <w:rPr>
          <w:rFonts w:ascii="Times New Roman" w:eastAsia="Times New Roman" w:hAnsi="Times New Roman" w:cs="Times New Roman"/>
          <w:sz w:val="24"/>
          <w:szCs w:val="24"/>
          <w:lang w:eastAsia="ar-SA"/>
        </w:rPr>
        <w:t xml:space="preserve"> – Izsoles pretendentu saraksts;</w:t>
      </w:r>
    </w:p>
    <w:p w:rsidR="00C432E0" w:rsidRPr="00C432E0" w:rsidRDefault="00C432E0" w:rsidP="00C432E0">
      <w:pPr>
        <w:autoSpaceDE w:val="0"/>
        <w:autoSpaceDN w:val="0"/>
        <w:adjustRightInd w:val="0"/>
        <w:spacing w:after="0" w:line="240" w:lineRule="auto"/>
        <w:jc w:val="both"/>
        <w:rPr>
          <w:rFonts w:ascii="Times New Roman" w:eastAsia="Times New Roman" w:hAnsi="Times New Roman" w:cs="Times New Roman"/>
          <w:sz w:val="24"/>
          <w:szCs w:val="24"/>
          <w:lang w:eastAsia="ar-SA"/>
        </w:rPr>
      </w:pPr>
      <w:proofErr w:type="spellStart"/>
      <w:r w:rsidRPr="00C432E0">
        <w:rPr>
          <w:rFonts w:ascii="Times New Roman" w:eastAsia="Times New Roman" w:hAnsi="Times New Roman" w:cs="Times New Roman"/>
          <w:i/>
          <w:sz w:val="24"/>
          <w:szCs w:val="24"/>
          <w:lang w:eastAsia="ar-SA"/>
        </w:rPr>
        <w:t>4.pielikums</w:t>
      </w:r>
      <w:proofErr w:type="spellEnd"/>
      <w:r w:rsidRPr="00C432E0">
        <w:rPr>
          <w:rFonts w:ascii="Times New Roman" w:eastAsia="Times New Roman" w:hAnsi="Times New Roman" w:cs="Times New Roman"/>
          <w:sz w:val="24"/>
          <w:szCs w:val="24"/>
          <w:lang w:eastAsia="ar-SA"/>
        </w:rPr>
        <w:t xml:space="preserve"> – Izsoles reģistrācijas apliecība;</w:t>
      </w:r>
    </w:p>
    <w:p w:rsidR="00C432E0" w:rsidRPr="00C432E0" w:rsidRDefault="00C432E0" w:rsidP="00C432E0">
      <w:pPr>
        <w:autoSpaceDE w:val="0"/>
        <w:autoSpaceDN w:val="0"/>
        <w:adjustRightInd w:val="0"/>
        <w:spacing w:after="0" w:line="240" w:lineRule="auto"/>
        <w:jc w:val="both"/>
        <w:rPr>
          <w:rFonts w:ascii="Times New Roman" w:eastAsia="Times New Roman" w:hAnsi="Times New Roman" w:cs="Times New Roman"/>
          <w:sz w:val="24"/>
          <w:szCs w:val="24"/>
          <w:lang w:eastAsia="ar-SA"/>
        </w:rPr>
      </w:pPr>
      <w:proofErr w:type="spellStart"/>
      <w:r w:rsidRPr="00C432E0">
        <w:rPr>
          <w:rFonts w:ascii="Times New Roman" w:eastAsia="Times New Roman" w:hAnsi="Times New Roman" w:cs="Times New Roman"/>
          <w:i/>
          <w:sz w:val="24"/>
          <w:szCs w:val="24"/>
          <w:lang w:eastAsia="ar-SA"/>
        </w:rPr>
        <w:t>5.pielikums</w:t>
      </w:r>
      <w:proofErr w:type="spellEnd"/>
      <w:r w:rsidRPr="00C432E0">
        <w:rPr>
          <w:rFonts w:ascii="Times New Roman" w:eastAsia="Times New Roman" w:hAnsi="Times New Roman" w:cs="Times New Roman"/>
          <w:sz w:val="24"/>
          <w:szCs w:val="24"/>
          <w:lang w:eastAsia="ar-SA"/>
        </w:rPr>
        <w:t xml:space="preserve"> – Zemes nomas līgums (projekts)</w:t>
      </w:r>
      <w:bookmarkEnd w:id="3"/>
    </w:p>
    <w:p w:rsidR="00C432E0" w:rsidRPr="00C432E0" w:rsidRDefault="00C432E0" w:rsidP="00C432E0">
      <w:pPr>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r w:rsidRPr="00C432E0">
        <w:rPr>
          <w:rFonts w:ascii="Times New Roman" w:eastAsia="Times New Roman" w:hAnsi="Times New Roman" w:cs="Times New Roman"/>
          <w:sz w:val="24"/>
          <w:szCs w:val="24"/>
          <w:lang w:eastAsia="ar-SA"/>
        </w:rPr>
        <w:t>Domes priekšsēdētājs</w:t>
      </w:r>
      <w:proofErr w:type="gramStart"/>
      <w:r w:rsidRPr="00C432E0">
        <w:rPr>
          <w:rFonts w:ascii="Times New Roman" w:eastAsia="Times New Roman" w:hAnsi="Times New Roman" w:cs="Times New Roman"/>
          <w:sz w:val="24"/>
          <w:szCs w:val="24"/>
          <w:lang w:eastAsia="ar-SA"/>
        </w:rPr>
        <w:t xml:space="preserve">                                                                                           </w:t>
      </w:r>
      <w:proofErr w:type="gramEnd"/>
      <w:r w:rsidRPr="00C432E0">
        <w:rPr>
          <w:rFonts w:ascii="Times New Roman" w:eastAsia="Times New Roman" w:hAnsi="Times New Roman" w:cs="Times New Roman"/>
          <w:sz w:val="24"/>
          <w:szCs w:val="24"/>
          <w:lang w:eastAsia="ar-SA"/>
        </w:rPr>
        <w:t>S.Maksimovs</w:t>
      </w:r>
    </w:p>
    <w:p w:rsidR="00C432E0" w:rsidRPr="00C432E0" w:rsidRDefault="00C432E0" w:rsidP="00C432E0">
      <w:pPr>
        <w:suppressAutoHyphens/>
        <w:spacing w:after="0" w:line="240" w:lineRule="auto"/>
        <w:jc w:val="right"/>
        <w:rPr>
          <w:rFonts w:ascii="Times New Roman" w:eastAsia="Times New Roman" w:hAnsi="Times New Roman" w:cs="Times New Roman"/>
          <w:i/>
          <w:sz w:val="24"/>
          <w:szCs w:val="24"/>
          <w:lang w:eastAsia="ar-SA"/>
        </w:rPr>
      </w:pPr>
      <w:r w:rsidRPr="00C432E0">
        <w:rPr>
          <w:rFonts w:ascii="Times New Roman" w:eastAsia="Calibri" w:hAnsi="Times New Roman" w:cs="Times New Roman"/>
          <w:sz w:val="24"/>
          <w:szCs w:val="24"/>
        </w:rPr>
        <w:br w:type="page"/>
      </w:r>
      <w:proofErr w:type="spellStart"/>
      <w:r w:rsidRPr="00C432E0">
        <w:rPr>
          <w:rFonts w:ascii="Times New Roman" w:eastAsia="Times New Roman" w:hAnsi="Times New Roman" w:cs="Times New Roman"/>
          <w:i/>
          <w:sz w:val="24"/>
          <w:szCs w:val="24"/>
          <w:lang w:eastAsia="ar-SA"/>
        </w:rPr>
        <w:lastRenderedPageBreak/>
        <w:t>1.pielikums</w:t>
      </w:r>
      <w:proofErr w:type="spellEnd"/>
    </w:p>
    <w:p w:rsidR="00C432E0" w:rsidRPr="00C432E0" w:rsidRDefault="00C432E0" w:rsidP="00C432E0">
      <w:pPr>
        <w:suppressAutoHyphens/>
        <w:autoSpaceDE w:val="0"/>
        <w:spacing w:after="0" w:line="240" w:lineRule="auto"/>
        <w:jc w:val="right"/>
        <w:rPr>
          <w:rFonts w:ascii="Times New Roman" w:eastAsia="Times New Roman" w:hAnsi="Times New Roman" w:cs="Times New Roman"/>
          <w:bCs/>
          <w:color w:val="000000"/>
          <w:sz w:val="20"/>
          <w:szCs w:val="20"/>
          <w:lang w:eastAsia="ar-SA"/>
        </w:rPr>
      </w:pPr>
      <w:r w:rsidRPr="00C432E0">
        <w:rPr>
          <w:rFonts w:ascii="Times New Roman" w:eastAsia="Times New Roman" w:hAnsi="Times New Roman" w:cs="Times New Roman"/>
          <w:bCs/>
          <w:color w:val="000000"/>
          <w:sz w:val="20"/>
          <w:szCs w:val="20"/>
          <w:lang w:eastAsia="ar-SA"/>
        </w:rPr>
        <w:t>Balvu novada pašvaldībai piederošu vai piekritīgu</w:t>
      </w:r>
    </w:p>
    <w:p w:rsidR="00C432E0" w:rsidRPr="00C432E0" w:rsidRDefault="00C432E0" w:rsidP="00C432E0">
      <w:pPr>
        <w:suppressAutoHyphens/>
        <w:autoSpaceDE w:val="0"/>
        <w:spacing w:after="0" w:line="240" w:lineRule="auto"/>
        <w:jc w:val="right"/>
        <w:rPr>
          <w:rFonts w:ascii="Times New Roman" w:eastAsia="Times New Roman" w:hAnsi="Times New Roman" w:cs="Times New Roman"/>
          <w:bCs/>
          <w:color w:val="000000"/>
          <w:sz w:val="20"/>
          <w:szCs w:val="20"/>
          <w:lang w:eastAsia="ar-SA"/>
        </w:rPr>
      </w:pPr>
      <w:r w:rsidRPr="00C432E0">
        <w:rPr>
          <w:rFonts w:ascii="Times New Roman" w:eastAsia="Times New Roman" w:hAnsi="Times New Roman" w:cs="Times New Roman"/>
          <w:bCs/>
          <w:color w:val="000000"/>
          <w:sz w:val="20"/>
          <w:szCs w:val="20"/>
          <w:lang w:eastAsia="ar-SA"/>
        </w:rPr>
        <w:t>neapbūvētu zemesgabalu vai to daļu nomas tiesību izsoles</w:t>
      </w:r>
    </w:p>
    <w:p w:rsidR="00C432E0" w:rsidRPr="00C432E0" w:rsidRDefault="00C432E0" w:rsidP="00C432E0">
      <w:pPr>
        <w:suppressAutoHyphens/>
        <w:autoSpaceDE w:val="0"/>
        <w:spacing w:after="0" w:line="240" w:lineRule="auto"/>
        <w:jc w:val="right"/>
        <w:rPr>
          <w:rFonts w:ascii="Times New Roman" w:eastAsia="Times New Roman" w:hAnsi="Times New Roman" w:cs="Times New Roman"/>
          <w:bCs/>
          <w:color w:val="000000"/>
          <w:sz w:val="20"/>
          <w:szCs w:val="20"/>
          <w:lang w:eastAsia="ar-SA"/>
        </w:rPr>
      </w:pPr>
      <w:r w:rsidRPr="00C432E0">
        <w:rPr>
          <w:rFonts w:ascii="Times New Roman" w:eastAsia="Times New Roman" w:hAnsi="Times New Roman" w:cs="Times New Roman"/>
          <w:bCs/>
          <w:color w:val="000000"/>
          <w:sz w:val="20"/>
          <w:szCs w:val="20"/>
          <w:lang w:eastAsia="ar-SA"/>
        </w:rPr>
        <w:t>NOTEIKUMIEM</w:t>
      </w: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ar-SA"/>
        </w:rPr>
      </w:pPr>
    </w:p>
    <w:p w:rsidR="00C432E0" w:rsidRPr="00C432E0" w:rsidRDefault="00C432E0" w:rsidP="00C432E0">
      <w:pPr>
        <w:suppressAutoHyphens/>
        <w:spacing w:after="0" w:line="240" w:lineRule="auto"/>
        <w:jc w:val="center"/>
        <w:rPr>
          <w:rFonts w:ascii="Times New Roman" w:eastAsia="Times New Roman" w:hAnsi="Times New Roman" w:cs="Times New Roman"/>
          <w:b/>
          <w:sz w:val="24"/>
          <w:szCs w:val="24"/>
          <w:lang w:eastAsia="lv-LV"/>
        </w:rPr>
      </w:pPr>
      <w:r w:rsidRPr="00C432E0">
        <w:rPr>
          <w:rFonts w:ascii="Times New Roman" w:eastAsia="Times New Roman" w:hAnsi="Times New Roman" w:cs="Times New Roman"/>
          <w:b/>
          <w:sz w:val="24"/>
          <w:szCs w:val="24"/>
          <w:lang w:eastAsia="lv-LV"/>
        </w:rPr>
        <w:t>Izsoles potenciālā pretendenta labticības izvērtēšanas</w:t>
      </w:r>
    </w:p>
    <w:p w:rsidR="00C432E0" w:rsidRPr="00C432E0" w:rsidRDefault="00C432E0" w:rsidP="00C432E0">
      <w:pPr>
        <w:suppressAutoHyphens/>
        <w:spacing w:after="0" w:line="240" w:lineRule="auto"/>
        <w:jc w:val="center"/>
        <w:rPr>
          <w:rFonts w:ascii="Times New Roman" w:eastAsia="Times New Roman" w:hAnsi="Times New Roman" w:cs="Times New Roman"/>
          <w:b/>
          <w:sz w:val="24"/>
          <w:szCs w:val="24"/>
          <w:lang w:eastAsia="lv-LV"/>
        </w:rPr>
      </w:pPr>
      <w:r w:rsidRPr="00C432E0">
        <w:rPr>
          <w:rFonts w:ascii="Times New Roman" w:eastAsia="Times New Roman" w:hAnsi="Times New Roman" w:cs="Times New Roman"/>
          <w:b/>
          <w:sz w:val="24"/>
          <w:szCs w:val="24"/>
          <w:lang w:eastAsia="lv-LV"/>
        </w:rPr>
        <w:t>KRITĒRIJI</w:t>
      </w:r>
    </w:p>
    <w:p w:rsidR="00C432E0" w:rsidRPr="00C432E0" w:rsidRDefault="00C432E0" w:rsidP="00C432E0">
      <w:pPr>
        <w:suppressAutoHyphens/>
        <w:spacing w:after="0" w:line="240" w:lineRule="auto"/>
        <w:jc w:val="center"/>
        <w:rPr>
          <w:rFonts w:ascii="Times New Roman" w:eastAsia="Times New Roman" w:hAnsi="Times New Roman" w:cs="Times New Roman"/>
          <w:b/>
          <w:sz w:val="24"/>
          <w:szCs w:val="24"/>
          <w:lang w:eastAsia="ar-SA"/>
        </w:rPr>
      </w:pPr>
    </w:p>
    <w:p w:rsidR="00C432E0" w:rsidRPr="00C432E0" w:rsidRDefault="00C432E0" w:rsidP="00C432E0">
      <w:pPr>
        <w:spacing w:after="0" w:line="240" w:lineRule="auto"/>
        <w:jc w:val="both"/>
        <w:rPr>
          <w:rFonts w:ascii="Times New Roman" w:eastAsia="Calibri" w:hAnsi="Times New Roman" w:cs="Times New Roman"/>
          <w:sz w:val="24"/>
          <w:szCs w:val="24"/>
        </w:rPr>
      </w:pPr>
      <w:r w:rsidRPr="00C432E0">
        <w:rPr>
          <w:rFonts w:ascii="Times New Roman" w:eastAsia="Calibri" w:hAnsi="Times New Roman" w:cs="Times New Roman"/>
          <w:sz w:val="24"/>
          <w:szCs w:val="24"/>
          <w:lang w:eastAsia="lv-LV"/>
        </w:rPr>
        <w:t>Izsoles potenciālais pretendents (turpmāk – Pretendents)</w:t>
      </w:r>
      <w:r w:rsidRPr="00C432E0">
        <w:rPr>
          <w:rFonts w:ascii="Times New Roman" w:eastAsia="Calibri" w:hAnsi="Times New Roman" w:cs="Times New Roman"/>
          <w:sz w:val="24"/>
          <w:szCs w:val="24"/>
        </w:rPr>
        <w:t xml:space="preserve"> ir uzskatāms par labticīgu, ja atbilst šādiem kritērijiem:</w:t>
      </w:r>
    </w:p>
    <w:p w:rsidR="00C432E0" w:rsidRPr="00C432E0" w:rsidRDefault="00C432E0" w:rsidP="00C432E0">
      <w:pPr>
        <w:spacing w:after="0" w:line="240" w:lineRule="auto"/>
        <w:jc w:val="both"/>
        <w:rPr>
          <w:rFonts w:ascii="Times New Roman" w:eastAsia="Calibri" w:hAnsi="Times New Roman" w:cs="Times New Roman"/>
          <w:sz w:val="24"/>
          <w:szCs w:val="24"/>
        </w:rPr>
      </w:pPr>
    </w:p>
    <w:p w:rsidR="00C432E0" w:rsidRPr="00C432E0" w:rsidRDefault="00C432E0" w:rsidP="00C432E0">
      <w:pPr>
        <w:numPr>
          <w:ilvl w:val="0"/>
          <w:numId w:val="2"/>
        </w:numPr>
        <w:suppressAutoHyphens/>
        <w:spacing w:after="0" w:line="240" w:lineRule="auto"/>
        <w:jc w:val="both"/>
        <w:rPr>
          <w:rFonts w:ascii="Times New Roman" w:eastAsia="Calibri" w:hAnsi="Times New Roman" w:cs="Times New Roman"/>
          <w:sz w:val="24"/>
          <w:szCs w:val="24"/>
        </w:rPr>
      </w:pPr>
      <w:r w:rsidRPr="00C432E0">
        <w:rPr>
          <w:rFonts w:ascii="Times New Roman" w:eastAsia="Calibri" w:hAnsi="Times New Roman" w:cs="Times New Roman"/>
          <w:sz w:val="24"/>
          <w:szCs w:val="24"/>
          <w:lang w:eastAsia="lv-LV"/>
        </w:rPr>
        <w:t>Pēdējā gada laikā, no Izsoles reģistrācijas pieteikuma iesniegšanas dienas, ir godprātīgi pildījis ar pašvaldību noslēgtajā līgumā par īpašuma lietošanu noteiktos nomnieka pienākumus.</w:t>
      </w:r>
    </w:p>
    <w:p w:rsidR="00C432E0" w:rsidRPr="00C432E0" w:rsidRDefault="00C432E0" w:rsidP="00C432E0">
      <w:pPr>
        <w:numPr>
          <w:ilvl w:val="0"/>
          <w:numId w:val="2"/>
        </w:numPr>
        <w:suppressAutoHyphens/>
        <w:spacing w:after="0" w:line="240" w:lineRule="auto"/>
        <w:ind w:left="714" w:hanging="357"/>
        <w:jc w:val="both"/>
        <w:rPr>
          <w:rFonts w:ascii="Times New Roman" w:eastAsia="Calibri" w:hAnsi="Times New Roman" w:cs="Times New Roman"/>
          <w:sz w:val="24"/>
          <w:szCs w:val="24"/>
        </w:rPr>
      </w:pPr>
      <w:r w:rsidRPr="00C432E0">
        <w:rPr>
          <w:rFonts w:ascii="Times New Roman" w:eastAsia="Calibri" w:hAnsi="Times New Roman" w:cs="Times New Roman"/>
          <w:sz w:val="24"/>
          <w:szCs w:val="24"/>
          <w:lang w:eastAsia="lv-LV"/>
        </w:rPr>
        <w:t>Pašvaldībai nav</w:t>
      </w:r>
      <w:r w:rsidRPr="00C432E0">
        <w:rPr>
          <w:rFonts w:ascii="Times New Roman" w:eastAsia="Calibri" w:hAnsi="Times New Roman" w:cs="Times New Roman"/>
          <w:sz w:val="24"/>
          <w:szCs w:val="24"/>
        </w:rPr>
        <w:t xml:space="preserve"> zināmi</w:t>
      </w:r>
      <w:r w:rsidRPr="00C432E0">
        <w:rPr>
          <w:rFonts w:ascii="Times New Roman" w:eastAsia="Calibri" w:hAnsi="Times New Roman" w:cs="Times New Roman"/>
          <w:sz w:val="24"/>
          <w:szCs w:val="24"/>
          <w:lang w:eastAsia="lv-LV"/>
        </w:rPr>
        <w:t xml:space="preserve"> publiskas personas nekustamā īpašuma uzturēšanai nepieciešamo pakalpojumu maksājumu parādi</w:t>
      </w:r>
      <w:r w:rsidRPr="00C432E0">
        <w:rPr>
          <w:rFonts w:ascii="Times New Roman" w:eastAsia="Calibri" w:hAnsi="Times New Roman" w:cs="Times New Roman"/>
          <w:sz w:val="24"/>
          <w:szCs w:val="24"/>
        </w:rPr>
        <w:t>.</w:t>
      </w:r>
    </w:p>
    <w:p w:rsidR="00C432E0" w:rsidRPr="00C432E0" w:rsidRDefault="00C432E0" w:rsidP="00C432E0">
      <w:pPr>
        <w:numPr>
          <w:ilvl w:val="0"/>
          <w:numId w:val="2"/>
        </w:numPr>
        <w:suppressAutoHyphens/>
        <w:spacing w:after="0" w:line="240" w:lineRule="auto"/>
        <w:ind w:left="714" w:hanging="357"/>
        <w:jc w:val="both"/>
        <w:rPr>
          <w:rFonts w:ascii="Times New Roman" w:eastAsia="Calibri" w:hAnsi="Times New Roman" w:cs="Times New Roman"/>
          <w:sz w:val="24"/>
          <w:szCs w:val="24"/>
        </w:rPr>
      </w:pPr>
      <w:r w:rsidRPr="00C432E0">
        <w:rPr>
          <w:rFonts w:ascii="Times New Roman" w:eastAsia="Calibri" w:hAnsi="Times New Roman" w:cs="Times New Roman"/>
          <w:sz w:val="24"/>
          <w:szCs w:val="24"/>
        </w:rPr>
        <w:t xml:space="preserve">Pretendentam nav citu </w:t>
      </w:r>
      <w:r w:rsidRPr="00C432E0">
        <w:rPr>
          <w:rFonts w:ascii="Times New Roman" w:eastAsia="Calibri" w:hAnsi="Times New Roman" w:cs="Times New Roman"/>
          <w:sz w:val="24"/>
          <w:szCs w:val="24"/>
          <w:lang w:eastAsia="lv-LV"/>
        </w:rPr>
        <w:t>būtisku neizpildītu līgumsaistību pret</w:t>
      </w:r>
      <w:r w:rsidRPr="00C432E0">
        <w:rPr>
          <w:rFonts w:ascii="Times New Roman" w:eastAsia="Calibri" w:hAnsi="Times New Roman" w:cs="Times New Roman"/>
          <w:sz w:val="24"/>
          <w:szCs w:val="24"/>
        </w:rPr>
        <w:t xml:space="preserve"> pašvaldību.</w:t>
      </w:r>
    </w:p>
    <w:p w:rsidR="00C432E0" w:rsidRPr="00C432E0" w:rsidRDefault="00C432E0" w:rsidP="00C432E0">
      <w:pPr>
        <w:numPr>
          <w:ilvl w:val="0"/>
          <w:numId w:val="2"/>
        </w:numPr>
        <w:shd w:val="clear" w:color="auto" w:fill="FFFFFF"/>
        <w:suppressAutoHyphens/>
        <w:spacing w:after="0" w:line="240" w:lineRule="auto"/>
        <w:contextualSpacing/>
        <w:jc w:val="both"/>
        <w:rPr>
          <w:rFonts w:ascii="Times New Roman" w:eastAsia="Times New Roman" w:hAnsi="Times New Roman" w:cs="Times New Roman"/>
          <w:sz w:val="24"/>
          <w:szCs w:val="24"/>
          <w:lang w:eastAsia="lv-LV"/>
        </w:rPr>
      </w:pPr>
      <w:proofErr w:type="gramStart"/>
      <w:r w:rsidRPr="00C432E0">
        <w:rPr>
          <w:rFonts w:ascii="Times New Roman" w:eastAsia="Times New Roman" w:hAnsi="Times New Roman" w:cs="Times New Roman"/>
          <w:sz w:val="24"/>
          <w:szCs w:val="24"/>
          <w:lang w:eastAsia="lv-LV"/>
        </w:rPr>
        <w:t>Pēdējā gada laikā no pieteikuma iesniegšanas dienas,</w:t>
      </w:r>
      <w:proofErr w:type="gramEnd"/>
      <w:r w:rsidRPr="00C432E0">
        <w:rPr>
          <w:rFonts w:ascii="Times New Roman" w:eastAsia="Times New Roman" w:hAnsi="Times New Roman" w:cs="Times New Roman"/>
          <w:sz w:val="24"/>
          <w:szCs w:val="24"/>
          <w:lang w:eastAsia="lv-LV"/>
        </w:rPr>
        <w:t xml:space="preserve"> pašvaldība nav vienpusēji izbeigusi ar Pretendentu noslēgto līgumu par īpašuma lietošanu, jo Pretendents nav pildījis līgumā noteiktos pienākumus.</w:t>
      </w:r>
    </w:p>
    <w:p w:rsidR="00C432E0" w:rsidRPr="00C432E0" w:rsidRDefault="00C432E0" w:rsidP="00C432E0">
      <w:pPr>
        <w:numPr>
          <w:ilvl w:val="0"/>
          <w:numId w:val="2"/>
        </w:numPr>
        <w:shd w:val="clear" w:color="auto" w:fill="FFFFFF"/>
        <w:suppressAutoHyphens/>
        <w:spacing w:after="0" w:line="240" w:lineRule="auto"/>
        <w:contextualSpacing/>
        <w:jc w:val="both"/>
        <w:rPr>
          <w:rFonts w:ascii="Times New Roman" w:eastAsia="Times New Roman" w:hAnsi="Times New Roman" w:cs="Times New Roman"/>
          <w:sz w:val="24"/>
          <w:szCs w:val="24"/>
          <w:lang w:eastAsia="lv-LV"/>
        </w:rPr>
      </w:pPr>
      <w:proofErr w:type="gramStart"/>
      <w:r w:rsidRPr="00C432E0">
        <w:rPr>
          <w:rFonts w:ascii="Times New Roman" w:eastAsia="Times New Roman" w:hAnsi="Times New Roman" w:cs="Times New Roman"/>
          <w:sz w:val="24"/>
          <w:szCs w:val="24"/>
          <w:lang w:eastAsia="lv-LV"/>
        </w:rPr>
        <w:t>Pēdējā gada laikā no pieteikuma iesniegšanas dienas,</w:t>
      </w:r>
      <w:proofErr w:type="gramEnd"/>
      <w:r w:rsidRPr="00C432E0">
        <w:rPr>
          <w:rFonts w:ascii="Times New Roman" w:eastAsia="Times New Roman" w:hAnsi="Times New Roman" w:cs="Times New Roman"/>
          <w:sz w:val="24"/>
          <w:szCs w:val="24"/>
          <w:lang w:eastAsia="lv-LV"/>
        </w:rPr>
        <w:t xml:space="preserve"> nav stājies spēkā tiesas nolēmums, uz kura pamata tiek izbeigts ar pašvaldību noslēgts līgums par īpašuma lietošanu Pretendenta rīcības dēļ.</w:t>
      </w:r>
    </w:p>
    <w:p w:rsidR="00C432E0" w:rsidRPr="00C432E0" w:rsidRDefault="00C432E0" w:rsidP="00C432E0">
      <w:pPr>
        <w:numPr>
          <w:ilvl w:val="0"/>
          <w:numId w:val="2"/>
        </w:numPr>
        <w:suppressAutoHyphens/>
        <w:spacing w:after="0" w:line="240" w:lineRule="auto"/>
        <w:ind w:left="714" w:hanging="357"/>
        <w:jc w:val="both"/>
        <w:rPr>
          <w:rFonts w:ascii="Times New Roman" w:eastAsia="Calibri" w:hAnsi="Times New Roman" w:cs="Times New Roman"/>
          <w:sz w:val="24"/>
          <w:szCs w:val="24"/>
        </w:rPr>
      </w:pPr>
      <w:r w:rsidRPr="00C432E0">
        <w:rPr>
          <w:rFonts w:ascii="Times New Roman" w:eastAsia="Calibri" w:hAnsi="Times New Roman" w:cs="Times New Roman"/>
          <w:sz w:val="24"/>
          <w:szCs w:val="24"/>
        </w:rPr>
        <w:t>Pretendentam nav konstatēti citi būtiski līgumsaistību pārkāpumu, t.sk., nav bijuši noslēgti ar pašvaldību nesaskaņoti apakšnomas līgumu, nav konstatētas patvaļīgas būvniecības pazīmes.</w:t>
      </w:r>
    </w:p>
    <w:p w:rsidR="00C432E0" w:rsidRPr="00C432E0" w:rsidRDefault="00C432E0" w:rsidP="00C432E0">
      <w:pPr>
        <w:suppressAutoHyphens/>
        <w:spacing w:after="0" w:line="240" w:lineRule="auto"/>
        <w:jc w:val="both"/>
        <w:rPr>
          <w:rFonts w:ascii="Times New Roman" w:eastAsia="Times New Roman" w:hAnsi="Times New Roman" w:cs="Times New Roman"/>
          <w:b/>
          <w:sz w:val="24"/>
          <w:szCs w:val="24"/>
          <w:lang w:eastAsia="ar-SA"/>
        </w:rPr>
      </w:pP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ar-SA"/>
        </w:rPr>
      </w:pP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ar-SA"/>
        </w:rPr>
      </w:pPr>
    </w:p>
    <w:p w:rsidR="00C432E0" w:rsidRPr="00C432E0" w:rsidRDefault="00C432E0" w:rsidP="00C432E0">
      <w:pPr>
        <w:spacing w:after="0" w:line="240" w:lineRule="auto"/>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br w:type="page"/>
      </w:r>
    </w:p>
    <w:p w:rsidR="00C432E0" w:rsidRPr="00C432E0" w:rsidRDefault="00C432E0" w:rsidP="00C432E0">
      <w:pPr>
        <w:suppressAutoHyphens/>
        <w:spacing w:after="0" w:line="240" w:lineRule="auto"/>
        <w:jc w:val="right"/>
        <w:rPr>
          <w:rFonts w:ascii="Times New Roman" w:eastAsia="Times New Roman" w:hAnsi="Times New Roman" w:cs="Times New Roman"/>
          <w:i/>
          <w:sz w:val="24"/>
          <w:szCs w:val="24"/>
          <w:lang w:eastAsia="ar-SA"/>
        </w:rPr>
      </w:pPr>
      <w:proofErr w:type="spellStart"/>
      <w:r w:rsidRPr="00C432E0">
        <w:rPr>
          <w:rFonts w:ascii="Times New Roman" w:eastAsia="Times New Roman" w:hAnsi="Times New Roman" w:cs="Times New Roman"/>
          <w:i/>
          <w:sz w:val="24"/>
          <w:szCs w:val="24"/>
          <w:lang w:eastAsia="ar-SA"/>
        </w:rPr>
        <w:lastRenderedPageBreak/>
        <w:t>2.pielikums</w:t>
      </w:r>
      <w:proofErr w:type="spellEnd"/>
    </w:p>
    <w:p w:rsidR="00C432E0" w:rsidRPr="00C432E0" w:rsidRDefault="00C432E0" w:rsidP="00C432E0">
      <w:pPr>
        <w:suppressAutoHyphens/>
        <w:autoSpaceDE w:val="0"/>
        <w:spacing w:after="0" w:line="240" w:lineRule="auto"/>
        <w:jc w:val="right"/>
        <w:rPr>
          <w:rFonts w:ascii="Times New Roman" w:eastAsia="Times New Roman" w:hAnsi="Times New Roman" w:cs="Times New Roman"/>
          <w:bCs/>
          <w:color w:val="000000"/>
          <w:sz w:val="20"/>
          <w:szCs w:val="20"/>
          <w:lang w:eastAsia="ar-SA"/>
        </w:rPr>
      </w:pPr>
      <w:r w:rsidRPr="00C432E0">
        <w:rPr>
          <w:rFonts w:ascii="Times New Roman" w:eastAsia="Times New Roman" w:hAnsi="Times New Roman" w:cs="Times New Roman"/>
          <w:bCs/>
          <w:color w:val="000000"/>
          <w:sz w:val="20"/>
          <w:szCs w:val="20"/>
          <w:lang w:eastAsia="ar-SA"/>
        </w:rPr>
        <w:t>Balvu novada pašvaldībai piederošu vai piekritīgu</w:t>
      </w:r>
    </w:p>
    <w:p w:rsidR="00C432E0" w:rsidRPr="00C432E0" w:rsidRDefault="00C432E0" w:rsidP="00C432E0">
      <w:pPr>
        <w:suppressAutoHyphens/>
        <w:autoSpaceDE w:val="0"/>
        <w:spacing w:after="0" w:line="240" w:lineRule="auto"/>
        <w:jc w:val="right"/>
        <w:rPr>
          <w:rFonts w:ascii="Times New Roman" w:eastAsia="Times New Roman" w:hAnsi="Times New Roman" w:cs="Times New Roman"/>
          <w:bCs/>
          <w:color w:val="000000"/>
          <w:sz w:val="20"/>
          <w:szCs w:val="20"/>
          <w:lang w:eastAsia="ar-SA"/>
        </w:rPr>
      </w:pPr>
      <w:r w:rsidRPr="00C432E0">
        <w:rPr>
          <w:rFonts w:ascii="Times New Roman" w:eastAsia="Times New Roman" w:hAnsi="Times New Roman" w:cs="Times New Roman"/>
          <w:bCs/>
          <w:color w:val="000000"/>
          <w:sz w:val="20"/>
          <w:szCs w:val="20"/>
          <w:lang w:eastAsia="ar-SA"/>
        </w:rPr>
        <w:t>neapbūvētu zemesgabalu vai to daļu nomas tiesību izsoles</w:t>
      </w:r>
    </w:p>
    <w:p w:rsidR="00C432E0" w:rsidRPr="00C432E0" w:rsidRDefault="00C432E0" w:rsidP="00C432E0">
      <w:pPr>
        <w:suppressAutoHyphens/>
        <w:autoSpaceDE w:val="0"/>
        <w:spacing w:after="0" w:line="240" w:lineRule="auto"/>
        <w:jc w:val="right"/>
        <w:rPr>
          <w:rFonts w:ascii="Times New Roman" w:eastAsia="Times New Roman" w:hAnsi="Times New Roman" w:cs="Times New Roman"/>
          <w:bCs/>
          <w:color w:val="000000"/>
          <w:sz w:val="20"/>
          <w:szCs w:val="20"/>
          <w:lang w:eastAsia="ar-SA"/>
        </w:rPr>
      </w:pPr>
      <w:r w:rsidRPr="00C432E0">
        <w:rPr>
          <w:rFonts w:ascii="Times New Roman" w:eastAsia="Times New Roman" w:hAnsi="Times New Roman" w:cs="Times New Roman"/>
          <w:bCs/>
          <w:color w:val="000000"/>
          <w:sz w:val="20"/>
          <w:szCs w:val="20"/>
          <w:lang w:eastAsia="ar-SA"/>
        </w:rPr>
        <w:t>NOTEIKUMIEM</w:t>
      </w:r>
    </w:p>
    <w:p w:rsidR="00C432E0" w:rsidRPr="00C432E0" w:rsidRDefault="00C432E0" w:rsidP="00C432E0">
      <w:pPr>
        <w:suppressAutoHyphens/>
        <w:spacing w:after="0" w:line="240" w:lineRule="auto"/>
        <w:jc w:val="right"/>
        <w:rPr>
          <w:rFonts w:ascii="Times New Roman" w:eastAsia="Times New Roman" w:hAnsi="Times New Roman" w:cs="Times New Roman"/>
          <w:b/>
          <w:sz w:val="24"/>
          <w:szCs w:val="24"/>
          <w:lang w:eastAsia="ar-SA"/>
        </w:rPr>
      </w:pPr>
    </w:p>
    <w:p w:rsidR="00C432E0" w:rsidRPr="00C432E0" w:rsidRDefault="00C432E0" w:rsidP="00C432E0">
      <w:pPr>
        <w:suppressAutoHyphens/>
        <w:spacing w:after="0" w:line="240" w:lineRule="auto"/>
        <w:jc w:val="right"/>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Mantas novērtēšanas un izsoļu</w:t>
      </w:r>
      <w:r w:rsidRPr="00C432E0">
        <w:rPr>
          <w:rFonts w:ascii="Times New Roman" w:eastAsia="Times New Roman" w:hAnsi="Times New Roman" w:cs="Times New Roman"/>
          <w:b/>
          <w:bCs/>
          <w:sz w:val="24"/>
          <w:szCs w:val="24"/>
          <w:lang w:eastAsia="ar-SA"/>
        </w:rPr>
        <w:t xml:space="preserve"> komisijai</w:t>
      </w:r>
    </w:p>
    <w:p w:rsidR="00C432E0" w:rsidRPr="00C432E0" w:rsidRDefault="00C432E0" w:rsidP="00C432E0">
      <w:pPr>
        <w:suppressAutoHyphens/>
        <w:spacing w:after="0" w:line="240" w:lineRule="auto"/>
        <w:jc w:val="right"/>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Bērzpils iela 1A, Balvi,</w:t>
      </w:r>
    </w:p>
    <w:p w:rsidR="00C432E0" w:rsidRPr="00C432E0" w:rsidRDefault="00C432E0" w:rsidP="00C432E0">
      <w:pPr>
        <w:suppressAutoHyphens/>
        <w:spacing w:after="0" w:line="240" w:lineRule="auto"/>
        <w:jc w:val="right"/>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Balvu novadā, LV-4501</w:t>
      </w:r>
    </w:p>
    <w:p w:rsidR="00C432E0" w:rsidRPr="00C432E0" w:rsidRDefault="00C432E0" w:rsidP="00C432E0">
      <w:pPr>
        <w:suppressAutoHyphens/>
        <w:spacing w:after="0" w:line="240" w:lineRule="auto"/>
        <w:jc w:val="right"/>
        <w:rPr>
          <w:rFonts w:ascii="Times New Roman" w:eastAsia="Times New Roman" w:hAnsi="Times New Roman" w:cs="Times New Roman"/>
          <w:sz w:val="24"/>
          <w:szCs w:val="24"/>
          <w:lang w:eastAsia="ar-SA"/>
        </w:rPr>
      </w:pPr>
    </w:p>
    <w:p w:rsidR="00C432E0" w:rsidRPr="00C432E0" w:rsidRDefault="00C432E0" w:rsidP="00C432E0">
      <w:pPr>
        <w:spacing w:after="0" w:line="240" w:lineRule="auto"/>
        <w:jc w:val="right"/>
        <w:rPr>
          <w:rFonts w:ascii="Times New Roman" w:eastAsia="Calibri" w:hAnsi="Times New Roman" w:cs="Times New Roman"/>
          <w:iCs/>
          <w:sz w:val="24"/>
          <w:szCs w:val="24"/>
        </w:rPr>
      </w:pPr>
      <w:r w:rsidRPr="00C432E0">
        <w:rPr>
          <w:rFonts w:ascii="Times New Roman" w:eastAsia="Calibri" w:hAnsi="Times New Roman" w:cs="Times New Roman"/>
          <w:i/>
          <w:iCs/>
          <w:sz w:val="24"/>
          <w:szCs w:val="24"/>
        </w:rPr>
        <w:t>___________________________________________________________________________</w:t>
      </w:r>
    </w:p>
    <w:p w:rsidR="00C432E0" w:rsidRPr="00C432E0" w:rsidRDefault="00C432E0" w:rsidP="00C432E0">
      <w:pPr>
        <w:spacing w:after="0" w:line="240" w:lineRule="auto"/>
        <w:jc w:val="right"/>
        <w:rPr>
          <w:rFonts w:ascii="Times New Roman" w:eastAsia="Calibri" w:hAnsi="Times New Roman" w:cs="Times New Roman"/>
          <w:i/>
          <w:iCs/>
          <w:sz w:val="24"/>
          <w:szCs w:val="24"/>
        </w:rPr>
      </w:pPr>
      <w:r w:rsidRPr="00C432E0">
        <w:rPr>
          <w:rFonts w:ascii="Times New Roman" w:eastAsia="Calibri" w:hAnsi="Times New Roman" w:cs="Times New Roman"/>
          <w:i/>
          <w:iCs/>
          <w:sz w:val="24"/>
          <w:szCs w:val="24"/>
        </w:rPr>
        <w:t>(pretendenta vārds, uzvārds, personas kods /</w:t>
      </w:r>
    </w:p>
    <w:p w:rsidR="00C432E0" w:rsidRPr="00C432E0" w:rsidRDefault="00C432E0" w:rsidP="00C432E0">
      <w:pPr>
        <w:spacing w:after="0" w:line="240" w:lineRule="auto"/>
        <w:jc w:val="right"/>
        <w:rPr>
          <w:rFonts w:ascii="Times New Roman" w:eastAsia="Calibri" w:hAnsi="Times New Roman" w:cs="Times New Roman"/>
          <w:i/>
          <w:iCs/>
          <w:sz w:val="24"/>
          <w:szCs w:val="24"/>
        </w:rPr>
      </w:pPr>
      <w:r w:rsidRPr="00C432E0">
        <w:rPr>
          <w:rFonts w:ascii="Times New Roman" w:eastAsia="Calibri" w:hAnsi="Times New Roman" w:cs="Times New Roman"/>
          <w:i/>
          <w:iCs/>
          <w:sz w:val="24"/>
          <w:szCs w:val="24"/>
        </w:rPr>
        <w:t>nosaukums, reģistrācijas Nr.)</w:t>
      </w:r>
    </w:p>
    <w:p w:rsidR="00C432E0" w:rsidRPr="00C432E0" w:rsidRDefault="00C432E0" w:rsidP="00C432E0">
      <w:pPr>
        <w:spacing w:after="0" w:line="240" w:lineRule="auto"/>
        <w:jc w:val="right"/>
        <w:rPr>
          <w:rFonts w:ascii="Times New Roman" w:eastAsia="Calibri" w:hAnsi="Times New Roman" w:cs="Times New Roman"/>
          <w:iCs/>
          <w:sz w:val="24"/>
          <w:szCs w:val="24"/>
        </w:rPr>
      </w:pPr>
    </w:p>
    <w:p w:rsidR="00C432E0" w:rsidRPr="00C432E0" w:rsidRDefault="00C432E0" w:rsidP="00C432E0">
      <w:pPr>
        <w:spacing w:after="0" w:line="240" w:lineRule="auto"/>
        <w:jc w:val="right"/>
        <w:rPr>
          <w:rFonts w:ascii="Times New Roman" w:eastAsia="Calibri" w:hAnsi="Times New Roman" w:cs="Times New Roman"/>
          <w:iCs/>
          <w:sz w:val="24"/>
          <w:szCs w:val="24"/>
        </w:rPr>
      </w:pPr>
      <w:r w:rsidRPr="00C432E0">
        <w:rPr>
          <w:rFonts w:ascii="Times New Roman" w:eastAsia="Calibri" w:hAnsi="Times New Roman" w:cs="Times New Roman"/>
          <w:i/>
          <w:iCs/>
          <w:sz w:val="24"/>
          <w:szCs w:val="24"/>
        </w:rPr>
        <w:t>___________________________________________________________________________</w:t>
      </w:r>
    </w:p>
    <w:p w:rsidR="00C432E0" w:rsidRPr="00C432E0" w:rsidRDefault="00C432E0" w:rsidP="00C432E0">
      <w:pPr>
        <w:spacing w:after="0" w:line="240" w:lineRule="auto"/>
        <w:jc w:val="right"/>
        <w:rPr>
          <w:rFonts w:ascii="Times New Roman" w:eastAsia="Calibri" w:hAnsi="Times New Roman" w:cs="Times New Roman"/>
          <w:i/>
          <w:iCs/>
          <w:sz w:val="24"/>
          <w:szCs w:val="24"/>
        </w:rPr>
      </w:pPr>
      <w:r w:rsidRPr="00C432E0">
        <w:rPr>
          <w:rFonts w:ascii="Times New Roman" w:eastAsia="Calibri" w:hAnsi="Times New Roman" w:cs="Times New Roman"/>
          <w:i/>
          <w:iCs/>
          <w:sz w:val="24"/>
          <w:szCs w:val="24"/>
        </w:rPr>
        <w:t>(pilnvarotā pārstāvja vārds, uzvārds, personas kods)</w:t>
      </w:r>
    </w:p>
    <w:p w:rsidR="00C432E0" w:rsidRPr="00C432E0" w:rsidRDefault="00C432E0" w:rsidP="00C432E0">
      <w:pPr>
        <w:spacing w:after="0" w:line="240" w:lineRule="auto"/>
        <w:jc w:val="right"/>
        <w:rPr>
          <w:rFonts w:ascii="Times New Roman" w:eastAsia="Calibri" w:hAnsi="Times New Roman" w:cs="Times New Roman"/>
          <w:iCs/>
          <w:sz w:val="24"/>
          <w:szCs w:val="24"/>
        </w:rPr>
      </w:pPr>
    </w:p>
    <w:p w:rsidR="00C432E0" w:rsidRPr="00C432E0" w:rsidRDefault="00C432E0" w:rsidP="00C432E0">
      <w:pPr>
        <w:spacing w:after="0" w:line="240" w:lineRule="auto"/>
        <w:jc w:val="right"/>
        <w:rPr>
          <w:rFonts w:ascii="Times New Roman" w:eastAsia="Calibri" w:hAnsi="Times New Roman" w:cs="Times New Roman"/>
          <w:iCs/>
          <w:sz w:val="24"/>
          <w:szCs w:val="24"/>
        </w:rPr>
      </w:pPr>
      <w:r w:rsidRPr="00C432E0">
        <w:rPr>
          <w:rFonts w:ascii="Times New Roman" w:eastAsia="Calibri" w:hAnsi="Times New Roman" w:cs="Times New Roman"/>
          <w:i/>
          <w:iCs/>
          <w:sz w:val="24"/>
          <w:szCs w:val="24"/>
        </w:rPr>
        <w:t>___________________________________________________________________________</w:t>
      </w:r>
    </w:p>
    <w:p w:rsidR="00C432E0" w:rsidRPr="00C432E0" w:rsidRDefault="00C432E0" w:rsidP="00C432E0">
      <w:pPr>
        <w:spacing w:after="0" w:line="240" w:lineRule="auto"/>
        <w:jc w:val="right"/>
        <w:rPr>
          <w:rFonts w:ascii="Times New Roman" w:eastAsia="Calibri" w:hAnsi="Times New Roman" w:cs="Times New Roman"/>
          <w:i/>
          <w:iCs/>
          <w:sz w:val="24"/>
          <w:szCs w:val="24"/>
        </w:rPr>
      </w:pPr>
      <w:r w:rsidRPr="00C432E0">
        <w:rPr>
          <w:rFonts w:ascii="Times New Roman" w:eastAsia="Calibri" w:hAnsi="Times New Roman" w:cs="Times New Roman"/>
          <w:i/>
          <w:iCs/>
          <w:sz w:val="24"/>
          <w:szCs w:val="24"/>
        </w:rPr>
        <w:t>(pretendenta deklarētās dzīvesvietas adrese / juridiskā adrese)</w:t>
      </w:r>
    </w:p>
    <w:p w:rsidR="00C432E0" w:rsidRPr="00C432E0" w:rsidRDefault="00C432E0" w:rsidP="00C432E0">
      <w:pPr>
        <w:spacing w:after="0" w:line="240" w:lineRule="auto"/>
        <w:jc w:val="right"/>
        <w:rPr>
          <w:rFonts w:ascii="Times New Roman" w:eastAsia="Calibri" w:hAnsi="Times New Roman" w:cs="Times New Roman"/>
          <w:iCs/>
          <w:sz w:val="24"/>
          <w:szCs w:val="24"/>
        </w:rPr>
      </w:pPr>
    </w:p>
    <w:p w:rsidR="00C432E0" w:rsidRPr="00C432E0" w:rsidRDefault="00C432E0" w:rsidP="00C432E0">
      <w:pPr>
        <w:spacing w:after="0" w:line="240" w:lineRule="auto"/>
        <w:jc w:val="right"/>
        <w:rPr>
          <w:rFonts w:ascii="Times New Roman" w:eastAsia="Calibri" w:hAnsi="Times New Roman" w:cs="Times New Roman"/>
          <w:iCs/>
          <w:sz w:val="24"/>
          <w:szCs w:val="24"/>
        </w:rPr>
      </w:pPr>
      <w:r w:rsidRPr="00C432E0">
        <w:rPr>
          <w:rFonts w:ascii="Times New Roman" w:eastAsia="Calibri" w:hAnsi="Times New Roman" w:cs="Times New Roman"/>
          <w:i/>
          <w:iCs/>
          <w:sz w:val="24"/>
          <w:szCs w:val="24"/>
        </w:rPr>
        <w:t>___________________________________________________________________________</w:t>
      </w:r>
    </w:p>
    <w:p w:rsidR="00C432E0" w:rsidRPr="00C432E0" w:rsidRDefault="00C432E0" w:rsidP="00C432E0">
      <w:pPr>
        <w:spacing w:after="0" w:line="240" w:lineRule="auto"/>
        <w:jc w:val="right"/>
        <w:rPr>
          <w:rFonts w:ascii="Times New Roman" w:eastAsia="Calibri" w:hAnsi="Times New Roman" w:cs="Times New Roman"/>
          <w:i/>
          <w:iCs/>
          <w:sz w:val="24"/>
          <w:szCs w:val="24"/>
        </w:rPr>
      </w:pPr>
      <w:r w:rsidRPr="00C432E0">
        <w:rPr>
          <w:rFonts w:ascii="Times New Roman" w:eastAsia="Calibri" w:hAnsi="Times New Roman" w:cs="Times New Roman"/>
          <w:i/>
          <w:iCs/>
          <w:sz w:val="24"/>
          <w:szCs w:val="24"/>
        </w:rPr>
        <w:t xml:space="preserve">(pretendenta korespondences saņemšanas adrese </w:t>
      </w:r>
      <w:r w:rsidRPr="00C432E0">
        <w:rPr>
          <w:rFonts w:ascii="Times New Roman" w:eastAsia="Calibri" w:hAnsi="Times New Roman" w:cs="Times New Roman"/>
          <w:i/>
          <w:sz w:val="24"/>
          <w:szCs w:val="24"/>
          <w:shd w:val="clear" w:color="auto" w:fill="FFFFFF"/>
        </w:rPr>
        <w:t>(ja ir)</w:t>
      </w:r>
      <w:r w:rsidRPr="00C432E0">
        <w:rPr>
          <w:rFonts w:ascii="Times New Roman" w:eastAsia="Calibri" w:hAnsi="Times New Roman" w:cs="Times New Roman"/>
          <w:i/>
          <w:iCs/>
          <w:sz w:val="24"/>
          <w:szCs w:val="24"/>
        </w:rPr>
        <w:t>)</w:t>
      </w:r>
    </w:p>
    <w:p w:rsidR="00C432E0" w:rsidRPr="00C432E0" w:rsidRDefault="00C432E0" w:rsidP="00C432E0">
      <w:pPr>
        <w:spacing w:after="0" w:line="240" w:lineRule="auto"/>
        <w:jc w:val="right"/>
        <w:rPr>
          <w:rFonts w:ascii="Times New Roman" w:eastAsia="Calibri" w:hAnsi="Times New Roman" w:cs="Times New Roman"/>
          <w:iCs/>
          <w:sz w:val="24"/>
          <w:szCs w:val="24"/>
        </w:rPr>
      </w:pPr>
    </w:p>
    <w:p w:rsidR="00C432E0" w:rsidRPr="00C432E0" w:rsidRDefault="00C432E0" w:rsidP="00C432E0">
      <w:pPr>
        <w:spacing w:after="0" w:line="240" w:lineRule="auto"/>
        <w:jc w:val="right"/>
        <w:rPr>
          <w:rFonts w:ascii="Times New Roman" w:eastAsia="Calibri" w:hAnsi="Times New Roman" w:cs="Times New Roman"/>
          <w:iCs/>
          <w:sz w:val="24"/>
          <w:szCs w:val="24"/>
        </w:rPr>
      </w:pPr>
      <w:r w:rsidRPr="00C432E0">
        <w:rPr>
          <w:rFonts w:ascii="Times New Roman" w:eastAsia="Calibri" w:hAnsi="Times New Roman" w:cs="Times New Roman"/>
          <w:i/>
          <w:iCs/>
          <w:sz w:val="24"/>
          <w:szCs w:val="24"/>
        </w:rPr>
        <w:t>___________________________________________________________________________</w:t>
      </w:r>
    </w:p>
    <w:p w:rsidR="00C432E0" w:rsidRPr="00C432E0" w:rsidRDefault="00C432E0" w:rsidP="00C432E0">
      <w:pPr>
        <w:spacing w:after="0" w:line="240" w:lineRule="auto"/>
        <w:jc w:val="right"/>
        <w:rPr>
          <w:rFonts w:ascii="Times New Roman" w:eastAsia="Calibri" w:hAnsi="Times New Roman" w:cs="Times New Roman"/>
          <w:iCs/>
          <w:sz w:val="24"/>
          <w:szCs w:val="24"/>
        </w:rPr>
      </w:pPr>
      <w:r w:rsidRPr="00C432E0">
        <w:rPr>
          <w:rFonts w:ascii="Times New Roman" w:eastAsia="Calibri" w:hAnsi="Times New Roman" w:cs="Times New Roman"/>
          <w:i/>
          <w:iCs/>
          <w:sz w:val="24"/>
          <w:szCs w:val="24"/>
        </w:rPr>
        <w:t>(</w:t>
      </w:r>
      <w:r w:rsidRPr="00C432E0">
        <w:rPr>
          <w:rFonts w:ascii="Times New Roman" w:eastAsia="Calibri" w:hAnsi="Times New Roman" w:cs="Times New Roman"/>
          <w:i/>
          <w:sz w:val="24"/>
          <w:szCs w:val="24"/>
          <w:shd w:val="clear" w:color="auto" w:fill="FFFFFF"/>
        </w:rPr>
        <w:t>oficiālā elektroniskā adrese</w:t>
      </w:r>
      <w:proofErr w:type="gramStart"/>
      <w:r w:rsidRPr="00C432E0">
        <w:rPr>
          <w:rFonts w:ascii="Times New Roman" w:eastAsia="Calibri" w:hAnsi="Times New Roman" w:cs="Times New Roman"/>
          <w:i/>
          <w:sz w:val="24"/>
          <w:szCs w:val="24"/>
          <w:shd w:val="clear" w:color="auto" w:fill="FFFFFF"/>
        </w:rPr>
        <w:t xml:space="preserve">  </w:t>
      </w:r>
      <w:proofErr w:type="gramEnd"/>
      <w:r w:rsidRPr="00C432E0">
        <w:rPr>
          <w:rFonts w:ascii="Times New Roman" w:eastAsia="Calibri" w:hAnsi="Times New Roman" w:cs="Times New Roman"/>
          <w:i/>
          <w:sz w:val="24"/>
          <w:szCs w:val="24"/>
          <w:shd w:val="clear" w:color="auto" w:fill="FFFFFF"/>
        </w:rPr>
        <w:t xml:space="preserve">vai e- pasta adrese) </w:t>
      </w:r>
      <w:r w:rsidRPr="00C432E0">
        <w:rPr>
          <w:rFonts w:ascii="Times New Roman" w:eastAsia="Calibri" w:hAnsi="Times New Roman" w:cs="Times New Roman"/>
          <w:i/>
          <w:iCs/>
          <w:sz w:val="24"/>
          <w:szCs w:val="24"/>
        </w:rPr>
        <w:t>________________________________________</w:t>
      </w:r>
    </w:p>
    <w:p w:rsidR="00C432E0" w:rsidRPr="00C432E0" w:rsidRDefault="00C432E0" w:rsidP="00C432E0">
      <w:pPr>
        <w:spacing w:after="0" w:line="240" w:lineRule="auto"/>
        <w:jc w:val="right"/>
        <w:rPr>
          <w:rFonts w:ascii="Times New Roman" w:eastAsia="Calibri" w:hAnsi="Times New Roman" w:cs="Times New Roman"/>
          <w:i/>
          <w:iCs/>
          <w:sz w:val="24"/>
          <w:szCs w:val="24"/>
        </w:rPr>
      </w:pPr>
      <w:r w:rsidRPr="00C432E0">
        <w:rPr>
          <w:rFonts w:ascii="Times New Roman" w:eastAsia="Calibri" w:hAnsi="Times New Roman" w:cs="Times New Roman"/>
          <w:i/>
          <w:iCs/>
          <w:sz w:val="24"/>
          <w:szCs w:val="24"/>
        </w:rPr>
        <w:t>(kontakttālrunis)</w:t>
      </w:r>
    </w:p>
    <w:p w:rsidR="00C432E0" w:rsidRPr="00C432E0" w:rsidRDefault="00C432E0" w:rsidP="00C432E0">
      <w:pPr>
        <w:spacing w:after="0" w:line="240" w:lineRule="auto"/>
        <w:jc w:val="right"/>
        <w:rPr>
          <w:rFonts w:ascii="Times New Roman" w:eastAsia="Calibri" w:hAnsi="Times New Roman" w:cs="Times New Roman"/>
          <w:iCs/>
          <w:sz w:val="24"/>
          <w:szCs w:val="24"/>
        </w:rPr>
      </w:pPr>
    </w:p>
    <w:p w:rsidR="00C432E0" w:rsidRPr="00C432E0" w:rsidRDefault="00C432E0" w:rsidP="00C432E0">
      <w:pPr>
        <w:suppressAutoHyphens/>
        <w:spacing w:after="0" w:line="240" w:lineRule="auto"/>
        <w:jc w:val="center"/>
        <w:rPr>
          <w:rFonts w:ascii="Times New Roman" w:eastAsia="Times New Roman" w:hAnsi="Times New Roman" w:cs="Times New Roman"/>
          <w:sz w:val="24"/>
          <w:szCs w:val="24"/>
          <w:lang w:eastAsia="ar-SA"/>
        </w:rPr>
      </w:pPr>
    </w:p>
    <w:p w:rsidR="00C432E0" w:rsidRPr="00C432E0" w:rsidRDefault="00C432E0" w:rsidP="00C432E0">
      <w:pPr>
        <w:suppressAutoHyphens/>
        <w:spacing w:after="0" w:line="240" w:lineRule="auto"/>
        <w:jc w:val="center"/>
        <w:rPr>
          <w:rFonts w:ascii="Times New Roman" w:eastAsia="Times New Roman" w:hAnsi="Times New Roman" w:cs="Times New Roman"/>
          <w:sz w:val="24"/>
          <w:szCs w:val="24"/>
          <w:lang w:eastAsia="ar-SA"/>
        </w:rPr>
      </w:pPr>
    </w:p>
    <w:p w:rsidR="00C432E0" w:rsidRPr="00C432E0" w:rsidRDefault="00C432E0" w:rsidP="00C432E0">
      <w:pPr>
        <w:suppressAutoHyphens/>
        <w:spacing w:after="0" w:line="240" w:lineRule="auto"/>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Izsoles reģistrācijas</w:t>
      </w:r>
    </w:p>
    <w:p w:rsidR="00C432E0" w:rsidRPr="00C432E0" w:rsidRDefault="00C432E0" w:rsidP="00C432E0">
      <w:pPr>
        <w:tabs>
          <w:tab w:val="left" w:pos="5067"/>
        </w:tabs>
        <w:suppressAutoHyphens/>
        <w:spacing w:after="0" w:line="240" w:lineRule="auto"/>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PIETEIKUMS</w:t>
      </w:r>
    </w:p>
    <w:p w:rsidR="00C432E0" w:rsidRPr="00C432E0" w:rsidRDefault="00C432E0" w:rsidP="00C432E0">
      <w:pPr>
        <w:tabs>
          <w:tab w:val="left" w:pos="5067"/>
        </w:tabs>
        <w:suppressAutoHyphens/>
        <w:spacing w:after="0" w:line="240" w:lineRule="auto"/>
        <w:jc w:val="center"/>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Balvos</w:t>
      </w:r>
    </w:p>
    <w:p w:rsidR="00C432E0" w:rsidRPr="00C432E0" w:rsidRDefault="00C432E0" w:rsidP="00C432E0">
      <w:pPr>
        <w:tabs>
          <w:tab w:val="left" w:pos="5067"/>
        </w:tabs>
        <w:suppressAutoHyphens/>
        <w:spacing w:after="0" w:line="240" w:lineRule="auto"/>
        <w:rPr>
          <w:rFonts w:ascii="Times New Roman" w:eastAsia="Times New Roman" w:hAnsi="Times New Roman" w:cs="Times New Roman"/>
          <w:sz w:val="24"/>
          <w:szCs w:val="24"/>
          <w:lang w:eastAsia="ar-SA"/>
        </w:rPr>
      </w:pPr>
    </w:p>
    <w:p w:rsidR="00C432E0" w:rsidRPr="00C432E0" w:rsidRDefault="00C432E0" w:rsidP="00C432E0">
      <w:pPr>
        <w:tabs>
          <w:tab w:val="left" w:pos="5067"/>
        </w:tabs>
        <w:suppressAutoHyphens/>
        <w:spacing w:after="0" w:line="240" w:lineRule="auto"/>
        <w:ind w:firstLine="709"/>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Lūdzu reģistrēt mani/manis pārstāvēto personu</w:t>
      </w:r>
      <w:bookmarkStart w:id="4" w:name="_Hlk519437933"/>
      <w:r w:rsidRPr="00C432E0">
        <w:rPr>
          <w:rFonts w:ascii="Times New Roman" w:eastAsia="Times New Roman" w:hAnsi="Times New Roman" w:cs="Times New Roman"/>
          <w:sz w:val="24"/>
          <w:szCs w:val="24"/>
          <w:lang w:eastAsia="ar-SA"/>
        </w:rPr>
        <w:t xml:space="preserve"> izsolei</w:t>
      </w:r>
      <w:bookmarkEnd w:id="4"/>
      <w:r w:rsidRPr="00C432E0">
        <w:rPr>
          <w:rFonts w:ascii="Times New Roman" w:eastAsia="Times New Roman" w:hAnsi="Times New Roman" w:cs="Times New Roman"/>
          <w:sz w:val="24"/>
          <w:szCs w:val="24"/>
          <w:lang w:eastAsia="ar-SA"/>
        </w:rPr>
        <w:t xml:space="preserve">, kas notiks ___.___.20___., </w:t>
      </w:r>
      <w:proofErr w:type="spellStart"/>
      <w:r w:rsidRPr="00C432E0">
        <w:rPr>
          <w:rFonts w:ascii="Times New Roman" w:eastAsia="Times New Roman" w:hAnsi="Times New Roman" w:cs="Times New Roman"/>
          <w:sz w:val="24"/>
          <w:szCs w:val="24"/>
          <w:lang w:eastAsia="ar-SA"/>
        </w:rPr>
        <w:t>plkst.___.00</w:t>
      </w:r>
      <w:proofErr w:type="spellEnd"/>
      <w:r w:rsidRPr="00C432E0">
        <w:rPr>
          <w:rFonts w:ascii="Times New Roman" w:eastAsia="Times New Roman" w:hAnsi="Times New Roman" w:cs="Times New Roman"/>
          <w:sz w:val="24"/>
          <w:szCs w:val="24"/>
          <w:lang w:eastAsia="ar-SA"/>
        </w:rPr>
        <w:t xml:space="preserve">, Balvu novada domē, Bērzpils ielā 1A, Balvos, kur tiks izsolīts </w:t>
      </w:r>
      <w:r w:rsidRPr="00C432E0">
        <w:rPr>
          <w:rFonts w:ascii="Times New Roman" w:eastAsia="Calibri" w:hAnsi="Times New Roman" w:cs="Times New Roman"/>
          <w:sz w:val="24"/>
          <w:szCs w:val="24"/>
          <w:lang w:eastAsia="ar-SA"/>
        </w:rPr>
        <w:t xml:space="preserve">Balvu novada pašvaldībai </w:t>
      </w:r>
      <w:proofErr w:type="gramStart"/>
      <w:r w:rsidRPr="00C432E0">
        <w:rPr>
          <w:rFonts w:ascii="Times New Roman" w:eastAsia="Calibri" w:hAnsi="Times New Roman" w:cs="Times New Roman"/>
          <w:sz w:val="24"/>
          <w:szCs w:val="24"/>
          <w:lang w:eastAsia="ar-SA"/>
        </w:rPr>
        <w:t>piederošs/piekrītošs</w:t>
      </w:r>
      <w:r w:rsidRPr="00C432E0">
        <w:rPr>
          <w:rFonts w:ascii="Times New Roman" w:eastAsia="Times New Roman" w:hAnsi="Times New Roman" w:cs="Times New Roman"/>
          <w:sz w:val="24"/>
          <w:szCs w:val="24"/>
          <w:lang w:eastAsia="ar-SA"/>
        </w:rPr>
        <w:t xml:space="preserve"> </w:t>
      </w:r>
      <w:r w:rsidRPr="00C432E0">
        <w:rPr>
          <w:rFonts w:ascii="Times New Roman" w:eastAsia="Times New Roman" w:hAnsi="Times New Roman" w:cs="Times New Roman"/>
          <w:bCs/>
          <w:sz w:val="24"/>
          <w:szCs w:val="24"/>
          <w:lang w:eastAsia="ar-SA"/>
        </w:rPr>
        <w:t>neapbūvēts zemesgabals/zemesgabala daļa</w:t>
      </w:r>
      <w:proofErr w:type="gramEnd"/>
      <w:r w:rsidRPr="00C432E0">
        <w:rPr>
          <w:rFonts w:ascii="Times New Roman" w:eastAsia="Times New Roman" w:hAnsi="Times New Roman" w:cs="Times New Roman"/>
          <w:sz w:val="24"/>
          <w:szCs w:val="24"/>
          <w:lang w:eastAsia="ar-SA"/>
        </w:rPr>
        <w:t>:</w:t>
      </w:r>
    </w:p>
    <w:p w:rsidR="00C432E0" w:rsidRPr="00C432E0" w:rsidRDefault="00C432E0" w:rsidP="00C432E0">
      <w:pPr>
        <w:tabs>
          <w:tab w:val="left" w:pos="5067"/>
        </w:tabs>
        <w:suppressAutoHyphens/>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1. atrašanās vieta – Balvu novada _____________________ pagastā;</w:t>
      </w:r>
    </w:p>
    <w:p w:rsidR="00C432E0" w:rsidRPr="00C432E0" w:rsidRDefault="00C432E0" w:rsidP="00C432E0">
      <w:pPr>
        <w:tabs>
          <w:tab w:val="left" w:pos="5067"/>
        </w:tabs>
        <w:suppressAutoHyphens/>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2. kadastra apzīmējumus –</w:t>
      </w:r>
      <w:proofErr w:type="gramStart"/>
      <w:r w:rsidRPr="00C432E0">
        <w:rPr>
          <w:rFonts w:ascii="Times New Roman" w:eastAsia="Times New Roman" w:hAnsi="Times New Roman" w:cs="Times New Roman"/>
          <w:sz w:val="24"/>
          <w:szCs w:val="24"/>
          <w:lang w:eastAsia="ar-SA"/>
        </w:rPr>
        <w:t xml:space="preserve">  </w:t>
      </w:r>
      <w:proofErr w:type="gramEnd"/>
      <w:r w:rsidRPr="00C432E0">
        <w:rPr>
          <w:rFonts w:ascii="Times New Roman" w:eastAsia="Times New Roman" w:hAnsi="Times New Roman" w:cs="Times New Roman"/>
          <w:sz w:val="24"/>
          <w:szCs w:val="24"/>
          <w:lang w:eastAsia="ar-SA"/>
        </w:rPr>
        <w:t>_________ _______ ________;</w:t>
      </w:r>
    </w:p>
    <w:p w:rsidR="00C432E0" w:rsidRPr="00C432E0" w:rsidRDefault="00C432E0" w:rsidP="00C432E0">
      <w:pPr>
        <w:tabs>
          <w:tab w:val="left" w:pos="5067"/>
        </w:tabs>
        <w:suppressAutoHyphens/>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3. platība _________ ha;</w:t>
      </w:r>
    </w:p>
    <w:p w:rsidR="00C432E0" w:rsidRPr="00C432E0" w:rsidRDefault="00C432E0" w:rsidP="00C432E0">
      <w:pPr>
        <w:tabs>
          <w:tab w:val="left" w:pos="5067"/>
        </w:tabs>
        <w:suppressAutoHyphens/>
        <w:spacing w:after="0" w:line="240" w:lineRule="auto"/>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4. </w:t>
      </w:r>
      <w:r w:rsidRPr="00C432E0">
        <w:rPr>
          <w:rFonts w:ascii="Times New Roman" w:eastAsia="Times New Roman" w:hAnsi="Times New Roman" w:cs="Times New Roman"/>
          <w:sz w:val="24"/>
          <w:szCs w:val="24"/>
          <w:shd w:val="clear" w:color="auto" w:fill="FFFFFF"/>
          <w:lang w:eastAsia="ar-SA"/>
        </w:rPr>
        <w:t>nomas laikā plānotās darbības zemesgabalā – ___________________________________</w:t>
      </w:r>
      <w:proofErr w:type="gramStart"/>
      <w:r w:rsidRPr="00C432E0">
        <w:rPr>
          <w:rFonts w:ascii="Times New Roman" w:eastAsia="Times New Roman" w:hAnsi="Times New Roman" w:cs="Times New Roman"/>
          <w:sz w:val="24"/>
          <w:szCs w:val="24"/>
          <w:shd w:val="clear" w:color="auto" w:fill="FFFFFF"/>
          <w:lang w:eastAsia="ar-SA"/>
        </w:rPr>
        <w:t xml:space="preserve"> ;</w:t>
      </w:r>
      <w:proofErr w:type="gramEnd"/>
    </w:p>
    <w:p w:rsidR="00C432E0" w:rsidRPr="00C432E0" w:rsidRDefault="00C432E0" w:rsidP="00C432E0">
      <w:pPr>
        <w:tabs>
          <w:tab w:val="left" w:pos="5067"/>
        </w:tabs>
        <w:suppressAutoHyphens/>
        <w:spacing w:after="0" w:line="240" w:lineRule="auto"/>
        <w:rPr>
          <w:rFonts w:ascii="Times New Roman" w:eastAsia="Times New Roman" w:hAnsi="Times New Roman" w:cs="Times New Roman"/>
          <w:sz w:val="24"/>
          <w:szCs w:val="24"/>
          <w:lang w:eastAsia="ar-SA"/>
        </w:rPr>
      </w:pPr>
      <w:proofErr w:type="spellStart"/>
      <w:r w:rsidRPr="00C432E0">
        <w:rPr>
          <w:rFonts w:ascii="Times New Roman" w:eastAsia="Times New Roman" w:hAnsi="Times New Roman" w:cs="Times New Roman"/>
          <w:sz w:val="24"/>
          <w:szCs w:val="24"/>
          <w:lang w:eastAsia="ar-SA"/>
        </w:rPr>
        <w:t>5.vēlamais</w:t>
      </w:r>
      <w:proofErr w:type="spellEnd"/>
      <w:r w:rsidRPr="00C432E0">
        <w:rPr>
          <w:rFonts w:ascii="Times New Roman" w:eastAsia="Times New Roman" w:hAnsi="Times New Roman" w:cs="Times New Roman"/>
          <w:sz w:val="24"/>
          <w:szCs w:val="24"/>
          <w:lang w:eastAsia="ar-SA"/>
        </w:rPr>
        <w:t xml:space="preserve"> nomas līguma termiņš – ______ gadi.</w:t>
      </w:r>
    </w:p>
    <w:p w:rsidR="00C432E0" w:rsidRPr="00C432E0" w:rsidRDefault="00C432E0" w:rsidP="00C432E0">
      <w:pPr>
        <w:tabs>
          <w:tab w:val="left" w:pos="5067"/>
        </w:tabs>
        <w:suppressAutoHyphens/>
        <w:spacing w:after="0" w:line="240" w:lineRule="auto"/>
        <w:rPr>
          <w:rFonts w:ascii="Times New Roman" w:eastAsia="Times New Roman" w:hAnsi="Times New Roman" w:cs="Times New Roman"/>
          <w:sz w:val="24"/>
          <w:szCs w:val="24"/>
          <w:lang w:eastAsia="ar-SA"/>
        </w:rPr>
      </w:pPr>
    </w:p>
    <w:p w:rsidR="00C432E0" w:rsidRPr="00C432E0" w:rsidRDefault="00C432E0" w:rsidP="00C432E0">
      <w:pPr>
        <w:tabs>
          <w:tab w:val="left" w:pos="5067"/>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sz w:val="24"/>
          <w:szCs w:val="24"/>
          <w:lang w:eastAsia="ar-SA"/>
        </w:rPr>
        <w:t>Ar šo apliecinu savu piekrišanu</w:t>
      </w:r>
      <w:r w:rsidRPr="00C432E0">
        <w:rPr>
          <w:rFonts w:ascii="Times New Roman" w:eastAsia="Times New Roman" w:hAnsi="Times New Roman" w:cs="Times New Roman"/>
          <w:sz w:val="24"/>
          <w:szCs w:val="24"/>
          <w:shd w:val="clear" w:color="auto" w:fill="FFFFFF"/>
          <w:lang w:eastAsia="ar-SA"/>
        </w:rPr>
        <w:t>, ka Balvu novada dome:</w:t>
      </w:r>
    </w:p>
    <w:p w:rsidR="00C432E0" w:rsidRPr="00C432E0" w:rsidRDefault="00C432E0" w:rsidP="00C432E0">
      <w:pPr>
        <w:tabs>
          <w:tab w:val="left" w:pos="5067"/>
        </w:tabs>
        <w:suppressAutoHyphens/>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shd w:val="clear" w:color="auto" w:fill="FFFFFF"/>
          <w:lang w:eastAsia="ar-SA"/>
        </w:rPr>
        <w:t>1) kā kredītinformācijas lietotājs ir tiesīgs pieprasīt un saņemt kredītinformāciju, tai skaitā ziņas par izsoles pretendenta kavētajiem maksājumiem un tā kredītreitingu, no tai pieejamām datu bāzēm;</w:t>
      </w: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sz w:val="24"/>
          <w:szCs w:val="24"/>
          <w:shd w:val="clear" w:color="auto" w:fill="FFFFFF"/>
          <w:lang w:eastAsia="ar-SA"/>
        </w:rPr>
        <w:t xml:space="preserve">2) ievāc, izmanto, glabā un dzēš manus iesniegtos personas datus, pamatojoties uz 27.04.2016. Eiropas Parlamenta un Padomes regulas (ES) 2016/679 par fizisko personu aizsardzību attiecībā uz personas datu apstrādi un šādu datu brīvu apriti un ar ko atceļ Direktīvu 95/46/EK (Vispārīgā datu aizsardzības regula) </w:t>
      </w:r>
      <w:proofErr w:type="spellStart"/>
      <w:r w:rsidRPr="00C432E0">
        <w:rPr>
          <w:rFonts w:ascii="Times New Roman" w:eastAsia="Times New Roman" w:hAnsi="Times New Roman" w:cs="Times New Roman"/>
          <w:sz w:val="24"/>
          <w:szCs w:val="24"/>
          <w:shd w:val="clear" w:color="auto" w:fill="FFFFFF"/>
          <w:lang w:eastAsia="ar-SA"/>
        </w:rPr>
        <w:t>6.panta</w:t>
      </w:r>
      <w:proofErr w:type="spellEnd"/>
      <w:r w:rsidRPr="00C432E0">
        <w:rPr>
          <w:rFonts w:ascii="Times New Roman" w:eastAsia="Times New Roman" w:hAnsi="Times New Roman" w:cs="Times New Roman"/>
          <w:sz w:val="24"/>
          <w:szCs w:val="24"/>
          <w:shd w:val="clear" w:color="auto" w:fill="FFFFFF"/>
          <w:lang w:eastAsia="ar-SA"/>
        </w:rPr>
        <w:t xml:space="preserve"> pirmās daļas c) punktu, kas nosaka, ka apstrāde ir vajadzīga, lai izpildītu uz pārzini attiecināmu juridisku pienākumu, t.i., dati tiks izmantoti noteikto mērķu sasniegšanai.</w:t>
      </w:r>
    </w:p>
    <w:p w:rsidR="00C432E0" w:rsidRPr="00C432E0" w:rsidRDefault="00C432E0" w:rsidP="00C432E0">
      <w:pPr>
        <w:suppressAutoHyphens/>
        <w:spacing w:after="0" w:line="240" w:lineRule="auto"/>
        <w:ind w:firstLine="720"/>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sz w:val="24"/>
          <w:szCs w:val="24"/>
          <w:shd w:val="clear" w:color="auto" w:fill="FFFFFF"/>
          <w:lang w:eastAsia="ar-SA"/>
        </w:rPr>
        <w:lastRenderedPageBreak/>
        <w:t>Savus personas datus esmu nodevis šīs iestādes rīcībā pats/-i. Esmu informēts/-</w:t>
      </w:r>
      <w:proofErr w:type="spellStart"/>
      <w:r w:rsidRPr="00C432E0">
        <w:rPr>
          <w:rFonts w:ascii="Times New Roman" w:eastAsia="Times New Roman" w:hAnsi="Times New Roman" w:cs="Times New Roman"/>
          <w:sz w:val="24"/>
          <w:szCs w:val="24"/>
          <w:shd w:val="clear" w:color="auto" w:fill="FFFFFF"/>
          <w:lang w:eastAsia="ar-SA"/>
        </w:rPr>
        <w:t>ta</w:t>
      </w:r>
      <w:proofErr w:type="spellEnd"/>
      <w:r w:rsidRPr="00C432E0">
        <w:rPr>
          <w:rFonts w:ascii="Times New Roman" w:eastAsia="Times New Roman" w:hAnsi="Times New Roman" w:cs="Times New Roman"/>
          <w:sz w:val="24"/>
          <w:szCs w:val="24"/>
          <w:shd w:val="clear" w:color="auto" w:fill="FFFFFF"/>
          <w:lang w:eastAsia="ar-SA"/>
        </w:rPr>
        <w:t>, ka jebkurā laikā esmu tiesīgs/-īga prasīt savu datu atjaunošanu, informāciju par datu lietošanu, kā arī atsaukt šeit sniegto piekrišanu un prasīt datu dzēšanu.</w:t>
      </w:r>
    </w:p>
    <w:p w:rsidR="00C432E0" w:rsidRPr="00C432E0" w:rsidRDefault="00C432E0" w:rsidP="00C432E0">
      <w:pPr>
        <w:suppressAutoHyphens/>
        <w:spacing w:after="0" w:line="240" w:lineRule="auto"/>
        <w:ind w:firstLine="720"/>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sz w:val="24"/>
          <w:szCs w:val="24"/>
          <w:shd w:val="clear" w:color="auto" w:fill="FFFFFF"/>
          <w:lang w:eastAsia="ar-SA"/>
        </w:rPr>
        <w:t>Iestāde garantē, ka datu apstrādē tiek ievērotas Eiropas Savienības un nacionālo normatīvo aktu prasības.</w:t>
      </w: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rsidR="00C432E0" w:rsidRPr="00C432E0" w:rsidRDefault="00C432E0" w:rsidP="00C432E0">
      <w:pPr>
        <w:tabs>
          <w:tab w:val="left" w:pos="5067"/>
        </w:tabs>
        <w:suppressAutoHyphens/>
        <w:spacing w:after="0" w:line="240" w:lineRule="auto"/>
        <w:rPr>
          <w:rFonts w:ascii="Times New Roman" w:eastAsia="Times New Roman" w:hAnsi="Times New Roman" w:cs="Times New Roman"/>
          <w:sz w:val="24"/>
          <w:szCs w:val="24"/>
          <w:lang w:eastAsia="ar-SA"/>
        </w:rPr>
      </w:pPr>
    </w:p>
    <w:p w:rsidR="00C432E0" w:rsidRPr="00C432E0" w:rsidRDefault="00C432E0" w:rsidP="00C432E0">
      <w:pPr>
        <w:tabs>
          <w:tab w:val="left" w:pos="5067"/>
        </w:tabs>
        <w:suppressAutoHyphens/>
        <w:spacing w:after="0" w:line="240" w:lineRule="auto"/>
        <w:rPr>
          <w:rFonts w:ascii="Times New Roman" w:eastAsia="Times New Roman" w:hAnsi="Times New Roman" w:cs="Times New Roman"/>
          <w:sz w:val="24"/>
          <w:szCs w:val="24"/>
          <w:lang w:eastAsia="ar-SA"/>
        </w:rPr>
      </w:pPr>
    </w:p>
    <w:p w:rsidR="00C432E0" w:rsidRPr="00C432E0" w:rsidRDefault="00C432E0" w:rsidP="00C432E0">
      <w:pPr>
        <w:tabs>
          <w:tab w:val="left" w:pos="5067"/>
        </w:tabs>
        <w:suppressAutoHyphens/>
        <w:spacing w:after="0" w:line="240" w:lineRule="auto"/>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Pielikumā:</w:t>
      </w:r>
    </w:p>
    <w:p w:rsidR="00C432E0" w:rsidRPr="00C432E0" w:rsidRDefault="00C432E0" w:rsidP="00C432E0">
      <w:pPr>
        <w:tabs>
          <w:tab w:val="left" w:pos="5067"/>
        </w:tabs>
        <w:suppressAutoHyphens/>
        <w:spacing w:after="0" w:line="240" w:lineRule="auto"/>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sym w:font="Webdings" w:char="F063"/>
      </w:r>
      <w:r w:rsidRPr="00C432E0">
        <w:rPr>
          <w:rFonts w:ascii="Times New Roman" w:eastAsia="Times New Roman" w:hAnsi="Times New Roman" w:cs="Times New Roman"/>
          <w:sz w:val="24"/>
          <w:szCs w:val="24"/>
          <w:lang w:eastAsia="ar-SA"/>
        </w:rPr>
        <w:t xml:space="preserve"> reģistrācijas maksas apliecinošs dokuments;</w:t>
      </w:r>
    </w:p>
    <w:p w:rsidR="00C432E0" w:rsidRPr="00C432E0" w:rsidRDefault="00C432E0" w:rsidP="00C432E0">
      <w:pPr>
        <w:tabs>
          <w:tab w:val="left" w:pos="5067"/>
        </w:tabs>
        <w:suppressAutoHyphens/>
        <w:spacing w:after="0" w:line="240" w:lineRule="auto"/>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sym w:font="Webdings" w:char="F063"/>
      </w:r>
      <w:r w:rsidRPr="00C432E0">
        <w:rPr>
          <w:rFonts w:ascii="Times New Roman" w:eastAsia="Times New Roman" w:hAnsi="Times New Roman" w:cs="Times New Roman"/>
          <w:sz w:val="24"/>
          <w:szCs w:val="24"/>
          <w:lang w:eastAsia="ar-SA"/>
        </w:rPr>
        <w:t xml:space="preserve"> </w:t>
      </w:r>
      <w:proofErr w:type="spellStart"/>
      <w:r w:rsidRPr="00C432E0">
        <w:rPr>
          <w:rFonts w:ascii="Times New Roman" w:eastAsia="Times New Roman" w:hAnsi="Times New Roman" w:cs="Times New Roman"/>
          <w:sz w:val="24"/>
          <w:szCs w:val="24"/>
          <w:lang w:eastAsia="ar-SA"/>
        </w:rPr>
        <w:t>pārstāvēttiesības</w:t>
      </w:r>
      <w:proofErr w:type="spellEnd"/>
      <w:r w:rsidRPr="00C432E0">
        <w:rPr>
          <w:rFonts w:ascii="Times New Roman" w:eastAsia="Times New Roman" w:hAnsi="Times New Roman" w:cs="Times New Roman"/>
          <w:sz w:val="24"/>
          <w:szCs w:val="24"/>
          <w:lang w:eastAsia="ar-SA"/>
        </w:rPr>
        <w:t xml:space="preserve"> apliecinoša dokumenta kopija</w:t>
      </w: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shd w:val="clear" w:color="auto" w:fill="FFFFFF"/>
          <w:lang w:eastAsia="ar-SA"/>
        </w:rPr>
      </w:pPr>
    </w:p>
    <w:tbl>
      <w:tblPr>
        <w:tblW w:w="0" w:type="auto"/>
        <w:tblLook w:val="04A0" w:firstRow="1" w:lastRow="0" w:firstColumn="1" w:lastColumn="0" w:noHBand="0" w:noVBand="1"/>
      </w:tblPr>
      <w:tblGrid>
        <w:gridCol w:w="2405"/>
        <w:gridCol w:w="2977"/>
        <w:gridCol w:w="283"/>
        <w:gridCol w:w="3298"/>
      </w:tblGrid>
      <w:tr w:rsidR="00C432E0" w:rsidRPr="00C432E0" w:rsidTr="00EB45CD">
        <w:tc>
          <w:tcPr>
            <w:tcW w:w="2405" w:type="dxa"/>
            <w:shd w:val="clear" w:color="auto" w:fill="auto"/>
          </w:tcPr>
          <w:p w:rsidR="00C432E0" w:rsidRPr="00C432E0" w:rsidRDefault="00C432E0" w:rsidP="00C432E0">
            <w:pPr>
              <w:suppressAutoHyphens/>
              <w:spacing w:after="0" w:line="240" w:lineRule="auto"/>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____.____.20____.</w:t>
            </w:r>
          </w:p>
        </w:tc>
        <w:tc>
          <w:tcPr>
            <w:tcW w:w="2977" w:type="dxa"/>
            <w:tcBorders>
              <w:bottom w:val="single" w:sz="4" w:space="0" w:color="auto"/>
            </w:tcBorders>
            <w:shd w:val="clear" w:color="auto" w:fill="auto"/>
          </w:tcPr>
          <w:p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ar-SA"/>
              </w:rPr>
            </w:pPr>
          </w:p>
        </w:tc>
        <w:tc>
          <w:tcPr>
            <w:tcW w:w="283" w:type="dxa"/>
            <w:shd w:val="clear" w:color="auto" w:fill="auto"/>
          </w:tcPr>
          <w:p w:rsidR="00C432E0" w:rsidRPr="00C432E0" w:rsidRDefault="00C432E0" w:rsidP="00C432E0">
            <w:pPr>
              <w:suppressAutoHyphens/>
              <w:spacing w:after="0" w:line="240" w:lineRule="auto"/>
              <w:jc w:val="center"/>
              <w:rPr>
                <w:rFonts w:ascii="Times New Roman" w:eastAsia="Times New Roman" w:hAnsi="Times New Roman" w:cs="Times New Roman"/>
                <w:sz w:val="24"/>
                <w:szCs w:val="24"/>
                <w:lang w:eastAsia="ar-SA"/>
              </w:rPr>
            </w:pPr>
          </w:p>
        </w:tc>
        <w:tc>
          <w:tcPr>
            <w:tcW w:w="3298" w:type="dxa"/>
            <w:tcBorders>
              <w:bottom w:val="single" w:sz="4" w:space="0" w:color="auto"/>
            </w:tcBorders>
            <w:shd w:val="clear" w:color="auto" w:fill="auto"/>
          </w:tcPr>
          <w:p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ar-SA"/>
              </w:rPr>
            </w:pPr>
          </w:p>
        </w:tc>
      </w:tr>
      <w:tr w:rsidR="00C432E0" w:rsidRPr="00C432E0" w:rsidTr="00EB45CD">
        <w:tc>
          <w:tcPr>
            <w:tcW w:w="2405" w:type="dxa"/>
            <w:shd w:val="clear" w:color="auto" w:fill="auto"/>
          </w:tcPr>
          <w:p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ar-SA"/>
              </w:rPr>
            </w:pPr>
          </w:p>
        </w:tc>
        <w:tc>
          <w:tcPr>
            <w:tcW w:w="2977" w:type="dxa"/>
            <w:tcBorders>
              <w:top w:val="single" w:sz="4" w:space="0" w:color="auto"/>
            </w:tcBorders>
            <w:shd w:val="clear" w:color="auto" w:fill="auto"/>
          </w:tcPr>
          <w:p w:rsidR="00C432E0" w:rsidRPr="00C432E0" w:rsidRDefault="00C432E0" w:rsidP="00C432E0">
            <w:pPr>
              <w:suppressAutoHyphens/>
              <w:spacing w:after="0" w:line="240" w:lineRule="auto"/>
              <w:jc w:val="center"/>
              <w:rPr>
                <w:rFonts w:ascii="Times New Roman" w:eastAsia="Times New Roman" w:hAnsi="Times New Roman" w:cs="Times New Roman"/>
                <w:i/>
                <w:sz w:val="20"/>
                <w:szCs w:val="20"/>
                <w:lang w:eastAsia="ar-SA"/>
              </w:rPr>
            </w:pPr>
            <w:r w:rsidRPr="00C432E0">
              <w:rPr>
                <w:rFonts w:ascii="Times New Roman" w:eastAsia="Times New Roman" w:hAnsi="Times New Roman" w:cs="Times New Roman"/>
                <w:i/>
                <w:sz w:val="20"/>
                <w:szCs w:val="20"/>
                <w:lang w:eastAsia="ar-SA"/>
              </w:rPr>
              <w:t>(paraksts)</w:t>
            </w:r>
          </w:p>
        </w:tc>
        <w:tc>
          <w:tcPr>
            <w:tcW w:w="283" w:type="dxa"/>
            <w:shd w:val="clear" w:color="auto" w:fill="auto"/>
          </w:tcPr>
          <w:p w:rsidR="00C432E0" w:rsidRPr="00C432E0" w:rsidRDefault="00C432E0" w:rsidP="00C432E0">
            <w:pPr>
              <w:suppressAutoHyphens/>
              <w:spacing w:after="0" w:line="240" w:lineRule="auto"/>
              <w:jc w:val="center"/>
              <w:rPr>
                <w:rFonts w:ascii="Times New Roman" w:eastAsia="Times New Roman" w:hAnsi="Times New Roman" w:cs="Times New Roman"/>
                <w:sz w:val="20"/>
                <w:szCs w:val="20"/>
                <w:lang w:eastAsia="ar-SA"/>
              </w:rPr>
            </w:pPr>
          </w:p>
        </w:tc>
        <w:tc>
          <w:tcPr>
            <w:tcW w:w="3298" w:type="dxa"/>
            <w:tcBorders>
              <w:top w:val="single" w:sz="4" w:space="0" w:color="auto"/>
            </w:tcBorders>
            <w:shd w:val="clear" w:color="auto" w:fill="auto"/>
          </w:tcPr>
          <w:p w:rsidR="00C432E0" w:rsidRPr="00C432E0" w:rsidRDefault="00C432E0" w:rsidP="00C432E0">
            <w:pPr>
              <w:suppressAutoHyphens/>
              <w:spacing w:after="0" w:line="240" w:lineRule="auto"/>
              <w:jc w:val="center"/>
              <w:rPr>
                <w:rFonts w:ascii="Times New Roman" w:eastAsia="Times New Roman" w:hAnsi="Times New Roman" w:cs="Times New Roman"/>
                <w:i/>
                <w:sz w:val="20"/>
                <w:szCs w:val="20"/>
                <w:lang w:eastAsia="ar-SA"/>
              </w:rPr>
            </w:pPr>
            <w:r w:rsidRPr="00C432E0">
              <w:rPr>
                <w:rFonts w:ascii="Times New Roman" w:eastAsia="Times New Roman" w:hAnsi="Times New Roman" w:cs="Times New Roman"/>
                <w:i/>
                <w:sz w:val="20"/>
                <w:szCs w:val="20"/>
                <w:lang w:eastAsia="ar-SA"/>
              </w:rPr>
              <w:t>(vārds, uzvārds)</w:t>
            </w:r>
          </w:p>
        </w:tc>
      </w:tr>
    </w:tbl>
    <w:p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ar-SA"/>
        </w:rPr>
      </w:pPr>
    </w:p>
    <w:p w:rsidR="00C432E0" w:rsidRPr="00C432E0" w:rsidRDefault="00C432E0" w:rsidP="00C432E0">
      <w:pPr>
        <w:tabs>
          <w:tab w:val="left" w:pos="5067"/>
        </w:tabs>
        <w:suppressAutoHyphens/>
        <w:spacing w:after="0" w:line="240" w:lineRule="auto"/>
        <w:rPr>
          <w:rFonts w:ascii="Times New Roman" w:eastAsia="Times New Roman" w:hAnsi="Times New Roman" w:cs="Times New Roman"/>
          <w:sz w:val="24"/>
          <w:szCs w:val="24"/>
          <w:lang w:eastAsia="ar-SA"/>
        </w:rPr>
      </w:pP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ar-SA"/>
        </w:rPr>
        <w:sectPr w:rsidR="00C432E0" w:rsidRPr="00C432E0" w:rsidSect="003026DB">
          <w:headerReference w:type="default" r:id="rId10"/>
          <w:footerReference w:type="default" r:id="rId11"/>
          <w:footerReference w:type="first" r:id="rId12"/>
          <w:pgSz w:w="11906" w:h="16838"/>
          <w:pgMar w:top="1134" w:right="1134" w:bottom="1134" w:left="1701" w:header="709" w:footer="709" w:gutter="0"/>
          <w:cols w:space="708"/>
          <w:titlePg/>
          <w:docGrid w:linePitch="360"/>
        </w:sectPr>
      </w:pPr>
    </w:p>
    <w:p w:rsidR="00C432E0" w:rsidRPr="00C432E0" w:rsidRDefault="00C432E0" w:rsidP="00C432E0">
      <w:pPr>
        <w:suppressAutoHyphens/>
        <w:spacing w:after="0" w:line="240" w:lineRule="auto"/>
        <w:jc w:val="right"/>
        <w:rPr>
          <w:rFonts w:ascii="Times New Roman" w:eastAsia="Times New Roman" w:hAnsi="Times New Roman" w:cs="Times New Roman"/>
          <w:i/>
          <w:sz w:val="24"/>
          <w:szCs w:val="24"/>
          <w:lang w:eastAsia="ar-SA"/>
        </w:rPr>
      </w:pPr>
      <w:proofErr w:type="spellStart"/>
      <w:r w:rsidRPr="00C432E0">
        <w:rPr>
          <w:rFonts w:ascii="Times New Roman" w:eastAsia="Times New Roman" w:hAnsi="Times New Roman" w:cs="Times New Roman"/>
          <w:i/>
          <w:sz w:val="24"/>
          <w:szCs w:val="24"/>
          <w:lang w:eastAsia="ar-SA"/>
        </w:rPr>
        <w:lastRenderedPageBreak/>
        <w:t>3.pielikums</w:t>
      </w:r>
      <w:proofErr w:type="spellEnd"/>
    </w:p>
    <w:p w:rsidR="00C432E0" w:rsidRPr="00C432E0" w:rsidRDefault="00C432E0" w:rsidP="00C432E0">
      <w:pPr>
        <w:suppressAutoHyphens/>
        <w:autoSpaceDE w:val="0"/>
        <w:spacing w:after="0" w:line="240" w:lineRule="auto"/>
        <w:jc w:val="right"/>
        <w:rPr>
          <w:rFonts w:ascii="Times New Roman" w:eastAsia="Times New Roman" w:hAnsi="Times New Roman" w:cs="Times New Roman"/>
          <w:bCs/>
          <w:color w:val="000000"/>
          <w:sz w:val="20"/>
          <w:szCs w:val="20"/>
          <w:lang w:eastAsia="ar-SA"/>
        </w:rPr>
      </w:pPr>
      <w:r w:rsidRPr="00C432E0">
        <w:rPr>
          <w:rFonts w:ascii="Times New Roman" w:eastAsia="Times New Roman" w:hAnsi="Times New Roman" w:cs="Times New Roman"/>
          <w:bCs/>
          <w:color w:val="000000"/>
          <w:sz w:val="20"/>
          <w:szCs w:val="20"/>
          <w:lang w:eastAsia="ar-SA"/>
        </w:rPr>
        <w:t>Balvu novada pašvaldībai piederošu vai piekritīgu</w:t>
      </w:r>
    </w:p>
    <w:p w:rsidR="00C432E0" w:rsidRPr="00C432E0" w:rsidRDefault="00C432E0" w:rsidP="00C432E0">
      <w:pPr>
        <w:suppressAutoHyphens/>
        <w:autoSpaceDE w:val="0"/>
        <w:spacing w:after="0" w:line="240" w:lineRule="auto"/>
        <w:jc w:val="right"/>
        <w:rPr>
          <w:rFonts w:ascii="Times New Roman" w:eastAsia="Times New Roman" w:hAnsi="Times New Roman" w:cs="Times New Roman"/>
          <w:bCs/>
          <w:color w:val="000000"/>
          <w:sz w:val="20"/>
          <w:szCs w:val="20"/>
          <w:lang w:eastAsia="ar-SA"/>
        </w:rPr>
      </w:pPr>
      <w:r w:rsidRPr="00C432E0">
        <w:rPr>
          <w:rFonts w:ascii="Times New Roman" w:eastAsia="Times New Roman" w:hAnsi="Times New Roman" w:cs="Times New Roman"/>
          <w:bCs/>
          <w:color w:val="000000"/>
          <w:sz w:val="20"/>
          <w:szCs w:val="20"/>
          <w:lang w:eastAsia="ar-SA"/>
        </w:rPr>
        <w:t>neapbūvētu zemesgabalu vai to daļu nomas tiesību izsoles</w:t>
      </w:r>
    </w:p>
    <w:p w:rsidR="00C432E0" w:rsidRPr="00C432E0" w:rsidRDefault="00C432E0" w:rsidP="00C432E0">
      <w:pPr>
        <w:suppressAutoHyphens/>
        <w:autoSpaceDE w:val="0"/>
        <w:spacing w:after="0" w:line="240" w:lineRule="auto"/>
        <w:jc w:val="right"/>
        <w:rPr>
          <w:rFonts w:ascii="Times New Roman" w:eastAsia="Times New Roman" w:hAnsi="Times New Roman" w:cs="Times New Roman"/>
          <w:bCs/>
          <w:color w:val="000000"/>
          <w:sz w:val="20"/>
          <w:szCs w:val="20"/>
          <w:lang w:eastAsia="ar-SA"/>
        </w:rPr>
      </w:pPr>
      <w:r w:rsidRPr="00C432E0">
        <w:rPr>
          <w:rFonts w:ascii="Times New Roman" w:eastAsia="Times New Roman" w:hAnsi="Times New Roman" w:cs="Times New Roman"/>
          <w:bCs/>
          <w:color w:val="000000"/>
          <w:sz w:val="20"/>
          <w:szCs w:val="20"/>
          <w:lang w:eastAsia="ar-SA"/>
        </w:rPr>
        <w:t>NOTEIKUMIEM</w:t>
      </w:r>
    </w:p>
    <w:p w:rsidR="00C432E0" w:rsidRPr="00C432E0" w:rsidRDefault="00C432E0" w:rsidP="00C432E0">
      <w:pPr>
        <w:suppressAutoHyphens/>
        <w:autoSpaceDE w:val="0"/>
        <w:spacing w:after="0" w:line="240" w:lineRule="auto"/>
        <w:jc w:val="center"/>
        <w:rPr>
          <w:rFonts w:ascii="Times New Roman" w:eastAsia="Times New Roman" w:hAnsi="Times New Roman" w:cs="Times New Roman"/>
          <w:bCs/>
          <w:color w:val="000000"/>
          <w:sz w:val="24"/>
          <w:szCs w:val="24"/>
          <w:lang w:eastAsia="ar-SA"/>
        </w:rPr>
      </w:pPr>
    </w:p>
    <w:p w:rsidR="00C432E0" w:rsidRPr="00C432E0" w:rsidRDefault="00C432E0" w:rsidP="00C432E0">
      <w:pPr>
        <w:suppressAutoHyphens/>
        <w:spacing w:after="0" w:line="240" w:lineRule="auto"/>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Izsoles pretendentu</w:t>
      </w:r>
    </w:p>
    <w:p w:rsidR="00C432E0" w:rsidRPr="00C432E0" w:rsidRDefault="00C432E0" w:rsidP="00C432E0">
      <w:pPr>
        <w:suppressAutoHyphens/>
        <w:spacing w:after="0" w:line="240" w:lineRule="auto"/>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SARAKSTS</w:t>
      </w:r>
    </w:p>
    <w:p w:rsidR="00C432E0" w:rsidRPr="00C432E0" w:rsidRDefault="00C432E0" w:rsidP="00C432E0">
      <w:pPr>
        <w:suppressAutoHyphens/>
        <w:spacing w:after="0" w:line="240" w:lineRule="auto"/>
        <w:jc w:val="center"/>
        <w:rPr>
          <w:rFonts w:ascii="Times New Roman" w:eastAsia="Times New Roman" w:hAnsi="Times New Roman" w:cs="Times New Roman"/>
          <w:lang w:eastAsia="ar-SA"/>
        </w:rPr>
      </w:pPr>
      <w:r w:rsidRPr="00C432E0">
        <w:rPr>
          <w:rFonts w:ascii="Times New Roman" w:eastAsia="Times New Roman" w:hAnsi="Times New Roman" w:cs="Times New Roman"/>
          <w:lang w:eastAsia="ar-SA"/>
        </w:rPr>
        <w:t>Balvu novada pašvaldības __.__.20__., plkst.__.__, rīkotajai</w:t>
      </w:r>
    </w:p>
    <w:p w:rsidR="00C432E0" w:rsidRPr="00C432E0" w:rsidRDefault="00C432E0" w:rsidP="00C432E0">
      <w:pPr>
        <w:suppressAutoHyphens/>
        <w:spacing w:after="0" w:line="240" w:lineRule="auto"/>
        <w:jc w:val="center"/>
        <w:rPr>
          <w:rFonts w:ascii="Times New Roman" w:eastAsia="Times New Roman" w:hAnsi="Times New Roman" w:cs="Times New Roman"/>
          <w:sz w:val="20"/>
          <w:szCs w:val="20"/>
          <w:lang w:eastAsia="ar-SA"/>
        </w:rPr>
      </w:pPr>
      <w:bookmarkStart w:id="5" w:name="_Hlk519438395"/>
      <w:r w:rsidRPr="00C432E0">
        <w:rPr>
          <w:rFonts w:ascii="Times New Roman" w:eastAsia="Times New Roman" w:hAnsi="Times New Roman" w:cs="Times New Roman"/>
          <w:lang w:eastAsia="ar-SA"/>
        </w:rPr>
        <w:t>zemes vienības ar kadastra apzīmējumu ___ __ ___, platībā ___ ha, kas atrodas Balvu novada _______ pagastā</w:t>
      </w:r>
      <w:bookmarkEnd w:id="5"/>
      <w:r w:rsidRPr="00C432E0">
        <w:rPr>
          <w:rFonts w:ascii="Times New Roman" w:eastAsia="Times New Roman" w:hAnsi="Times New Roman" w:cs="Times New Roman"/>
          <w:lang w:eastAsia="ar-SA"/>
        </w:rPr>
        <w:t>, izsolei</w:t>
      </w:r>
    </w:p>
    <w:p w:rsidR="00C432E0" w:rsidRPr="00C432E0" w:rsidRDefault="00C432E0" w:rsidP="00C432E0">
      <w:pPr>
        <w:suppressAutoHyphens/>
        <w:spacing w:after="0" w:line="240" w:lineRule="auto"/>
        <w:jc w:val="center"/>
        <w:rPr>
          <w:rFonts w:ascii="Times New Roman" w:eastAsia="Times New Roman" w:hAnsi="Times New Roman" w:cs="Times New Roman"/>
          <w:sz w:val="24"/>
          <w:szCs w:val="24"/>
          <w:lang w:eastAsia="ar-SA"/>
        </w:rPr>
      </w:pPr>
    </w:p>
    <w:tbl>
      <w:tblPr>
        <w:tblStyle w:val="TableGrid"/>
        <w:tblW w:w="0" w:type="auto"/>
        <w:tblInd w:w="0" w:type="dxa"/>
        <w:tblLook w:val="04A0" w:firstRow="1" w:lastRow="0" w:firstColumn="1" w:lastColumn="0" w:noHBand="0" w:noVBand="1"/>
      </w:tblPr>
      <w:tblGrid>
        <w:gridCol w:w="1270"/>
        <w:gridCol w:w="1702"/>
        <w:gridCol w:w="2835"/>
        <w:gridCol w:w="2760"/>
        <w:gridCol w:w="2146"/>
        <w:gridCol w:w="1805"/>
        <w:gridCol w:w="2042"/>
      </w:tblGrid>
      <w:tr w:rsidR="00C432E0" w:rsidRPr="00C432E0" w:rsidTr="00EB45CD">
        <w:tc>
          <w:tcPr>
            <w:tcW w:w="1270" w:type="dxa"/>
          </w:tcPr>
          <w:p w:rsidR="00C432E0" w:rsidRPr="00C432E0" w:rsidRDefault="00C432E0" w:rsidP="00C432E0">
            <w:pPr>
              <w:suppressAutoHyphens/>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Izsoles kartītes Nr.</w:t>
            </w:r>
          </w:p>
        </w:tc>
        <w:tc>
          <w:tcPr>
            <w:tcW w:w="1702" w:type="dxa"/>
          </w:tcPr>
          <w:p w:rsidR="00C432E0" w:rsidRPr="00C432E0" w:rsidRDefault="00C432E0" w:rsidP="00C432E0">
            <w:pPr>
              <w:suppressAutoHyphens/>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Pieteikuma reģistrācijas datums</w:t>
            </w:r>
          </w:p>
        </w:tc>
        <w:tc>
          <w:tcPr>
            <w:tcW w:w="2835" w:type="dxa"/>
          </w:tcPr>
          <w:p w:rsidR="00C432E0" w:rsidRPr="00C432E0" w:rsidRDefault="00C432E0" w:rsidP="00C432E0">
            <w:pPr>
              <w:suppressAutoHyphens/>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Pretendenta vārds, uzvārds / nosaukums</w:t>
            </w:r>
          </w:p>
        </w:tc>
        <w:tc>
          <w:tcPr>
            <w:tcW w:w="2760" w:type="dxa"/>
          </w:tcPr>
          <w:p w:rsidR="00C432E0" w:rsidRPr="00C432E0" w:rsidRDefault="00C432E0" w:rsidP="00C432E0">
            <w:pPr>
              <w:suppressAutoHyphens/>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Pretendenta pārstāvja vārds, uzvārds</w:t>
            </w:r>
          </w:p>
        </w:tc>
        <w:tc>
          <w:tcPr>
            <w:tcW w:w="2146" w:type="dxa"/>
          </w:tcPr>
          <w:p w:rsidR="00C432E0" w:rsidRPr="00C432E0" w:rsidRDefault="00C432E0" w:rsidP="00C432E0">
            <w:pPr>
              <w:suppressAutoHyphens/>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Pretendenta / pārstāvja apliecinājums (paraksts), ka ir iepazinies ar izsoles noteikumiem</w:t>
            </w:r>
          </w:p>
        </w:tc>
        <w:tc>
          <w:tcPr>
            <w:tcW w:w="1805" w:type="dxa"/>
          </w:tcPr>
          <w:p w:rsidR="00C432E0" w:rsidRPr="00C432E0" w:rsidRDefault="00C432E0" w:rsidP="00C432E0">
            <w:pPr>
              <w:suppressAutoHyphens/>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 xml:space="preserve">Pretendenta / pārstāvja </w:t>
            </w:r>
            <w:proofErr w:type="gramStart"/>
            <w:r w:rsidRPr="00C432E0">
              <w:rPr>
                <w:rFonts w:ascii="Times New Roman" w:eastAsia="Times New Roman" w:hAnsi="Times New Roman" w:cs="Times New Roman"/>
                <w:b/>
                <w:sz w:val="24"/>
                <w:szCs w:val="24"/>
                <w:lang w:eastAsia="ar-SA"/>
              </w:rPr>
              <w:t>pēdējā solīta cena</w:t>
            </w:r>
            <w:proofErr w:type="gramEnd"/>
          </w:p>
          <w:p w:rsidR="00C432E0" w:rsidRPr="00C432E0" w:rsidRDefault="00C432E0" w:rsidP="00C432E0">
            <w:pPr>
              <w:suppressAutoHyphens/>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(EUR bez PVN)</w:t>
            </w:r>
          </w:p>
        </w:tc>
        <w:tc>
          <w:tcPr>
            <w:tcW w:w="2042" w:type="dxa"/>
          </w:tcPr>
          <w:p w:rsidR="00C432E0" w:rsidRPr="00C432E0" w:rsidRDefault="00C432E0" w:rsidP="00C432E0">
            <w:pPr>
              <w:suppressAutoHyphens/>
              <w:jc w:val="center"/>
              <w:rPr>
                <w:rFonts w:ascii="Times New Roman" w:eastAsia="Times New Roman" w:hAnsi="Times New Roman" w:cs="Times New Roman"/>
                <w:b/>
                <w:sz w:val="24"/>
                <w:szCs w:val="24"/>
                <w:lang w:eastAsia="ar-SA"/>
              </w:rPr>
            </w:pPr>
            <w:r w:rsidRPr="00C432E0">
              <w:rPr>
                <w:rFonts w:ascii="Times New Roman" w:eastAsia="Calibri" w:hAnsi="Times New Roman" w:cs="Times New Roman"/>
                <w:b/>
                <w:sz w:val="24"/>
                <w:szCs w:val="24"/>
              </w:rPr>
              <w:t>Pretendenta / pārstāvja apstiprinājums (paraksts) par savu pēdējo solīto cenu</w:t>
            </w:r>
          </w:p>
        </w:tc>
      </w:tr>
      <w:tr w:rsidR="00C432E0" w:rsidRPr="00C432E0" w:rsidTr="00EB45CD">
        <w:tc>
          <w:tcPr>
            <w:tcW w:w="1270" w:type="dxa"/>
          </w:tcPr>
          <w:p w:rsidR="00C432E0" w:rsidRPr="00C432E0" w:rsidRDefault="00C432E0" w:rsidP="00C432E0">
            <w:pPr>
              <w:suppressAutoHyphens/>
              <w:jc w:val="center"/>
              <w:rPr>
                <w:rFonts w:ascii="Times New Roman" w:eastAsia="Times New Roman" w:hAnsi="Times New Roman" w:cs="Times New Roman"/>
                <w:b/>
                <w:sz w:val="24"/>
                <w:szCs w:val="24"/>
                <w:lang w:eastAsia="ar-SA"/>
              </w:rPr>
            </w:pPr>
          </w:p>
        </w:tc>
        <w:tc>
          <w:tcPr>
            <w:tcW w:w="1702" w:type="dxa"/>
          </w:tcPr>
          <w:p w:rsidR="00C432E0" w:rsidRPr="00C432E0" w:rsidRDefault="00C432E0" w:rsidP="00C432E0">
            <w:pPr>
              <w:suppressAutoHyphens/>
              <w:jc w:val="center"/>
              <w:rPr>
                <w:rFonts w:ascii="Times New Roman" w:eastAsia="Times New Roman" w:hAnsi="Times New Roman" w:cs="Times New Roman"/>
                <w:b/>
                <w:sz w:val="24"/>
                <w:szCs w:val="24"/>
                <w:lang w:eastAsia="ar-SA"/>
              </w:rPr>
            </w:pPr>
          </w:p>
        </w:tc>
        <w:tc>
          <w:tcPr>
            <w:tcW w:w="2835" w:type="dxa"/>
          </w:tcPr>
          <w:p w:rsidR="00C432E0" w:rsidRPr="00C432E0" w:rsidRDefault="00C432E0" w:rsidP="00C432E0">
            <w:pPr>
              <w:suppressAutoHyphens/>
              <w:jc w:val="center"/>
              <w:rPr>
                <w:rFonts w:ascii="Times New Roman" w:eastAsia="Times New Roman" w:hAnsi="Times New Roman" w:cs="Times New Roman"/>
                <w:b/>
                <w:sz w:val="24"/>
                <w:szCs w:val="24"/>
                <w:lang w:eastAsia="ar-SA"/>
              </w:rPr>
            </w:pPr>
          </w:p>
        </w:tc>
        <w:tc>
          <w:tcPr>
            <w:tcW w:w="2760" w:type="dxa"/>
          </w:tcPr>
          <w:p w:rsidR="00C432E0" w:rsidRPr="00C432E0" w:rsidRDefault="00C432E0" w:rsidP="00C432E0">
            <w:pPr>
              <w:suppressAutoHyphens/>
              <w:jc w:val="center"/>
              <w:rPr>
                <w:rFonts w:ascii="Times New Roman" w:eastAsia="Times New Roman" w:hAnsi="Times New Roman" w:cs="Times New Roman"/>
                <w:b/>
                <w:sz w:val="24"/>
                <w:szCs w:val="24"/>
                <w:lang w:eastAsia="ar-SA"/>
              </w:rPr>
            </w:pPr>
          </w:p>
        </w:tc>
        <w:tc>
          <w:tcPr>
            <w:tcW w:w="2146" w:type="dxa"/>
          </w:tcPr>
          <w:p w:rsidR="00C432E0" w:rsidRPr="00C432E0" w:rsidRDefault="00C432E0" w:rsidP="00C432E0">
            <w:pPr>
              <w:suppressAutoHyphens/>
              <w:jc w:val="center"/>
              <w:rPr>
                <w:rFonts w:ascii="Times New Roman" w:eastAsia="Times New Roman" w:hAnsi="Times New Roman" w:cs="Times New Roman"/>
                <w:b/>
                <w:sz w:val="24"/>
                <w:szCs w:val="24"/>
                <w:lang w:eastAsia="ar-SA"/>
              </w:rPr>
            </w:pPr>
          </w:p>
        </w:tc>
        <w:tc>
          <w:tcPr>
            <w:tcW w:w="1805" w:type="dxa"/>
          </w:tcPr>
          <w:p w:rsidR="00C432E0" w:rsidRPr="00C432E0" w:rsidRDefault="00C432E0" w:rsidP="00C432E0">
            <w:pPr>
              <w:suppressAutoHyphens/>
              <w:jc w:val="center"/>
              <w:rPr>
                <w:rFonts w:ascii="Times New Roman" w:eastAsia="Times New Roman" w:hAnsi="Times New Roman" w:cs="Times New Roman"/>
                <w:b/>
                <w:sz w:val="24"/>
                <w:szCs w:val="24"/>
                <w:lang w:eastAsia="ar-SA"/>
              </w:rPr>
            </w:pPr>
          </w:p>
        </w:tc>
        <w:tc>
          <w:tcPr>
            <w:tcW w:w="2042" w:type="dxa"/>
          </w:tcPr>
          <w:p w:rsidR="00C432E0" w:rsidRPr="00C432E0" w:rsidRDefault="00C432E0" w:rsidP="00C432E0">
            <w:pPr>
              <w:suppressAutoHyphens/>
              <w:jc w:val="center"/>
              <w:rPr>
                <w:rFonts w:ascii="Times New Roman" w:eastAsia="Times New Roman" w:hAnsi="Times New Roman" w:cs="Times New Roman"/>
                <w:b/>
                <w:sz w:val="24"/>
                <w:szCs w:val="24"/>
                <w:lang w:eastAsia="ar-SA"/>
              </w:rPr>
            </w:pPr>
          </w:p>
        </w:tc>
      </w:tr>
      <w:tr w:rsidR="00C432E0" w:rsidRPr="00C432E0" w:rsidTr="00EB45CD">
        <w:tc>
          <w:tcPr>
            <w:tcW w:w="1270" w:type="dxa"/>
          </w:tcPr>
          <w:p w:rsidR="00C432E0" w:rsidRPr="00C432E0" w:rsidRDefault="00C432E0" w:rsidP="00C432E0">
            <w:pPr>
              <w:suppressAutoHyphens/>
              <w:jc w:val="center"/>
              <w:rPr>
                <w:rFonts w:ascii="Times New Roman" w:eastAsia="Times New Roman" w:hAnsi="Times New Roman" w:cs="Times New Roman"/>
                <w:b/>
                <w:sz w:val="24"/>
                <w:szCs w:val="24"/>
                <w:lang w:eastAsia="ar-SA"/>
              </w:rPr>
            </w:pPr>
          </w:p>
        </w:tc>
        <w:tc>
          <w:tcPr>
            <w:tcW w:w="1702" w:type="dxa"/>
          </w:tcPr>
          <w:p w:rsidR="00C432E0" w:rsidRPr="00C432E0" w:rsidRDefault="00C432E0" w:rsidP="00C432E0">
            <w:pPr>
              <w:suppressAutoHyphens/>
              <w:jc w:val="center"/>
              <w:rPr>
                <w:rFonts w:ascii="Times New Roman" w:eastAsia="Times New Roman" w:hAnsi="Times New Roman" w:cs="Times New Roman"/>
                <w:b/>
                <w:sz w:val="24"/>
                <w:szCs w:val="24"/>
                <w:lang w:eastAsia="ar-SA"/>
              </w:rPr>
            </w:pPr>
          </w:p>
        </w:tc>
        <w:tc>
          <w:tcPr>
            <w:tcW w:w="2835" w:type="dxa"/>
          </w:tcPr>
          <w:p w:rsidR="00C432E0" w:rsidRPr="00C432E0" w:rsidRDefault="00C432E0" w:rsidP="00C432E0">
            <w:pPr>
              <w:suppressAutoHyphens/>
              <w:jc w:val="center"/>
              <w:rPr>
                <w:rFonts w:ascii="Times New Roman" w:eastAsia="Times New Roman" w:hAnsi="Times New Roman" w:cs="Times New Roman"/>
                <w:b/>
                <w:sz w:val="24"/>
                <w:szCs w:val="24"/>
                <w:lang w:eastAsia="ar-SA"/>
              </w:rPr>
            </w:pPr>
          </w:p>
        </w:tc>
        <w:tc>
          <w:tcPr>
            <w:tcW w:w="2760" w:type="dxa"/>
          </w:tcPr>
          <w:p w:rsidR="00C432E0" w:rsidRPr="00C432E0" w:rsidRDefault="00C432E0" w:rsidP="00C432E0">
            <w:pPr>
              <w:suppressAutoHyphens/>
              <w:jc w:val="center"/>
              <w:rPr>
                <w:rFonts w:ascii="Times New Roman" w:eastAsia="Times New Roman" w:hAnsi="Times New Roman" w:cs="Times New Roman"/>
                <w:b/>
                <w:sz w:val="24"/>
                <w:szCs w:val="24"/>
                <w:lang w:eastAsia="ar-SA"/>
              </w:rPr>
            </w:pPr>
          </w:p>
        </w:tc>
        <w:tc>
          <w:tcPr>
            <w:tcW w:w="2146" w:type="dxa"/>
          </w:tcPr>
          <w:p w:rsidR="00C432E0" w:rsidRPr="00C432E0" w:rsidRDefault="00C432E0" w:rsidP="00C432E0">
            <w:pPr>
              <w:suppressAutoHyphens/>
              <w:jc w:val="center"/>
              <w:rPr>
                <w:rFonts w:ascii="Times New Roman" w:eastAsia="Times New Roman" w:hAnsi="Times New Roman" w:cs="Times New Roman"/>
                <w:b/>
                <w:sz w:val="24"/>
                <w:szCs w:val="24"/>
                <w:lang w:eastAsia="ar-SA"/>
              </w:rPr>
            </w:pPr>
          </w:p>
        </w:tc>
        <w:tc>
          <w:tcPr>
            <w:tcW w:w="1805" w:type="dxa"/>
          </w:tcPr>
          <w:p w:rsidR="00C432E0" w:rsidRPr="00C432E0" w:rsidRDefault="00C432E0" w:rsidP="00C432E0">
            <w:pPr>
              <w:suppressAutoHyphens/>
              <w:jc w:val="center"/>
              <w:rPr>
                <w:rFonts w:ascii="Times New Roman" w:eastAsia="Times New Roman" w:hAnsi="Times New Roman" w:cs="Times New Roman"/>
                <w:b/>
                <w:sz w:val="24"/>
                <w:szCs w:val="24"/>
                <w:lang w:eastAsia="ar-SA"/>
              </w:rPr>
            </w:pPr>
          </w:p>
        </w:tc>
        <w:tc>
          <w:tcPr>
            <w:tcW w:w="2042" w:type="dxa"/>
          </w:tcPr>
          <w:p w:rsidR="00C432E0" w:rsidRPr="00C432E0" w:rsidRDefault="00C432E0" w:rsidP="00C432E0">
            <w:pPr>
              <w:suppressAutoHyphens/>
              <w:jc w:val="center"/>
              <w:rPr>
                <w:rFonts w:ascii="Times New Roman" w:eastAsia="Times New Roman" w:hAnsi="Times New Roman" w:cs="Times New Roman"/>
                <w:b/>
                <w:sz w:val="24"/>
                <w:szCs w:val="24"/>
                <w:lang w:eastAsia="ar-SA"/>
              </w:rPr>
            </w:pPr>
          </w:p>
        </w:tc>
      </w:tr>
    </w:tbl>
    <w:p w:rsidR="00C432E0" w:rsidRPr="00C432E0" w:rsidRDefault="00C432E0" w:rsidP="00C432E0">
      <w:pPr>
        <w:suppressAutoHyphens/>
        <w:spacing w:after="0" w:line="240" w:lineRule="auto"/>
        <w:jc w:val="both"/>
        <w:rPr>
          <w:rFonts w:ascii="Times New Roman" w:eastAsia="Times New Roman" w:hAnsi="Times New Roman" w:cs="Times New Roman"/>
          <w:b/>
          <w:sz w:val="24"/>
          <w:szCs w:val="24"/>
          <w:lang w:eastAsia="ar-SA"/>
        </w:rPr>
      </w:pPr>
    </w:p>
    <w:p w:rsidR="00C432E0" w:rsidRPr="00C432E0" w:rsidRDefault="00C432E0" w:rsidP="00C432E0">
      <w:pPr>
        <w:suppressAutoHyphens/>
        <w:spacing w:after="0" w:line="240" w:lineRule="auto"/>
        <w:jc w:val="both"/>
        <w:rPr>
          <w:rFonts w:ascii="Times New Roman" w:eastAsia="Times New Roman" w:hAnsi="Times New Roman" w:cs="Times New Roman"/>
          <w:b/>
          <w:sz w:val="24"/>
          <w:szCs w:val="24"/>
          <w:lang w:eastAsia="ar-SA"/>
        </w:rPr>
      </w:pPr>
    </w:p>
    <w:p w:rsidR="00C432E0" w:rsidRPr="00C432E0" w:rsidRDefault="00C432E0" w:rsidP="00C432E0">
      <w:pPr>
        <w:suppressAutoHyphens/>
        <w:spacing w:after="0" w:line="240" w:lineRule="auto"/>
        <w:jc w:val="both"/>
        <w:rPr>
          <w:rFonts w:ascii="Times New Roman" w:eastAsia="Times New Roman" w:hAnsi="Times New Roman" w:cs="Times New Roman"/>
          <w:b/>
          <w:sz w:val="24"/>
          <w:szCs w:val="24"/>
          <w:lang w:eastAsia="ar-SA"/>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2513"/>
        <w:gridCol w:w="1843"/>
      </w:tblGrid>
      <w:tr w:rsidR="00C432E0" w:rsidRPr="00C432E0" w:rsidTr="00EB45CD">
        <w:tc>
          <w:tcPr>
            <w:tcW w:w="4853" w:type="dxa"/>
          </w:tcPr>
          <w:p w:rsidR="00C432E0" w:rsidRPr="00C432E0" w:rsidRDefault="00C432E0" w:rsidP="00C432E0">
            <w:pPr>
              <w:suppressAutoHyphens/>
              <w:rPr>
                <w:rFonts w:ascii="Times New Roman" w:eastAsia="Times New Roman" w:hAnsi="Times New Roman" w:cs="Times New Roman"/>
                <w:sz w:val="24"/>
                <w:szCs w:val="24"/>
                <w:lang w:eastAsia="ar-SA"/>
              </w:rPr>
            </w:pPr>
            <w:r w:rsidRPr="00C432E0">
              <w:rPr>
                <w:rFonts w:ascii="Times New Roman" w:eastAsia="Times New Roman" w:hAnsi="Times New Roman" w:cs="Times New Roman"/>
                <w:bCs/>
                <w:sz w:val="24"/>
                <w:szCs w:val="24"/>
                <w:lang w:eastAsia="ar-SA"/>
              </w:rPr>
              <w:t>Mantas novērtēšanas un izsoļu komisijas priekšsēdētājs</w:t>
            </w:r>
          </w:p>
        </w:tc>
        <w:tc>
          <w:tcPr>
            <w:tcW w:w="2513" w:type="dxa"/>
            <w:tcBorders>
              <w:bottom w:val="single" w:sz="4" w:space="0" w:color="auto"/>
            </w:tcBorders>
          </w:tcPr>
          <w:p w:rsidR="00C432E0" w:rsidRPr="00C432E0" w:rsidRDefault="00C432E0" w:rsidP="00C432E0">
            <w:pPr>
              <w:suppressAutoHyphens/>
              <w:jc w:val="center"/>
              <w:rPr>
                <w:rFonts w:ascii="Times New Roman" w:eastAsia="Times New Roman" w:hAnsi="Times New Roman" w:cs="Times New Roman"/>
                <w:sz w:val="24"/>
                <w:szCs w:val="24"/>
                <w:lang w:eastAsia="ar-SA"/>
              </w:rPr>
            </w:pPr>
          </w:p>
        </w:tc>
        <w:tc>
          <w:tcPr>
            <w:tcW w:w="1843" w:type="dxa"/>
          </w:tcPr>
          <w:p w:rsidR="00C432E0" w:rsidRPr="00C432E0" w:rsidRDefault="00C432E0" w:rsidP="00C432E0">
            <w:pPr>
              <w:suppressAutoHyphens/>
              <w:jc w:val="center"/>
              <w:rPr>
                <w:rFonts w:ascii="Times New Roman" w:eastAsia="Times New Roman" w:hAnsi="Times New Roman" w:cs="Times New Roman"/>
                <w:sz w:val="24"/>
                <w:szCs w:val="24"/>
                <w:lang w:eastAsia="ar-SA"/>
              </w:rPr>
            </w:pPr>
          </w:p>
          <w:p w:rsidR="00C432E0" w:rsidRPr="00C432E0" w:rsidRDefault="00C432E0" w:rsidP="00C432E0">
            <w:pPr>
              <w:suppressAutoHyphens/>
              <w:jc w:val="center"/>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/__________/</w:t>
            </w:r>
          </w:p>
        </w:tc>
      </w:tr>
    </w:tbl>
    <w:p w:rsidR="00C432E0" w:rsidRPr="00C432E0" w:rsidRDefault="00C432E0" w:rsidP="00C432E0">
      <w:pPr>
        <w:suppressAutoHyphens/>
        <w:spacing w:after="0" w:line="240" w:lineRule="auto"/>
        <w:jc w:val="both"/>
        <w:rPr>
          <w:rFonts w:ascii="Times New Roman" w:eastAsia="Times New Roman" w:hAnsi="Times New Roman" w:cs="Times New Roman"/>
          <w:b/>
          <w:sz w:val="24"/>
          <w:szCs w:val="24"/>
          <w:lang w:eastAsia="ar-SA"/>
        </w:rPr>
      </w:pP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ar-SA"/>
        </w:rPr>
      </w:pP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ar-SA"/>
        </w:rPr>
        <w:sectPr w:rsidR="00C432E0" w:rsidRPr="00C432E0" w:rsidSect="003026DB">
          <w:footerReference w:type="default" r:id="rId13"/>
          <w:footerReference w:type="first" r:id="rId14"/>
          <w:pgSz w:w="16838" w:h="11906" w:orient="landscape"/>
          <w:pgMar w:top="1701" w:right="1134" w:bottom="1134" w:left="1134" w:header="709" w:footer="709" w:gutter="0"/>
          <w:cols w:space="708"/>
          <w:docGrid w:linePitch="360"/>
        </w:sectPr>
      </w:pPr>
    </w:p>
    <w:p w:rsidR="00C432E0" w:rsidRPr="00C432E0" w:rsidRDefault="00C432E0" w:rsidP="00C432E0">
      <w:pPr>
        <w:suppressAutoHyphens/>
        <w:spacing w:after="0" w:line="240" w:lineRule="auto"/>
        <w:jc w:val="right"/>
        <w:rPr>
          <w:rFonts w:ascii="Times New Roman" w:eastAsia="Times New Roman" w:hAnsi="Times New Roman" w:cs="Times New Roman"/>
          <w:i/>
          <w:sz w:val="24"/>
          <w:szCs w:val="24"/>
          <w:lang w:eastAsia="ar-SA"/>
        </w:rPr>
      </w:pPr>
      <w:proofErr w:type="spellStart"/>
      <w:r w:rsidRPr="00C432E0">
        <w:rPr>
          <w:rFonts w:ascii="Times New Roman" w:eastAsia="Times New Roman" w:hAnsi="Times New Roman" w:cs="Times New Roman"/>
          <w:i/>
          <w:sz w:val="24"/>
          <w:szCs w:val="24"/>
          <w:lang w:eastAsia="ar-SA"/>
        </w:rPr>
        <w:lastRenderedPageBreak/>
        <w:t>4.pielikums</w:t>
      </w:r>
      <w:proofErr w:type="spellEnd"/>
    </w:p>
    <w:p w:rsidR="00C432E0" w:rsidRPr="00C432E0" w:rsidRDefault="00C432E0" w:rsidP="00C432E0">
      <w:pPr>
        <w:suppressAutoHyphens/>
        <w:autoSpaceDE w:val="0"/>
        <w:spacing w:after="0" w:line="240" w:lineRule="auto"/>
        <w:jc w:val="right"/>
        <w:rPr>
          <w:rFonts w:ascii="Times New Roman" w:eastAsia="Times New Roman" w:hAnsi="Times New Roman" w:cs="Times New Roman"/>
          <w:bCs/>
          <w:color w:val="000000"/>
          <w:sz w:val="20"/>
          <w:szCs w:val="20"/>
          <w:lang w:eastAsia="ar-SA"/>
        </w:rPr>
      </w:pPr>
      <w:r w:rsidRPr="00C432E0">
        <w:rPr>
          <w:rFonts w:ascii="Times New Roman" w:eastAsia="Times New Roman" w:hAnsi="Times New Roman" w:cs="Times New Roman"/>
          <w:bCs/>
          <w:color w:val="000000"/>
          <w:sz w:val="20"/>
          <w:szCs w:val="20"/>
          <w:lang w:eastAsia="ar-SA"/>
        </w:rPr>
        <w:t>Balvu novada pašvaldībai piederošu vai piekritīgu</w:t>
      </w:r>
    </w:p>
    <w:p w:rsidR="00C432E0" w:rsidRPr="00C432E0" w:rsidRDefault="00C432E0" w:rsidP="00C432E0">
      <w:pPr>
        <w:suppressAutoHyphens/>
        <w:autoSpaceDE w:val="0"/>
        <w:spacing w:after="0" w:line="240" w:lineRule="auto"/>
        <w:jc w:val="right"/>
        <w:rPr>
          <w:rFonts w:ascii="Times New Roman" w:eastAsia="Times New Roman" w:hAnsi="Times New Roman" w:cs="Times New Roman"/>
          <w:bCs/>
          <w:color w:val="000000"/>
          <w:sz w:val="20"/>
          <w:szCs w:val="20"/>
          <w:lang w:eastAsia="ar-SA"/>
        </w:rPr>
      </w:pPr>
      <w:r w:rsidRPr="00C432E0">
        <w:rPr>
          <w:rFonts w:ascii="Times New Roman" w:eastAsia="Times New Roman" w:hAnsi="Times New Roman" w:cs="Times New Roman"/>
          <w:bCs/>
          <w:color w:val="000000"/>
          <w:sz w:val="20"/>
          <w:szCs w:val="20"/>
          <w:lang w:eastAsia="ar-SA"/>
        </w:rPr>
        <w:t>neapbūvētu zemesgabalu vai to daļu nomas tiesību izsoles</w:t>
      </w:r>
    </w:p>
    <w:p w:rsidR="00C432E0" w:rsidRPr="00C432E0" w:rsidRDefault="00C432E0" w:rsidP="00C432E0">
      <w:pPr>
        <w:suppressAutoHyphens/>
        <w:autoSpaceDE w:val="0"/>
        <w:spacing w:after="0" w:line="240" w:lineRule="auto"/>
        <w:jc w:val="right"/>
        <w:rPr>
          <w:rFonts w:ascii="Times New Roman" w:eastAsia="Times New Roman" w:hAnsi="Times New Roman" w:cs="Times New Roman"/>
          <w:bCs/>
          <w:color w:val="000000"/>
          <w:sz w:val="20"/>
          <w:szCs w:val="20"/>
          <w:lang w:eastAsia="ar-SA"/>
        </w:rPr>
      </w:pPr>
      <w:r w:rsidRPr="00C432E0">
        <w:rPr>
          <w:rFonts w:ascii="Times New Roman" w:eastAsia="Times New Roman" w:hAnsi="Times New Roman" w:cs="Times New Roman"/>
          <w:bCs/>
          <w:color w:val="000000"/>
          <w:sz w:val="20"/>
          <w:szCs w:val="20"/>
          <w:lang w:eastAsia="ar-SA"/>
        </w:rPr>
        <w:t>NOTEIKUMIEM</w:t>
      </w:r>
    </w:p>
    <w:p w:rsidR="00C432E0" w:rsidRPr="00C432E0" w:rsidRDefault="00C432E0" w:rsidP="00C432E0">
      <w:pPr>
        <w:suppressAutoHyphens/>
        <w:spacing w:after="0" w:line="240" w:lineRule="auto"/>
        <w:jc w:val="right"/>
        <w:rPr>
          <w:rFonts w:ascii="Times New Roman" w:eastAsia="Times New Roman" w:hAnsi="Times New Roman" w:cs="Times New Roman"/>
          <w:b/>
          <w:sz w:val="24"/>
          <w:szCs w:val="24"/>
          <w:lang w:eastAsia="ar-SA"/>
        </w:rPr>
      </w:pPr>
    </w:p>
    <w:p w:rsidR="00C432E0" w:rsidRPr="00C432E0" w:rsidRDefault="00C432E0" w:rsidP="00C432E0">
      <w:pPr>
        <w:suppressAutoHyphens/>
        <w:spacing w:after="0" w:line="240" w:lineRule="auto"/>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Izsoles</w:t>
      </w:r>
    </w:p>
    <w:p w:rsidR="00C432E0" w:rsidRPr="00C432E0" w:rsidRDefault="00C432E0" w:rsidP="00C432E0">
      <w:pPr>
        <w:suppressAutoHyphens/>
        <w:spacing w:after="0" w:line="240" w:lineRule="auto"/>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REĢISTRĀCIJAS APLIECĪBA Nr.___</w:t>
      </w:r>
    </w:p>
    <w:p w:rsidR="00C432E0" w:rsidRPr="00C432E0" w:rsidRDefault="00C432E0" w:rsidP="00C432E0">
      <w:pPr>
        <w:suppressAutoHyphens/>
        <w:spacing w:after="0" w:line="240" w:lineRule="auto"/>
        <w:jc w:val="center"/>
        <w:rPr>
          <w:rFonts w:ascii="Times New Roman" w:eastAsia="Times New Roman" w:hAnsi="Times New Roman" w:cs="Times New Roman"/>
          <w:sz w:val="24"/>
          <w:szCs w:val="24"/>
          <w:lang w:eastAsia="ar-SA"/>
        </w:rPr>
      </w:pPr>
    </w:p>
    <w:p w:rsidR="00C432E0" w:rsidRPr="00C432E0" w:rsidRDefault="00C432E0" w:rsidP="00C432E0">
      <w:pPr>
        <w:suppressAutoHyphens/>
        <w:spacing w:after="0" w:line="240" w:lineRule="auto"/>
        <w:jc w:val="center"/>
        <w:rPr>
          <w:rFonts w:ascii="Times New Roman" w:eastAsia="Times New Roman" w:hAnsi="Times New Roman" w:cs="Times New Roman"/>
          <w:sz w:val="24"/>
          <w:szCs w:val="24"/>
          <w:lang w:eastAsia="ar-SA"/>
        </w:rPr>
      </w:pPr>
    </w:p>
    <w:p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___________________________________________________________________________</w:t>
      </w:r>
    </w:p>
    <w:p w:rsidR="00C432E0" w:rsidRPr="00C432E0" w:rsidRDefault="00C432E0" w:rsidP="00C432E0">
      <w:pPr>
        <w:spacing w:after="0" w:line="240" w:lineRule="auto"/>
        <w:jc w:val="right"/>
        <w:rPr>
          <w:rFonts w:ascii="Times New Roman" w:eastAsia="Calibri" w:hAnsi="Times New Roman" w:cs="Times New Roman"/>
          <w:i/>
          <w:iCs/>
          <w:sz w:val="24"/>
          <w:szCs w:val="24"/>
        </w:rPr>
      </w:pPr>
      <w:r w:rsidRPr="00C432E0">
        <w:rPr>
          <w:rFonts w:ascii="Times New Roman" w:eastAsia="Calibri" w:hAnsi="Times New Roman" w:cs="Times New Roman"/>
          <w:i/>
          <w:iCs/>
          <w:sz w:val="24"/>
          <w:szCs w:val="24"/>
        </w:rPr>
        <w:t xml:space="preserve">(pretendenta vārds, uzvārds, </w:t>
      </w:r>
      <w:bookmarkStart w:id="6" w:name="_Hlk519437252"/>
      <w:r w:rsidRPr="00C432E0">
        <w:rPr>
          <w:rFonts w:ascii="Times New Roman" w:eastAsia="Calibri" w:hAnsi="Times New Roman" w:cs="Times New Roman"/>
          <w:i/>
          <w:iCs/>
          <w:sz w:val="24"/>
          <w:szCs w:val="24"/>
        </w:rPr>
        <w:t xml:space="preserve">personas kods </w:t>
      </w:r>
      <w:bookmarkEnd w:id="6"/>
      <w:r w:rsidRPr="00C432E0">
        <w:rPr>
          <w:rFonts w:ascii="Times New Roman" w:eastAsia="Calibri" w:hAnsi="Times New Roman" w:cs="Times New Roman"/>
          <w:i/>
          <w:iCs/>
          <w:sz w:val="24"/>
          <w:szCs w:val="24"/>
        </w:rPr>
        <w:t>/</w:t>
      </w:r>
    </w:p>
    <w:p w:rsidR="00C432E0" w:rsidRPr="00C432E0" w:rsidRDefault="00C432E0" w:rsidP="00C432E0">
      <w:pPr>
        <w:spacing w:after="0" w:line="240" w:lineRule="auto"/>
        <w:jc w:val="right"/>
        <w:rPr>
          <w:rFonts w:ascii="Times New Roman" w:eastAsia="Calibri" w:hAnsi="Times New Roman" w:cs="Times New Roman"/>
          <w:i/>
          <w:iCs/>
          <w:sz w:val="24"/>
          <w:szCs w:val="24"/>
        </w:rPr>
      </w:pPr>
      <w:r w:rsidRPr="00C432E0">
        <w:rPr>
          <w:rFonts w:ascii="Times New Roman" w:eastAsia="Calibri" w:hAnsi="Times New Roman" w:cs="Times New Roman"/>
          <w:i/>
          <w:iCs/>
          <w:sz w:val="24"/>
          <w:szCs w:val="24"/>
        </w:rPr>
        <w:t>nosaukums, reģistrācijas Nr.)</w:t>
      </w:r>
    </w:p>
    <w:p w:rsidR="00C432E0" w:rsidRPr="00C432E0" w:rsidRDefault="00C432E0" w:rsidP="00C432E0">
      <w:pPr>
        <w:spacing w:after="0" w:line="240" w:lineRule="auto"/>
        <w:jc w:val="right"/>
        <w:rPr>
          <w:rFonts w:ascii="Times New Roman" w:eastAsia="Calibri" w:hAnsi="Times New Roman" w:cs="Times New Roman"/>
          <w:iCs/>
          <w:sz w:val="24"/>
          <w:szCs w:val="24"/>
        </w:rPr>
      </w:pPr>
    </w:p>
    <w:p w:rsidR="00C432E0" w:rsidRPr="00C432E0" w:rsidRDefault="00C432E0" w:rsidP="00C432E0">
      <w:pPr>
        <w:spacing w:after="0" w:line="240" w:lineRule="auto"/>
        <w:jc w:val="right"/>
        <w:rPr>
          <w:rFonts w:ascii="Times New Roman" w:eastAsia="Calibri" w:hAnsi="Times New Roman" w:cs="Times New Roman"/>
          <w:iCs/>
          <w:sz w:val="24"/>
          <w:szCs w:val="24"/>
        </w:rPr>
      </w:pPr>
      <w:r w:rsidRPr="00C432E0">
        <w:rPr>
          <w:rFonts w:ascii="Times New Roman" w:eastAsia="Calibri" w:hAnsi="Times New Roman" w:cs="Times New Roman"/>
          <w:i/>
          <w:iCs/>
          <w:sz w:val="24"/>
          <w:szCs w:val="24"/>
        </w:rPr>
        <w:t>___________________________________________________________________________</w:t>
      </w:r>
    </w:p>
    <w:p w:rsidR="00C432E0" w:rsidRPr="00C432E0" w:rsidRDefault="00C432E0" w:rsidP="00C432E0">
      <w:pPr>
        <w:spacing w:after="0" w:line="240" w:lineRule="auto"/>
        <w:jc w:val="right"/>
        <w:rPr>
          <w:rFonts w:ascii="Times New Roman" w:eastAsia="Calibri" w:hAnsi="Times New Roman" w:cs="Times New Roman"/>
          <w:i/>
          <w:iCs/>
          <w:sz w:val="24"/>
          <w:szCs w:val="24"/>
        </w:rPr>
      </w:pPr>
      <w:r w:rsidRPr="00C432E0">
        <w:rPr>
          <w:rFonts w:ascii="Times New Roman" w:eastAsia="Calibri" w:hAnsi="Times New Roman" w:cs="Times New Roman"/>
          <w:i/>
          <w:iCs/>
          <w:sz w:val="24"/>
          <w:szCs w:val="24"/>
        </w:rPr>
        <w:t>(pilnvarotā pārstāvja vārds, uzvārds, personas kods)</w:t>
      </w:r>
    </w:p>
    <w:p w:rsidR="00C432E0" w:rsidRPr="00C432E0" w:rsidRDefault="00C432E0" w:rsidP="00C432E0">
      <w:pPr>
        <w:spacing w:after="0" w:line="240" w:lineRule="auto"/>
        <w:jc w:val="right"/>
        <w:rPr>
          <w:rFonts w:ascii="Times New Roman" w:eastAsia="Calibri" w:hAnsi="Times New Roman" w:cs="Times New Roman"/>
          <w:iCs/>
          <w:sz w:val="24"/>
          <w:szCs w:val="24"/>
        </w:rPr>
      </w:pPr>
    </w:p>
    <w:p w:rsidR="00C432E0" w:rsidRPr="00C432E0" w:rsidRDefault="00C432E0" w:rsidP="00C432E0">
      <w:pPr>
        <w:spacing w:after="0" w:line="240" w:lineRule="auto"/>
        <w:jc w:val="right"/>
        <w:rPr>
          <w:rFonts w:ascii="Times New Roman" w:eastAsia="Calibri" w:hAnsi="Times New Roman" w:cs="Times New Roman"/>
          <w:iCs/>
          <w:sz w:val="24"/>
          <w:szCs w:val="24"/>
        </w:rPr>
      </w:pPr>
      <w:r w:rsidRPr="00C432E0">
        <w:rPr>
          <w:rFonts w:ascii="Times New Roman" w:eastAsia="Calibri" w:hAnsi="Times New Roman" w:cs="Times New Roman"/>
          <w:i/>
          <w:iCs/>
          <w:sz w:val="24"/>
          <w:szCs w:val="24"/>
        </w:rPr>
        <w:t>___________________________________________________________________________</w:t>
      </w:r>
    </w:p>
    <w:p w:rsidR="00C432E0" w:rsidRPr="00C432E0" w:rsidRDefault="00C432E0" w:rsidP="00C432E0">
      <w:pPr>
        <w:spacing w:after="0" w:line="240" w:lineRule="auto"/>
        <w:jc w:val="right"/>
        <w:rPr>
          <w:rFonts w:ascii="Times New Roman" w:eastAsia="Calibri" w:hAnsi="Times New Roman" w:cs="Times New Roman"/>
          <w:i/>
          <w:iCs/>
          <w:sz w:val="24"/>
          <w:szCs w:val="24"/>
        </w:rPr>
      </w:pPr>
      <w:r w:rsidRPr="00C432E0">
        <w:rPr>
          <w:rFonts w:ascii="Times New Roman" w:eastAsia="Calibri" w:hAnsi="Times New Roman" w:cs="Times New Roman"/>
          <w:i/>
          <w:iCs/>
          <w:sz w:val="24"/>
          <w:szCs w:val="24"/>
        </w:rPr>
        <w:t>(pretendenta deklarētās dzīvesvietas adrese / juridiskā adrese)</w:t>
      </w:r>
    </w:p>
    <w:p w:rsidR="00C432E0" w:rsidRPr="00C432E0" w:rsidRDefault="00C432E0" w:rsidP="00C432E0">
      <w:pPr>
        <w:spacing w:after="0" w:line="240" w:lineRule="auto"/>
        <w:jc w:val="right"/>
        <w:rPr>
          <w:rFonts w:ascii="Times New Roman" w:eastAsia="Calibri" w:hAnsi="Times New Roman" w:cs="Times New Roman"/>
          <w:iCs/>
          <w:sz w:val="24"/>
          <w:szCs w:val="24"/>
        </w:rPr>
      </w:pPr>
    </w:p>
    <w:p w:rsidR="00C432E0" w:rsidRPr="00C432E0" w:rsidRDefault="00C432E0" w:rsidP="00C432E0">
      <w:pPr>
        <w:spacing w:after="0" w:line="240" w:lineRule="auto"/>
        <w:jc w:val="right"/>
        <w:rPr>
          <w:rFonts w:ascii="Times New Roman" w:eastAsia="Calibri" w:hAnsi="Times New Roman" w:cs="Times New Roman"/>
          <w:iCs/>
          <w:sz w:val="24"/>
          <w:szCs w:val="24"/>
        </w:rPr>
      </w:pPr>
    </w:p>
    <w:p w:rsidR="00C432E0" w:rsidRPr="00C432E0" w:rsidRDefault="00C432E0" w:rsidP="00C432E0">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C432E0">
        <w:rPr>
          <w:rFonts w:ascii="Times New Roman" w:eastAsia="Calibri" w:hAnsi="Times New Roman" w:cs="Times New Roman"/>
          <w:sz w:val="24"/>
          <w:szCs w:val="24"/>
        </w:rPr>
        <w:t xml:space="preserve">ir iesniedzis Izsoles reģistrācijas </w:t>
      </w:r>
      <w:r w:rsidRPr="00C432E0">
        <w:rPr>
          <w:rFonts w:ascii="Times New Roman" w:eastAsia="Times New Roman" w:hAnsi="Times New Roman" w:cs="Times New Roman"/>
          <w:sz w:val="24"/>
          <w:szCs w:val="24"/>
          <w:lang w:eastAsia="ar-SA"/>
        </w:rPr>
        <w:t xml:space="preserve">pieteikumu sludinājumā noteiktajā termiņā un izpildījis izsoles priekšnoteikumus – </w:t>
      </w:r>
      <w:r w:rsidRPr="00C432E0">
        <w:rPr>
          <w:rFonts w:ascii="Times New Roman" w:eastAsia="Calibri" w:hAnsi="Times New Roman" w:cs="Times New Roman"/>
          <w:sz w:val="24"/>
          <w:szCs w:val="24"/>
        </w:rPr>
        <w:t xml:space="preserve">veicis </w:t>
      </w:r>
      <w:r w:rsidRPr="00C432E0">
        <w:rPr>
          <w:rFonts w:ascii="Times New Roman" w:eastAsia="Times New Roman" w:hAnsi="Times New Roman" w:cs="Times New Roman"/>
          <w:sz w:val="24"/>
          <w:szCs w:val="24"/>
          <w:lang w:eastAsia="lv-LV"/>
        </w:rPr>
        <w:t xml:space="preserve">reģistrācijas maksu dalībai izsolē – EUR __,__ (________ </w:t>
      </w:r>
      <w:proofErr w:type="spellStart"/>
      <w:r w:rsidRPr="00C432E0">
        <w:rPr>
          <w:rFonts w:ascii="Times New Roman" w:eastAsia="Times New Roman" w:hAnsi="Times New Roman" w:cs="Times New Roman"/>
          <w:i/>
          <w:sz w:val="24"/>
          <w:szCs w:val="24"/>
          <w:lang w:eastAsia="lv-LV"/>
        </w:rPr>
        <w:t>euro</w:t>
      </w:r>
      <w:proofErr w:type="spellEnd"/>
      <w:r w:rsidRPr="00C432E0">
        <w:rPr>
          <w:rFonts w:ascii="Times New Roman" w:eastAsia="Times New Roman" w:hAnsi="Times New Roman" w:cs="Times New Roman"/>
          <w:iCs/>
          <w:sz w:val="24"/>
          <w:szCs w:val="24"/>
          <w:lang w:eastAsia="lv-LV"/>
        </w:rPr>
        <w:t>, __ centi)</w:t>
      </w:r>
      <w:r w:rsidRPr="00C432E0">
        <w:rPr>
          <w:rFonts w:ascii="Times New Roman" w:eastAsia="Times New Roman" w:hAnsi="Times New Roman" w:cs="Times New Roman"/>
          <w:sz w:val="24"/>
          <w:szCs w:val="24"/>
          <w:lang w:eastAsia="lv-LV"/>
        </w:rPr>
        <w:t>.</w:t>
      </w:r>
    </w:p>
    <w:p w:rsidR="00C432E0" w:rsidRPr="00C432E0" w:rsidRDefault="00C432E0" w:rsidP="00C432E0">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C432E0">
        <w:rPr>
          <w:rFonts w:ascii="Times New Roman" w:eastAsia="Calibri" w:hAnsi="Times New Roman" w:cs="Times New Roman"/>
          <w:sz w:val="24"/>
          <w:szCs w:val="24"/>
        </w:rPr>
        <w:t>Pretendents ir reģistrēts Izsoles pretendentu sarakstā, iegūstot tiesības piedalīties</w:t>
      </w:r>
      <w:r w:rsidRPr="00C432E0">
        <w:rPr>
          <w:rFonts w:ascii="Times New Roman" w:eastAsia="Times New Roman" w:hAnsi="Times New Roman" w:cs="Times New Roman"/>
          <w:sz w:val="24"/>
          <w:szCs w:val="24"/>
          <w:lang w:eastAsia="ar-SA"/>
        </w:rPr>
        <w:t xml:space="preserve"> izsolē</w:t>
      </w:r>
      <w:r w:rsidRPr="00C432E0">
        <w:rPr>
          <w:rFonts w:ascii="Times New Roman" w:eastAsia="Calibri" w:hAnsi="Times New Roman" w:cs="Times New Roman"/>
          <w:sz w:val="24"/>
          <w:szCs w:val="24"/>
        </w:rPr>
        <w:t xml:space="preserve">, kura notiks </w:t>
      </w:r>
      <w:r w:rsidRPr="00C432E0">
        <w:rPr>
          <w:rFonts w:ascii="Times New Roman" w:eastAsia="Times New Roman" w:hAnsi="Times New Roman" w:cs="Times New Roman"/>
          <w:sz w:val="24"/>
          <w:szCs w:val="24"/>
          <w:lang w:eastAsia="lv-LV"/>
        </w:rPr>
        <w:t xml:space="preserve">__.__.20__., </w:t>
      </w:r>
      <w:proofErr w:type="spellStart"/>
      <w:r w:rsidRPr="00C432E0">
        <w:rPr>
          <w:rFonts w:ascii="Times New Roman" w:eastAsia="Times New Roman" w:hAnsi="Times New Roman" w:cs="Times New Roman"/>
          <w:sz w:val="24"/>
          <w:szCs w:val="24"/>
          <w:lang w:eastAsia="lv-LV"/>
        </w:rPr>
        <w:t>plkst.__.00</w:t>
      </w:r>
      <w:proofErr w:type="spellEnd"/>
      <w:r w:rsidRPr="00C432E0">
        <w:rPr>
          <w:rFonts w:ascii="Times New Roman" w:eastAsia="Times New Roman" w:hAnsi="Times New Roman" w:cs="Times New Roman"/>
          <w:sz w:val="24"/>
          <w:szCs w:val="24"/>
          <w:lang w:eastAsia="lv-LV"/>
        </w:rPr>
        <w:t xml:space="preserve">, Balvu novada pašvaldības (telpa Nr.___), Bērzpils </w:t>
      </w:r>
      <w:proofErr w:type="spellStart"/>
      <w:r w:rsidRPr="00C432E0">
        <w:rPr>
          <w:rFonts w:ascii="Times New Roman" w:eastAsia="Times New Roman" w:hAnsi="Times New Roman" w:cs="Times New Roman"/>
          <w:sz w:val="24"/>
          <w:szCs w:val="24"/>
          <w:lang w:eastAsia="lv-LV"/>
        </w:rPr>
        <w:t>iela1A</w:t>
      </w:r>
      <w:proofErr w:type="spellEnd"/>
      <w:r w:rsidRPr="00C432E0">
        <w:rPr>
          <w:rFonts w:ascii="Times New Roman" w:eastAsia="Times New Roman" w:hAnsi="Times New Roman" w:cs="Times New Roman"/>
          <w:sz w:val="24"/>
          <w:szCs w:val="24"/>
          <w:lang w:eastAsia="lv-LV"/>
        </w:rPr>
        <w:t xml:space="preserve">, Balvos, un </w:t>
      </w:r>
      <w:r w:rsidRPr="00C432E0">
        <w:rPr>
          <w:rFonts w:ascii="Times New Roman" w:eastAsia="Calibri" w:hAnsi="Times New Roman" w:cs="Times New Roman"/>
          <w:sz w:val="24"/>
          <w:szCs w:val="24"/>
        </w:rPr>
        <w:t xml:space="preserve">kur tiks izsolīts </w:t>
      </w:r>
      <w:bookmarkStart w:id="7" w:name="_Hlk519438084"/>
      <w:r w:rsidRPr="00C432E0">
        <w:rPr>
          <w:rFonts w:ascii="Times New Roman" w:eastAsia="Calibri" w:hAnsi="Times New Roman" w:cs="Times New Roman"/>
          <w:sz w:val="24"/>
          <w:szCs w:val="24"/>
        </w:rPr>
        <w:t xml:space="preserve">Balvu novada pašvaldībai </w:t>
      </w:r>
      <w:proofErr w:type="gramStart"/>
      <w:r w:rsidRPr="00C432E0">
        <w:rPr>
          <w:rFonts w:ascii="Times New Roman" w:eastAsia="Calibri" w:hAnsi="Times New Roman" w:cs="Times New Roman"/>
          <w:sz w:val="24"/>
          <w:szCs w:val="24"/>
        </w:rPr>
        <w:t>piederošs/piekrītošs</w:t>
      </w:r>
      <w:bookmarkEnd w:id="7"/>
      <w:r w:rsidRPr="00C432E0">
        <w:rPr>
          <w:rFonts w:ascii="Times New Roman" w:eastAsia="Calibri" w:hAnsi="Times New Roman" w:cs="Times New Roman"/>
          <w:sz w:val="24"/>
          <w:szCs w:val="24"/>
        </w:rPr>
        <w:t xml:space="preserve"> neapbūvēts </w:t>
      </w:r>
      <w:r w:rsidRPr="00C432E0">
        <w:rPr>
          <w:rFonts w:ascii="Times New Roman" w:eastAsia="Times New Roman" w:hAnsi="Times New Roman" w:cs="Times New Roman"/>
          <w:bCs/>
          <w:sz w:val="24"/>
          <w:szCs w:val="24"/>
          <w:lang w:eastAsia="ar-SA"/>
        </w:rPr>
        <w:t>zemesgabals/zemesgabala daļa</w:t>
      </w:r>
      <w:r w:rsidRPr="00C432E0">
        <w:rPr>
          <w:rFonts w:ascii="Times New Roman" w:eastAsia="Times New Roman" w:hAnsi="Times New Roman" w:cs="Times New Roman"/>
          <w:sz w:val="24"/>
          <w:szCs w:val="24"/>
          <w:lang w:eastAsia="ar-SA"/>
        </w:rPr>
        <w:t xml:space="preserve"> ar kadastra apzīmējumu</w:t>
      </w:r>
      <w:proofErr w:type="gramEnd"/>
      <w:r w:rsidRPr="00C432E0">
        <w:rPr>
          <w:rFonts w:ascii="Times New Roman" w:eastAsia="Times New Roman" w:hAnsi="Times New Roman" w:cs="Times New Roman"/>
          <w:sz w:val="24"/>
          <w:szCs w:val="24"/>
          <w:lang w:eastAsia="ar-SA"/>
        </w:rPr>
        <w:t xml:space="preserve"> ___ __ ___, platībā ___ ha, kas atrodas Balvu novada ________ pagastā</w:t>
      </w:r>
      <w:r w:rsidRPr="00C432E0">
        <w:rPr>
          <w:rFonts w:ascii="Times New Roman" w:eastAsia="Calibri" w:hAnsi="Times New Roman" w:cs="Times New Roman"/>
          <w:sz w:val="24"/>
          <w:szCs w:val="24"/>
        </w:rPr>
        <w:t>.</w:t>
      </w:r>
    </w:p>
    <w:p w:rsidR="00C432E0" w:rsidRPr="00C432E0" w:rsidRDefault="00C432E0" w:rsidP="00C432E0">
      <w:pPr>
        <w:autoSpaceDE w:val="0"/>
        <w:autoSpaceDN w:val="0"/>
        <w:adjustRightInd w:val="0"/>
        <w:spacing w:after="0" w:line="240" w:lineRule="auto"/>
        <w:ind w:firstLine="709"/>
        <w:jc w:val="both"/>
        <w:rPr>
          <w:rFonts w:ascii="Times New Roman" w:eastAsia="Times New Roman" w:hAnsi="Times New Roman" w:cs="Times New Roman"/>
          <w:iCs/>
          <w:sz w:val="24"/>
          <w:szCs w:val="24"/>
          <w:shd w:val="clear" w:color="auto" w:fill="FFFFFF"/>
          <w:lang w:eastAsia="ar-SA"/>
        </w:rPr>
      </w:pPr>
      <w:r w:rsidRPr="00C432E0">
        <w:rPr>
          <w:rFonts w:ascii="Times New Roman" w:eastAsia="Times New Roman" w:hAnsi="Times New Roman" w:cs="Times New Roman"/>
          <w:sz w:val="24"/>
          <w:szCs w:val="24"/>
          <w:shd w:val="clear" w:color="auto" w:fill="FFFFFF"/>
          <w:lang w:eastAsia="ar-SA"/>
        </w:rPr>
        <w:t xml:space="preserve">Zemesgabala Izsoles sākuma nomas maksa – EUR __,__ (__________ </w:t>
      </w:r>
      <w:proofErr w:type="spellStart"/>
      <w:r w:rsidRPr="00C432E0">
        <w:rPr>
          <w:rFonts w:ascii="Times New Roman" w:eastAsia="Times New Roman" w:hAnsi="Times New Roman" w:cs="Times New Roman"/>
          <w:i/>
          <w:iCs/>
          <w:sz w:val="24"/>
          <w:szCs w:val="24"/>
          <w:shd w:val="clear" w:color="auto" w:fill="FFFFFF"/>
          <w:lang w:eastAsia="ar-SA"/>
        </w:rPr>
        <w:t>euro</w:t>
      </w:r>
      <w:proofErr w:type="spellEnd"/>
      <w:r w:rsidRPr="00C432E0">
        <w:rPr>
          <w:rFonts w:ascii="Times New Roman" w:eastAsia="Times New Roman" w:hAnsi="Times New Roman" w:cs="Times New Roman"/>
          <w:iCs/>
          <w:sz w:val="24"/>
          <w:szCs w:val="24"/>
          <w:shd w:val="clear" w:color="auto" w:fill="FFFFFF"/>
          <w:lang w:eastAsia="ar-SA"/>
        </w:rPr>
        <w:t xml:space="preserve">, __ centi) bez PVN. </w:t>
      </w:r>
    </w:p>
    <w:p w:rsidR="00C432E0" w:rsidRPr="00C432E0" w:rsidRDefault="00C432E0" w:rsidP="00C432E0">
      <w:pPr>
        <w:autoSpaceDE w:val="0"/>
        <w:autoSpaceDN w:val="0"/>
        <w:adjustRightInd w:val="0"/>
        <w:spacing w:after="0" w:line="240" w:lineRule="auto"/>
        <w:ind w:firstLine="709"/>
        <w:jc w:val="both"/>
        <w:rPr>
          <w:rFonts w:ascii="Times New Roman" w:eastAsia="Times New Roman" w:hAnsi="Times New Roman" w:cs="Times New Roman"/>
          <w:iCs/>
          <w:sz w:val="24"/>
          <w:szCs w:val="24"/>
          <w:shd w:val="clear" w:color="auto" w:fill="FFFFFF"/>
          <w:lang w:eastAsia="ar-SA"/>
        </w:rPr>
      </w:pPr>
      <w:r w:rsidRPr="00C432E0">
        <w:rPr>
          <w:rFonts w:ascii="Times New Roman" w:eastAsia="Calibri" w:hAnsi="Times New Roman" w:cs="Times New Roman"/>
          <w:sz w:val="24"/>
          <w:szCs w:val="24"/>
        </w:rPr>
        <w:t xml:space="preserve">Izsoles solis </w:t>
      </w:r>
      <w:r w:rsidRPr="00C432E0">
        <w:rPr>
          <w:rFonts w:ascii="Times New Roman" w:eastAsia="Times New Roman" w:hAnsi="Times New Roman" w:cs="Times New Roman"/>
          <w:sz w:val="24"/>
          <w:szCs w:val="24"/>
          <w:shd w:val="clear" w:color="auto" w:fill="FFFFFF"/>
          <w:lang w:eastAsia="ar-SA"/>
        </w:rPr>
        <w:t xml:space="preserve">– EUR __,00 (__________ </w:t>
      </w:r>
      <w:proofErr w:type="spellStart"/>
      <w:r w:rsidRPr="00C432E0">
        <w:rPr>
          <w:rFonts w:ascii="Times New Roman" w:eastAsia="Times New Roman" w:hAnsi="Times New Roman" w:cs="Times New Roman"/>
          <w:i/>
          <w:iCs/>
          <w:sz w:val="24"/>
          <w:szCs w:val="24"/>
          <w:shd w:val="clear" w:color="auto" w:fill="FFFFFF"/>
          <w:lang w:eastAsia="ar-SA"/>
        </w:rPr>
        <w:t>euro</w:t>
      </w:r>
      <w:proofErr w:type="spellEnd"/>
      <w:r w:rsidRPr="00C432E0">
        <w:rPr>
          <w:rFonts w:ascii="Times New Roman" w:eastAsia="Times New Roman" w:hAnsi="Times New Roman" w:cs="Times New Roman"/>
          <w:iCs/>
          <w:sz w:val="24"/>
          <w:szCs w:val="24"/>
          <w:shd w:val="clear" w:color="auto" w:fill="FFFFFF"/>
          <w:lang w:eastAsia="ar-SA"/>
        </w:rPr>
        <w:t>, 0 centi).</w:t>
      </w:r>
    </w:p>
    <w:p w:rsidR="00C432E0" w:rsidRPr="00C432E0" w:rsidRDefault="00C432E0" w:rsidP="00C432E0">
      <w:pPr>
        <w:autoSpaceDE w:val="0"/>
        <w:autoSpaceDN w:val="0"/>
        <w:adjustRightInd w:val="0"/>
        <w:spacing w:after="0" w:line="240" w:lineRule="auto"/>
        <w:rPr>
          <w:rFonts w:ascii="Times New Roman" w:eastAsia="Calibri" w:hAnsi="Times New Roman" w:cs="Times New Roman"/>
          <w:sz w:val="24"/>
          <w:szCs w:val="24"/>
        </w:rPr>
      </w:pPr>
    </w:p>
    <w:p w:rsidR="00C432E0" w:rsidRPr="00C432E0" w:rsidRDefault="00C432E0" w:rsidP="00C432E0">
      <w:pPr>
        <w:autoSpaceDE w:val="0"/>
        <w:autoSpaceDN w:val="0"/>
        <w:adjustRightInd w:val="0"/>
        <w:spacing w:after="0" w:line="240" w:lineRule="auto"/>
        <w:rPr>
          <w:rFonts w:ascii="Times New Roman" w:eastAsia="Calibri"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698"/>
      </w:tblGrid>
      <w:tr w:rsidR="00C432E0" w:rsidRPr="00C432E0" w:rsidTr="00EB45CD">
        <w:trPr>
          <w:trHeight w:val="367"/>
        </w:trPr>
        <w:tc>
          <w:tcPr>
            <w:tcW w:w="1980" w:type="dxa"/>
          </w:tcPr>
          <w:p w:rsidR="00C432E0" w:rsidRPr="00C432E0" w:rsidRDefault="00C432E0" w:rsidP="00C432E0">
            <w:pPr>
              <w:autoSpaceDE w:val="0"/>
              <w:autoSpaceDN w:val="0"/>
              <w:adjustRightInd w:val="0"/>
              <w:rPr>
                <w:rFonts w:ascii="Times New Roman" w:eastAsia="Calibri" w:hAnsi="Times New Roman" w:cs="Times New Roman"/>
                <w:sz w:val="24"/>
                <w:szCs w:val="24"/>
              </w:rPr>
            </w:pPr>
            <w:r w:rsidRPr="00C432E0">
              <w:rPr>
                <w:rFonts w:ascii="Times New Roman" w:eastAsia="Calibri" w:hAnsi="Times New Roman" w:cs="Times New Roman"/>
                <w:sz w:val="24"/>
                <w:szCs w:val="24"/>
              </w:rPr>
              <w:t>Apliecība izsniegta:</w:t>
            </w:r>
          </w:p>
        </w:tc>
        <w:tc>
          <w:tcPr>
            <w:tcW w:w="2698" w:type="dxa"/>
          </w:tcPr>
          <w:p w:rsidR="00C432E0" w:rsidRPr="00C432E0" w:rsidRDefault="00C432E0" w:rsidP="00C432E0">
            <w:pPr>
              <w:autoSpaceDE w:val="0"/>
              <w:autoSpaceDN w:val="0"/>
              <w:adjustRightInd w:val="0"/>
              <w:jc w:val="center"/>
              <w:rPr>
                <w:rFonts w:ascii="Times New Roman" w:eastAsia="Calibri" w:hAnsi="Times New Roman" w:cs="Times New Roman"/>
                <w:sz w:val="24"/>
                <w:szCs w:val="24"/>
              </w:rPr>
            </w:pPr>
            <w:r w:rsidRPr="00C432E0">
              <w:rPr>
                <w:rFonts w:ascii="Times New Roman" w:eastAsia="Calibri" w:hAnsi="Times New Roman" w:cs="Times New Roman"/>
                <w:sz w:val="24"/>
                <w:szCs w:val="24"/>
              </w:rPr>
              <w:t>__.__.20__., plkst.__.__</w:t>
            </w:r>
          </w:p>
        </w:tc>
      </w:tr>
    </w:tbl>
    <w:p w:rsidR="00C432E0" w:rsidRPr="00C432E0" w:rsidRDefault="00C432E0" w:rsidP="00C432E0">
      <w:pPr>
        <w:autoSpaceDE w:val="0"/>
        <w:autoSpaceDN w:val="0"/>
        <w:adjustRightInd w:val="0"/>
        <w:spacing w:after="0" w:line="240" w:lineRule="auto"/>
        <w:rPr>
          <w:rFonts w:ascii="Times New Roman" w:eastAsia="Calibri" w:hAnsi="Times New Roman" w:cs="Times New Roman"/>
          <w:sz w:val="24"/>
          <w:szCs w:val="24"/>
        </w:rPr>
      </w:pPr>
    </w:p>
    <w:p w:rsidR="00C432E0" w:rsidRPr="00C432E0" w:rsidRDefault="00C432E0" w:rsidP="00C432E0">
      <w:pPr>
        <w:autoSpaceDE w:val="0"/>
        <w:autoSpaceDN w:val="0"/>
        <w:adjustRightInd w:val="0"/>
        <w:spacing w:after="0" w:line="240" w:lineRule="auto"/>
        <w:rPr>
          <w:rFonts w:ascii="Times New Roman" w:eastAsia="Calibri"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110"/>
        <w:gridCol w:w="1701"/>
        <w:gridCol w:w="1123"/>
      </w:tblGrid>
      <w:tr w:rsidR="00C432E0" w:rsidRPr="00C432E0" w:rsidTr="00EB45CD">
        <w:tc>
          <w:tcPr>
            <w:tcW w:w="2127" w:type="dxa"/>
          </w:tcPr>
          <w:p w:rsidR="00C432E0" w:rsidRPr="00C432E0" w:rsidRDefault="00C432E0" w:rsidP="00C432E0">
            <w:pPr>
              <w:autoSpaceDE w:val="0"/>
              <w:autoSpaceDN w:val="0"/>
              <w:adjustRightInd w:val="0"/>
              <w:rPr>
                <w:rFonts w:ascii="Times New Roman" w:eastAsia="Calibri" w:hAnsi="Times New Roman" w:cs="Times New Roman"/>
                <w:sz w:val="24"/>
                <w:szCs w:val="24"/>
              </w:rPr>
            </w:pPr>
            <w:r w:rsidRPr="00C432E0">
              <w:rPr>
                <w:rFonts w:ascii="Times New Roman" w:eastAsia="Calibri" w:hAnsi="Times New Roman" w:cs="Times New Roman"/>
                <w:sz w:val="24"/>
                <w:szCs w:val="24"/>
              </w:rPr>
              <w:t>Apliecību izsniedza:</w:t>
            </w:r>
          </w:p>
        </w:tc>
        <w:tc>
          <w:tcPr>
            <w:tcW w:w="4110" w:type="dxa"/>
          </w:tcPr>
          <w:p w:rsidR="00C432E0" w:rsidRPr="00C432E0" w:rsidRDefault="00C432E0" w:rsidP="00C432E0">
            <w:pPr>
              <w:autoSpaceDE w:val="0"/>
              <w:autoSpaceDN w:val="0"/>
              <w:adjustRightInd w:val="0"/>
              <w:rPr>
                <w:rFonts w:ascii="Times New Roman" w:eastAsia="Calibri" w:hAnsi="Times New Roman" w:cs="Times New Roman"/>
                <w:sz w:val="24"/>
                <w:szCs w:val="24"/>
              </w:rPr>
            </w:pPr>
            <w:r w:rsidRPr="00C432E0">
              <w:rPr>
                <w:rFonts w:ascii="Times New Roman" w:eastAsia="Times New Roman" w:hAnsi="Times New Roman" w:cs="Times New Roman"/>
                <w:bCs/>
                <w:sz w:val="24"/>
                <w:szCs w:val="24"/>
                <w:lang w:eastAsia="ar-SA"/>
              </w:rPr>
              <w:t>Amats, vārds, uzvārds</w:t>
            </w:r>
          </w:p>
        </w:tc>
        <w:tc>
          <w:tcPr>
            <w:tcW w:w="1701" w:type="dxa"/>
            <w:tcBorders>
              <w:bottom w:val="single" w:sz="4" w:space="0" w:color="auto"/>
            </w:tcBorders>
          </w:tcPr>
          <w:p w:rsidR="00C432E0" w:rsidRPr="00C432E0" w:rsidRDefault="00C432E0" w:rsidP="00C432E0">
            <w:pPr>
              <w:autoSpaceDE w:val="0"/>
              <w:autoSpaceDN w:val="0"/>
              <w:adjustRightInd w:val="0"/>
              <w:jc w:val="center"/>
              <w:rPr>
                <w:rFonts w:ascii="Times New Roman" w:eastAsia="Calibri" w:hAnsi="Times New Roman" w:cs="Times New Roman"/>
                <w:sz w:val="24"/>
                <w:szCs w:val="24"/>
              </w:rPr>
            </w:pPr>
          </w:p>
        </w:tc>
        <w:tc>
          <w:tcPr>
            <w:tcW w:w="1123" w:type="dxa"/>
          </w:tcPr>
          <w:p w:rsidR="00C432E0" w:rsidRPr="00C432E0" w:rsidRDefault="00C432E0" w:rsidP="00C432E0">
            <w:pPr>
              <w:autoSpaceDE w:val="0"/>
              <w:autoSpaceDN w:val="0"/>
              <w:adjustRightInd w:val="0"/>
              <w:jc w:val="center"/>
              <w:rPr>
                <w:rFonts w:ascii="Times New Roman" w:eastAsia="Calibri" w:hAnsi="Times New Roman" w:cs="Times New Roman"/>
                <w:sz w:val="24"/>
                <w:szCs w:val="24"/>
              </w:rPr>
            </w:pPr>
          </w:p>
          <w:p w:rsidR="00C432E0" w:rsidRPr="00C432E0" w:rsidRDefault="00C432E0" w:rsidP="00C432E0">
            <w:pPr>
              <w:autoSpaceDE w:val="0"/>
              <w:autoSpaceDN w:val="0"/>
              <w:adjustRightInd w:val="0"/>
              <w:jc w:val="center"/>
              <w:rPr>
                <w:rFonts w:ascii="Times New Roman" w:eastAsia="Calibri" w:hAnsi="Times New Roman" w:cs="Times New Roman"/>
                <w:sz w:val="24"/>
                <w:szCs w:val="24"/>
              </w:rPr>
            </w:pPr>
            <w:r w:rsidRPr="00C432E0">
              <w:rPr>
                <w:rFonts w:ascii="Times New Roman" w:eastAsia="Calibri" w:hAnsi="Times New Roman" w:cs="Times New Roman"/>
                <w:sz w:val="24"/>
                <w:szCs w:val="24"/>
              </w:rPr>
              <w:t>/______/</w:t>
            </w:r>
          </w:p>
        </w:tc>
      </w:tr>
    </w:tbl>
    <w:p w:rsidR="00C432E0" w:rsidRPr="00C432E0" w:rsidRDefault="00C432E0" w:rsidP="00C432E0">
      <w:pPr>
        <w:autoSpaceDE w:val="0"/>
        <w:autoSpaceDN w:val="0"/>
        <w:adjustRightInd w:val="0"/>
        <w:spacing w:after="0" w:line="240" w:lineRule="auto"/>
        <w:rPr>
          <w:rFonts w:ascii="Times New Roman" w:eastAsia="Calibri" w:hAnsi="Times New Roman" w:cs="Times New Roman"/>
        </w:rPr>
      </w:pPr>
    </w:p>
    <w:p w:rsidR="00C432E0" w:rsidRPr="00C432E0" w:rsidRDefault="00C432E0" w:rsidP="00C432E0">
      <w:pPr>
        <w:autoSpaceDE w:val="0"/>
        <w:autoSpaceDN w:val="0"/>
        <w:adjustRightInd w:val="0"/>
        <w:spacing w:after="0" w:line="240" w:lineRule="auto"/>
        <w:rPr>
          <w:rFonts w:ascii="Times New Roman" w:eastAsia="Calibri" w:hAnsi="Times New Roman" w:cs="Times New Roman"/>
        </w:rPr>
      </w:pPr>
    </w:p>
    <w:p w:rsidR="00C432E0" w:rsidRPr="00C432E0" w:rsidRDefault="00C432E0" w:rsidP="00C432E0">
      <w:pPr>
        <w:spacing w:after="0" w:line="240" w:lineRule="auto"/>
        <w:rPr>
          <w:rFonts w:ascii="Times New Roman" w:eastAsia="Calibri" w:hAnsi="Times New Roman" w:cs="Times New Roman"/>
        </w:rPr>
      </w:pPr>
      <w:r w:rsidRPr="00C432E0">
        <w:rPr>
          <w:rFonts w:ascii="Times New Roman" w:eastAsia="Calibri" w:hAnsi="Times New Roman" w:cs="Times New Roman"/>
        </w:rPr>
        <w:br w:type="page"/>
      </w:r>
    </w:p>
    <w:p w:rsidR="00C432E0" w:rsidRPr="00C432E0" w:rsidRDefault="00C432E0" w:rsidP="00C432E0">
      <w:pPr>
        <w:suppressAutoHyphens/>
        <w:spacing w:after="0" w:line="240" w:lineRule="auto"/>
        <w:jc w:val="right"/>
        <w:rPr>
          <w:rFonts w:ascii="Times New Roman" w:eastAsia="Times New Roman" w:hAnsi="Times New Roman" w:cs="Times New Roman"/>
          <w:i/>
          <w:sz w:val="24"/>
          <w:szCs w:val="24"/>
          <w:lang w:eastAsia="ar-SA"/>
        </w:rPr>
      </w:pPr>
      <w:proofErr w:type="spellStart"/>
      <w:r w:rsidRPr="00C432E0">
        <w:rPr>
          <w:rFonts w:ascii="Times New Roman" w:eastAsia="Times New Roman" w:hAnsi="Times New Roman" w:cs="Times New Roman"/>
          <w:i/>
          <w:sz w:val="24"/>
          <w:szCs w:val="24"/>
          <w:lang w:eastAsia="ar-SA"/>
        </w:rPr>
        <w:lastRenderedPageBreak/>
        <w:t>5.pielikums</w:t>
      </w:r>
      <w:proofErr w:type="spellEnd"/>
    </w:p>
    <w:p w:rsidR="00C432E0" w:rsidRPr="00C432E0" w:rsidRDefault="00C432E0" w:rsidP="00C432E0">
      <w:pPr>
        <w:suppressAutoHyphens/>
        <w:autoSpaceDE w:val="0"/>
        <w:spacing w:after="0" w:line="240" w:lineRule="auto"/>
        <w:jc w:val="right"/>
        <w:rPr>
          <w:rFonts w:ascii="Times New Roman" w:eastAsia="Times New Roman" w:hAnsi="Times New Roman" w:cs="Times New Roman"/>
          <w:bCs/>
          <w:color w:val="000000"/>
          <w:sz w:val="20"/>
          <w:szCs w:val="20"/>
          <w:lang w:eastAsia="ar-SA"/>
        </w:rPr>
      </w:pPr>
      <w:r w:rsidRPr="00C432E0">
        <w:rPr>
          <w:rFonts w:ascii="Times New Roman" w:eastAsia="Times New Roman" w:hAnsi="Times New Roman" w:cs="Times New Roman"/>
          <w:bCs/>
          <w:color w:val="000000"/>
          <w:sz w:val="20"/>
          <w:szCs w:val="20"/>
          <w:lang w:eastAsia="ar-SA"/>
        </w:rPr>
        <w:t>Balvu novada pašvaldībai piederošu vai piekritīgu</w:t>
      </w:r>
    </w:p>
    <w:p w:rsidR="00C432E0" w:rsidRPr="00C432E0" w:rsidRDefault="00C432E0" w:rsidP="00C432E0">
      <w:pPr>
        <w:suppressAutoHyphens/>
        <w:autoSpaceDE w:val="0"/>
        <w:spacing w:after="0" w:line="240" w:lineRule="auto"/>
        <w:jc w:val="right"/>
        <w:rPr>
          <w:rFonts w:ascii="Times New Roman" w:eastAsia="Times New Roman" w:hAnsi="Times New Roman" w:cs="Times New Roman"/>
          <w:bCs/>
          <w:color w:val="000000"/>
          <w:sz w:val="20"/>
          <w:szCs w:val="20"/>
          <w:lang w:eastAsia="ar-SA"/>
        </w:rPr>
      </w:pPr>
      <w:r w:rsidRPr="00C432E0">
        <w:rPr>
          <w:rFonts w:ascii="Times New Roman" w:eastAsia="Times New Roman" w:hAnsi="Times New Roman" w:cs="Times New Roman"/>
          <w:bCs/>
          <w:color w:val="000000"/>
          <w:sz w:val="20"/>
          <w:szCs w:val="20"/>
          <w:lang w:eastAsia="ar-SA"/>
        </w:rPr>
        <w:t>neapbūvētu zemesgabalu vai to daļu nomas tiesību izsoles</w:t>
      </w:r>
    </w:p>
    <w:p w:rsidR="00C432E0" w:rsidRPr="00C432E0" w:rsidRDefault="00C432E0" w:rsidP="00C432E0">
      <w:pPr>
        <w:suppressAutoHyphens/>
        <w:spacing w:after="0" w:line="240" w:lineRule="auto"/>
        <w:ind w:hanging="142"/>
        <w:jc w:val="right"/>
        <w:rPr>
          <w:rFonts w:ascii="Times New Roman" w:eastAsia="Times New Roman" w:hAnsi="Times New Roman" w:cs="Times New Roman"/>
          <w:i/>
          <w:lang w:eastAsia="ar-SA"/>
        </w:rPr>
      </w:pPr>
      <w:r w:rsidRPr="00C432E0">
        <w:rPr>
          <w:rFonts w:ascii="Times New Roman" w:eastAsia="Times New Roman" w:hAnsi="Times New Roman" w:cs="Times New Roman"/>
          <w:bCs/>
          <w:color w:val="000000"/>
          <w:sz w:val="20"/>
          <w:szCs w:val="20"/>
          <w:lang w:eastAsia="ar-SA"/>
        </w:rPr>
        <w:t>NOTEIKUMIEM</w:t>
      </w:r>
    </w:p>
    <w:p w:rsidR="00C432E0" w:rsidRPr="00C432E0" w:rsidRDefault="00C432E0" w:rsidP="00C432E0">
      <w:pPr>
        <w:suppressAutoHyphens/>
        <w:spacing w:after="0" w:line="240" w:lineRule="auto"/>
        <w:ind w:hanging="142"/>
        <w:jc w:val="right"/>
        <w:rPr>
          <w:rFonts w:ascii="Times New Roman" w:eastAsia="Times New Roman" w:hAnsi="Times New Roman" w:cs="Times New Roman"/>
          <w:lang w:eastAsia="ar-SA"/>
        </w:rPr>
      </w:pPr>
    </w:p>
    <w:p w:rsidR="00C432E0" w:rsidRPr="00C432E0" w:rsidRDefault="00C432E0" w:rsidP="00C432E0">
      <w:pPr>
        <w:suppressAutoHyphens/>
        <w:spacing w:after="0" w:line="240" w:lineRule="auto"/>
        <w:ind w:hanging="142"/>
        <w:jc w:val="right"/>
        <w:rPr>
          <w:rFonts w:ascii="Times New Roman" w:eastAsia="Times New Roman" w:hAnsi="Times New Roman" w:cs="Times New Roman"/>
          <w:i/>
          <w:lang w:eastAsia="ar-SA"/>
        </w:rPr>
      </w:pPr>
      <w:r w:rsidRPr="00C432E0">
        <w:rPr>
          <w:rFonts w:ascii="Times New Roman" w:eastAsia="Times New Roman" w:hAnsi="Times New Roman" w:cs="Times New Roman"/>
          <w:i/>
          <w:lang w:eastAsia="ar-SA"/>
        </w:rPr>
        <w:t>Projekts</w:t>
      </w:r>
    </w:p>
    <w:p w:rsidR="00C432E0" w:rsidRPr="00C432E0" w:rsidRDefault="00C432E0" w:rsidP="00C432E0">
      <w:pPr>
        <w:suppressAutoHyphens/>
        <w:spacing w:after="0" w:line="240" w:lineRule="auto"/>
        <w:ind w:hanging="142"/>
        <w:jc w:val="right"/>
        <w:rPr>
          <w:rFonts w:ascii="Times New Roman" w:eastAsia="Times New Roman" w:hAnsi="Times New Roman" w:cs="Times New Roman"/>
          <w:lang w:eastAsia="ar-SA"/>
        </w:rPr>
      </w:pPr>
    </w:p>
    <w:p w:rsidR="00C432E0" w:rsidRPr="00C432E0" w:rsidRDefault="00C432E0" w:rsidP="00C432E0">
      <w:pPr>
        <w:suppressAutoHyphens/>
        <w:spacing w:after="0" w:line="240" w:lineRule="auto"/>
        <w:ind w:left="-142" w:right="-283"/>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 xml:space="preserve">ZEMES NOMAS LĪGUMS </w:t>
      </w:r>
      <w:proofErr w:type="spellStart"/>
      <w:r w:rsidRPr="00C432E0">
        <w:rPr>
          <w:rFonts w:ascii="Times New Roman" w:eastAsia="Times New Roman" w:hAnsi="Times New Roman" w:cs="Times New Roman"/>
          <w:b/>
          <w:sz w:val="24"/>
          <w:szCs w:val="24"/>
          <w:lang w:eastAsia="ar-SA"/>
        </w:rPr>
        <w:t>Nr.BNP</w:t>
      </w:r>
      <w:proofErr w:type="spellEnd"/>
      <w:r w:rsidRPr="00C432E0">
        <w:rPr>
          <w:rFonts w:ascii="Times New Roman" w:eastAsia="Times New Roman" w:hAnsi="Times New Roman" w:cs="Times New Roman"/>
          <w:b/>
          <w:sz w:val="24"/>
          <w:szCs w:val="24"/>
          <w:lang w:eastAsia="ar-SA"/>
        </w:rPr>
        <w:t>/20___/3.47/____/LI</w:t>
      </w:r>
    </w:p>
    <w:p w:rsidR="00C432E0" w:rsidRPr="00C432E0" w:rsidRDefault="00C432E0" w:rsidP="00C432E0">
      <w:pPr>
        <w:suppressAutoHyphens/>
        <w:spacing w:after="0" w:line="240" w:lineRule="auto"/>
        <w:ind w:left="-142" w:right="-283"/>
        <w:jc w:val="center"/>
        <w:rPr>
          <w:rFonts w:ascii="Times New Roman" w:eastAsia="Times New Roman" w:hAnsi="Times New Roman" w:cs="Times New Roman"/>
          <w:b/>
          <w:sz w:val="24"/>
          <w:szCs w:val="24"/>
          <w:lang w:eastAsia="ar-SA"/>
        </w:rPr>
      </w:pPr>
    </w:p>
    <w:p w:rsidR="00C432E0" w:rsidRPr="00C432E0" w:rsidRDefault="00C432E0" w:rsidP="00C432E0">
      <w:pPr>
        <w:suppressAutoHyphens/>
        <w:spacing w:after="0" w:line="240" w:lineRule="auto"/>
        <w:ind w:right="-283"/>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Balvos</w:t>
      </w:r>
      <w:proofErr w:type="gramStart"/>
      <w:r w:rsidRPr="00C432E0">
        <w:rPr>
          <w:rFonts w:ascii="Times New Roman" w:eastAsia="Times New Roman" w:hAnsi="Times New Roman" w:cs="Times New Roman"/>
          <w:sz w:val="24"/>
          <w:szCs w:val="24"/>
          <w:lang w:eastAsia="ar-SA"/>
        </w:rPr>
        <w:t xml:space="preserve">                                                                                              </w:t>
      </w:r>
      <w:proofErr w:type="spellStart"/>
      <w:proofErr w:type="gramEnd"/>
      <w:r w:rsidRPr="00C432E0">
        <w:rPr>
          <w:rFonts w:ascii="Times New Roman" w:eastAsia="Times New Roman" w:hAnsi="Times New Roman" w:cs="Times New Roman"/>
          <w:sz w:val="24"/>
          <w:szCs w:val="24"/>
          <w:lang w:eastAsia="ar-SA"/>
        </w:rPr>
        <w:t>20___.gada</w:t>
      </w:r>
      <w:proofErr w:type="spellEnd"/>
      <w:r w:rsidRPr="00C432E0">
        <w:rPr>
          <w:rFonts w:ascii="Times New Roman" w:eastAsia="Times New Roman" w:hAnsi="Times New Roman" w:cs="Times New Roman"/>
          <w:sz w:val="24"/>
          <w:szCs w:val="24"/>
          <w:lang w:eastAsia="ar-SA"/>
        </w:rPr>
        <w:t xml:space="preserve"> ___.________</w:t>
      </w:r>
    </w:p>
    <w:p w:rsidR="00C432E0" w:rsidRPr="00C432E0" w:rsidRDefault="00C432E0" w:rsidP="00C432E0">
      <w:pPr>
        <w:suppressAutoHyphens/>
        <w:spacing w:after="0" w:line="240" w:lineRule="auto"/>
        <w:ind w:right="-283"/>
        <w:rPr>
          <w:rFonts w:ascii="Times New Roman" w:eastAsia="Times New Roman" w:hAnsi="Times New Roman" w:cs="Times New Roman"/>
          <w:sz w:val="24"/>
          <w:szCs w:val="24"/>
          <w:lang w:eastAsia="ar-SA"/>
        </w:rPr>
      </w:pPr>
    </w:p>
    <w:p w:rsidR="00C432E0" w:rsidRPr="00C432E0" w:rsidRDefault="00C432E0" w:rsidP="00C432E0">
      <w:pPr>
        <w:suppressAutoHyphens/>
        <w:spacing w:after="0" w:line="240" w:lineRule="auto"/>
        <w:ind w:right="-283" w:firstLine="426"/>
        <w:jc w:val="both"/>
        <w:rPr>
          <w:rFonts w:ascii="Times New Roman" w:eastAsia="Times New Roman" w:hAnsi="Times New Roman" w:cs="Times New Roman"/>
          <w:bCs/>
          <w:sz w:val="24"/>
          <w:szCs w:val="24"/>
          <w:lang w:eastAsia="ar-SA"/>
        </w:rPr>
      </w:pPr>
      <w:r w:rsidRPr="00C432E0">
        <w:rPr>
          <w:rFonts w:ascii="Times New Roman" w:eastAsia="Times New Roman" w:hAnsi="Times New Roman" w:cs="Times New Roman"/>
          <w:b/>
          <w:sz w:val="24"/>
          <w:szCs w:val="24"/>
          <w:lang w:eastAsia="ar-SA"/>
        </w:rPr>
        <w:t>Balvu novada pašvaldība</w:t>
      </w:r>
      <w:r w:rsidRPr="00C432E0">
        <w:rPr>
          <w:rFonts w:ascii="Times New Roman" w:eastAsia="Times New Roman" w:hAnsi="Times New Roman" w:cs="Times New Roman"/>
          <w:sz w:val="24"/>
          <w:szCs w:val="24"/>
          <w:lang w:eastAsia="ar-SA"/>
        </w:rPr>
        <w:t xml:space="preserve">, reģ. Nr. 90009115622, kas atrodas Bērzpils ielā 1A, Balvos, un ko uz likuma “Par pašvaldībām” un Balvu novada pašvaldības </w:t>
      </w:r>
      <w:smartTag w:uri="schemas-tilde-lv/tildestengine" w:element="veidnes">
        <w:smartTagPr>
          <w:attr w:name="baseform" w:val="nolikum|s"/>
          <w:attr w:name="id" w:val="-1"/>
          <w:attr w:name="text" w:val="nolikuma"/>
        </w:smartTagPr>
        <w:r w:rsidRPr="00C432E0">
          <w:rPr>
            <w:rFonts w:ascii="Times New Roman" w:eastAsia="Times New Roman" w:hAnsi="Times New Roman" w:cs="Times New Roman"/>
            <w:sz w:val="24"/>
            <w:szCs w:val="24"/>
            <w:lang w:eastAsia="ar-SA"/>
          </w:rPr>
          <w:t>nolikuma</w:t>
        </w:r>
      </w:smartTag>
      <w:r w:rsidRPr="00C432E0">
        <w:rPr>
          <w:rFonts w:ascii="Times New Roman" w:eastAsia="Times New Roman" w:hAnsi="Times New Roman" w:cs="Times New Roman"/>
          <w:sz w:val="24"/>
          <w:szCs w:val="24"/>
          <w:lang w:eastAsia="ar-SA"/>
        </w:rPr>
        <w:t xml:space="preserve"> pamata pārstāv tās _________________,</w:t>
      </w:r>
      <w:r w:rsidRPr="00C432E0">
        <w:rPr>
          <w:rFonts w:ascii="Times New Roman" w:eastAsia="Times New Roman" w:hAnsi="Times New Roman" w:cs="Times New Roman"/>
          <w:bCs/>
          <w:sz w:val="24"/>
          <w:szCs w:val="24"/>
          <w:lang w:eastAsia="ar-SA"/>
        </w:rPr>
        <w:t xml:space="preserve"> turpmāk tekstā </w:t>
      </w:r>
      <w:r w:rsidRPr="00C432E0">
        <w:rPr>
          <w:rFonts w:ascii="Times New Roman" w:eastAsia="Times New Roman" w:hAnsi="Times New Roman" w:cs="Times New Roman"/>
          <w:b/>
          <w:bCs/>
          <w:sz w:val="24"/>
          <w:szCs w:val="24"/>
          <w:lang w:eastAsia="ar-SA"/>
        </w:rPr>
        <w:t>IZNOMĀTĀJS,</w:t>
      </w:r>
      <w:r w:rsidRPr="00C432E0">
        <w:rPr>
          <w:rFonts w:ascii="Times New Roman" w:eastAsia="Times New Roman" w:hAnsi="Times New Roman" w:cs="Times New Roman"/>
          <w:bCs/>
          <w:sz w:val="24"/>
          <w:szCs w:val="24"/>
          <w:lang w:eastAsia="ar-SA"/>
        </w:rPr>
        <w:t xml:space="preserve"> no vienas puses un </w:t>
      </w: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b/>
          <w:sz w:val="24"/>
          <w:szCs w:val="24"/>
          <w:lang w:eastAsia="ar-SA"/>
        </w:rPr>
        <w:t>_________</w:t>
      </w:r>
      <w:r w:rsidRPr="00C432E0">
        <w:rPr>
          <w:rFonts w:ascii="Times New Roman" w:eastAsia="Times New Roman" w:hAnsi="Times New Roman" w:cs="Times New Roman"/>
          <w:sz w:val="24"/>
          <w:szCs w:val="24"/>
          <w:lang w:eastAsia="ar-SA"/>
        </w:rPr>
        <w:t>, personas kods: __-__, deklarētā dzīvesvieta: ______, LV-__ (</w:t>
      </w:r>
      <w:r w:rsidRPr="00C432E0">
        <w:rPr>
          <w:rFonts w:ascii="Times New Roman" w:eastAsia="Times New Roman" w:hAnsi="Times New Roman" w:cs="Times New Roman"/>
          <w:bCs/>
          <w:sz w:val="24"/>
          <w:szCs w:val="24"/>
          <w:lang w:eastAsia="ar-SA"/>
        </w:rPr>
        <w:t xml:space="preserve">turpmāk tekstā </w:t>
      </w:r>
      <w:r w:rsidRPr="00C432E0">
        <w:rPr>
          <w:rFonts w:ascii="Times New Roman" w:eastAsia="Times New Roman" w:hAnsi="Times New Roman" w:cs="Times New Roman"/>
          <w:sz w:val="24"/>
          <w:szCs w:val="24"/>
          <w:lang w:eastAsia="ar-SA"/>
        </w:rPr>
        <w:t>NOMNIEKS),</w:t>
      </w:r>
      <w:r w:rsidRPr="00C432E0">
        <w:rPr>
          <w:rFonts w:ascii="Times New Roman" w:eastAsia="Times New Roman" w:hAnsi="Times New Roman" w:cs="Times New Roman"/>
          <w:b/>
          <w:sz w:val="24"/>
          <w:szCs w:val="24"/>
          <w:lang w:eastAsia="ar-SA"/>
        </w:rPr>
        <w:t xml:space="preserve"> </w:t>
      </w:r>
      <w:r w:rsidRPr="00C432E0">
        <w:rPr>
          <w:rFonts w:ascii="Times New Roman" w:eastAsia="Times New Roman" w:hAnsi="Times New Roman" w:cs="Times New Roman"/>
          <w:sz w:val="24"/>
          <w:szCs w:val="24"/>
          <w:lang w:eastAsia="ar-SA"/>
        </w:rPr>
        <w:t>no otras puses,</w:t>
      </w: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vai</w:t>
      </w: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b/>
          <w:sz w:val="24"/>
          <w:szCs w:val="24"/>
          <w:shd w:val="clear" w:color="auto" w:fill="FFFFFF"/>
          <w:lang w:eastAsia="ar-SA"/>
        </w:rPr>
        <w:t>______“___”</w:t>
      </w:r>
      <w:r w:rsidRPr="00C432E0">
        <w:rPr>
          <w:rFonts w:ascii="Times New Roman" w:eastAsia="Times New Roman" w:hAnsi="Times New Roman" w:cs="Times New Roman"/>
          <w:sz w:val="24"/>
          <w:szCs w:val="24"/>
          <w:shd w:val="clear" w:color="auto" w:fill="FFFFFF"/>
          <w:lang w:eastAsia="ar-SA"/>
        </w:rPr>
        <w:t>, adrese ______</w:t>
      </w:r>
      <w:r w:rsidRPr="00C432E0">
        <w:rPr>
          <w:rFonts w:ascii="Times New Roman" w:eastAsia="Times New Roman" w:hAnsi="Times New Roman" w:cs="Times New Roman"/>
          <w:sz w:val="24"/>
          <w:szCs w:val="24"/>
          <w:lang w:eastAsia="ar-SA"/>
        </w:rPr>
        <w:t>, LV-___</w:t>
      </w:r>
      <w:r w:rsidRPr="00C432E0">
        <w:rPr>
          <w:rFonts w:ascii="Times New Roman" w:eastAsia="Times New Roman" w:hAnsi="Times New Roman" w:cs="Times New Roman"/>
          <w:b/>
          <w:sz w:val="24"/>
          <w:szCs w:val="24"/>
          <w:shd w:val="clear" w:color="auto" w:fill="FFFFFF"/>
          <w:lang w:eastAsia="ar-SA"/>
        </w:rPr>
        <w:t xml:space="preserve">, </w:t>
      </w:r>
      <w:proofErr w:type="spellStart"/>
      <w:r w:rsidRPr="00C432E0">
        <w:rPr>
          <w:rFonts w:ascii="Times New Roman" w:eastAsia="Times New Roman" w:hAnsi="Times New Roman" w:cs="Times New Roman"/>
          <w:sz w:val="24"/>
          <w:szCs w:val="24"/>
          <w:lang w:eastAsia="ar-SA"/>
        </w:rPr>
        <w:t>Reģ.Nr</w:t>
      </w:r>
      <w:proofErr w:type="spellEnd"/>
      <w:r w:rsidRPr="00C432E0">
        <w:rPr>
          <w:rFonts w:ascii="Times New Roman" w:eastAsia="Times New Roman" w:hAnsi="Times New Roman" w:cs="Times New Roman"/>
          <w:sz w:val="24"/>
          <w:szCs w:val="24"/>
          <w:lang w:eastAsia="ar-SA"/>
        </w:rPr>
        <w:t>.____</w:t>
      </w:r>
      <w:r w:rsidRPr="00C432E0">
        <w:rPr>
          <w:rFonts w:ascii="Times New Roman" w:eastAsia="Times New Roman" w:hAnsi="Times New Roman" w:cs="Times New Roman"/>
          <w:sz w:val="24"/>
          <w:szCs w:val="24"/>
          <w:shd w:val="clear" w:color="auto" w:fill="FFFFFF"/>
          <w:lang w:eastAsia="ar-SA"/>
        </w:rPr>
        <w:t>,</w:t>
      </w:r>
      <w:r w:rsidRPr="00C432E0">
        <w:rPr>
          <w:rFonts w:ascii="Times New Roman" w:eastAsia="Times New Roman" w:hAnsi="Times New Roman" w:cs="Times New Roman"/>
          <w:b/>
          <w:sz w:val="24"/>
          <w:szCs w:val="24"/>
          <w:shd w:val="clear" w:color="auto" w:fill="FFFFFF"/>
          <w:lang w:eastAsia="ar-SA"/>
        </w:rPr>
        <w:t xml:space="preserve"> </w:t>
      </w:r>
      <w:r w:rsidRPr="00C432E0">
        <w:rPr>
          <w:rFonts w:ascii="Times New Roman" w:eastAsia="Times New Roman" w:hAnsi="Times New Roman" w:cs="Times New Roman"/>
          <w:sz w:val="24"/>
          <w:szCs w:val="24"/>
          <w:lang w:eastAsia="ar-SA"/>
        </w:rPr>
        <w:t xml:space="preserve">tās ____ </w:t>
      </w:r>
      <w:r w:rsidRPr="00C432E0">
        <w:rPr>
          <w:rFonts w:ascii="Times New Roman" w:eastAsia="Times New Roman" w:hAnsi="Times New Roman" w:cs="Times New Roman"/>
          <w:b/>
          <w:bCs/>
          <w:sz w:val="24"/>
          <w:szCs w:val="24"/>
          <w:lang w:eastAsia="ar-SA"/>
        </w:rPr>
        <w:t>_____</w:t>
      </w:r>
      <w:r w:rsidRPr="00C432E0">
        <w:rPr>
          <w:rFonts w:ascii="Times New Roman" w:eastAsia="Times New Roman" w:hAnsi="Times New Roman" w:cs="Times New Roman"/>
          <w:sz w:val="24"/>
          <w:szCs w:val="24"/>
          <w:lang w:eastAsia="ar-SA"/>
        </w:rPr>
        <w:t xml:space="preserve"> personā, kurš darbojas uz statūtu pamata (</w:t>
      </w:r>
      <w:r w:rsidRPr="00C432E0">
        <w:rPr>
          <w:rFonts w:ascii="Times New Roman" w:eastAsia="Times New Roman" w:hAnsi="Times New Roman" w:cs="Times New Roman"/>
          <w:bCs/>
          <w:sz w:val="24"/>
          <w:szCs w:val="24"/>
          <w:lang w:eastAsia="ar-SA"/>
        </w:rPr>
        <w:t xml:space="preserve">turpmāk tekstā </w:t>
      </w:r>
      <w:r w:rsidRPr="00C432E0">
        <w:rPr>
          <w:rFonts w:ascii="Times New Roman" w:eastAsia="Times New Roman" w:hAnsi="Times New Roman" w:cs="Times New Roman"/>
          <w:sz w:val="24"/>
          <w:szCs w:val="24"/>
          <w:lang w:eastAsia="ar-SA"/>
        </w:rPr>
        <w:t>NOMNIEKS), no otras puses,</w:t>
      </w: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abi kopā un katrs atsevišķi (turpmāk – Puses), pamatojoties uz</w:t>
      </w:r>
      <w:r w:rsidRPr="00C432E0">
        <w:rPr>
          <w:rFonts w:ascii="Times New Roman" w:eastAsia="Times New Roman" w:hAnsi="Times New Roman" w:cs="Times New Roman"/>
          <w:sz w:val="24"/>
          <w:szCs w:val="24"/>
          <w:shd w:val="clear" w:color="auto" w:fill="FFFFFF"/>
          <w:lang w:eastAsia="ar-SA"/>
        </w:rPr>
        <w:t xml:space="preserve"> Balvu</w:t>
      </w:r>
      <w:r w:rsidRPr="00C432E0">
        <w:rPr>
          <w:rFonts w:ascii="Times New Roman" w:eastAsia="Times New Roman" w:hAnsi="Times New Roman" w:cs="Times New Roman"/>
          <w:sz w:val="24"/>
          <w:szCs w:val="24"/>
          <w:lang w:eastAsia="ar-SA"/>
        </w:rPr>
        <w:t xml:space="preserve"> novada domes </w:t>
      </w:r>
      <w:proofErr w:type="spellStart"/>
      <w:r w:rsidRPr="00C432E0">
        <w:rPr>
          <w:rFonts w:ascii="Times New Roman" w:eastAsia="Times New Roman" w:hAnsi="Times New Roman" w:cs="Times New Roman"/>
          <w:sz w:val="24"/>
          <w:szCs w:val="24"/>
          <w:lang w:eastAsia="ar-SA"/>
        </w:rPr>
        <w:t>20___.gada</w:t>
      </w:r>
      <w:proofErr w:type="spellEnd"/>
      <w:r w:rsidRPr="00C432E0">
        <w:rPr>
          <w:rFonts w:ascii="Times New Roman" w:eastAsia="Times New Roman" w:hAnsi="Times New Roman" w:cs="Times New Roman"/>
          <w:sz w:val="24"/>
          <w:szCs w:val="24"/>
          <w:lang w:eastAsia="ar-SA"/>
        </w:rPr>
        <w:t xml:space="preserve"> ___._______ lēmumu “Par _____________” (protokols Nr.__, __ §), izsakot savu brīvu gribu, bez maldiem un viltus, noslēdz šādu Zemes vienības nomas līgumu </w:t>
      </w:r>
      <w:proofErr w:type="gramStart"/>
      <w:r w:rsidRPr="00C432E0">
        <w:rPr>
          <w:rFonts w:ascii="Times New Roman" w:eastAsia="Times New Roman" w:hAnsi="Times New Roman" w:cs="Times New Roman"/>
          <w:sz w:val="24"/>
          <w:szCs w:val="24"/>
          <w:lang w:eastAsia="ar-SA"/>
        </w:rPr>
        <w:t>(</w:t>
      </w:r>
      <w:proofErr w:type="gramEnd"/>
      <w:r w:rsidRPr="00C432E0">
        <w:rPr>
          <w:rFonts w:ascii="Times New Roman" w:eastAsia="Times New Roman" w:hAnsi="Times New Roman" w:cs="Times New Roman"/>
          <w:sz w:val="24"/>
          <w:szCs w:val="24"/>
          <w:lang w:eastAsia="ar-SA"/>
        </w:rPr>
        <w:t xml:space="preserve">turpmāk – </w:t>
      </w:r>
      <w:smartTag w:uri="schemas-tilde-lv/tildestengine" w:element="veidnes">
        <w:smartTagPr>
          <w:attr w:name="text" w:val="LĪGUMS"/>
          <w:attr w:name="baseform" w:val="LĪGUMS"/>
          <w:attr w:name="id" w:val="-1"/>
        </w:smartTagPr>
        <w:r w:rsidRPr="00C432E0">
          <w:rPr>
            <w:rFonts w:ascii="Times New Roman" w:eastAsia="Times New Roman" w:hAnsi="Times New Roman" w:cs="Times New Roman"/>
            <w:sz w:val="24"/>
            <w:szCs w:val="24"/>
            <w:lang w:eastAsia="ar-SA"/>
          </w:rPr>
          <w:t>Līgums</w:t>
        </w:r>
      </w:smartTag>
      <w:r w:rsidRPr="00C432E0">
        <w:rPr>
          <w:rFonts w:ascii="Times New Roman" w:eastAsia="Times New Roman" w:hAnsi="Times New Roman" w:cs="Times New Roman"/>
          <w:sz w:val="24"/>
          <w:szCs w:val="24"/>
          <w:lang w:eastAsia="ar-SA"/>
        </w:rPr>
        <w:t>):</w:t>
      </w: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rsidR="00C432E0" w:rsidRPr="00C432E0" w:rsidRDefault="00C432E0" w:rsidP="00C432E0">
      <w:pPr>
        <w:suppressAutoHyphens/>
        <w:spacing w:after="0" w:line="240" w:lineRule="auto"/>
        <w:ind w:right="-283"/>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1. Līguma priekšmets</w:t>
      </w: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rsidR="00C432E0" w:rsidRPr="00C432E0" w:rsidRDefault="00C432E0" w:rsidP="00C432E0">
      <w:pPr>
        <w:tabs>
          <w:tab w:val="left" w:pos="426"/>
          <w:tab w:val="left" w:pos="9071"/>
        </w:tabs>
        <w:suppressAutoHyphens/>
        <w:spacing w:after="0" w:line="240" w:lineRule="auto"/>
        <w:ind w:right="-284"/>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1.1. Iznomātājs nodod, un Nomnieks pieņem nomas lietošanā, par noteiktu atlīdzību, Balvu novada pašvaldībai piekritīgo zemes vienību (daļu) kadastra numuru </w:t>
      </w:r>
      <w:r w:rsidRPr="00C432E0">
        <w:rPr>
          <w:rFonts w:ascii="Times New Roman" w:eastAsia="Times New Roman" w:hAnsi="Times New Roman" w:cs="Times New Roman"/>
          <w:bCs/>
          <w:sz w:val="24"/>
          <w:szCs w:val="24"/>
          <w:shd w:val="clear" w:color="auto" w:fill="FFFFFF"/>
          <w:lang w:eastAsia="ar-SA"/>
        </w:rPr>
        <w:t xml:space="preserve">_________ (kadastra apzīmējums_______________) </w:t>
      </w:r>
      <w:r w:rsidRPr="00C432E0">
        <w:rPr>
          <w:rFonts w:ascii="Times New Roman" w:eastAsia="Times New Roman" w:hAnsi="Times New Roman" w:cs="Times New Roman"/>
          <w:bCs/>
          <w:sz w:val="24"/>
          <w:szCs w:val="24"/>
          <w:lang w:eastAsia="ar-SA"/>
        </w:rPr>
        <w:t>_______ pagastā (pilsētā), Balvu novadā</w:t>
      </w:r>
      <w:r w:rsidRPr="00C432E0">
        <w:rPr>
          <w:rFonts w:ascii="Times New Roman" w:eastAsia="Times New Roman" w:hAnsi="Times New Roman" w:cs="Times New Roman"/>
          <w:sz w:val="24"/>
          <w:szCs w:val="24"/>
          <w:lang w:eastAsia="ar-SA"/>
        </w:rPr>
        <w:t xml:space="preserve">, </w:t>
      </w:r>
      <w:r w:rsidRPr="00C432E0">
        <w:rPr>
          <w:rFonts w:ascii="Times New Roman" w:eastAsia="Times New Roman" w:hAnsi="Times New Roman" w:cs="Times New Roman"/>
          <w:bCs/>
          <w:sz w:val="24"/>
          <w:szCs w:val="24"/>
          <w:lang w:eastAsia="ar-SA"/>
        </w:rPr>
        <w:t>____ ha (</w:t>
      </w:r>
      <w:proofErr w:type="spellStart"/>
      <w:r w:rsidRPr="00C432E0">
        <w:rPr>
          <w:rFonts w:ascii="Times New Roman" w:eastAsia="Times New Roman" w:hAnsi="Times New Roman" w:cs="Times New Roman"/>
          <w:bCs/>
          <w:sz w:val="24"/>
          <w:szCs w:val="24"/>
          <w:lang w:eastAsia="ar-SA"/>
        </w:rPr>
        <w:t>m</w:t>
      </w:r>
      <w:r w:rsidRPr="00C432E0">
        <w:rPr>
          <w:rFonts w:ascii="Times New Roman" w:eastAsia="Times New Roman" w:hAnsi="Times New Roman" w:cs="Times New Roman"/>
          <w:bCs/>
          <w:sz w:val="24"/>
          <w:szCs w:val="24"/>
          <w:vertAlign w:val="superscript"/>
          <w:lang w:eastAsia="ar-SA"/>
        </w:rPr>
        <w:t>2</w:t>
      </w:r>
      <w:proofErr w:type="spellEnd"/>
      <w:r w:rsidRPr="00C432E0">
        <w:rPr>
          <w:rFonts w:ascii="Times New Roman" w:eastAsia="Times New Roman" w:hAnsi="Times New Roman" w:cs="Times New Roman"/>
          <w:bCs/>
          <w:sz w:val="24"/>
          <w:szCs w:val="24"/>
          <w:lang w:eastAsia="ar-SA"/>
        </w:rPr>
        <w:t xml:space="preserve">) </w:t>
      </w:r>
      <w:r w:rsidRPr="00C432E0">
        <w:rPr>
          <w:rFonts w:ascii="Times New Roman" w:eastAsia="Times New Roman" w:hAnsi="Times New Roman" w:cs="Times New Roman"/>
          <w:sz w:val="24"/>
          <w:szCs w:val="24"/>
          <w:lang w:eastAsia="ar-SA"/>
        </w:rPr>
        <w:t>kopplatībā (saskaņā ar Pielikumu).</w:t>
      </w:r>
    </w:p>
    <w:p w:rsidR="00C432E0" w:rsidRPr="00C432E0" w:rsidRDefault="00C432E0" w:rsidP="00C432E0">
      <w:pPr>
        <w:suppressAutoHyphens/>
        <w:spacing w:after="0" w:line="240" w:lineRule="auto"/>
        <w:ind w:right="-284"/>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color w:val="000000"/>
          <w:sz w:val="24"/>
          <w:szCs w:val="24"/>
          <w:lang w:eastAsia="ar-SA"/>
        </w:rPr>
        <w:t>1.2. Nekustamā īpašuma lietošanas mērķis - ________________________</w:t>
      </w:r>
      <w:r w:rsidRPr="00C432E0">
        <w:rPr>
          <w:rFonts w:ascii="Times New Roman" w:eastAsia="Times New Roman" w:hAnsi="Times New Roman" w:cs="Times New Roman"/>
          <w:sz w:val="24"/>
          <w:szCs w:val="24"/>
          <w:lang w:eastAsia="ar-SA"/>
        </w:rPr>
        <w:t xml:space="preserve">. </w:t>
      </w: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1.3. Zemes vienības iznomāšanas mērķis – _________________________.</w:t>
      </w:r>
    </w:p>
    <w:p w:rsidR="00C432E0" w:rsidRPr="00C432E0" w:rsidRDefault="00C432E0" w:rsidP="00C432E0">
      <w:pPr>
        <w:tabs>
          <w:tab w:val="left" w:pos="426"/>
          <w:tab w:val="left" w:pos="9071"/>
        </w:tabs>
        <w:suppressAutoHyphens/>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1.4. Uz iznomātās zemes ēkas un būves neatrodas.</w:t>
      </w:r>
    </w:p>
    <w:p w:rsidR="00C432E0" w:rsidRPr="00C432E0" w:rsidRDefault="00C432E0" w:rsidP="00C432E0">
      <w:pPr>
        <w:tabs>
          <w:tab w:val="left" w:pos="426"/>
        </w:tabs>
        <w:suppressAutoHyphens/>
        <w:spacing w:after="0" w:line="240" w:lineRule="auto"/>
        <w:ind w:hanging="568"/>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         1.5. Uz Līguma noslēgšanas brīdi zemes vienībai </w:t>
      </w:r>
      <w:r w:rsidRPr="00C432E0">
        <w:rPr>
          <w:rFonts w:ascii="Times New Roman" w:eastAsia="Times New Roman" w:hAnsi="Times New Roman" w:cs="Times New Roman"/>
          <w:b/>
          <w:sz w:val="24"/>
          <w:szCs w:val="24"/>
          <w:lang w:eastAsia="ar-SA"/>
        </w:rPr>
        <w:t>____</w:t>
      </w:r>
      <w:r w:rsidRPr="00C432E0">
        <w:rPr>
          <w:rFonts w:ascii="Times New Roman" w:eastAsia="Times New Roman" w:hAnsi="Times New Roman" w:cs="Times New Roman"/>
          <w:sz w:val="24"/>
          <w:szCs w:val="24"/>
          <w:lang w:eastAsia="ar-SA"/>
        </w:rPr>
        <w:t xml:space="preserve"> (ir/nav) noteikti apgrūtinājumi:</w:t>
      </w:r>
    </w:p>
    <w:p w:rsidR="00C432E0" w:rsidRPr="00C432E0" w:rsidRDefault="00C432E0" w:rsidP="00C432E0">
      <w:pPr>
        <w:tabs>
          <w:tab w:val="left" w:pos="426"/>
        </w:tabs>
        <w:suppressAutoHyphens/>
        <w:spacing w:after="0" w:line="240" w:lineRule="auto"/>
        <w:ind w:hanging="568"/>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             1.5.1._____________</w:t>
      </w: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roofErr w:type="spellStart"/>
      <w:r w:rsidRPr="00C432E0">
        <w:rPr>
          <w:rFonts w:ascii="Times New Roman" w:eastAsia="Times New Roman" w:hAnsi="Times New Roman" w:cs="Times New Roman"/>
          <w:sz w:val="24"/>
          <w:szCs w:val="24"/>
          <w:lang w:eastAsia="ar-SA"/>
        </w:rPr>
        <w:t>1.6.Ja</w:t>
      </w:r>
      <w:proofErr w:type="spellEnd"/>
      <w:r w:rsidRPr="00C432E0">
        <w:rPr>
          <w:rFonts w:ascii="Times New Roman" w:eastAsia="Times New Roman" w:hAnsi="Times New Roman" w:cs="Times New Roman"/>
          <w:sz w:val="24"/>
          <w:szCs w:val="24"/>
          <w:lang w:eastAsia="ar-SA"/>
        </w:rPr>
        <w:t xml:space="preserve"> tiek pieņemti jauni likumi vai izdarīti grozījumi spēkā esošajos likumos, Ministru kabineta noteikumos vai </w:t>
      </w:r>
      <w:proofErr w:type="gramStart"/>
      <w:r w:rsidRPr="00C432E0">
        <w:rPr>
          <w:rFonts w:ascii="Times New Roman" w:eastAsia="Times New Roman" w:hAnsi="Times New Roman" w:cs="Times New Roman"/>
          <w:sz w:val="24"/>
          <w:szCs w:val="24"/>
          <w:lang w:eastAsia="ar-SA"/>
        </w:rPr>
        <w:t>citos normatīvajos aktos</w:t>
      </w:r>
      <w:proofErr w:type="gramEnd"/>
      <w:r w:rsidRPr="00C432E0">
        <w:rPr>
          <w:rFonts w:ascii="Times New Roman" w:eastAsia="Times New Roman" w:hAnsi="Times New Roman" w:cs="Times New Roman"/>
          <w:sz w:val="24"/>
          <w:szCs w:val="24"/>
          <w:lang w:eastAsia="ar-SA"/>
        </w:rPr>
        <w:t xml:space="preserve">, kuri ietekmē līguma izpildi, līgumslēdzējiem jāievēro tajos esošo normu nosacījumi, bet, ja nepieciešams, puses nekavējoties izdara attiecīgus grozījumus līgumā, izņemot līguma </w:t>
      </w:r>
      <w:proofErr w:type="spellStart"/>
      <w:r w:rsidRPr="00C432E0">
        <w:rPr>
          <w:rFonts w:ascii="Times New Roman" w:eastAsia="Times New Roman" w:hAnsi="Times New Roman" w:cs="Times New Roman"/>
          <w:sz w:val="24"/>
          <w:szCs w:val="24"/>
          <w:lang w:eastAsia="ar-SA"/>
        </w:rPr>
        <w:t>3.2.punktā</w:t>
      </w:r>
      <w:proofErr w:type="spellEnd"/>
      <w:r w:rsidRPr="00C432E0">
        <w:rPr>
          <w:rFonts w:ascii="Times New Roman" w:eastAsia="Times New Roman" w:hAnsi="Times New Roman" w:cs="Times New Roman"/>
          <w:sz w:val="24"/>
          <w:szCs w:val="24"/>
          <w:lang w:eastAsia="ar-SA"/>
        </w:rPr>
        <w:t xml:space="preserve"> noteikto nomas maksas apmēru</w:t>
      </w:r>
    </w:p>
    <w:p w:rsidR="00C432E0" w:rsidRPr="00C432E0" w:rsidRDefault="00C432E0" w:rsidP="00C432E0">
      <w:pPr>
        <w:suppressAutoHyphens/>
        <w:spacing w:after="0" w:line="240" w:lineRule="auto"/>
        <w:ind w:right="-283"/>
        <w:jc w:val="center"/>
        <w:rPr>
          <w:rFonts w:ascii="Times New Roman" w:eastAsia="Times New Roman" w:hAnsi="Times New Roman" w:cs="Times New Roman"/>
          <w:b/>
          <w:sz w:val="24"/>
          <w:szCs w:val="24"/>
          <w:lang w:eastAsia="ar-SA"/>
        </w:rPr>
      </w:pPr>
    </w:p>
    <w:p w:rsidR="00C432E0" w:rsidRPr="00C432E0" w:rsidRDefault="00C432E0" w:rsidP="00C432E0">
      <w:pPr>
        <w:suppressAutoHyphens/>
        <w:spacing w:after="0" w:line="240" w:lineRule="auto"/>
        <w:ind w:right="-283"/>
        <w:jc w:val="center"/>
        <w:rPr>
          <w:rFonts w:ascii="Times New Roman" w:eastAsia="Times New Roman" w:hAnsi="Times New Roman" w:cs="Times New Roman"/>
          <w:sz w:val="24"/>
          <w:szCs w:val="24"/>
          <w:lang w:eastAsia="ar-SA"/>
        </w:rPr>
      </w:pPr>
      <w:r w:rsidRPr="00C432E0">
        <w:rPr>
          <w:rFonts w:ascii="Times New Roman" w:eastAsia="Times New Roman" w:hAnsi="Times New Roman" w:cs="Times New Roman"/>
          <w:b/>
          <w:sz w:val="24"/>
          <w:szCs w:val="24"/>
          <w:lang w:eastAsia="ar-SA"/>
        </w:rPr>
        <w:t>2. Līguma darbības termiņš</w:t>
      </w: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2.1. Līguma darbības termiņš – ___ (______) gadi jeb līdz </w:t>
      </w:r>
      <w:proofErr w:type="spellStart"/>
      <w:r w:rsidRPr="00C432E0">
        <w:rPr>
          <w:rFonts w:ascii="Times New Roman" w:eastAsia="Times New Roman" w:hAnsi="Times New Roman" w:cs="Times New Roman"/>
          <w:sz w:val="24"/>
          <w:szCs w:val="24"/>
          <w:lang w:eastAsia="ar-SA"/>
        </w:rPr>
        <w:t>20___.gada</w:t>
      </w:r>
      <w:proofErr w:type="spellEnd"/>
      <w:r w:rsidRPr="00C432E0">
        <w:rPr>
          <w:rFonts w:ascii="Times New Roman" w:eastAsia="Times New Roman" w:hAnsi="Times New Roman" w:cs="Times New Roman"/>
          <w:sz w:val="24"/>
          <w:szCs w:val="24"/>
          <w:lang w:eastAsia="ar-SA"/>
        </w:rPr>
        <w:t xml:space="preserve"> _____.____________.</w:t>
      </w:r>
    </w:p>
    <w:p w:rsidR="00C432E0" w:rsidRPr="00C432E0" w:rsidRDefault="00C432E0" w:rsidP="00C432E0">
      <w:pPr>
        <w:shd w:val="clear" w:color="auto" w:fill="FFFFFF"/>
        <w:spacing w:after="0" w:line="240" w:lineRule="auto"/>
        <w:ind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2.2. Iznomātājam, ievērojot sabiedrības intereses un lietderības apsvērumus, ir tiesības izlemt, vai pagarināt Līguma termiņu (nerīkojot izsoli) vai arī, iznomāt Zemes vienību citam nomniekam normatīvajos aktos noteiktajā kārtībā. Līgumu var pagarināt, ievērojot nosacījumu, ka Līguma kopējais termiņš nedrīkst pārsniegt normatīvajos aktos noteikto nomas līguma termiņu.</w:t>
      </w:r>
    </w:p>
    <w:p w:rsidR="00C432E0" w:rsidRPr="00C432E0" w:rsidRDefault="00C432E0" w:rsidP="00C432E0">
      <w:pPr>
        <w:shd w:val="clear" w:color="auto" w:fill="FFFFFF"/>
        <w:spacing w:after="0" w:line="240" w:lineRule="auto"/>
        <w:ind w:right="-283"/>
        <w:jc w:val="both"/>
        <w:rPr>
          <w:rFonts w:ascii="Times New Roman" w:eastAsia="Times New Roman" w:hAnsi="Times New Roman" w:cs="Times New Roman"/>
          <w:sz w:val="24"/>
          <w:szCs w:val="24"/>
          <w:lang w:eastAsia="lv-LV"/>
        </w:rPr>
      </w:pPr>
      <w:bookmarkStart w:id="8" w:name="p19"/>
      <w:bookmarkStart w:id="9" w:name="p-649271"/>
      <w:bookmarkEnd w:id="8"/>
      <w:bookmarkEnd w:id="9"/>
      <w:r w:rsidRPr="00C432E0">
        <w:rPr>
          <w:rFonts w:ascii="Times New Roman" w:eastAsia="Times New Roman" w:hAnsi="Times New Roman" w:cs="Times New Roman"/>
          <w:sz w:val="24"/>
          <w:szCs w:val="24"/>
          <w:lang w:eastAsia="lv-LV"/>
        </w:rPr>
        <w:lastRenderedPageBreak/>
        <w:t>2.3. Līgumu ar Nomnieku nepagarina, ja pēdējā gada laikā no pieteikuma par Līguma pagarināšanu iesniegšanas dienas, Iznomātājs ir vienpusēji izbeidzis citu ar Nomnieku noslēgto līgumu par īpašuma lietošanu, tāpēc ka Nomnieks nav pildījis līgumā noteiktos pienākumus vai stājies spēkā tiesas nolēmums, uz kura pamata tiek izbeigts cits ar iznomātāju noslēgts līgums par īpašuma lietošanu Nomnieka rīcības dēļ.</w:t>
      </w:r>
    </w:p>
    <w:p w:rsidR="00C432E0" w:rsidRPr="00C432E0" w:rsidRDefault="00C432E0" w:rsidP="00C432E0">
      <w:pPr>
        <w:suppressAutoHyphens/>
        <w:autoSpaceDE w:val="0"/>
        <w:autoSpaceDN w:val="0"/>
        <w:adjustRightInd w:val="0"/>
        <w:spacing w:after="0" w:line="240" w:lineRule="auto"/>
        <w:ind w:right="-285"/>
        <w:contextualSpacing/>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2.4. Līgumu ir tiesības nepagarināt, ja Nomnieks pēdējā gada laikā no pieteikuma par Līguma pagarināšanu iesniegšanas dienas, nav labticīgi pildījis attiecīgajā vai citā ar Iznomātāju noslēgtā līgumā noteiktos pienākumus, tam ir uz iesnieguma iesniegšanas brīdi ir nekustamā īpašuma nodokļa parāds un/vai zemes nomas maksas parāds Balvu novada administratīvajā teritorijā</w:t>
      </w:r>
      <w:proofErr w:type="gramStart"/>
      <w:r w:rsidRPr="00C432E0">
        <w:rPr>
          <w:rFonts w:ascii="Times New Roman" w:eastAsia="Times New Roman" w:hAnsi="Times New Roman" w:cs="Times New Roman"/>
          <w:sz w:val="24"/>
          <w:szCs w:val="24"/>
          <w:lang w:eastAsia="ar-SA"/>
        </w:rPr>
        <w:t xml:space="preserve"> vai pretendentam ir jebkādas citas būtiskas neizpildītas līgumsaistības pret Pašvaldību</w:t>
      </w:r>
      <w:proofErr w:type="gramEnd"/>
      <w:r w:rsidRPr="00C432E0">
        <w:rPr>
          <w:rFonts w:ascii="Times New Roman" w:eastAsia="Times New Roman" w:hAnsi="Times New Roman" w:cs="Times New Roman"/>
          <w:sz w:val="24"/>
          <w:szCs w:val="24"/>
          <w:lang w:eastAsia="ar-SA"/>
        </w:rPr>
        <w:t>.</w:t>
      </w:r>
    </w:p>
    <w:p w:rsidR="00C432E0" w:rsidRPr="00C432E0" w:rsidRDefault="00C432E0" w:rsidP="00C432E0">
      <w:pPr>
        <w:spacing w:after="0" w:line="240" w:lineRule="auto"/>
        <w:ind w:right="-283"/>
        <w:jc w:val="both"/>
        <w:rPr>
          <w:rFonts w:ascii="Times New Roman" w:eastAsia="Calibri" w:hAnsi="Times New Roman" w:cs="Times New Roman"/>
          <w:sz w:val="24"/>
          <w:szCs w:val="24"/>
        </w:rPr>
      </w:pPr>
      <w:r w:rsidRPr="00C432E0">
        <w:rPr>
          <w:rFonts w:ascii="Times New Roman" w:eastAsia="Calibri" w:hAnsi="Times New Roman" w:cs="Times New Roman"/>
          <w:sz w:val="24"/>
          <w:szCs w:val="24"/>
        </w:rPr>
        <w:t xml:space="preserve">2.5. </w:t>
      </w:r>
      <w:r w:rsidRPr="00C432E0">
        <w:rPr>
          <w:rFonts w:ascii="Times New Roman" w:eastAsia="Calibri" w:hAnsi="Times New Roman" w:cs="Times New Roman"/>
          <w:sz w:val="24"/>
          <w:szCs w:val="24"/>
          <w:shd w:val="clear" w:color="auto" w:fill="FFFFFF"/>
        </w:rPr>
        <w:t xml:space="preserve">Ja Nomnieks iesniedz pieteikumu Eiropas Savienības struktūrfondu, Kohēzijas fonda vai citu ārvalstu finanšu instrumentu projekta īstenošanai, kas paredz ieguldīt finanšu līdzekļus Zemes vienībā, Iznomātājam ir tiesības pagarināt Līguma termiņu atbilstoši projekta īstenošanas un </w:t>
      </w:r>
      <w:proofErr w:type="spellStart"/>
      <w:r w:rsidRPr="00C432E0">
        <w:rPr>
          <w:rFonts w:ascii="Times New Roman" w:eastAsia="Calibri" w:hAnsi="Times New Roman" w:cs="Times New Roman"/>
          <w:sz w:val="24"/>
          <w:szCs w:val="24"/>
          <w:shd w:val="clear" w:color="auto" w:fill="FFFFFF"/>
        </w:rPr>
        <w:t>pēcuzraudzības</w:t>
      </w:r>
      <w:proofErr w:type="spellEnd"/>
      <w:r w:rsidRPr="00C432E0">
        <w:rPr>
          <w:rFonts w:ascii="Times New Roman" w:eastAsia="Calibri" w:hAnsi="Times New Roman" w:cs="Times New Roman"/>
          <w:sz w:val="24"/>
          <w:szCs w:val="24"/>
          <w:shd w:val="clear" w:color="auto" w:fill="FFFFFF"/>
        </w:rPr>
        <w:t xml:space="preserve"> termiņam, ievērojot nosacījumu, ka Līguma kopējais termiņš nepārsniedz normatīvajos aktos noteikto.</w:t>
      </w:r>
    </w:p>
    <w:p w:rsidR="00C432E0" w:rsidRPr="00C432E0" w:rsidRDefault="00C432E0" w:rsidP="00C432E0">
      <w:pPr>
        <w:shd w:val="clear" w:color="auto" w:fill="FFFFFF"/>
        <w:spacing w:after="0" w:line="240" w:lineRule="auto"/>
        <w:ind w:right="-283"/>
        <w:jc w:val="both"/>
        <w:rPr>
          <w:rFonts w:ascii="Times New Roman" w:eastAsia="Times New Roman" w:hAnsi="Times New Roman" w:cs="Times New Roman"/>
          <w:sz w:val="24"/>
          <w:szCs w:val="24"/>
          <w:lang w:eastAsia="lv-LV"/>
        </w:rPr>
      </w:pPr>
      <w:bookmarkStart w:id="10" w:name="p21"/>
      <w:bookmarkStart w:id="11" w:name="p-649273"/>
      <w:bookmarkStart w:id="12" w:name="p22"/>
      <w:bookmarkStart w:id="13" w:name="p-649274"/>
      <w:bookmarkEnd w:id="10"/>
      <w:bookmarkEnd w:id="11"/>
      <w:bookmarkEnd w:id="12"/>
      <w:bookmarkEnd w:id="13"/>
      <w:r w:rsidRPr="00C432E0">
        <w:rPr>
          <w:rFonts w:ascii="Times New Roman" w:eastAsia="Times New Roman" w:hAnsi="Times New Roman" w:cs="Times New Roman"/>
          <w:sz w:val="24"/>
          <w:szCs w:val="24"/>
          <w:lang w:eastAsia="lv-LV"/>
        </w:rPr>
        <w:t xml:space="preserve">2.6. Pagarinot Līguma termiņu, Iznomātājs, 10 (desmit) darbdienu laikā pēc </w:t>
      </w:r>
      <w:proofErr w:type="gramStart"/>
      <w:r w:rsidRPr="00C432E0">
        <w:rPr>
          <w:rFonts w:ascii="Times New Roman" w:eastAsia="Times New Roman" w:hAnsi="Times New Roman" w:cs="Times New Roman"/>
          <w:sz w:val="24"/>
          <w:szCs w:val="24"/>
          <w:lang w:eastAsia="lv-LV"/>
        </w:rPr>
        <w:t>Līguma termiņa pagarināšanas,</w:t>
      </w:r>
      <w:proofErr w:type="gramEnd"/>
      <w:r w:rsidRPr="00C432E0">
        <w:rPr>
          <w:rFonts w:ascii="Times New Roman" w:eastAsia="Times New Roman" w:hAnsi="Times New Roman" w:cs="Times New Roman"/>
          <w:sz w:val="24"/>
          <w:szCs w:val="24"/>
          <w:lang w:eastAsia="lv-LV"/>
        </w:rPr>
        <w:t xml:space="preserve"> publicē vai nodrošina attiecīgās informācijas publicēšanu Iznomātāja tīmekļvietnē.</w:t>
      </w: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rsidR="00C432E0" w:rsidRPr="00C432E0" w:rsidRDefault="00C432E0" w:rsidP="00C432E0">
      <w:pPr>
        <w:suppressAutoHyphens/>
        <w:spacing w:after="0" w:line="240" w:lineRule="auto"/>
        <w:ind w:right="-283"/>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3. Norēķinu kārtība</w:t>
      </w: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rsidR="00C432E0" w:rsidRPr="00C432E0" w:rsidRDefault="00C432E0" w:rsidP="00C432E0">
      <w:pPr>
        <w:tabs>
          <w:tab w:val="left" w:pos="9071"/>
        </w:tabs>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3.1. </w:t>
      </w:r>
      <w:r w:rsidRPr="00C432E0">
        <w:rPr>
          <w:rFonts w:ascii="Times New Roman" w:eastAsia="Times New Roman" w:hAnsi="Times New Roman" w:cs="Times New Roman"/>
          <w:color w:val="000000"/>
          <w:sz w:val="24"/>
          <w:szCs w:val="24"/>
          <w:lang w:eastAsia="ar-SA"/>
        </w:rPr>
        <w:t xml:space="preserve">Nomnieks maksā nomas maksu </w:t>
      </w:r>
      <w:r w:rsidRPr="00C432E0">
        <w:rPr>
          <w:rFonts w:ascii="Times New Roman" w:eastAsia="Times New Roman" w:hAnsi="Times New Roman" w:cs="Times New Roman"/>
          <w:sz w:val="24"/>
          <w:szCs w:val="24"/>
          <w:lang w:eastAsia="ar-SA"/>
        </w:rPr>
        <w:t xml:space="preserve">__________________ gadā, saskaņā ar Balvu novada Domes </w:t>
      </w:r>
      <w:proofErr w:type="spellStart"/>
      <w:r w:rsidRPr="00C432E0">
        <w:rPr>
          <w:rFonts w:ascii="Times New Roman" w:eastAsia="Times New Roman" w:hAnsi="Times New Roman" w:cs="Times New Roman"/>
          <w:sz w:val="24"/>
          <w:szCs w:val="24"/>
          <w:lang w:eastAsia="ar-SA"/>
        </w:rPr>
        <w:t>20__.gada</w:t>
      </w:r>
      <w:proofErr w:type="spellEnd"/>
      <w:r w:rsidRPr="00C432E0">
        <w:rPr>
          <w:rFonts w:ascii="Times New Roman" w:eastAsia="Times New Roman" w:hAnsi="Times New Roman" w:cs="Times New Roman"/>
          <w:sz w:val="24"/>
          <w:szCs w:val="24"/>
          <w:lang w:eastAsia="ar-SA"/>
        </w:rPr>
        <w:t xml:space="preserve"> _____ lēmumu „</w:t>
      </w:r>
      <w:r w:rsidRPr="00C432E0">
        <w:rPr>
          <w:rFonts w:ascii="Times New Roman" w:eastAsia="Times New Roman" w:hAnsi="Times New Roman" w:cs="Times New Roman"/>
          <w:bCs/>
          <w:sz w:val="24"/>
          <w:szCs w:val="24"/>
          <w:lang w:eastAsia="ar-SA"/>
        </w:rPr>
        <w:t>_________</w:t>
      </w:r>
      <w:r w:rsidRPr="00C432E0">
        <w:rPr>
          <w:rFonts w:ascii="Times New Roman" w:eastAsia="Times New Roman" w:hAnsi="Times New Roman" w:cs="Times New Roman"/>
          <w:sz w:val="24"/>
          <w:szCs w:val="24"/>
          <w:lang w:eastAsia="ar-SA"/>
        </w:rPr>
        <w:t>” (</w:t>
      </w:r>
      <w:smartTag w:uri="schemas-tilde-lv/tildestengine" w:element="veidnes">
        <w:smartTagPr>
          <w:attr w:name="id" w:val="-1"/>
          <w:attr w:name="baseform" w:val="Protokols"/>
          <w:attr w:name="text" w:val="Protokols"/>
        </w:smartTagPr>
        <w:r w:rsidRPr="00C432E0">
          <w:rPr>
            <w:rFonts w:ascii="Times New Roman" w:eastAsia="Times New Roman" w:hAnsi="Times New Roman" w:cs="Times New Roman"/>
            <w:sz w:val="24"/>
            <w:szCs w:val="24"/>
            <w:lang w:eastAsia="ar-SA"/>
          </w:rPr>
          <w:t>protokols</w:t>
        </w:r>
      </w:smartTag>
      <w:r w:rsidRPr="00C432E0">
        <w:rPr>
          <w:rFonts w:ascii="Times New Roman" w:eastAsia="Times New Roman" w:hAnsi="Times New Roman" w:cs="Times New Roman"/>
          <w:sz w:val="24"/>
          <w:szCs w:val="24"/>
          <w:lang w:eastAsia="ar-SA"/>
        </w:rPr>
        <w:t xml:space="preserve"> Nr.__, ___.§). </w:t>
      </w: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sz w:val="24"/>
          <w:szCs w:val="24"/>
          <w:shd w:val="clear" w:color="auto" w:fill="FFFFFF"/>
          <w:lang w:eastAsia="ar-SA"/>
        </w:rPr>
        <w:t>3.2. Nomas maksu Iznomātājs sāk aprēķināt ar Līguma noslēgšanas dienu. Nomas maksas aprēķina periods ir viens ceturksnis.</w:t>
      </w: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3.3. Nomnieks nomas maksu veic līdz </w:t>
      </w:r>
      <w:proofErr w:type="gramStart"/>
      <w:r w:rsidRPr="00C432E0">
        <w:rPr>
          <w:rFonts w:ascii="Times New Roman" w:eastAsia="Times New Roman" w:hAnsi="Times New Roman" w:cs="Times New Roman"/>
          <w:sz w:val="24"/>
          <w:szCs w:val="24"/>
          <w:lang w:eastAsia="ar-SA"/>
        </w:rPr>
        <w:t>tekošā ceturkšņa</w:t>
      </w:r>
      <w:proofErr w:type="gramEnd"/>
      <w:r w:rsidRPr="00C432E0">
        <w:rPr>
          <w:rFonts w:ascii="Times New Roman" w:eastAsia="Times New Roman" w:hAnsi="Times New Roman" w:cs="Times New Roman"/>
          <w:sz w:val="24"/>
          <w:szCs w:val="24"/>
          <w:lang w:eastAsia="ar-SA"/>
        </w:rPr>
        <w:t xml:space="preserve"> pēdējā mēneša </w:t>
      </w:r>
      <w:proofErr w:type="spellStart"/>
      <w:r w:rsidRPr="00C432E0">
        <w:rPr>
          <w:rFonts w:ascii="Times New Roman" w:eastAsia="Times New Roman" w:hAnsi="Times New Roman" w:cs="Times New Roman"/>
          <w:sz w:val="24"/>
          <w:szCs w:val="24"/>
          <w:lang w:eastAsia="ar-SA"/>
        </w:rPr>
        <w:t>15.datumam</w:t>
      </w:r>
      <w:proofErr w:type="spellEnd"/>
      <w:r w:rsidRPr="00C432E0">
        <w:rPr>
          <w:rFonts w:ascii="Times New Roman" w:eastAsia="Times New Roman" w:hAnsi="Times New Roman" w:cs="Times New Roman"/>
          <w:sz w:val="24"/>
          <w:szCs w:val="24"/>
          <w:lang w:eastAsia="ar-SA"/>
        </w:rPr>
        <w:t>, ar skaidras naudas iemaksu Balvu novada pašvaldības aģentūras “SAN-TEX” norēķinu centrā, Viļakas pilsētas pārvaldes kasē vai jebkurā Balvu novada pagasta pārvaldē, vai ar pārskaitījumu uz Iznomātāja norādīto norēķinu kontu. Ar pārskaitījumu veiktie maksājumi tiek uzskatīti par samaksātiem dienā, kad tie saņemti Iznomātāja norēķinu kontā. Pašvaldības norēķinu konti:</w:t>
      </w:r>
    </w:p>
    <w:tbl>
      <w:tblPr>
        <w:tblStyle w:val="TableGrid"/>
        <w:tblW w:w="0" w:type="auto"/>
        <w:tblInd w:w="0" w:type="dxa"/>
        <w:tblLook w:val="04A0" w:firstRow="1" w:lastRow="0" w:firstColumn="1" w:lastColumn="0" w:noHBand="0" w:noVBand="1"/>
      </w:tblPr>
      <w:tblGrid>
        <w:gridCol w:w="2122"/>
        <w:gridCol w:w="6804"/>
      </w:tblGrid>
      <w:tr w:rsidR="00C432E0" w:rsidRPr="00C432E0" w:rsidTr="00EB45CD">
        <w:tc>
          <w:tcPr>
            <w:tcW w:w="2122" w:type="dxa"/>
          </w:tcPr>
          <w:p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Saņēmējs:</w:t>
            </w:r>
          </w:p>
        </w:tc>
        <w:tc>
          <w:tcPr>
            <w:tcW w:w="6804" w:type="dxa"/>
          </w:tcPr>
          <w:p w:rsidR="00C432E0" w:rsidRPr="00C432E0" w:rsidRDefault="00C432E0" w:rsidP="00C432E0">
            <w:pPr>
              <w:suppressAutoHyphens/>
              <w:ind w:left="176"/>
              <w:jc w:val="both"/>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“Balvu novada pašvaldība</w:t>
            </w:r>
          </w:p>
          <w:p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Reģ. </w:t>
            </w:r>
            <w:proofErr w:type="spellStart"/>
            <w:r w:rsidRPr="00C432E0">
              <w:rPr>
                <w:rFonts w:ascii="Times New Roman" w:eastAsia="Times New Roman" w:hAnsi="Times New Roman" w:cs="Times New Roman"/>
                <w:sz w:val="24"/>
                <w:szCs w:val="24"/>
                <w:lang w:eastAsia="ar-SA"/>
              </w:rPr>
              <w:t>Nr.90009115622</w:t>
            </w:r>
            <w:proofErr w:type="spellEnd"/>
            <w:r w:rsidRPr="00C432E0">
              <w:rPr>
                <w:rFonts w:ascii="Times New Roman" w:eastAsia="Times New Roman" w:hAnsi="Times New Roman" w:cs="Times New Roman"/>
                <w:sz w:val="24"/>
                <w:szCs w:val="24"/>
                <w:lang w:eastAsia="ar-SA"/>
              </w:rPr>
              <w:t xml:space="preserve">, Bērzpils </w:t>
            </w:r>
            <w:proofErr w:type="spellStart"/>
            <w:r w:rsidRPr="00C432E0">
              <w:rPr>
                <w:rFonts w:ascii="Times New Roman" w:eastAsia="Times New Roman" w:hAnsi="Times New Roman" w:cs="Times New Roman"/>
                <w:sz w:val="24"/>
                <w:szCs w:val="24"/>
                <w:lang w:eastAsia="ar-SA"/>
              </w:rPr>
              <w:t>iela1A</w:t>
            </w:r>
            <w:proofErr w:type="spellEnd"/>
            <w:r w:rsidRPr="00C432E0">
              <w:rPr>
                <w:rFonts w:ascii="Times New Roman" w:eastAsia="Times New Roman" w:hAnsi="Times New Roman" w:cs="Times New Roman"/>
                <w:sz w:val="24"/>
                <w:szCs w:val="24"/>
                <w:lang w:eastAsia="ar-SA"/>
              </w:rPr>
              <w:t>, Balvi, Balvu novads, LV- 4501</w:t>
            </w:r>
          </w:p>
        </w:tc>
      </w:tr>
      <w:tr w:rsidR="00C432E0" w:rsidRPr="00C432E0" w:rsidTr="00EB45CD">
        <w:tc>
          <w:tcPr>
            <w:tcW w:w="2122" w:type="dxa"/>
          </w:tcPr>
          <w:p w:rsidR="00C432E0" w:rsidRPr="00C432E0" w:rsidRDefault="00C432E0" w:rsidP="00C432E0">
            <w:pPr>
              <w:suppressAutoHyphens/>
              <w:rPr>
                <w:rFonts w:ascii="Times New Roman" w:eastAsia="Times New Roman" w:hAnsi="Times New Roman" w:cs="Times New Roman"/>
                <w:sz w:val="24"/>
                <w:szCs w:val="24"/>
                <w:lang w:eastAsia="ar-SA"/>
              </w:rPr>
            </w:pPr>
          </w:p>
        </w:tc>
        <w:tc>
          <w:tcPr>
            <w:tcW w:w="6804" w:type="dxa"/>
          </w:tcPr>
          <w:p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AS „Citadele”</w:t>
            </w:r>
          </w:p>
          <w:p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Kods: PARXLV22</w:t>
            </w:r>
          </w:p>
          <w:p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Konta </w:t>
            </w:r>
            <w:proofErr w:type="spellStart"/>
            <w:r w:rsidRPr="00C432E0">
              <w:rPr>
                <w:rFonts w:ascii="Times New Roman" w:eastAsia="Times New Roman" w:hAnsi="Times New Roman" w:cs="Times New Roman"/>
                <w:sz w:val="24"/>
                <w:szCs w:val="24"/>
                <w:lang w:eastAsia="ar-SA"/>
              </w:rPr>
              <w:t>Nr</w:t>
            </w:r>
            <w:proofErr w:type="spellEnd"/>
            <w:r w:rsidRPr="00C432E0">
              <w:rPr>
                <w:rFonts w:ascii="Times New Roman" w:eastAsia="Times New Roman" w:hAnsi="Times New Roman" w:cs="Times New Roman"/>
                <w:sz w:val="24"/>
                <w:szCs w:val="24"/>
                <w:lang w:eastAsia="ar-SA"/>
              </w:rPr>
              <w:t>: LV05PARX0012592970001</w:t>
            </w:r>
          </w:p>
          <w:p w:rsidR="00C432E0" w:rsidRPr="00C432E0" w:rsidRDefault="00C432E0" w:rsidP="00C432E0">
            <w:pPr>
              <w:suppressAutoHyphens/>
              <w:jc w:val="both"/>
              <w:rPr>
                <w:rFonts w:ascii="Times New Roman" w:eastAsia="Times New Roman" w:hAnsi="Times New Roman" w:cs="Times New Roman"/>
                <w:sz w:val="24"/>
                <w:szCs w:val="24"/>
                <w:lang w:eastAsia="ar-SA"/>
              </w:rPr>
            </w:pPr>
          </w:p>
          <w:p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AS SEB Banka</w:t>
            </w:r>
          </w:p>
          <w:p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Kods UNLALV22</w:t>
            </w:r>
          </w:p>
          <w:p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Konts Nr. LV93UNLA0050014291739</w:t>
            </w:r>
          </w:p>
          <w:p w:rsidR="00C432E0" w:rsidRPr="00C432E0" w:rsidRDefault="00C432E0" w:rsidP="00C432E0">
            <w:pPr>
              <w:suppressAutoHyphens/>
              <w:jc w:val="both"/>
              <w:rPr>
                <w:rFonts w:ascii="Times New Roman" w:eastAsia="Times New Roman" w:hAnsi="Times New Roman" w:cs="Times New Roman"/>
                <w:sz w:val="24"/>
                <w:szCs w:val="24"/>
                <w:lang w:eastAsia="ar-SA"/>
              </w:rPr>
            </w:pPr>
          </w:p>
          <w:p w:rsidR="00C432E0" w:rsidRPr="00C432E0" w:rsidRDefault="00C432E0" w:rsidP="00C432E0">
            <w:pPr>
              <w:suppressAutoHyphens/>
              <w:jc w:val="both"/>
              <w:rPr>
                <w:rFonts w:ascii="Times New Roman" w:eastAsia="Times New Roman" w:hAnsi="Times New Roman" w:cs="Times New Roman"/>
                <w:bCs/>
                <w:sz w:val="24"/>
                <w:szCs w:val="24"/>
                <w:lang w:eastAsia="ar-SA"/>
              </w:rPr>
            </w:pPr>
            <w:r w:rsidRPr="00C432E0">
              <w:rPr>
                <w:rFonts w:ascii="Times New Roman" w:eastAsia="Times New Roman" w:hAnsi="Times New Roman" w:cs="Times New Roman"/>
                <w:bCs/>
                <w:sz w:val="24"/>
                <w:szCs w:val="24"/>
                <w:lang w:eastAsia="ar-SA"/>
              </w:rPr>
              <w:t xml:space="preserve">AS </w:t>
            </w:r>
            <w:proofErr w:type="spellStart"/>
            <w:r w:rsidRPr="00C432E0">
              <w:rPr>
                <w:rFonts w:ascii="Times New Roman" w:eastAsia="Times New Roman" w:hAnsi="Times New Roman" w:cs="Times New Roman"/>
                <w:bCs/>
                <w:sz w:val="24"/>
                <w:szCs w:val="24"/>
                <w:lang w:eastAsia="ar-SA"/>
              </w:rPr>
              <w:t>Swedbank</w:t>
            </w:r>
            <w:proofErr w:type="spellEnd"/>
          </w:p>
          <w:p w:rsidR="00C432E0" w:rsidRPr="00C432E0" w:rsidRDefault="00C432E0" w:rsidP="00C432E0">
            <w:pPr>
              <w:suppressAutoHyphens/>
              <w:jc w:val="both"/>
              <w:rPr>
                <w:rFonts w:ascii="Times New Roman" w:eastAsia="Times New Roman" w:hAnsi="Times New Roman" w:cs="Times New Roman"/>
                <w:bCs/>
                <w:sz w:val="24"/>
                <w:szCs w:val="24"/>
                <w:lang w:eastAsia="ar-SA"/>
              </w:rPr>
            </w:pPr>
            <w:r w:rsidRPr="00C432E0">
              <w:rPr>
                <w:rFonts w:ascii="Times New Roman" w:eastAsia="Times New Roman" w:hAnsi="Times New Roman" w:cs="Times New Roman"/>
                <w:bCs/>
                <w:sz w:val="24"/>
                <w:szCs w:val="24"/>
                <w:lang w:eastAsia="ar-SA"/>
              </w:rPr>
              <w:t>Kods</w:t>
            </w:r>
            <w:proofErr w:type="gramStart"/>
            <w:r w:rsidRPr="00C432E0">
              <w:rPr>
                <w:rFonts w:ascii="Times New Roman" w:eastAsia="Times New Roman" w:hAnsi="Times New Roman" w:cs="Times New Roman"/>
                <w:bCs/>
                <w:sz w:val="24"/>
                <w:szCs w:val="24"/>
                <w:lang w:eastAsia="ar-SA"/>
              </w:rPr>
              <w:t xml:space="preserve"> : </w:t>
            </w:r>
            <w:proofErr w:type="gramEnd"/>
            <w:r w:rsidRPr="00C432E0">
              <w:rPr>
                <w:rFonts w:ascii="Times New Roman" w:eastAsia="Times New Roman" w:hAnsi="Times New Roman" w:cs="Times New Roman"/>
                <w:bCs/>
                <w:sz w:val="24"/>
                <w:szCs w:val="24"/>
                <w:lang w:eastAsia="ar-SA"/>
              </w:rPr>
              <w:t>HABALV22</w:t>
            </w:r>
          </w:p>
          <w:p w:rsidR="00C432E0" w:rsidRPr="00C432E0" w:rsidRDefault="00C432E0" w:rsidP="00C432E0">
            <w:pPr>
              <w:suppressAutoHyphens/>
              <w:jc w:val="both"/>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Cs/>
                <w:sz w:val="24"/>
                <w:szCs w:val="24"/>
                <w:lang w:eastAsia="ar-SA"/>
              </w:rPr>
              <w:t xml:space="preserve">Konts </w:t>
            </w:r>
            <w:r w:rsidRPr="00C432E0">
              <w:rPr>
                <w:rFonts w:ascii="Times New Roman" w:eastAsia="Times New Roman" w:hAnsi="Times New Roman" w:cs="Times New Roman"/>
                <w:sz w:val="24"/>
                <w:szCs w:val="24"/>
                <w:lang w:eastAsia="ar-SA"/>
              </w:rPr>
              <w:t>LV24HABA0551034380944</w:t>
            </w:r>
            <w:r w:rsidRPr="00C432E0">
              <w:rPr>
                <w:rFonts w:ascii="Helvetica" w:eastAsia="Times New Roman" w:hAnsi="Helvetica" w:cs="Times New Roman"/>
                <w:color w:val="555555"/>
                <w:sz w:val="21"/>
                <w:szCs w:val="21"/>
                <w:lang w:eastAsia="ar-SA"/>
              </w:rPr>
              <w:t xml:space="preserve"> </w:t>
            </w:r>
          </w:p>
        </w:tc>
      </w:tr>
    </w:tbl>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3.4. Ja maksājums tiek kavēts, Nomnieks maksā nokavējuma procentus 0,1% apmēra no kavētās maksājuma summas par katru nokavējuma dienu.</w:t>
      </w: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shd w:val="clear" w:color="auto" w:fill="FFFFFF"/>
          <w:lang w:eastAsia="ar-SA"/>
        </w:rPr>
        <w:t>3.5. Nomnieks, papildus nomas maksai, maksā pievienotās vērtības nodokli un nekustamā īpašuma nodokli.</w:t>
      </w: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lastRenderedPageBreak/>
        <w:t>3.6. Iznomātājam ir tiesības, nosūtot Nomniekam rakstisku paziņojumu, vienpusēji mainīt nomas maksas apmēru bez grozījumu izdarīšanas Līgumā:</w:t>
      </w:r>
    </w:p>
    <w:p w:rsidR="00C432E0" w:rsidRPr="00C432E0" w:rsidRDefault="00C432E0" w:rsidP="00C432E0">
      <w:pPr>
        <w:shd w:val="clear" w:color="auto" w:fill="FFFFFF"/>
        <w:spacing w:after="0" w:line="240" w:lineRule="auto"/>
        <w:ind w:left="284"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3.6.1. ja Centrālās statistikas pārvaldes sniegtais patēriņa cenu indekss attiecībā pret pēdējo nomas maksas izmaiņas dienu pārsniedz 10 %; nomas maksas paaugstinājumu nosaka, sākot ar </w:t>
      </w:r>
      <w:proofErr w:type="spellStart"/>
      <w:r w:rsidRPr="00C432E0">
        <w:rPr>
          <w:rFonts w:ascii="Times New Roman" w:eastAsia="Times New Roman" w:hAnsi="Times New Roman" w:cs="Times New Roman"/>
          <w:sz w:val="24"/>
          <w:szCs w:val="24"/>
          <w:lang w:eastAsia="lv-LV"/>
        </w:rPr>
        <w:t>2.(otro</w:t>
      </w:r>
      <w:proofErr w:type="spellEnd"/>
      <w:r w:rsidRPr="00C432E0">
        <w:rPr>
          <w:rFonts w:ascii="Times New Roman" w:eastAsia="Times New Roman" w:hAnsi="Times New Roman" w:cs="Times New Roman"/>
          <w:sz w:val="24"/>
          <w:szCs w:val="24"/>
          <w:lang w:eastAsia="lv-LV"/>
        </w:rPr>
        <w:t>) nomas gadu atbilstoši Centrālās statistikas pārvaldes sniegtajiem patēriņa cenu indeksiem;</w:t>
      </w:r>
    </w:p>
    <w:p w:rsidR="00C432E0" w:rsidRPr="00C432E0" w:rsidRDefault="00C432E0" w:rsidP="00C432E0">
      <w:pPr>
        <w:shd w:val="clear" w:color="auto" w:fill="FFFFFF"/>
        <w:spacing w:after="0" w:line="240" w:lineRule="auto"/>
        <w:ind w:left="284"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3.6.2. ja</w:t>
      </w:r>
      <w:proofErr w:type="gramStart"/>
      <w:r w:rsidRPr="00C432E0">
        <w:rPr>
          <w:rFonts w:ascii="Times New Roman" w:eastAsia="Times New Roman" w:hAnsi="Times New Roman" w:cs="Times New Roman"/>
          <w:sz w:val="24"/>
          <w:szCs w:val="24"/>
          <w:lang w:eastAsia="lv-LV"/>
        </w:rPr>
        <w:t>, saskaņā ar normatīvajiem aktiem,</w:t>
      </w:r>
      <w:proofErr w:type="gramEnd"/>
      <w:r w:rsidRPr="00C432E0">
        <w:rPr>
          <w:rFonts w:ascii="Times New Roman" w:eastAsia="Times New Roman" w:hAnsi="Times New Roman" w:cs="Times New Roman"/>
          <w:sz w:val="24"/>
          <w:szCs w:val="24"/>
          <w:lang w:eastAsia="lv-LV"/>
        </w:rPr>
        <w:t xml:space="preserve"> tiek no jauna ieviesti vai palielināti nodokļi vai nodevas; minētajos gadījumos nomas maksas apmērs tiek mainīts, sākot ar dienu, kāda noteikta attiecīgajos normatīvajos aktos;</w:t>
      </w:r>
    </w:p>
    <w:p w:rsidR="00C432E0" w:rsidRPr="00C432E0" w:rsidRDefault="00C432E0" w:rsidP="00C432E0">
      <w:pPr>
        <w:shd w:val="clear" w:color="auto" w:fill="FFFFFF"/>
        <w:spacing w:after="0" w:line="240" w:lineRule="auto"/>
        <w:ind w:left="284"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3.6.3. ja normatīvie akti paredz citu nomas maksas apmēru vai nomas maksas aprēķināšanas kārtību.</w:t>
      </w:r>
    </w:p>
    <w:p w:rsidR="00C432E0" w:rsidRPr="00C432E0" w:rsidRDefault="00C432E0" w:rsidP="00C432E0">
      <w:pPr>
        <w:shd w:val="clear" w:color="auto" w:fill="FFFFFF"/>
        <w:spacing w:after="0" w:line="240" w:lineRule="auto"/>
        <w:ind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shd w:val="clear" w:color="auto" w:fill="FFFFFF"/>
          <w:lang w:eastAsia="ar-SA"/>
        </w:rPr>
        <w:t xml:space="preserve">3.7. Iznomātājam ir tiesības nemainīt nomas maksas apmēru Līguma </w:t>
      </w:r>
      <w:proofErr w:type="spellStart"/>
      <w:r w:rsidRPr="00C432E0">
        <w:rPr>
          <w:rFonts w:ascii="Times New Roman" w:eastAsia="Times New Roman" w:hAnsi="Times New Roman" w:cs="Times New Roman"/>
          <w:sz w:val="24"/>
          <w:szCs w:val="24"/>
          <w:shd w:val="clear" w:color="auto" w:fill="FFFFFF"/>
          <w:lang w:eastAsia="ar-SA"/>
        </w:rPr>
        <w:t>3.6.punktā</w:t>
      </w:r>
      <w:proofErr w:type="spellEnd"/>
      <w:r w:rsidRPr="00C432E0">
        <w:rPr>
          <w:rFonts w:ascii="Times New Roman" w:eastAsia="Times New Roman" w:hAnsi="Times New Roman" w:cs="Times New Roman"/>
          <w:sz w:val="24"/>
          <w:szCs w:val="24"/>
          <w:shd w:val="clear" w:color="auto" w:fill="FFFFFF"/>
          <w:lang w:eastAsia="ar-SA"/>
        </w:rPr>
        <w:t> minētajos gadījumos, ja nomas maksas palielinājums gadā ir mazāks nekā attiecīgā paziņojuma sagatavošanas un nosūtīšanas izmaksas.</w:t>
      </w:r>
    </w:p>
    <w:p w:rsidR="00C432E0" w:rsidRPr="00C432E0" w:rsidRDefault="00C432E0" w:rsidP="00C432E0">
      <w:pPr>
        <w:shd w:val="clear" w:color="auto" w:fill="FFFFFF"/>
        <w:spacing w:after="0" w:line="240" w:lineRule="auto"/>
        <w:ind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shd w:val="clear" w:color="auto" w:fill="FFFFFF"/>
          <w:lang w:eastAsia="ar-SA"/>
        </w:rPr>
        <w:t>3.8. Iznomātājam ir tiesības Līguma darbības laikā, pamatojoties uz Nomnieka ierosinājumu, samazināt nomas maksu, ja nekustamā īpašuma tirgus segmentā pastāv nomas objektu pieprasījuma un nomas maksu samazinājuma tendence. Ja Zemes vienību izmanto saimnieciskai darbībai un, samazinātas nomas maksas piemērošanas gadījumā, atbalsts nomniekam kvalificējams kā komercdarbības atbalsts, nomas maksu nosaka atbilstoši neatkarīga vērtētāja noteiktajai tirgus nomas maksai. Nomas maksu nesamazina pirmo 3 (trīs) gadu laikā pēc Līguma noslēgšanas.</w:t>
      </w:r>
    </w:p>
    <w:p w:rsidR="00C432E0" w:rsidRPr="00C432E0" w:rsidRDefault="00C432E0" w:rsidP="00C432E0">
      <w:pPr>
        <w:suppressAutoHyphens/>
        <w:spacing w:after="0" w:line="240" w:lineRule="auto"/>
        <w:ind w:right="-283"/>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4. Nomas maksas pārskatīšanas kārtība</w:t>
      </w:r>
    </w:p>
    <w:p w:rsidR="00C432E0" w:rsidRPr="00C432E0" w:rsidRDefault="00C432E0" w:rsidP="00C432E0">
      <w:pPr>
        <w:suppressAutoHyphens/>
        <w:spacing w:after="0" w:line="240" w:lineRule="auto"/>
        <w:ind w:right="-283"/>
        <w:rPr>
          <w:rFonts w:ascii="Times New Roman" w:eastAsia="Times New Roman" w:hAnsi="Times New Roman" w:cs="Times New Roman"/>
          <w:sz w:val="24"/>
          <w:szCs w:val="24"/>
          <w:lang w:eastAsia="ar-SA"/>
        </w:rPr>
      </w:pPr>
    </w:p>
    <w:p w:rsidR="00C432E0" w:rsidRPr="00C432E0" w:rsidRDefault="00C432E0" w:rsidP="00C432E0">
      <w:pPr>
        <w:shd w:val="clear" w:color="auto" w:fill="FFFFFF"/>
        <w:spacing w:after="0" w:line="240" w:lineRule="auto"/>
        <w:ind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4.1. Pagarinot Līguma termiņu, nomas maksu pārskata, piemērojot nomas maksas noteikšanas kārtību, un maina, ja pārskatītā nomas maksa ir augstāka par Līgumā noteikto nomas maksu. Ja Zemes vienību izmanto saimnieciskai darbībai un, samazinātas nomas maksas piemērošanas gadījumā, atbalsts Nomniekam kvalificējams kā komercdarbības atbalsts, nomas maksu nosaka atbilstoši neatkarīga vērtētāja noteiktajai tirgus nomas maksai, ja tā ir augstāka nekā Līgumā noteiktā nomas maksa. Ja nomas maksas noteikšanai pieaicina neatkarīgu vērtētāju un tā atlīdzības summu ir iespējams attiecināt uz Nomnieku, Nomnieks, papildus nomas maksai, kompensē Iznomātājam neatkarīga vērtētāja atlīdzības summu.</w:t>
      </w:r>
    </w:p>
    <w:p w:rsidR="00C432E0" w:rsidRPr="00C432E0" w:rsidRDefault="00C432E0" w:rsidP="00C432E0">
      <w:pPr>
        <w:shd w:val="clear" w:color="auto" w:fill="FFFFFF"/>
        <w:spacing w:after="0" w:line="240" w:lineRule="auto"/>
        <w:ind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4.2. Ja Līgumu slēdz uz laiku, kas ir ilgāks par 6 (sešiem) gadiem:</w:t>
      </w:r>
    </w:p>
    <w:p w:rsidR="00C432E0" w:rsidRPr="00C432E0" w:rsidRDefault="00C432E0" w:rsidP="00C432E0">
      <w:pPr>
        <w:shd w:val="clear" w:color="auto" w:fill="FFFFFF"/>
        <w:spacing w:after="0" w:line="240" w:lineRule="auto"/>
        <w:ind w:left="284"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4.2.1. Iznomātājs vienpusēji pārskata Zemes vienības maksas apmēru ne retāk kā normatīvajos aktos noteiktajā termiņā un maina nomas maksu, ja pārskatītā nomas maksa ir augstāka par līdzšinējo nomas maksu, piemērojot normatīvajos aktos paredzēto nomas maksas noteikšanas kārtību, vai atbilstoši neatkarīga vērtētāja noteiktajai tirgus nomas maksai, ja Zemes vienību iznomā saimnieciskās darbības veikšanai un, samazinātas nomas maksas piemērošanas gadījumā, atbalsts Nomniekam kvalificējams kā komercdarbības atbalsts;</w:t>
      </w:r>
    </w:p>
    <w:p w:rsidR="00C432E0" w:rsidRPr="00C432E0" w:rsidRDefault="00C432E0" w:rsidP="00C432E0">
      <w:pPr>
        <w:shd w:val="clear" w:color="auto" w:fill="FFFFFF"/>
        <w:spacing w:after="0" w:line="240" w:lineRule="auto"/>
        <w:ind w:left="284"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4.2.2. pārskatītā un mainītā nomas maksa stājas spēkā </w:t>
      </w:r>
      <w:proofErr w:type="spellStart"/>
      <w:r w:rsidRPr="00C432E0">
        <w:rPr>
          <w:rFonts w:ascii="Times New Roman" w:eastAsia="Times New Roman" w:hAnsi="Times New Roman" w:cs="Times New Roman"/>
          <w:sz w:val="24"/>
          <w:szCs w:val="24"/>
          <w:lang w:eastAsia="lv-LV"/>
        </w:rPr>
        <w:t>30.(trīsdesmitajā</w:t>
      </w:r>
      <w:proofErr w:type="spellEnd"/>
      <w:r w:rsidRPr="00C432E0">
        <w:rPr>
          <w:rFonts w:ascii="Times New Roman" w:eastAsia="Times New Roman" w:hAnsi="Times New Roman" w:cs="Times New Roman"/>
          <w:sz w:val="24"/>
          <w:szCs w:val="24"/>
          <w:lang w:eastAsia="lv-LV"/>
        </w:rPr>
        <w:t>) dienā no dienas, kad attiecīgais paziņojums nosūtīts Nomniekam. Ja nomas maksas noteikšanai pieaicina neatkarīgu vērtētāju un tā atlīdzības summu ir iespējams attiecināt uz konkrētu Nomnieku, un nomas maksa tiek palielināta, Nomnieks, papildus nomas maksai, kompensē Iznomātājam neatkarīga vērtētāja atlīdzības summu;</w:t>
      </w:r>
    </w:p>
    <w:p w:rsidR="00C432E0" w:rsidRPr="00C432E0" w:rsidRDefault="00C432E0" w:rsidP="00C432E0">
      <w:pPr>
        <w:shd w:val="clear" w:color="auto" w:fill="FFFFFF"/>
        <w:spacing w:after="0" w:line="240" w:lineRule="auto"/>
        <w:ind w:left="284"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4.2.3. nomas maksu var nemainīt, ja, saskaņā ar publicētajiem nomas nosacījumiem, publiskas personas nekustamā īpašuma ilgtspējīgas attīstības nodrošināšanai, Nomniekam paredzēts pienākums Zemes vienībā ieguldīt finanšu līdzekļus vai, </w:t>
      </w:r>
      <w:proofErr w:type="gramStart"/>
      <w:r w:rsidRPr="00C432E0">
        <w:rPr>
          <w:rFonts w:ascii="Times New Roman" w:eastAsia="Times New Roman" w:hAnsi="Times New Roman" w:cs="Times New Roman"/>
          <w:sz w:val="24"/>
          <w:szCs w:val="24"/>
          <w:lang w:eastAsia="lv-LV"/>
        </w:rPr>
        <w:t>Līguma darbības laikā,</w:t>
      </w:r>
      <w:proofErr w:type="gramEnd"/>
      <w:r w:rsidRPr="00C432E0">
        <w:rPr>
          <w:rFonts w:ascii="Times New Roman" w:eastAsia="Times New Roman" w:hAnsi="Times New Roman" w:cs="Times New Roman"/>
          <w:sz w:val="24"/>
          <w:szCs w:val="24"/>
          <w:lang w:eastAsia="lv-LV"/>
        </w:rPr>
        <w:t xml:space="preserve"> to veikšanu rakstiski saskaņojis Iznomātājs, un Nomnieka veikto nepieciešamo un derīgo izdevumu apmērs, kas nav amortizēts (atpelnīts) līdz nomas maksas pārskatīšanai, ir vienāds vai lielāks par pārskatītās nomas maksas un noteiktās nomas maksas starpību.</w:t>
      </w: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rsidR="00C432E0" w:rsidRPr="00C432E0" w:rsidRDefault="00C432E0" w:rsidP="00C432E0">
      <w:pPr>
        <w:suppressAutoHyphens/>
        <w:spacing w:after="0" w:line="240" w:lineRule="auto"/>
        <w:ind w:right="-283"/>
        <w:jc w:val="center"/>
        <w:rPr>
          <w:rFonts w:ascii="Times New Roman" w:eastAsia="Times New Roman" w:hAnsi="Times New Roman" w:cs="Times New Roman"/>
          <w:sz w:val="24"/>
          <w:szCs w:val="24"/>
          <w:lang w:eastAsia="ar-SA"/>
        </w:rPr>
      </w:pPr>
      <w:r w:rsidRPr="00C432E0">
        <w:rPr>
          <w:rFonts w:ascii="Times New Roman" w:eastAsia="Times New Roman" w:hAnsi="Times New Roman" w:cs="Times New Roman"/>
          <w:b/>
          <w:bCs/>
          <w:sz w:val="24"/>
          <w:szCs w:val="24"/>
          <w:lang w:eastAsia="ar-SA"/>
        </w:rPr>
        <w:lastRenderedPageBreak/>
        <w:t>5. Iznomātāja tiesības un pienākumi</w:t>
      </w: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5.1. Iznomātāja tiesības:</w:t>
      </w:r>
    </w:p>
    <w:p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5.1.1. veikt Zemes vienības apskati, pirms tam apmeklējuma laiku saskaņojot ar Nomnieku;</w:t>
      </w:r>
    </w:p>
    <w:p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sz w:val="24"/>
          <w:szCs w:val="24"/>
          <w:lang w:eastAsia="ar-SA"/>
        </w:rPr>
        <w:t xml:space="preserve">5.1.2. </w:t>
      </w:r>
      <w:r w:rsidRPr="00C432E0">
        <w:rPr>
          <w:rFonts w:ascii="Times New Roman" w:eastAsia="Times New Roman" w:hAnsi="Times New Roman" w:cs="Times New Roman"/>
          <w:sz w:val="24"/>
          <w:szCs w:val="24"/>
          <w:shd w:val="clear" w:color="auto" w:fill="FFFFFF"/>
          <w:lang w:eastAsia="ar-SA"/>
        </w:rPr>
        <w:t>Līgumā noteiktajos gadījumos, vienpusēji mainīt nomas maksas apmēru bez grozījumu izdarīšanas Līgumā, nosūtot Nomniekam rakstisku paziņojumu;</w:t>
      </w:r>
    </w:p>
    <w:p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sz w:val="24"/>
          <w:szCs w:val="24"/>
          <w:shd w:val="clear" w:color="auto" w:fill="FFFFFF"/>
          <w:lang w:eastAsia="ar-SA"/>
        </w:rPr>
        <w:t xml:space="preserve">5.1.3. </w:t>
      </w:r>
      <w:r w:rsidRPr="00C432E0">
        <w:rPr>
          <w:rFonts w:ascii="Times New Roman" w:eastAsia="Times New Roman" w:hAnsi="Times New Roman" w:cs="Times New Roman"/>
          <w:sz w:val="24"/>
          <w:szCs w:val="24"/>
          <w:lang w:eastAsia="ar-SA"/>
        </w:rPr>
        <w:t>kontrolēt Zemes vienības izmantošanas atbilstību Līguma noteikumiem;</w:t>
      </w:r>
    </w:p>
    <w:p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sz w:val="24"/>
          <w:szCs w:val="24"/>
          <w:shd w:val="clear" w:color="auto" w:fill="FFFFFF"/>
          <w:lang w:eastAsia="ar-SA"/>
        </w:rPr>
        <w:t>5.</w:t>
      </w:r>
      <w:r w:rsidRPr="00C432E0">
        <w:rPr>
          <w:rFonts w:ascii="Times New Roman" w:eastAsia="Times New Roman" w:hAnsi="Times New Roman" w:cs="Times New Roman"/>
          <w:sz w:val="24"/>
          <w:szCs w:val="24"/>
          <w:lang w:eastAsia="ar-SA"/>
        </w:rPr>
        <w:t>1.4. pieprasīt Nomniekam nekavējoties novērst tā darbības vai bezdarbības rezultātā radītās Līguma noteikumu pārkāpumu sekas un atlīdzināt radušos zaudējumus;</w:t>
      </w:r>
    </w:p>
    <w:p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5.1.5. Līgumā noteiktajos gadījumos vienpusēji izbeigt Līgumu;</w:t>
      </w:r>
    </w:p>
    <w:p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5.1.6. citas tiesības, kas izriet no Līguma vai attiecīgajiem normatīvajiem aktiem.</w:t>
      </w: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5.2. Iznomātāja pienākumi:</w:t>
      </w:r>
    </w:p>
    <w:p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5.2.1. nodot Nomniekam Zemes vienību tādā stāvoklī, lai Nomnieks varētu to lietot un iegūt no tām visus labumus, kādu viņam saskaņā ar Līgumu ir tiesības saņemt;</w:t>
      </w:r>
    </w:p>
    <w:p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5.2.2. nepasliktināt Nomnieka Zemes vienības nomas tiesības uz visu Zemes vienību vai jebkādu tās daļu, izņemot Līguma </w:t>
      </w:r>
      <w:proofErr w:type="spellStart"/>
      <w:r w:rsidRPr="00C432E0">
        <w:rPr>
          <w:rFonts w:ascii="Times New Roman" w:eastAsia="Times New Roman" w:hAnsi="Times New Roman" w:cs="Times New Roman"/>
          <w:sz w:val="24"/>
          <w:szCs w:val="24"/>
          <w:lang w:eastAsia="ar-SA"/>
        </w:rPr>
        <w:t>6.3.8.punktā</w:t>
      </w:r>
      <w:proofErr w:type="spellEnd"/>
      <w:r w:rsidRPr="00C432E0">
        <w:rPr>
          <w:rFonts w:ascii="Times New Roman" w:eastAsia="Times New Roman" w:hAnsi="Times New Roman" w:cs="Times New Roman"/>
          <w:sz w:val="24"/>
          <w:szCs w:val="24"/>
          <w:lang w:eastAsia="ar-SA"/>
        </w:rPr>
        <w:t xml:space="preserve"> minēto gadījumu. Par apgrūtinājumu un/vai servitūtu ierakstīšanu zemesgrāmatā Iznomātājs informē Nomnieku, nepieciešamības gadījumā, izdarot attiecīgus grozījumus Līgumā;</w:t>
      </w:r>
    </w:p>
    <w:p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5.2.3. citi pienākumi, kas izriet no Līguma vai attiecīgajiem normatīvajiem aktiem.</w:t>
      </w:r>
    </w:p>
    <w:p w:rsidR="00C432E0" w:rsidRPr="00C432E0" w:rsidRDefault="00C432E0" w:rsidP="00C432E0">
      <w:pPr>
        <w:tabs>
          <w:tab w:val="left" w:pos="142"/>
          <w:tab w:val="left" w:pos="851"/>
        </w:tabs>
        <w:suppressAutoHyphens/>
        <w:spacing w:after="0" w:line="240" w:lineRule="auto"/>
        <w:ind w:left="284"/>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5.2.4. kontrolēt, vai zemes vienība tiek izmantota atbilstoši līguma nosacījumiem, un šajā nolūkā nomnieka klātbūtnē apsekot dabā zemes vienību. Kontroli veic Nekustamā īpašuma nodaļa; </w:t>
      </w: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rsidR="00C432E0" w:rsidRPr="00C432E0" w:rsidRDefault="00C432E0" w:rsidP="00C432E0">
      <w:pPr>
        <w:suppressAutoHyphens/>
        <w:spacing w:after="0" w:line="240" w:lineRule="auto"/>
        <w:ind w:right="-283"/>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6. Nomnieka tiesības un pienākumi</w:t>
      </w: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6.1. Nomnieka tiesības:</w:t>
      </w:r>
    </w:p>
    <w:p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6.1.1. netraucēti lietot nomāto Zemes vienību;</w:t>
      </w:r>
    </w:p>
    <w:p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6.1.2. izbeidzot Līgumu, paņemt līdzi sev piederošo īpašumu, kas izvietots uz Zemes vienības;</w:t>
      </w:r>
    </w:p>
    <w:p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6.1.3. izmantot Zemes vienības teritoriju reklāmas, plāksnes ar savu nosaukumu, kā arī izkārtnes izvietošanai, iepriekš rakstveidā saskaņojot ar Iznomātāju;</w:t>
      </w:r>
    </w:p>
    <w:p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6.1.4. citas tiesības, kas izriet no Līguma vai attiecīgajiem normatīvajiem aktiem.</w:t>
      </w: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6.2. Nomnieks nav tiesīgs:</w:t>
      </w:r>
    </w:p>
    <w:p w:rsidR="00C432E0" w:rsidRPr="00C432E0" w:rsidRDefault="00C432E0" w:rsidP="00C432E0">
      <w:pPr>
        <w:suppressAutoHyphens/>
        <w:spacing w:after="0" w:line="240" w:lineRule="auto"/>
        <w:ind w:left="284"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6.2.1. veikt Zemes vienības apbūvi;</w:t>
      </w:r>
    </w:p>
    <w:p w:rsidR="00C432E0" w:rsidRPr="00C432E0" w:rsidRDefault="00C432E0" w:rsidP="00C432E0">
      <w:pPr>
        <w:suppressAutoHyphens/>
        <w:spacing w:after="0" w:line="240" w:lineRule="auto"/>
        <w:ind w:left="284"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6.2.2. pasliktināt Zemes vienības stāvokli.</w:t>
      </w:r>
    </w:p>
    <w:p w:rsidR="00C432E0" w:rsidRPr="00C432E0" w:rsidRDefault="00C432E0" w:rsidP="00C432E0">
      <w:pPr>
        <w:suppressAutoHyphens/>
        <w:spacing w:after="0" w:line="240" w:lineRule="auto"/>
        <w:ind w:right="-283"/>
        <w:contextualSpacing/>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6.3. Nomnieka pienākumi:</w:t>
      </w:r>
    </w:p>
    <w:p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6.3.1. izmantot Zemes vienību tikai Līguma </w:t>
      </w:r>
      <w:proofErr w:type="spellStart"/>
      <w:r w:rsidRPr="00C432E0">
        <w:rPr>
          <w:rFonts w:ascii="Times New Roman" w:eastAsia="Times New Roman" w:hAnsi="Times New Roman" w:cs="Times New Roman"/>
          <w:sz w:val="24"/>
          <w:szCs w:val="24"/>
          <w:lang w:eastAsia="ar-SA"/>
        </w:rPr>
        <w:t>1.3.punktā</w:t>
      </w:r>
      <w:proofErr w:type="spellEnd"/>
      <w:r w:rsidRPr="00C432E0">
        <w:rPr>
          <w:rFonts w:ascii="Times New Roman" w:eastAsia="Times New Roman" w:hAnsi="Times New Roman" w:cs="Times New Roman"/>
          <w:sz w:val="24"/>
          <w:szCs w:val="24"/>
          <w:lang w:eastAsia="ar-SA"/>
        </w:rPr>
        <w:t xml:space="preserve"> noteiktajam mērķim; Zemes vienības patvaļīga lietošanas mērķa maiņa nav pieļaujama;</w:t>
      </w:r>
    </w:p>
    <w:p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6.3.2. </w:t>
      </w:r>
      <w:r w:rsidRPr="00C432E0">
        <w:rPr>
          <w:rFonts w:ascii="Times New Roman" w:eastAsia="Times New Roman" w:hAnsi="Times New Roman" w:cs="Times New Roman"/>
          <w:sz w:val="24"/>
          <w:szCs w:val="24"/>
          <w:lang w:eastAsia="lv-LV"/>
        </w:rPr>
        <w:t>rūpēties par Zemes vienību kā krietnam un rūpīgam saimniekam, uzturēt to atbilstoši normatīvo aktu prasībām, kā arī nodrošināt, lai Zemes vienībai piegulošā publiskā lietošanā esošā teritorija ir sakopta atbilstoši pašvaldības saistošo noteikumu prasībām par pašvaldības teritoriju un būvju uzturēšanu;</w:t>
      </w:r>
    </w:p>
    <w:p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6.3.3. ievērot attiecīgos normatīvos aktus par zemes lietošanu un aizsardzību;</w:t>
      </w:r>
    </w:p>
    <w:p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6.3.4. nepieļaut auglīgās augsnes virskārtas iznīcināšanu vai tās kvalitātes pasliktināšanos;</w:t>
      </w:r>
    </w:p>
    <w:p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6.3.5. ar savu darbību neizraisīt Zemes vienības applūšanu ar notekūdeņiem, tās pārpurvošanos vai sablīvēšanos, nepieļaut piesārņošanu ar atkritumiem un novērst citus Zemes vienību postošos procesus;</w:t>
      </w:r>
    </w:p>
    <w:p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6.3.6. ar Iznomātāja rakstisku piekrišanu nojaukt vai legalizēt nelikumīgi uzbūvētus objektus, ja tādi ir uz Zemes vienības;</w:t>
      </w:r>
    </w:p>
    <w:p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6.3.7. atlīdzināt kaitējumu, kas nodarīts citiem Zemesgabala lietotājiem, sabiedrībai vai dabai;</w:t>
      </w:r>
    </w:p>
    <w:p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lastRenderedPageBreak/>
        <w:t>6.3.8. ievērot Zemes vienības lietošanas apgrūtinājumus, ja tādus nosaka normatīvie akti</w:t>
      </w:r>
      <w:proofErr w:type="gramStart"/>
      <w:r w:rsidRPr="00C432E0">
        <w:rPr>
          <w:rFonts w:ascii="Times New Roman" w:eastAsia="Times New Roman" w:hAnsi="Times New Roman" w:cs="Times New Roman"/>
          <w:sz w:val="24"/>
          <w:szCs w:val="24"/>
          <w:lang w:eastAsia="ar-SA"/>
        </w:rPr>
        <w:t xml:space="preserve"> vai pieņēmušas kompetentas valsts vai pašvaldības institūcijas</w:t>
      </w:r>
      <w:proofErr w:type="gramEnd"/>
      <w:r w:rsidRPr="00C432E0">
        <w:rPr>
          <w:rFonts w:ascii="Times New Roman" w:eastAsia="Times New Roman" w:hAnsi="Times New Roman" w:cs="Times New Roman"/>
          <w:sz w:val="24"/>
          <w:szCs w:val="24"/>
          <w:lang w:eastAsia="ar-SA"/>
        </w:rPr>
        <w:t>; apgrūtinājumi un servitūti tiek reģistrēti Valsts zemes dienestā un ierakstīti Zemesgrāmatā bez saskaņošanas ar Nomnieku;</w:t>
      </w:r>
    </w:p>
    <w:p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Arial" w:hAnsi="Times New Roman" w:cs="Times New Roman"/>
          <w:spacing w:val="-1"/>
          <w:w w:val="105"/>
          <w:sz w:val="24"/>
          <w:szCs w:val="24"/>
        </w:rPr>
        <w:t>6.3.9. s</w:t>
      </w:r>
      <w:r w:rsidRPr="00C432E0">
        <w:rPr>
          <w:rFonts w:ascii="Times New Roman" w:eastAsia="Arial" w:hAnsi="Times New Roman" w:cs="Times New Roman"/>
          <w:w w:val="105"/>
          <w:sz w:val="24"/>
          <w:szCs w:val="24"/>
        </w:rPr>
        <w:t>a</w:t>
      </w:r>
      <w:r w:rsidRPr="00C432E0">
        <w:rPr>
          <w:rFonts w:ascii="Times New Roman" w:eastAsia="Arial" w:hAnsi="Times New Roman" w:cs="Times New Roman"/>
          <w:spacing w:val="-1"/>
          <w:w w:val="105"/>
          <w:sz w:val="24"/>
          <w:szCs w:val="24"/>
        </w:rPr>
        <w:t>vl</w:t>
      </w:r>
      <w:r w:rsidRPr="00C432E0">
        <w:rPr>
          <w:rFonts w:ascii="Times New Roman" w:eastAsia="Arial" w:hAnsi="Times New Roman" w:cs="Times New Roman"/>
          <w:spacing w:val="2"/>
          <w:w w:val="105"/>
          <w:sz w:val="24"/>
          <w:szCs w:val="24"/>
        </w:rPr>
        <w:t>a</w:t>
      </w:r>
      <w:r w:rsidRPr="00C432E0">
        <w:rPr>
          <w:rFonts w:ascii="Times New Roman" w:eastAsia="Arial" w:hAnsi="Times New Roman" w:cs="Times New Roman"/>
          <w:spacing w:val="-1"/>
          <w:w w:val="105"/>
          <w:sz w:val="24"/>
          <w:szCs w:val="24"/>
        </w:rPr>
        <w:t>ic</w:t>
      </w:r>
      <w:r w:rsidRPr="00C432E0">
        <w:rPr>
          <w:rFonts w:ascii="Times New Roman" w:eastAsia="Arial" w:hAnsi="Times New Roman" w:cs="Times New Roman"/>
          <w:w w:val="105"/>
          <w:sz w:val="24"/>
          <w:szCs w:val="24"/>
        </w:rPr>
        <w:t>īgi</w:t>
      </w:r>
      <w:r w:rsidRPr="00C432E0">
        <w:rPr>
          <w:rFonts w:ascii="Times New Roman" w:eastAsia="Arial" w:hAnsi="Times New Roman" w:cs="Times New Roman"/>
          <w:spacing w:val="-8"/>
          <w:w w:val="105"/>
          <w:sz w:val="24"/>
          <w:szCs w:val="24"/>
        </w:rPr>
        <w:t xml:space="preserve"> veikt visus Līguma </w:t>
      </w:r>
      <w:proofErr w:type="spellStart"/>
      <w:r w:rsidRPr="00C432E0">
        <w:rPr>
          <w:rFonts w:ascii="Times New Roman" w:eastAsia="Arial" w:hAnsi="Times New Roman" w:cs="Times New Roman"/>
          <w:spacing w:val="-8"/>
          <w:w w:val="105"/>
          <w:sz w:val="24"/>
          <w:szCs w:val="24"/>
        </w:rPr>
        <w:t>3.punktā</w:t>
      </w:r>
      <w:proofErr w:type="spellEnd"/>
      <w:r w:rsidRPr="00C432E0">
        <w:rPr>
          <w:rFonts w:ascii="Times New Roman" w:eastAsia="Arial" w:hAnsi="Times New Roman" w:cs="Times New Roman"/>
          <w:spacing w:val="-8"/>
          <w:w w:val="105"/>
          <w:sz w:val="24"/>
          <w:szCs w:val="24"/>
        </w:rPr>
        <w:t xml:space="preserve"> noteiktos </w:t>
      </w:r>
      <w:r w:rsidRPr="00C432E0">
        <w:rPr>
          <w:rFonts w:ascii="Times New Roman" w:eastAsia="Arial" w:hAnsi="Times New Roman" w:cs="Times New Roman"/>
          <w:spacing w:val="2"/>
          <w:w w:val="105"/>
          <w:sz w:val="24"/>
          <w:szCs w:val="24"/>
        </w:rPr>
        <w:t>m</w:t>
      </w:r>
      <w:r w:rsidRPr="00C432E0">
        <w:rPr>
          <w:rFonts w:ascii="Times New Roman" w:eastAsia="Arial" w:hAnsi="Times New Roman" w:cs="Times New Roman"/>
          <w:spacing w:val="-4"/>
          <w:w w:val="105"/>
          <w:sz w:val="24"/>
          <w:szCs w:val="24"/>
        </w:rPr>
        <w:t>a</w:t>
      </w:r>
      <w:r w:rsidRPr="00C432E0">
        <w:rPr>
          <w:rFonts w:ascii="Times New Roman" w:eastAsia="Arial" w:hAnsi="Times New Roman" w:cs="Times New Roman"/>
          <w:spacing w:val="2"/>
          <w:w w:val="105"/>
          <w:sz w:val="24"/>
          <w:szCs w:val="24"/>
        </w:rPr>
        <w:t>k</w:t>
      </w:r>
      <w:r w:rsidRPr="00C432E0">
        <w:rPr>
          <w:rFonts w:ascii="Times New Roman" w:eastAsia="Arial" w:hAnsi="Times New Roman" w:cs="Times New Roman"/>
          <w:spacing w:val="-1"/>
          <w:w w:val="105"/>
          <w:sz w:val="24"/>
          <w:szCs w:val="24"/>
        </w:rPr>
        <w:t>s</w:t>
      </w:r>
      <w:r w:rsidRPr="00C432E0">
        <w:rPr>
          <w:rFonts w:ascii="Times New Roman" w:eastAsia="Arial" w:hAnsi="Times New Roman" w:cs="Times New Roman"/>
          <w:spacing w:val="-4"/>
          <w:w w:val="105"/>
          <w:sz w:val="24"/>
          <w:szCs w:val="24"/>
        </w:rPr>
        <w:t>ā</w:t>
      </w:r>
      <w:r w:rsidRPr="00C432E0">
        <w:rPr>
          <w:rFonts w:ascii="Times New Roman" w:eastAsia="Arial" w:hAnsi="Times New Roman" w:cs="Times New Roman"/>
          <w:spacing w:val="2"/>
          <w:w w:val="105"/>
          <w:sz w:val="24"/>
          <w:szCs w:val="24"/>
        </w:rPr>
        <w:t>j</w:t>
      </w:r>
      <w:r w:rsidRPr="00C432E0">
        <w:rPr>
          <w:rFonts w:ascii="Times New Roman" w:eastAsia="Arial" w:hAnsi="Times New Roman" w:cs="Times New Roman"/>
          <w:spacing w:val="-4"/>
          <w:w w:val="105"/>
          <w:sz w:val="24"/>
          <w:szCs w:val="24"/>
        </w:rPr>
        <w:t>u</w:t>
      </w:r>
      <w:r w:rsidRPr="00C432E0">
        <w:rPr>
          <w:rFonts w:ascii="Times New Roman" w:eastAsia="Arial" w:hAnsi="Times New Roman" w:cs="Times New Roman"/>
          <w:spacing w:val="2"/>
          <w:w w:val="105"/>
          <w:sz w:val="24"/>
          <w:szCs w:val="24"/>
        </w:rPr>
        <w:t>mus;</w:t>
      </w:r>
    </w:p>
    <w:p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6.3.</w:t>
      </w:r>
      <w:bookmarkStart w:id="14" w:name="_Hlk513579881"/>
      <w:r w:rsidRPr="00C432E0">
        <w:rPr>
          <w:rFonts w:ascii="Times New Roman" w:eastAsia="Times New Roman" w:hAnsi="Times New Roman" w:cs="Times New Roman"/>
          <w:sz w:val="24"/>
          <w:szCs w:val="24"/>
          <w:lang w:eastAsia="ar-SA"/>
        </w:rPr>
        <w:t>10.</w:t>
      </w:r>
      <w:bookmarkEnd w:id="14"/>
      <w:r w:rsidRPr="00C432E0">
        <w:rPr>
          <w:rFonts w:ascii="Times New Roman" w:eastAsia="Times New Roman" w:hAnsi="Times New Roman" w:cs="Times New Roman"/>
          <w:sz w:val="24"/>
          <w:szCs w:val="24"/>
          <w:lang w:eastAsia="ar-SA"/>
        </w:rPr>
        <w:t xml:space="preserve"> nepieļaut darbības, kas pasliktina citu zemes vienības lietotāju vai īpašnieku zemesgabalu kvalitāti, neaizskart citu zemes lietotāju un iedzīvotāju likumīgās tiesības un/vai intereses;</w:t>
      </w:r>
    </w:p>
    <w:p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6.3.11. Līgumam beidzoties, Zemes vienība jāatstāj maksimāli labā stāvoklī, atbilstoši sakārtotas vides prasībām;</w:t>
      </w:r>
    </w:p>
    <w:p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6.3.12. </w:t>
      </w:r>
      <w:r w:rsidRPr="00C432E0">
        <w:rPr>
          <w:rFonts w:ascii="Times New Roman" w:eastAsia="Times New Roman" w:hAnsi="Times New Roman" w:cs="Times New Roman"/>
          <w:sz w:val="24"/>
          <w:szCs w:val="24"/>
          <w:shd w:val="clear" w:color="auto" w:fill="FFFFFF"/>
          <w:lang w:eastAsia="ar-SA"/>
        </w:rPr>
        <w:t>Nomnieks nekavējoties informē Iznomātāju par izmaiņām informācijā, kas saistīta ar Nomnieka:</w:t>
      </w:r>
    </w:p>
    <w:p w:rsidR="00C432E0" w:rsidRPr="00C432E0" w:rsidRDefault="00C432E0" w:rsidP="00C432E0">
      <w:pPr>
        <w:shd w:val="clear" w:color="auto" w:fill="FFFFFF"/>
        <w:spacing w:after="0" w:line="240" w:lineRule="auto"/>
        <w:ind w:left="709"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ar-SA"/>
        </w:rPr>
        <w:t>6.3.12.</w:t>
      </w:r>
      <w:r w:rsidRPr="00C432E0">
        <w:rPr>
          <w:rFonts w:ascii="Times New Roman" w:eastAsia="Times New Roman" w:hAnsi="Times New Roman" w:cs="Times New Roman"/>
          <w:sz w:val="24"/>
          <w:szCs w:val="24"/>
          <w:lang w:eastAsia="lv-LV"/>
        </w:rPr>
        <w:t>1. vārdu, uzvārdu, personas kodu, deklarētās dzīvesvietas adresi, un citu adresi, kurā Nomnieks ir sasniedzama (ja ir); ja Nomnieks ir juridiska persona vai personālsabiedrība, tad par tās nosaukumu (firmu), reģistrācijas numuru un juridisko adresi;</w:t>
      </w:r>
    </w:p>
    <w:p w:rsidR="00C432E0" w:rsidRPr="00C432E0" w:rsidRDefault="00C432E0" w:rsidP="00C432E0">
      <w:pPr>
        <w:shd w:val="clear" w:color="auto" w:fill="FFFFFF"/>
        <w:spacing w:after="0" w:line="240" w:lineRule="auto"/>
        <w:ind w:left="709"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ar-SA"/>
        </w:rPr>
        <w:t>6.3.12.</w:t>
      </w:r>
      <w:r w:rsidRPr="00C432E0">
        <w:rPr>
          <w:rFonts w:ascii="Times New Roman" w:eastAsia="Times New Roman" w:hAnsi="Times New Roman" w:cs="Times New Roman"/>
          <w:sz w:val="24"/>
          <w:szCs w:val="24"/>
          <w:lang w:eastAsia="lv-LV"/>
        </w:rPr>
        <w:t>2. pārstāvi, norādot personu identificējošus datus (ja ir);</w:t>
      </w:r>
    </w:p>
    <w:p w:rsidR="00C432E0" w:rsidRPr="00C432E0" w:rsidRDefault="00C432E0" w:rsidP="00C432E0">
      <w:pPr>
        <w:shd w:val="clear" w:color="auto" w:fill="FFFFFF"/>
        <w:spacing w:after="0" w:line="240" w:lineRule="auto"/>
        <w:ind w:left="709"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ar-SA"/>
        </w:rPr>
        <w:t>6.3.12.</w:t>
      </w:r>
      <w:r w:rsidRPr="00C432E0">
        <w:rPr>
          <w:rFonts w:ascii="Times New Roman" w:eastAsia="Times New Roman" w:hAnsi="Times New Roman" w:cs="Times New Roman"/>
          <w:sz w:val="24"/>
          <w:szCs w:val="24"/>
          <w:lang w:eastAsia="lv-LV"/>
        </w:rPr>
        <w:t>3. oficiālo elektronisko adresi (ja ir aktivizēts tās konts) vai elektroniskā pasta adresi (ja ir);</w:t>
      </w:r>
    </w:p>
    <w:p w:rsidR="00C432E0" w:rsidRPr="00C432E0" w:rsidRDefault="00C432E0" w:rsidP="00C432E0">
      <w:pPr>
        <w:shd w:val="clear" w:color="auto" w:fill="FFFFFF"/>
        <w:spacing w:after="0" w:line="240" w:lineRule="auto"/>
        <w:ind w:left="709"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ar-SA"/>
        </w:rPr>
        <w:t>6.3.12.</w:t>
      </w:r>
      <w:r w:rsidRPr="00C432E0">
        <w:rPr>
          <w:rFonts w:ascii="Times New Roman" w:eastAsia="Times New Roman" w:hAnsi="Times New Roman" w:cs="Times New Roman"/>
          <w:sz w:val="24"/>
          <w:szCs w:val="24"/>
          <w:lang w:eastAsia="lv-LV"/>
        </w:rPr>
        <w:t>4. plānotajām darbībām Zemes vienība;</w:t>
      </w:r>
    </w:p>
    <w:p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6.3.13. citi pienākumi, kas izriet no Līguma vai attiecīgajiem normatīvajiem aktiem.</w:t>
      </w: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rsidR="00C432E0" w:rsidRPr="00C432E0" w:rsidRDefault="00C432E0" w:rsidP="00C432E0">
      <w:pPr>
        <w:tabs>
          <w:tab w:val="left" w:pos="360"/>
        </w:tabs>
        <w:suppressAutoHyphens/>
        <w:spacing w:after="0" w:line="240" w:lineRule="auto"/>
        <w:ind w:right="-283"/>
        <w:jc w:val="center"/>
        <w:rPr>
          <w:rFonts w:ascii="Times New Roman" w:eastAsia="Times New Roman" w:hAnsi="Times New Roman" w:cs="Times New Roman"/>
          <w:b/>
          <w:bCs/>
          <w:sz w:val="24"/>
          <w:szCs w:val="24"/>
          <w:lang w:eastAsia="ar-SA"/>
        </w:rPr>
      </w:pPr>
      <w:r w:rsidRPr="00C432E0">
        <w:rPr>
          <w:rFonts w:ascii="Times New Roman" w:eastAsia="Times New Roman" w:hAnsi="Times New Roman" w:cs="Times New Roman"/>
          <w:b/>
          <w:bCs/>
          <w:sz w:val="24"/>
          <w:szCs w:val="24"/>
          <w:lang w:eastAsia="ar-SA"/>
        </w:rPr>
        <w:t>7. Līguma darbības izbeigšana</w:t>
      </w:r>
    </w:p>
    <w:p w:rsidR="00C432E0" w:rsidRPr="00C432E0" w:rsidRDefault="00C432E0" w:rsidP="00C432E0">
      <w:pPr>
        <w:shd w:val="clear" w:color="auto" w:fill="FFFFFF"/>
        <w:spacing w:after="0" w:line="240" w:lineRule="auto"/>
        <w:ind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7.1. Iznomātājam ir tiesības, </w:t>
      </w:r>
      <w:r w:rsidRPr="00C432E0">
        <w:rPr>
          <w:rFonts w:ascii="Times New Roman" w:eastAsia="Times New Roman" w:hAnsi="Times New Roman" w:cs="Times New Roman"/>
          <w:sz w:val="24"/>
          <w:szCs w:val="24"/>
          <w:shd w:val="clear" w:color="auto" w:fill="FFFFFF"/>
          <w:lang w:eastAsia="lv-LV"/>
        </w:rPr>
        <w:t>rakstveidā informējot Nomnieku 1 (vienu) mēnesi iepriekš</w:t>
      </w:r>
      <w:r w:rsidRPr="00C432E0">
        <w:rPr>
          <w:rFonts w:ascii="Times New Roman" w:eastAsia="Times New Roman" w:hAnsi="Times New Roman" w:cs="Times New Roman"/>
          <w:sz w:val="24"/>
          <w:szCs w:val="24"/>
          <w:lang w:eastAsia="lv-LV"/>
        </w:rPr>
        <w:t>, vienpusēji atkāpties no Līguma, neatlīdzinot Nomnieka zaudējumus, kas saistīti ar Līguma pirmstermiņa izbeigšanu, kā arī Nomnieka veiktos izdevumus Zemes vienībā, ja:</w:t>
      </w:r>
    </w:p>
    <w:p w:rsidR="00C432E0" w:rsidRPr="00C432E0" w:rsidRDefault="00C432E0" w:rsidP="00C432E0">
      <w:pPr>
        <w:shd w:val="clear" w:color="auto" w:fill="FFFFFF"/>
        <w:spacing w:after="0" w:line="240" w:lineRule="auto"/>
        <w:ind w:left="284"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7.1.1. Nomnieka darbības dēļ tiek nodarīts kaitējums Zemes vienībai;</w:t>
      </w:r>
    </w:p>
    <w:p w:rsidR="00C432E0" w:rsidRPr="00C432E0" w:rsidRDefault="00C432E0" w:rsidP="00C432E0">
      <w:pPr>
        <w:shd w:val="clear" w:color="auto" w:fill="FFFFFF"/>
        <w:spacing w:after="0" w:line="240" w:lineRule="auto"/>
        <w:ind w:left="284"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7.1.2. Nomniekam ir bijuši maksājumu kavējumi, kas kopā pārsniedz trīs maksājuma periodus, tai skaitā, Nomnieks nemaksā citas Līgumā iekļautās izmaksas;</w:t>
      </w:r>
    </w:p>
    <w:p w:rsidR="00C432E0" w:rsidRPr="00C432E0" w:rsidRDefault="00C432E0" w:rsidP="00C432E0">
      <w:pPr>
        <w:shd w:val="clear" w:color="auto" w:fill="FFFFFF"/>
        <w:spacing w:after="0" w:line="240" w:lineRule="auto"/>
        <w:ind w:left="284"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7.1.3. tiek pārkāpti Līguma nosacījumi un </w:t>
      </w:r>
      <w:r w:rsidRPr="00C432E0">
        <w:rPr>
          <w:rFonts w:ascii="Times New Roman" w:eastAsia="Times New Roman" w:hAnsi="Times New Roman" w:cs="Times New Roman"/>
          <w:sz w:val="24"/>
          <w:szCs w:val="24"/>
          <w:lang w:eastAsia="ar-SA"/>
        </w:rPr>
        <w:t xml:space="preserve">Nomnieks, 10 (desmit) kalendāro dienu laikā pēc </w:t>
      </w:r>
      <w:proofErr w:type="gramStart"/>
      <w:r w:rsidRPr="00C432E0">
        <w:rPr>
          <w:rFonts w:ascii="Times New Roman" w:eastAsia="Times New Roman" w:hAnsi="Times New Roman" w:cs="Times New Roman"/>
          <w:sz w:val="24"/>
          <w:szCs w:val="24"/>
          <w:lang w:eastAsia="ar-SA"/>
        </w:rPr>
        <w:t>Iznomātāja rakstveida brīdinājuma saņemšanas,</w:t>
      </w:r>
      <w:proofErr w:type="gramEnd"/>
      <w:r w:rsidRPr="00C432E0">
        <w:rPr>
          <w:rFonts w:ascii="Times New Roman" w:eastAsia="Times New Roman" w:hAnsi="Times New Roman" w:cs="Times New Roman"/>
          <w:sz w:val="24"/>
          <w:szCs w:val="24"/>
          <w:lang w:eastAsia="ar-SA"/>
        </w:rPr>
        <w:t xml:space="preserve"> turpina pārkāpt Līguma noteikumus;</w:t>
      </w:r>
    </w:p>
    <w:p w:rsidR="00C432E0" w:rsidRPr="00C432E0" w:rsidRDefault="00C432E0" w:rsidP="00C432E0">
      <w:pPr>
        <w:shd w:val="clear" w:color="auto" w:fill="FFFFFF"/>
        <w:spacing w:after="0" w:line="240" w:lineRule="auto"/>
        <w:ind w:left="284"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7.1.4. Zemes vienības lietošanas mērķis neatbilst Līgumā noteiktajam.</w:t>
      </w:r>
    </w:p>
    <w:p w:rsidR="00C432E0" w:rsidRPr="00C432E0" w:rsidRDefault="00C432E0" w:rsidP="00C432E0">
      <w:pPr>
        <w:shd w:val="clear" w:color="auto" w:fill="FFFFFF"/>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shd w:val="clear" w:color="auto" w:fill="FFFFFF"/>
          <w:lang w:eastAsia="ar-SA"/>
        </w:rPr>
        <w:t>7.2. Iznomātājam ir tiesības, rakstveidā informējot Nomnieku 3 (trīs) mēnešus iepriekš, vienpusēji atkāpties no Līguma, neatlīdzinot Nomnieka zaudējumus, kas saistīti ar Līguma pirmstermiņa izbeigšanu, ja Zemes vienība nepieciešama sabiedrības vajadzību nodrošināšanai vai normatīvajos aktos noteikto publisko funkciju veikšanai. Šajā gadījumā, Iznomātājs, atlīdzina izdevumus ievērojot Civillikumu un Līgumu.</w:t>
      </w: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7.3. Nomnieks var vienpusēji izbeigt Līgumu:</w:t>
      </w:r>
    </w:p>
    <w:p w:rsidR="00C432E0" w:rsidRPr="00C432E0" w:rsidRDefault="00C432E0" w:rsidP="00C432E0">
      <w:pPr>
        <w:suppressAutoHyphens/>
        <w:spacing w:after="0" w:line="240" w:lineRule="auto"/>
        <w:ind w:left="284"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7.3.1. ja </w:t>
      </w:r>
      <w:r w:rsidRPr="00C432E0">
        <w:rPr>
          <w:rFonts w:ascii="Times New Roman" w:eastAsia="Times New Roman" w:hAnsi="Times New Roman" w:cs="Times New Roman"/>
          <w:sz w:val="24"/>
          <w:szCs w:val="24"/>
          <w:shd w:val="clear" w:color="auto" w:fill="FFFFFF"/>
          <w:lang w:eastAsia="ar-SA"/>
        </w:rPr>
        <w:t>nepiekrīt pārskatītajam nomas maksas apmēram, par to rakstveidā informējot Iznomātāju 1 (vienu) mēnesi iepriekš. Līdz Līguma izbeigšanai Nomnieks maksā nomas maksu atbilstoši pārskatītajam nomas maksas apmēram.</w:t>
      </w:r>
    </w:p>
    <w:p w:rsidR="00C432E0" w:rsidRPr="00C432E0" w:rsidRDefault="00C432E0" w:rsidP="00C432E0">
      <w:pPr>
        <w:suppressAutoHyphens/>
        <w:spacing w:after="0" w:line="240" w:lineRule="auto"/>
        <w:ind w:left="284"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7.3.2.</w:t>
      </w:r>
      <w:r w:rsidRPr="00C432E0">
        <w:rPr>
          <w:rFonts w:ascii="Times New Roman" w:eastAsia="Times New Roman" w:hAnsi="Times New Roman" w:cs="Times New Roman"/>
          <w:b/>
          <w:sz w:val="24"/>
          <w:szCs w:val="24"/>
          <w:lang w:eastAsia="ar-SA"/>
        </w:rPr>
        <w:t xml:space="preserve"> </w:t>
      </w:r>
      <w:r w:rsidRPr="00C432E0">
        <w:rPr>
          <w:rFonts w:ascii="Times New Roman" w:eastAsia="Times New Roman" w:hAnsi="Times New Roman" w:cs="Times New Roman"/>
          <w:sz w:val="24"/>
          <w:szCs w:val="24"/>
          <w:lang w:eastAsia="ar-SA"/>
        </w:rPr>
        <w:t xml:space="preserve">3 (trīs) mēnešus iepriekš, rakstveidā par to brīdinot Iznomātāju. </w:t>
      </w: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7.4. Pusēm rakstiski vienojoties, </w:t>
      </w:r>
      <w:smartTag w:uri="schemas-tilde-lv/tildestengine" w:element="veidnes">
        <w:smartTagPr>
          <w:attr w:name="text" w:val="LĪGUMS"/>
          <w:attr w:name="baseform" w:val="LĪGUMS"/>
          <w:attr w:name="id" w:val="-1"/>
        </w:smartTagPr>
        <w:r w:rsidRPr="00C432E0">
          <w:rPr>
            <w:rFonts w:ascii="Times New Roman" w:eastAsia="Times New Roman" w:hAnsi="Times New Roman" w:cs="Times New Roman"/>
            <w:sz w:val="24"/>
            <w:szCs w:val="24"/>
            <w:lang w:eastAsia="ar-SA"/>
          </w:rPr>
          <w:t>Līgums</w:t>
        </w:r>
      </w:smartTag>
      <w:r w:rsidRPr="00C432E0">
        <w:rPr>
          <w:rFonts w:ascii="Times New Roman" w:eastAsia="Times New Roman" w:hAnsi="Times New Roman" w:cs="Times New Roman"/>
          <w:sz w:val="24"/>
          <w:szCs w:val="24"/>
          <w:lang w:eastAsia="ar-SA"/>
        </w:rPr>
        <w:t xml:space="preserve"> var tikt izbeigts pirms termiņa jebkurā laikā.</w:t>
      </w:r>
    </w:p>
    <w:p w:rsidR="00C432E0" w:rsidRPr="00C432E0" w:rsidRDefault="00C432E0" w:rsidP="00C432E0">
      <w:pPr>
        <w:tabs>
          <w:tab w:val="left" w:pos="360"/>
        </w:tabs>
        <w:suppressAutoHyphens/>
        <w:spacing w:after="0" w:line="240" w:lineRule="auto"/>
        <w:ind w:left="360" w:right="-283" w:hanging="360"/>
        <w:jc w:val="both"/>
        <w:rPr>
          <w:rFonts w:ascii="Times New Roman" w:eastAsia="Times New Roman" w:hAnsi="Times New Roman" w:cs="Times New Roman"/>
          <w:bCs/>
          <w:sz w:val="24"/>
          <w:szCs w:val="24"/>
          <w:lang w:eastAsia="ar-SA"/>
        </w:rPr>
      </w:pPr>
    </w:p>
    <w:p w:rsidR="00C432E0" w:rsidRPr="00C432E0" w:rsidRDefault="00C432E0" w:rsidP="00C432E0">
      <w:pPr>
        <w:tabs>
          <w:tab w:val="left" w:pos="360"/>
        </w:tabs>
        <w:suppressAutoHyphens/>
        <w:spacing w:after="0" w:line="240" w:lineRule="auto"/>
        <w:ind w:left="360" w:right="-283" w:hanging="360"/>
        <w:jc w:val="center"/>
        <w:rPr>
          <w:rFonts w:ascii="Times New Roman" w:eastAsia="Times New Roman" w:hAnsi="Times New Roman" w:cs="Times New Roman"/>
          <w:b/>
          <w:bCs/>
          <w:sz w:val="24"/>
          <w:szCs w:val="24"/>
          <w:lang w:eastAsia="ar-SA"/>
        </w:rPr>
      </w:pPr>
      <w:r w:rsidRPr="00C432E0">
        <w:rPr>
          <w:rFonts w:ascii="Times New Roman" w:eastAsia="Times New Roman" w:hAnsi="Times New Roman" w:cs="Times New Roman"/>
          <w:b/>
          <w:bCs/>
          <w:sz w:val="24"/>
          <w:szCs w:val="24"/>
          <w:lang w:eastAsia="ar-SA"/>
        </w:rPr>
        <w:t>8. Strīdu risināšanas kārtība</w:t>
      </w:r>
    </w:p>
    <w:p w:rsidR="00C432E0" w:rsidRPr="00C432E0" w:rsidRDefault="00C432E0" w:rsidP="00C432E0">
      <w:pPr>
        <w:suppressAutoHyphens/>
        <w:spacing w:after="0" w:line="240" w:lineRule="auto"/>
        <w:ind w:right="-283"/>
        <w:rPr>
          <w:rFonts w:ascii="Times New Roman" w:eastAsia="Times New Roman" w:hAnsi="Times New Roman" w:cs="Times New Roman"/>
          <w:sz w:val="24"/>
          <w:szCs w:val="24"/>
          <w:lang w:eastAsia="ar-SA"/>
        </w:rPr>
      </w:pPr>
    </w:p>
    <w:p w:rsidR="00C432E0" w:rsidRPr="00C432E0" w:rsidRDefault="00C432E0" w:rsidP="00C432E0">
      <w:pPr>
        <w:tabs>
          <w:tab w:val="left" w:pos="360"/>
          <w:tab w:val="left" w:pos="1980"/>
        </w:tabs>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8.1. Jebkuras nesaskaņas, domstarpības vai strīdi tiek risināti savstarpēju sarunu ceļā, kas tiek attiecīgi protokolēts. Gadījumā, ja Puses nespēj vienoties, strīds risināms spēkā esošo normatīvo aktu noteiktajā kārtībā Latvijas Republikas tiesā.</w:t>
      </w:r>
    </w:p>
    <w:p w:rsid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rsidR="00C432E0" w:rsidRPr="00C432E0" w:rsidRDefault="00C432E0" w:rsidP="00C432E0">
      <w:pPr>
        <w:tabs>
          <w:tab w:val="left" w:pos="360"/>
        </w:tabs>
        <w:suppressAutoHyphens/>
        <w:spacing w:after="0" w:line="240" w:lineRule="auto"/>
        <w:ind w:left="360" w:right="-283" w:hanging="360"/>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lastRenderedPageBreak/>
        <w:t>9. Personas datu aizsardzība</w:t>
      </w:r>
    </w:p>
    <w:p w:rsidR="00C432E0" w:rsidRPr="00C432E0" w:rsidRDefault="00C432E0" w:rsidP="00C432E0">
      <w:pPr>
        <w:tabs>
          <w:tab w:val="left" w:pos="360"/>
        </w:tabs>
        <w:suppressAutoHyphens/>
        <w:spacing w:after="0" w:line="240" w:lineRule="auto"/>
        <w:ind w:left="360" w:right="-283" w:hanging="360"/>
        <w:jc w:val="both"/>
        <w:rPr>
          <w:rFonts w:ascii="Times New Roman" w:eastAsia="Times New Roman" w:hAnsi="Times New Roman" w:cs="Times New Roman"/>
          <w:sz w:val="24"/>
          <w:szCs w:val="24"/>
          <w:lang w:eastAsia="ar-SA"/>
        </w:rPr>
      </w:pPr>
    </w:p>
    <w:p w:rsidR="00C432E0" w:rsidRPr="00C432E0" w:rsidRDefault="00C432E0" w:rsidP="00C432E0">
      <w:pPr>
        <w:tabs>
          <w:tab w:val="left" w:pos="0"/>
        </w:tabs>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9.1. Ja Līguma un ar to saistīto pienākumu izpildes gaitā Pušu rīcībā nonāk informācija, kas saistīta ar konkrētām fiziskām personām (turpmāk – Personas dati), Puses apņemas:</w:t>
      </w:r>
    </w:p>
    <w:p w:rsidR="00C432E0" w:rsidRPr="00C432E0" w:rsidRDefault="00C432E0" w:rsidP="00C432E0">
      <w:pPr>
        <w:tabs>
          <w:tab w:val="left" w:pos="426"/>
        </w:tabs>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9.1.1. nodrošināt datu konfidencialitāti un datus izmantot tikai Līgumā noteikto pienākumu pildīšanai un mērķu sasniegšanai;</w:t>
      </w:r>
    </w:p>
    <w:p w:rsidR="00C432E0" w:rsidRPr="00C432E0" w:rsidRDefault="00C432E0" w:rsidP="00C432E0">
      <w:pPr>
        <w:tabs>
          <w:tab w:val="left" w:pos="426"/>
        </w:tabs>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9.1.2. bez otras Puses rakstiskas piekrišanas šos datus trešajām personām izpaust tikai normatīvajos aktos noteiktajos gadījumos. Jebkurā gadījumā par Personas datu nodošanu trešajai personai Puses informē viena otru.</w:t>
      </w:r>
    </w:p>
    <w:p w:rsidR="00C432E0" w:rsidRPr="00C432E0" w:rsidRDefault="00C432E0" w:rsidP="00C432E0">
      <w:pPr>
        <w:tabs>
          <w:tab w:val="left" w:pos="0"/>
        </w:tabs>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9.2. Puses informē viena otru par izmaiņām iesniegtajos Personas datos, ja tie zaudējuši savu aktualitāti, nav precīzi vai lūdz tos dzēst, ja Pusēm vairs nav tiesiska pamata apstrādāt šos datus. Puse, kas nodod Personas datus, ir atbildīga par datu precizitāti un tiesiskā pamata noteikšanu datu apstrādei.</w:t>
      </w:r>
    </w:p>
    <w:p w:rsidR="00C432E0" w:rsidRPr="00C432E0" w:rsidRDefault="00C432E0" w:rsidP="00C432E0">
      <w:pPr>
        <w:tabs>
          <w:tab w:val="left" w:pos="0"/>
        </w:tabs>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9.3. Pēc Līguma saistību izpildes, Iznomātājs uzglabā Personas datus tikai normatīvajos aktos paredzēto laika periodu. Apstrādājot datus, Pusēm ir pienākums ievērot Latvijas Republikā spēkā esošo normatīvo aktu prasības. Pusēm nav tiesību nodot datus ārpus Eiropas Savienības un Eiropas Ekonomiskās zonas robežām.</w:t>
      </w:r>
    </w:p>
    <w:p w:rsidR="00C432E0" w:rsidRPr="00C432E0" w:rsidRDefault="00C432E0" w:rsidP="00C432E0">
      <w:pPr>
        <w:tabs>
          <w:tab w:val="left" w:pos="0"/>
        </w:tabs>
        <w:suppressAutoHyphens/>
        <w:spacing w:after="0" w:line="240" w:lineRule="auto"/>
        <w:ind w:right="-283"/>
        <w:jc w:val="both"/>
        <w:rPr>
          <w:rFonts w:ascii="Times New Roman" w:eastAsia="Times New Roman" w:hAnsi="Times New Roman" w:cs="Times New Roman"/>
          <w:sz w:val="24"/>
          <w:szCs w:val="24"/>
          <w:lang w:eastAsia="ar-SA"/>
        </w:rPr>
      </w:pPr>
    </w:p>
    <w:p w:rsidR="00C432E0" w:rsidRPr="00C432E0" w:rsidRDefault="00C432E0" w:rsidP="00C432E0">
      <w:pPr>
        <w:suppressAutoHyphens/>
        <w:spacing w:after="0" w:line="240" w:lineRule="auto"/>
        <w:ind w:right="-283"/>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10. Citi noteikumi</w:t>
      </w: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10.1. Līgums stājas spēkā ar tā abpusējas parakstīšanas dienu un ir spēkā līdz Pušu saistību pilnīgai izpildei.</w:t>
      </w: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10.2. Līguma noteikumus var grozīt, Pusēm rakstiski vienojoties, ja grozījumi nav pretrunā ar šo Līgumu vai normatīvajiem aktiem. Grozījumi Līgumā stājas spēkā pēc to rakstveida noformēšanas un abpusējas parakstīšanas. </w:t>
      </w:r>
      <w:proofErr w:type="gramStart"/>
      <w:r w:rsidRPr="00C432E0">
        <w:rPr>
          <w:rFonts w:ascii="Times New Roman" w:eastAsia="Times New Roman" w:hAnsi="Times New Roman" w:cs="Times New Roman"/>
          <w:sz w:val="24"/>
          <w:szCs w:val="24"/>
          <w:lang w:eastAsia="ar-SA"/>
        </w:rPr>
        <w:t>Līguma paredzētajos gadījumos,</w:t>
      </w:r>
      <w:proofErr w:type="gramEnd"/>
      <w:r w:rsidRPr="00C432E0">
        <w:rPr>
          <w:rFonts w:ascii="Times New Roman" w:eastAsia="Times New Roman" w:hAnsi="Times New Roman" w:cs="Times New Roman"/>
          <w:sz w:val="24"/>
          <w:szCs w:val="24"/>
          <w:lang w:eastAsia="ar-SA"/>
        </w:rPr>
        <w:t xml:space="preserve"> Iznomātājam ir tiesības vienpusēji grozīt Līguma noteikumus.</w:t>
      </w: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10.3. Līguma attiecības ir saistošas Pušu saistību pārņēmējiem.</w:t>
      </w: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10.4. Visi paziņojumi Līguma sakarā nosūtāmi uz Līgumā norādītajām adresēm vai e-pasta adresēm, un visi paziņojumi, izņemot rēķinus, tiek uzskatīti par saņemtiem tajā pašā dienā, kad nogādāti personīgi vai nosūtīti elektroniski, izmantojot drošu elektronisko parakstu, vai </w:t>
      </w:r>
      <w:proofErr w:type="spellStart"/>
      <w:r w:rsidRPr="00C432E0">
        <w:rPr>
          <w:rFonts w:ascii="Times New Roman" w:eastAsia="Times New Roman" w:hAnsi="Times New Roman" w:cs="Times New Roman"/>
          <w:sz w:val="24"/>
          <w:szCs w:val="24"/>
          <w:lang w:eastAsia="ar-SA"/>
        </w:rPr>
        <w:t>7.(septītajā</w:t>
      </w:r>
      <w:proofErr w:type="spellEnd"/>
      <w:r w:rsidRPr="00C432E0">
        <w:rPr>
          <w:rFonts w:ascii="Times New Roman" w:eastAsia="Times New Roman" w:hAnsi="Times New Roman" w:cs="Times New Roman"/>
          <w:sz w:val="24"/>
          <w:szCs w:val="24"/>
          <w:lang w:eastAsia="ar-SA"/>
        </w:rPr>
        <w:t>) kalendārajā dienā pēc tam, kad nosūtīti pa pastu Latvijas teritorijā ierakstītā vēstulē.</w:t>
      </w:r>
    </w:p>
    <w:p w:rsidR="00C432E0" w:rsidRPr="00C432E0" w:rsidRDefault="00C432E0" w:rsidP="00C432E0">
      <w:pPr>
        <w:tabs>
          <w:tab w:val="left" w:pos="360"/>
        </w:tabs>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10.5. Visas Līguma izmaiņas vai papildinājumi tiek noformēti rakstveidā un kļūst par Līguma neatņemamu sastāvdaļu.</w:t>
      </w:r>
    </w:p>
    <w:p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10.6. Visos citos jautājumos, ko neparedz Līguma noteikumi, Puses vadās pēc Latvijas Republikas spēkā esošās likumdošanas.</w:t>
      </w:r>
    </w:p>
    <w:p w:rsidR="00C432E0" w:rsidRPr="00C432E0" w:rsidRDefault="00C432E0" w:rsidP="00C432E0">
      <w:pPr>
        <w:tabs>
          <w:tab w:val="left" w:pos="360"/>
          <w:tab w:val="left" w:pos="1980"/>
        </w:tabs>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10.7. Līgums ar pielikumiem sastādīts 2 (divos) eksemplāros ar vienādu juridisku spēku, no kuriem viens glabājas pie Iznomātāja, bet otrs – pie Nomnieka.</w:t>
      </w:r>
    </w:p>
    <w:p w:rsidR="00C432E0" w:rsidRPr="00C432E0" w:rsidRDefault="00C432E0" w:rsidP="00C432E0">
      <w:pPr>
        <w:suppressAutoHyphens/>
        <w:spacing w:after="0" w:line="240" w:lineRule="auto"/>
        <w:ind w:left="426" w:right="-6" w:hanging="426"/>
        <w:contextualSpacing/>
        <w:jc w:val="both"/>
        <w:rPr>
          <w:rFonts w:ascii="Times New Roman" w:eastAsia="Times New Roman" w:hAnsi="Times New Roman" w:cs="Times New Roman"/>
          <w:sz w:val="24"/>
          <w:szCs w:val="24"/>
          <w:lang w:eastAsia="ar-SA"/>
        </w:rPr>
      </w:pPr>
      <w:proofErr w:type="spellStart"/>
      <w:r w:rsidRPr="00C432E0">
        <w:rPr>
          <w:rFonts w:ascii="Times New Roman" w:eastAsia="Times New Roman" w:hAnsi="Times New Roman" w:cs="Times New Roman"/>
          <w:sz w:val="24"/>
          <w:szCs w:val="24"/>
          <w:lang w:eastAsia="ar-SA"/>
        </w:rPr>
        <w:t>10.8.Līguma</w:t>
      </w:r>
      <w:proofErr w:type="spellEnd"/>
      <w:r w:rsidRPr="00C432E0">
        <w:rPr>
          <w:rFonts w:ascii="Times New Roman" w:eastAsia="Times New Roman" w:hAnsi="Times New Roman" w:cs="Times New Roman"/>
          <w:sz w:val="24"/>
          <w:szCs w:val="24"/>
          <w:lang w:eastAsia="ar-SA"/>
        </w:rPr>
        <w:t xml:space="preserve"> parakstīšanas brīdī Līgumam ir sekojoši pielikumi, kas ir Līguma neatņemama sastāvdaļa:</w:t>
      </w:r>
    </w:p>
    <w:p w:rsidR="00C432E0" w:rsidRPr="00C432E0" w:rsidRDefault="00C432E0" w:rsidP="00C432E0">
      <w:pPr>
        <w:suppressAutoHyphens/>
        <w:spacing w:after="0" w:line="240" w:lineRule="auto"/>
        <w:ind w:left="426" w:right="-6" w:hanging="426"/>
        <w:contextualSpacing/>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10.8.1. </w:t>
      </w:r>
      <w:proofErr w:type="spellStart"/>
      <w:r w:rsidRPr="00C432E0">
        <w:rPr>
          <w:rFonts w:ascii="Times New Roman" w:eastAsia="Times New Roman" w:hAnsi="Times New Roman" w:cs="Times New Roman"/>
          <w:sz w:val="24"/>
          <w:szCs w:val="24"/>
          <w:lang w:eastAsia="ar-SA"/>
        </w:rPr>
        <w:t>1.pielikums</w:t>
      </w:r>
      <w:proofErr w:type="spellEnd"/>
      <w:r w:rsidRPr="00C432E0">
        <w:rPr>
          <w:rFonts w:ascii="Times New Roman" w:eastAsia="Times New Roman" w:hAnsi="Times New Roman" w:cs="Times New Roman"/>
          <w:sz w:val="24"/>
          <w:szCs w:val="24"/>
          <w:lang w:eastAsia="ar-SA"/>
        </w:rPr>
        <w:t xml:space="preserve"> - izkopējums no kadastra kartes</w:t>
      </w:r>
    </w:p>
    <w:p w:rsidR="00C432E0" w:rsidRPr="00C432E0" w:rsidRDefault="00C432E0" w:rsidP="00C432E0">
      <w:pPr>
        <w:suppressAutoHyphens/>
        <w:spacing w:after="0" w:line="240" w:lineRule="auto"/>
        <w:ind w:left="426" w:right="-6" w:hanging="426"/>
        <w:contextualSpacing/>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10.8.2. </w:t>
      </w:r>
      <w:proofErr w:type="spellStart"/>
      <w:r w:rsidRPr="00C432E0">
        <w:rPr>
          <w:rFonts w:ascii="Times New Roman" w:eastAsia="Times New Roman" w:hAnsi="Times New Roman" w:cs="Times New Roman"/>
          <w:sz w:val="24"/>
          <w:szCs w:val="24"/>
          <w:lang w:eastAsia="ar-SA"/>
        </w:rPr>
        <w:t>2.pielikums</w:t>
      </w:r>
      <w:proofErr w:type="spellEnd"/>
      <w:r w:rsidRPr="00C432E0">
        <w:rPr>
          <w:rFonts w:ascii="Times New Roman" w:eastAsia="Times New Roman" w:hAnsi="Times New Roman" w:cs="Times New Roman"/>
          <w:sz w:val="24"/>
          <w:szCs w:val="24"/>
          <w:lang w:eastAsia="ar-SA"/>
        </w:rPr>
        <w:t xml:space="preserve"> - nodošanas-pieņemšanas akts.</w:t>
      </w:r>
    </w:p>
    <w:p w:rsidR="00C432E0" w:rsidRPr="00C432E0" w:rsidRDefault="00C432E0" w:rsidP="00C432E0">
      <w:pPr>
        <w:suppressAutoHyphens/>
        <w:spacing w:after="0" w:line="240" w:lineRule="auto"/>
        <w:ind w:right="-283"/>
        <w:rPr>
          <w:rFonts w:ascii="Times New Roman" w:eastAsia="Times New Roman" w:hAnsi="Times New Roman" w:cs="Times New Roman"/>
          <w:sz w:val="24"/>
          <w:szCs w:val="24"/>
          <w:lang w:eastAsia="ar-SA"/>
        </w:rPr>
      </w:pPr>
    </w:p>
    <w:p w:rsidR="00C432E0" w:rsidRPr="00C432E0" w:rsidRDefault="00C432E0" w:rsidP="00C432E0">
      <w:pPr>
        <w:suppressAutoHyphens/>
        <w:spacing w:after="0" w:line="240" w:lineRule="auto"/>
        <w:ind w:right="-283"/>
        <w:jc w:val="center"/>
        <w:rPr>
          <w:rFonts w:ascii="Times New Roman" w:eastAsia="Times New Roman" w:hAnsi="Times New Roman" w:cs="Times New Roman"/>
          <w:b/>
          <w:sz w:val="24"/>
          <w:szCs w:val="24"/>
          <w:lang w:eastAsia="ar-SA"/>
        </w:rPr>
      </w:pPr>
      <w:bookmarkStart w:id="15" w:name="_Hlk5736632"/>
      <w:r w:rsidRPr="00C432E0">
        <w:rPr>
          <w:rFonts w:ascii="Times New Roman" w:eastAsia="Times New Roman" w:hAnsi="Times New Roman" w:cs="Times New Roman"/>
          <w:b/>
          <w:sz w:val="24"/>
          <w:szCs w:val="24"/>
          <w:lang w:eastAsia="ar-SA"/>
        </w:rPr>
        <w:t>11. Pušu rekvizīti un paraksti</w:t>
      </w:r>
    </w:p>
    <w:p w:rsidR="00C432E0" w:rsidRPr="00C432E0" w:rsidRDefault="00C432E0" w:rsidP="00C432E0">
      <w:pPr>
        <w:suppressAutoHyphens/>
        <w:spacing w:after="0" w:line="240" w:lineRule="auto"/>
        <w:ind w:right="-283"/>
        <w:rPr>
          <w:rFonts w:ascii="Times New Roman" w:eastAsia="Times New Roman" w:hAnsi="Times New Roman" w:cs="Times New Roman"/>
          <w:sz w:val="24"/>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1"/>
        <w:gridCol w:w="4260"/>
      </w:tblGrid>
      <w:tr w:rsidR="00C432E0" w:rsidRPr="00C432E0" w:rsidTr="00EB45CD">
        <w:tc>
          <w:tcPr>
            <w:tcW w:w="4421" w:type="dxa"/>
            <w:tcBorders>
              <w:top w:val="nil"/>
              <w:left w:val="nil"/>
              <w:bottom w:val="nil"/>
              <w:right w:val="nil"/>
            </w:tcBorders>
          </w:tcPr>
          <w:p w:rsidR="00C432E0" w:rsidRPr="00C432E0" w:rsidRDefault="00C432E0" w:rsidP="00C432E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ind w:right="-283"/>
              <w:jc w:val="both"/>
              <w:rPr>
                <w:rFonts w:ascii="Times New Roman" w:eastAsia="Times New Roman" w:hAnsi="Times New Roman" w:cs="Times New Roman"/>
                <w:b/>
                <w:bCs/>
                <w:color w:val="000000"/>
                <w:sz w:val="24"/>
                <w:szCs w:val="24"/>
              </w:rPr>
            </w:pPr>
            <w:r w:rsidRPr="00C432E0">
              <w:rPr>
                <w:rFonts w:ascii="Times New Roman" w:eastAsia="Times New Roman" w:hAnsi="Times New Roman" w:cs="Times New Roman"/>
                <w:b/>
                <w:bCs/>
                <w:caps/>
                <w:sz w:val="24"/>
                <w:szCs w:val="24"/>
              </w:rPr>
              <w:t>iznomātājs:</w:t>
            </w:r>
          </w:p>
        </w:tc>
        <w:tc>
          <w:tcPr>
            <w:tcW w:w="4260" w:type="dxa"/>
            <w:tcBorders>
              <w:top w:val="nil"/>
              <w:left w:val="nil"/>
              <w:bottom w:val="nil"/>
              <w:right w:val="nil"/>
            </w:tcBorders>
          </w:tcPr>
          <w:p w:rsidR="00C432E0" w:rsidRPr="00C432E0" w:rsidRDefault="00C432E0" w:rsidP="00C432E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ind w:right="-283"/>
              <w:rPr>
                <w:rFonts w:ascii="Times New Roman" w:eastAsia="Times New Roman" w:hAnsi="Times New Roman" w:cs="Times New Roman"/>
                <w:color w:val="000000"/>
                <w:sz w:val="24"/>
                <w:szCs w:val="24"/>
              </w:rPr>
            </w:pPr>
            <w:r w:rsidRPr="00C432E0">
              <w:rPr>
                <w:rFonts w:ascii="Times New Roman" w:eastAsia="Times New Roman" w:hAnsi="Times New Roman" w:cs="Times New Roman"/>
                <w:b/>
                <w:caps/>
                <w:sz w:val="24"/>
                <w:szCs w:val="24"/>
              </w:rPr>
              <w:t>nomnieks:</w:t>
            </w:r>
          </w:p>
        </w:tc>
      </w:tr>
      <w:tr w:rsidR="00C432E0" w:rsidRPr="00C432E0" w:rsidTr="00EB45CD">
        <w:tc>
          <w:tcPr>
            <w:tcW w:w="4421" w:type="dxa"/>
            <w:tcBorders>
              <w:top w:val="nil"/>
              <w:left w:val="nil"/>
              <w:bottom w:val="nil"/>
              <w:right w:val="nil"/>
            </w:tcBorders>
          </w:tcPr>
          <w:p w:rsidR="00C432E0" w:rsidRPr="00C432E0" w:rsidRDefault="00C432E0" w:rsidP="00C432E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ind w:right="-283"/>
              <w:jc w:val="both"/>
              <w:rPr>
                <w:rFonts w:ascii="Times New Roman" w:eastAsia="Times New Roman" w:hAnsi="Times New Roman" w:cs="Times New Roman"/>
                <w:sz w:val="24"/>
                <w:szCs w:val="24"/>
              </w:rPr>
            </w:pPr>
          </w:p>
          <w:p w:rsidR="00C432E0" w:rsidRPr="00C432E0" w:rsidRDefault="00C432E0" w:rsidP="00C432E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ind w:right="-283"/>
              <w:jc w:val="both"/>
              <w:rPr>
                <w:rFonts w:ascii="Times New Roman" w:eastAsia="Times New Roman" w:hAnsi="Times New Roman" w:cs="Times New Roman"/>
                <w:sz w:val="24"/>
                <w:szCs w:val="24"/>
              </w:rPr>
            </w:pPr>
          </w:p>
          <w:p w:rsidR="00C432E0" w:rsidRPr="00C432E0" w:rsidRDefault="00C432E0" w:rsidP="00C432E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ind w:right="-283"/>
              <w:jc w:val="both"/>
              <w:rPr>
                <w:rFonts w:ascii="Times New Roman" w:eastAsia="Times New Roman" w:hAnsi="Times New Roman" w:cs="Times New Roman"/>
                <w:sz w:val="24"/>
                <w:szCs w:val="24"/>
              </w:rPr>
            </w:pPr>
          </w:p>
        </w:tc>
        <w:tc>
          <w:tcPr>
            <w:tcW w:w="4260" w:type="dxa"/>
            <w:tcBorders>
              <w:top w:val="nil"/>
              <w:left w:val="nil"/>
              <w:bottom w:val="nil"/>
              <w:right w:val="nil"/>
            </w:tcBorders>
          </w:tcPr>
          <w:p w:rsidR="00C432E0" w:rsidRPr="00C432E0" w:rsidRDefault="00C432E0" w:rsidP="00C432E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ind w:right="-283"/>
              <w:jc w:val="both"/>
              <w:rPr>
                <w:rFonts w:ascii="Times New Roman" w:eastAsia="Times New Roman" w:hAnsi="Times New Roman" w:cs="Times New Roman"/>
                <w:bCs/>
                <w:sz w:val="24"/>
                <w:szCs w:val="24"/>
              </w:rPr>
            </w:pPr>
          </w:p>
        </w:tc>
      </w:tr>
    </w:tbl>
    <w:bookmarkEnd w:id="15"/>
    <w:p w:rsidR="003C1AE0" w:rsidRPr="00C432E0" w:rsidRDefault="00C432E0" w:rsidP="00C432E0">
      <w:pPr>
        <w:suppressAutoHyphens/>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Domes priekšsēdētājs</w:t>
      </w:r>
      <w:proofErr w:type="gramStart"/>
      <w:r w:rsidRPr="00C432E0">
        <w:rPr>
          <w:rFonts w:ascii="Times New Roman" w:eastAsia="Times New Roman" w:hAnsi="Times New Roman" w:cs="Times New Roman"/>
          <w:sz w:val="24"/>
          <w:szCs w:val="24"/>
          <w:lang w:eastAsia="ar-SA"/>
        </w:rPr>
        <w:t xml:space="preserve">                                                                                              </w:t>
      </w:r>
      <w:proofErr w:type="gramEnd"/>
      <w:r w:rsidRPr="00C432E0">
        <w:rPr>
          <w:rFonts w:ascii="Times New Roman" w:eastAsia="Times New Roman" w:hAnsi="Times New Roman" w:cs="Times New Roman"/>
          <w:sz w:val="24"/>
          <w:szCs w:val="24"/>
          <w:lang w:eastAsia="ar-SA"/>
        </w:rPr>
        <w:t>S. Maksimovs</w:t>
      </w:r>
      <w:bookmarkStart w:id="16" w:name="_GoBack"/>
      <w:bookmarkEnd w:id="16"/>
    </w:p>
    <w:sectPr w:rsidR="003C1AE0" w:rsidRPr="00C432E0" w:rsidSect="00C26FF2">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00C" w:rsidRDefault="00C432E0">
    <w:pPr>
      <w:pStyle w:val="Footer"/>
      <w:jc w:val="right"/>
    </w:pPr>
  </w:p>
  <w:p w:rsidR="00F6400C" w:rsidRDefault="00C432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rsidR="00F6400C" w:rsidRDefault="00C432E0">
        <w:pPr>
          <w:pStyle w:val="Footer"/>
          <w:jc w:val="right"/>
        </w:pPr>
      </w:p>
    </w:sdtContent>
  </w:sdt>
  <w:p w:rsidR="00F6400C" w:rsidRDefault="00C432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00C" w:rsidRDefault="00C432E0">
    <w:pPr>
      <w:pStyle w:val="Footer"/>
      <w:jc w:val="right"/>
    </w:pPr>
  </w:p>
  <w:p w:rsidR="00F6400C" w:rsidRDefault="00C432E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95722"/>
      <w:docPartObj>
        <w:docPartGallery w:val="Page Numbers (Bottom of Page)"/>
        <w:docPartUnique/>
      </w:docPartObj>
    </w:sdtPr>
    <w:sdtEndPr>
      <w:rPr>
        <w:noProof/>
      </w:rPr>
    </w:sdtEndPr>
    <w:sdtContent>
      <w:p w:rsidR="00F6400C" w:rsidRDefault="00C432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6400C" w:rsidRDefault="00C432E0">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00C" w:rsidRDefault="00C432E0" w:rsidP="00D50A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4B6F72"/>
    <w:multiLevelType w:val="hybridMultilevel"/>
    <w:tmpl w:val="06F09B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5E65897"/>
    <w:multiLevelType w:val="multilevel"/>
    <w:tmpl w:val="FAA2C0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FF2"/>
    <w:rsid w:val="00082798"/>
    <w:rsid w:val="000E5E02"/>
    <w:rsid w:val="00151C18"/>
    <w:rsid w:val="002A7348"/>
    <w:rsid w:val="002E03AD"/>
    <w:rsid w:val="00310631"/>
    <w:rsid w:val="003904AD"/>
    <w:rsid w:val="003C1AE0"/>
    <w:rsid w:val="004214D9"/>
    <w:rsid w:val="0043258F"/>
    <w:rsid w:val="0045695B"/>
    <w:rsid w:val="004D249A"/>
    <w:rsid w:val="00594FEA"/>
    <w:rsid w:val="006D4F1C"/>
    <w:rsid w:val="00776FF5"/>
    <w:rsid w:val="008078E8"/>
    <w:rsid w:val="008C7432"/>
    <w:rsid w:val="009A6DB5"/>
    <w:rsid w:val="00B014F4"/>
    <w:rsid w:val="00BD14A0"/>
    <w:rsid w:val="00C26FF2"/>
    <w:rsid w:val="00C432E0"/>
    <w:rsid w:val="00DA0DA2"/>
    <w:rsid w:val="00DB1322"/>
    <w:rsid w:val="00EA098F"/>
    <w:rsid w:val="00EE0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55B7B23-4FF0-419B-B3C6-F58E9AB9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3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32E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432E0"/>
  </w:style>
  <w:style w:type="paragraph" w:styleId="Footer">
    <w:name w:val="footer"/>
    <w:basedOn w:val="Normal"/>
    <w:link w:val="FooterChar"/>
    <w:uiPriority w:val="99"/>
    <w:semiHidden/>
    <w:unhideWhenUsed/>
    <w:rsid w:val="00C432E0"/>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C432E0"/>
  </w:style>
  <w:style w:type="table" w:styleId="TableGrid">
    <w:name w:val="Table Grid"/>
    <w:basedOn w:val="TableNormal"/>
    <w:uiPriority w:val="39"/>
    <w:rsid w:val="00C432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alvi.l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alvi.lv" TargetMode="External"/><Relationship Id="rId11" Type="http://schemas.openxmlformats.org/officeDocument/2006/relationships/footer" Target="footer1.xm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lvi.lv"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23672</Words>
  <Characters>13494</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2021-08-30T06:35:00Z</dcterms:created>
  <dcterms:modified xsi:type="dcterms:W3CDTF">2021-08-30T06:35:00Z</dcterms:modified>
</cp:coreProperties>
</file>