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9C111" w14:textId="6773D423" w:rsidR="00684844" w:rsidRPr="00684844" w:rsidRDefault="00C946D1" w:rsidP="00313890">
      <w:pPr>
        <w:spacing w:after="0" w:line="240" w:lineRule="auto"/>
        <w:ind w:right="49"/>
        <w:jc w:val="right"/>
        <w:rPr>
          <w:rFonts w:ascii="Times New Roman" w:hAnsi="Times New Roman" w:cs="Times New Roman"/>
          <w:b/>
          <w:sz w:val="24"/>
          <w:szCs w:val="24"/>
          <w:lang w:val="lv-LV"/>
        </w:rPr>
      </w:pPr>
      <w:r w:rsidRPr="00C946D1">
        <w:rPr>
          <w:rFonts w:ascii="Times New Roman" w:hAnsi="Times New Roman" w:cs="Times New Roman"/>
          <w:b/>
          <w:sz w:val="24"/>
          <w:szCs w:val="24"/>
          <w:lang w:val="lv-LV"/>
        </w:rPr>
        <w:t>NORAKSTS</w:t>
      </w:r>
    </w:p>
    <w:p w14:paraId="232612BC" w14:textId="77777777" w:rsidR="00E7356F" w:rsidRPr="0073207C" w:rsidRDefault="00E7356F" w:rsidP="00E7356F">
      <w:pPr>
        <w:spacing w:after="0" w:line="240" w:lineRule="auto"/>
        <w:ind w:right="49"/>
        <w:jc w:val="right"/>
        <w:rPr>
          <w:rFonts w:ascii="Times New Roman" w:eastAsia="Times New Roman" w:hAnsi="Times New Roman" w:cs="Times New Roman"/>
          <w:b/>
          <w:kern w:val="2"/>
          <w:lang w:val="lv-LV" w:eastAsia="ru-RU"/>
        </w:rPr>
      </w:pPr>
      <w:r w:rsidRPr="0073207C">
        <w:rPr>
          <w:rFonts w:ascii="Times New Roman" w:eastAsia="Lucida Sans Unicode" w:hAnsi="Times New Roman" w:cs="Times New Roman"/>
          <w:b/>
          <w:kern w:val="2"/>
          <w:lang w:val="lv-LV"/>
        </w:rPr>
        <w:t>Pielikums</w:t>
      </w:r>
    </w:p>
    <w:p w14:paraId="06A96D86" w14:textId="77777777" w:rsidR="00E7356F" w:rsidRPr="0073207C" w:rsidRDefault="00E7356F" w:rsidP="00E7356F">
      <w:pPr>
        <w:widowControl w:val="0"/>
        <w:suppressAutoHyphens/>
        <w:spacing w:after="0" w:line="240" w:lineRule="auto"/>
        <w:ind w:left="720" w:right="49" w:firstLine="720"/>
        <w:jc w:val="right"/>
        <w:rPr>
          <w:rFonts w:ascii="Times New Roman" w:eastAsia="Lucida Sans Unicode" w:hAnsi="Times New Roman" w:cs="Times New Roman"/>
          <w:kern w:val="2"/>
          <w:lang w:val="lv-LV"/>
        </w:rPr>
      </w:pPr>
      <w:r w:rsidRPr="0073207C">
        <w:rPr>
          <w:rFonts w:ascii="Times New Roman" w:eastAsia="Lucida Sans Unicode" w:hAnsi="Times New Roman" w:cs="Times New Roman"/>
          <w:kern w:val="2"/>
          <w:lang w:val="lv-LV"/>
        </w:rPr>
        <w:t xml:space="preserve"> Balvu novada Domes </w:t>
      </w:r>
    </w:p>
    <w:p w14:paraId="2CDB5C23" w14:textId="3237FB1C" w:rsidR="00E7356F" w:rsidRPr="0073207C" w:rsidRDefault="00E7356F" w:rsidP="00E7356F">
      <w:pPr>
        <w:widowControl w:val="0"/>
        <w:suppressAutoHyphens/>
        <w:spacing w:after="0" w:line="240" w:lineRule="auto"/>
        <w:ind w:right="49"/>
        <w:jc w:val="right"/>
        <w:rPr>
          <w:rFonts w:ascii="Times New Roman" w:eastAsia="Lucida Sans Unicode" w:hAnsi="Times New Roman" w:cs="Times New Roman"/>
          <w:kern w:val="2"/>
          <w:lang w:val="lv-LV"/>
        </w:rPr>
      </w:pPr>
      <w:r w:rsidRPr="0073207C">
        <w:rPr>
          <w:rFonts w:ascii="Times New Roman" w:eastAsia="Lucida Sans Unicode" w:hAnsi="Times New Roman" w:cs="Times New Roman"/>
          <w:kern w:val="2"/>
          <w:lang w:val="lv-LV"/>
        </w:rPr>
        <w:t xml:space="preserve">2021.gada </w:t>
      </w:r>
      <w:r>
        <w:rPr>
          <w:rFonts w:ascii="Times New Roman" w:eastAsia="Lucida Sans Unicode" w:hAnsi="Times New Roman" w:cs="Times New Roman"/>
          <w:kern w:val="2"/>
          <w:lang w:val="lv-LV"/>
        </w:rPr>
        <w:t>25</w:t>
      </w:r>
      <w:r w:rsidRPr="0073207C">
        <w:rPr>
          <w:rFonts w:ascii="Times New Roman" w:eastAsia="Lucida Sans Unicode" w:hAnsi="Times New Roman" w:cs="Times New Roman"/>
          <w:kern w:val="2"/>
          <w:lang w:val="lv-LV"/>
        </w:rPr>
        <w:t>.novembra lēmumam</w:t>
      </w:r>
    </w:p>
    <w:p w14:paraId="315C63F2" w14:textId="0B7C00B6" w:rsidR="00E7356F" w:rsidRPr="00E7356F" w:rsidRDefault="00E7356F" w:rsidP="00E7356F">
      <w:pPr>
        <w:widowControl w:val="0"/>
        <w:suppressAutoHyphens/>
        <w:spacing w:after="0" w:line="240" w:lineRule="auto"/>
        <w:ind w:right="49"/>
        <w:jc w:val="right"/>
        <w:rPr>
          <w:rFonts w:ascii="Times New Roman" w:eastAsia="Lucida Sans Unicode" w:hAnsi="Times New Roman" w:cs="Times New Roman"/>
          <w:kern w:val="2"/>
          <w:sz w:val="24"/>
          <w:szCs w:val="24"/>
          <w:lang w:val="lv-LV"/>
        </w:rPr>
      </w:pPr>
      <w:r w:rsidRPr="0073207C">
        <w:rPr>
          <w:rFonts w:ascii="Times New Roman" w:eastAsia="Lucida Sans Unicode" w:hAnsi="Times New Roman" w:cs="Times New Roman"/>
          <w:kern w:val="2"/>
          <w:lang w:val="lv-LV"/>
        </w:rPr>
        <w:t>(sēdes protokols Nr.</w:t>
      </w:r>
      <w:r>
        <w:rPr>
          <w:rFonts w:ascii="Times New Roman" w:eastAsia="Lucida Sans Unicode" w:hAnsi="Times New Roman" w:cs="Times New Roman"/>
          <w:kern w:val="2"/>
          <w:lang w:val="lv-LV"/>
        </w:rPr>
        <w:t>16.</w:t>
      </w:r>
      <w:r w:rsidRPr="0073207C">
        <w:rPr>
          <w:rFonts w:ascii="Times New Roman" w:eastAsia="Lucida Sans Unicode" w:hAnsi="Times New Roman" w:cs="Times New Roman"/>
          <w:kern w:val="2"/>
          <w:lang w:val="lv-LV"/>
        </w:rPr>
        <w:t>,</w:t>
      </w:r>
      <w:r>
        <w:rPr>
          <w:rFonts w:ascii="Times New Roman" w:eastAsia="Lucida Sans Unicode" w:hAnsi="Times New Roman" w:cs="Times New Roman"/>
          <w:kern w:val="2"/>
          <w:lang w:val="lv-LV"/>
        </w:rPr>
        <w:t xml:space="preserve"> 54</w:t>
      </w:r>
      <w:r w:rsidRPr="0073207C">
        <w:rPr>
          <w:rFonts w:ascii="Times New Roman" w:eastAsia="Lucida Sans Unicode" w:hAnsi="Times New Roman" w:cs="Times New Roman"/>
          <w:kern w:val="2"/>
          <w:lang w:val="lv-LV"/>
        </w:rPr>
        <w:t>.§)</w:t>
      </w:r>
      <w:r w:rsidRPr="0073207C">
        <w:rPr>
          <w:rFonts w:ascii="Times New Roman" w:eastAsia="Lucida Sans Unicode" w:hAnsi="Times New Roman" w:cs="Times New Roman"/>
          <w:kern w:val="2"/>
          <w:sz w:val="24"/>
          <w:szCs w:val="24"/>
          <w:lang w:val="lv-LV"/>
        </w:rPr>
        <w:t xml:space="preserve"> </w:t>
      </w:r>
      <w:r w:rsidRPr="0073207C">
        <w:rPr>
          <w:rFonts w:ascii="Times New Roman" w:eastAsia="Lucida Sans Unicode" w:hAnsi="Times New Roman" w:cs="Times New Roman"/>
          <w:b/>
          <w:kern w:val="2"/>
          <w:sz w:val="24"/>
          <w:szCs w:val="24"/>
          <w:lang w:val="lv-LV"/>
        </w:rPr>
        <w:t xml:space="preserve">                                                                                                        </w:t>
      </w:r>
    </w:p>
    <w:p w14:paraId="40731A73" w14:textId="77777777" w:rsidR="00E7356F" w:rsidRPr="0073207C" w:rsidRDefault="00E7356F" w:rsidP="00E7356F">
      <w:pPr>
        <w:spacing w:after="0" w:line="240" w:lineRule="auto"/>
        <w:jc w:val="center"/>
        <w:rPr>
          <w:rFonts w:ascii="Times New Roman" w:hAnsi="Times New Roman" w:cs="Times New Roman"/>
          <w:b/>
          <w:kern w:val="2"/>
          <w:sz w:val="28"/>
          <w:szCs w:val="28"/>
          <w:lang w:val="lv-LV"/>
        </w:rPr>
      </w:pPr>
      <w:r w:rsidRPr="0073207C">
        <w:rPr>
          <w:rFonts w:ascii="Times New Roman" w:hAnsi="Times New Roman" w:cs="Times New Roman"/>
          <w:b/>
          <w:kern w:val="2"/>
          <w:sz w:val="28"/>
          <w:szCs w:val="28"/>
          <w:lang w:val="lv-LV"/>
        </w:rPr>
        <w:t xml:space="preserve">BALVU NOVADA SOCIĀLĀS PĀRVALDES </w:t>
      </w:r>
    </w:p>
    <w:p w14:paraId="6468C519" w14:textId="2F33F1BA" w:rsidR="00E7356F" w:rsidRPr="0073207C" w:rsidRDefault="00E7356F" w:rsidP="00E7356F">
      <w:pPr>
        <w:spacing w:after="0" w:line="276" w:lineRule="auto"/>
        <w:jc w:val="center"/>
        <w:rPr>
          <w:rFonts w:ascii="Times New Roman" w:hAnsi="Times New Roman" w:cs="Times New Roman"/>
          <w:b/>
          <w:kern w:val="2"/>
          <w:sz w:val="28"/>
          <w:szCs w:val="28"/>
          <w:lang w:val="lv-LV"/>
        </w:rPr>
      </w:pPr>
      <w:r w:rsidRPr="0073207C">
        <w:rPr>
          <w:rFonts w:ascii="Times New Roman" w:hAnsi="Times New Roman" w:cs="Times New Roman"/>
          <w:b/>
          <w:kern w:val="2"/>
          <w:sz w:val="28"/>
          <w:szCs w:val="28"/>
          <w:lang w:val="lv-LV"/>
        </w:rPr>
        <w:t>SNIEGTO SOCIĀLĀS APRŪPES UN SOCIĀLĀS REHABILITĀCIJAS MAKSAS PAKALPOJUMU CENRĀDIS</w:t>
      </w:r>
    </w:p>
    <w:tbl>
      <w:tblPr>
        <w:tblW w:w="9655"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0"/>
        <w:gridCol w:w="5528"/>
        <w:gridCol w:w="1843"/>
        <w:gridCol w:w="1134"/>
      </w:tblGrid>
      <w:tr w:rsidR="00E7356F" w:rsidRPr="0073207C" w14:paraId="38EFC665" w14:textId="77777777" w:rsidTr="00327845">
        <w:trPr>
          <w:trHeight w:val="397"/>
        </w:trPr>
        <w:tc>
          <w:tcPr>
            <w:tcW w:w="1150" w:type="dxa"/>
            <w:tcBorders>
              <w:top w:val="single" w:sz="4" w:space="0" w:color="auto"/>
              <w:left w:val="single" w:sz="4" w:space="0" w:color="auto"/>
              <w:bottom w:val="single" w:sz="4" w:space="0" w:color="auto"/>
              <w:right w:val="single" w:sz="4" w:space="0" w:color="auto"/>
            </w:tcBorders>
            <w:noWrap/>
            <w:vAlign w:val="center"/>
            <w:hideMark/>
          </w:tcPr>
          <w:p w14:paraId="225E3AC8" w14:textId="77777777" w:rsidR="00E7356F" w:rsidRPr="0073207C" w:rsidRDefault="00E7356F" w:rsidP="00327845">
            <w:pPr>
              <w:widowControl w:val="0"/>
              <w:suppressAutoHyphens/>
              <w:spacing w:after="0" w:line="276" w:lineRule="auto"/>
              <w:jc w:val="center"/>
              <w:rPr>
                <w:rFonts w:ascii="Times New Roman" w:eastAsia="Times New Roman" w:hAnsi="Times New Roman" w:cs="Times New Roman"/>
                <w:b/>
                <w:kern w:val="2"/>
                <w:sz w:val="24"/>
                <w:szCs w:val="24"/>
                <w:lang w:val="lv-LV"/>
              </w:rPr>
            </w:pPr>
            <w:r w:rsidRPr="0073207C">
              <w:rPr>
                <w:rFonts w:ascii="Times New Roman" w:eastAsia="Times New Roman" w:hAnsi="Times New Roman" w:cs="Times New Roman"/>
                <w:b/>
                <w:kern w:val="2"/>
                <w:sz w:val="24"/>
                <w:szCs w:val="24"/>
                <w:lang w:val="lv-LV"/>
              </w:rPr>
              <w:t>Nr. P. K.</w:t>
            </w:r>
          </w:p>
        </w:tc>
        <w:tc>
          <w:tcPr>
            <w:tcW w:w="5528" w:type="dxa"/>
            <w:tcBorders>
              <w:top w:val="single" w:sz="4" w:space="0" w:color="auto"/>
              <w:left w:val="single" w:sz="4" w:space="0" w:color="auto"/>
              <w:bottom w:val="single" w:sz="4" w:space="0" w:color="auto"/>
              <w:right w:val="single" w:sz="4" w:space="0" w:color="auto"/>
            </w:tcBorders>
            <w:vAlign w:val="center"/>
            <w:hideMark/>
          </w:tcPr>
          <w:p w14:paraId="1401D750" w14:textId="77777777" w:rsidR="00E7356F" w:rsidRPr="0073207C" w:rsidRDefault="00E7356F" w:rsidP="00327845">
            <w:pPr>
              <w:spacing w:after="0" w:line="276" w:lineRule="auto"/>
              <w:jc w:val="center"/>
              <w:rPr>
                <w:rFonts w:ascii="Times New Roman" w:hAnsi="Times New Roman" w:cs="Times New Roman"/>
                <w:b/>
                <w:sz w:val="24"/>
                <w:szCs w:val="24"/>
                <w:lang w:val="lv-LV"/>
              </w:rPr>
            </w:pPr>
            <w:r w:rsidRPr="0073207C">
              <w:rPr>
                <w:rFonts w:ascii="Times New Roman" w:hAnsi="Times New Roman" w:cs="Times New Roman"/>
                <w:b/>
                <w:sz w:val="24"/>
                <w:szCs w:val="24"/>
                <w:lang w:val="lv-LV"/>
              </w:rPr>
              <w:t>Pakalpojuma veids</w:t>
            </w:r>
          </w:p>
        </w:tc>
        <w:tc>
          <w:tcPr>
            <w:tcW w:w="1843" w:type="dxa"/>
            <w:tcBorders>
              <w:top w:val="single" w:sz="4" w:space="0" w:color="auto"/>
              <w:left w:val="single" w:sz="4" w:space="0" w:color="auto"/>
              <w:bottom w:val="single" w:sz="4" w:space="0" w:color="auto"/>
              <w:right w:val="single" w:sz="4" w:space="0" w:color="auto"/>
            </w:tcBorders>
            <w:noWrap/>
            <w:vAlign w:val="center"/>
          </w:tcPr>
          <w:p w14:paraId="25ADC492" w14:textId="77777777" w:rsidR="00E7356F" w:rsidRPr="0073207C" w:rsidRDefault="00E7356F" w:rsidP="00327845">
            <w:pPr>
              <w:widowControl w:val="0"/>
              <w:suppressAutoHyphens/>
              <w:spacing w:after="0" w:line="276" w:lineRule="auto"/>
              <w:jc w:val="center"/>
              <w:rPr>
                <w:rFonts w:ascii="Times New Roman" w:eastAsia="Times New Roman" w:hAnsi="Times New Roman" w:cs="Times New Roman"/>
                <w:b/>
                <w:kern w:val="2"/>
                <w:sz w:val="24"/>
                <w:szCs w:val="24"/>
                <w:lang w:val="lv-LV"/>
              </w:rPr>
            </w:pPr>
            <w:r w:rsidRPr="0073207C">
              <w:rPr>
                <w:rFonts w:ascii="Times New Roman" w:eastAsia="Times New Roman" w:hAnsi="Times New Roman" w:cs="Times New Roman"/>
                <w:b/>
                <w:kern w:val="2"/>
                <w:sz w:val="24"/>
                <w:szCs w:val="24"/>
                <w:lang w:val="lv-LV"/>
              </w:rPr>
              <w:t>Mērvienība</w:t>
            </w:r>
          </w:p>
        </w:tc>
        <w:tc>
          <w:tcPr>
            <w:tcW w:w="1134" w:type="dxa"/>
            <w:tcBorders>
              <w:top w:val="single" w:sz="4" w:space="0" w:color="auto"/>
              <w:left w:val="single" w:sz="4" w:space="0" w:color="auto"/>
              <w:bottom w:val="single" w:sz="4" w:space="0" w:color="auto"/>
              <w:right w:val="single" w:sz="4" w:space="0" w:color="auto"/>
            </w:tcBorders>
            <w:noWrap/>
            <w:vAlign w:val="center"/>
          </w:tcPr>
          <w:p w14:paraId="165AEAD6" w14:textId="77777777" w:rsidR="00E7356F" w:rsidRPr="0073207C" w:rsidRDefault="00E7356F" w:rsidP="00327845">
            <w:pPr>
              <w:widowControl w:val="0"/>
              <w:suppressAutoHyphens/>
              <w:spacing w:after="0" w:line="276" w:lineRule="auto"/>
              <w:jc w:val="center"/>
              <w:rPr>
                <w:rFonts w:ascii="Times New Roman" w:eastAsia="Times New Roman" w:hAnsi="Times New Roman" w:cs="Times New Roman"/>
                <w:b/>
                <w:kern w:val="2"/>
                <w:sz w:val="24"/>
                <w:szCs w:val="24"/>
                <w:lang w:val="lv-LV"/>
              </w:rPr>
            </w:pPr>
            <w:r w:rsidRPr="0073207C">
              <w:rPr>
                <w:rFonts w:ascii="Times New Roman" w:eastAsia="Times New Roman" w:hAnsi="Times New Roman" w:cs="Times New Roman"/>
                <w:b/>
                <w:kern w:val="2"/>
                <w:sz w:val="24"/>
                <w:szCs w:val="24"/>
                <w:lang w:val="lv-LV"/>
              </w:rPr>
              <w:t>Maksa (EUR)</w:t>
            </w:r>
          </w:p>
        </w:tc>
      </w:tr>
      <w:tr w:rsidR="00E7356F" w:rsidRPr="006F4E3E" w14:paraId="75606D76" w14:textId="77777777" w:rsidTr="00327845">
        <w:trPr>
          <w:trHeight w:val="397"/>
        </w:trPr>
        <w:tc>
          <w:tcPr>
            <w:tcW w:w="1150" w:type="dxa"/>
            <w:tcBorders>
              <w:top w:val="single" w:sz="4" w:space="0" w:color="auto"/>
              <w:left w:val="single" w:sz="4" w:space="0" w:color="auto"/>
              <w:bottom w:val="single" w:sz="4" w:space="0" w:color="auto"/>
              <w:right w:val="single" w:sz="4" w:space="0" w:color="auto"/>
            </w:tcBorders>
            <w:noWrap/>
            <w:vAlign w:val="center"/>
            <w:hideMark/>
          </w:tcPr>
          <w:p w14:paraId="619AE270" w14:textId="77777777" w:rsidR="00E7356F" w:rsidRPr="0073207C" w:rsidRDefault="00E7356F" w:rsidP="00327845">
            <w:pPr>
              <w:widowControl w:val="0"/>
              <w:suppressAutoHyphens/>
              <w:spacing w:after="0" w:line="276" w:lineRule="auto"/>
              <w:jc w:val="center"/>
              <w:rPr>
                <w:rFonts w:ascii="Times New Roman" w:eastAsia="Times New Roman" w:hAnsi="Times New Roman" w:cs="Times New Roman"/>
                <w:b/>
                <w:kern w:val="2"/>
                <w:sz w:val="24"/>
                <w:szCs w:val="24"/>
                <w:lang w:val="lv-LV"/>
              </w:rPr>
            </w:pPr>
            <w:r w:rsidRPr="0073207C">
              <w:rPr>
                <w:rFonts w:ascii="Times New Roman" w:eastAsia="Times New Roman" w:hAnsi="Times New Roman" w:cs="Times New Roman"/>
                <w:b/>
                <w:kern w:val="2"/>
                <w:sz w:val="24"/>
                <w:szCs w:val="24"/>
                <w:lang w:val="lv-LV"/>
              </w:rPr>
              <w:t>1.</w:t>
            </w:r>
          </w:p>
        </w:tc>
        <w:tc>
          <w:tcPr>
            <w:tcW w:w="8505" w:type="dxa"/>
            <w:gridSpan w:val="3"/>
            <w:tcBorders>
              <w:top w:val="single" w:sz="4" w:space="0" w:color="auto"/>
              <w:left w:val="single" w:sz="4" w:space="0" w:color="auto"/>
              <w:bottom w:val="single" w:sz="4" w:space="0" w:color="auto"/>
              <w:right w:val="single" w:sz="4" w:space="0" w:color="auto"/>
            </w:tcBorders>
            <w:vAlign w:val="center"/>
            <w:hideMark/>
          </w:tcPr>
          <w:p w14:paraId="0DEDC30C" w14:textId="77777777" w:rsidR="00E7356F" w:rsidRPr="0073207C" w:rsidRDefault="00E7356F" w:rsidP="00327845">
            <w:pPr>
              <w:widowControl w:val="0"/>
              <w:suppressAutoHyphens/>
              <w:spacing w:after="0" w:line="276" w:lineRule="auto"/>
              <w:rPr>
                <w:rFonts w:ascii="Times New Roman" w:eastAsia="Times New Roman" w:hAnsi="Times New Roman" w:cs="Times New Roman"/>
                <w:b/>
                <w:kern w:val="2"/>
                <w:sz w:val="24"/>
                <w:szCs w:val="24"/>
                <w:lang w:val="lv-LV"/>
              </w:rPr>
            </w:pPr>
            <w:r w:rsidRPr="0073207C">
              <w:rPr>
                <w:rFonts w:ascii="Times New Roman" w:hAnsi="Times New Roman" w:cs="Times New Roman"/>
                <w:b/>
                <w:sz w:val="24"/>
                <w:szCs w:val="24"/>
                <w:lang w:val="lv-LV"/>
              </w:rPr>
              <w:t>Dienas aprūpes centra pakalpojumi personām ar garīgā rakstura traucējumiem**</w:t>
            </w:r>
          </w:p>
        </w:tc>
      </w:tr>
      <w:tr w:rsidR="00E7356F" w:rsidRPr="0073207C" w14:paraId="0B686EDF" w14:textId="77777777" w:rsidTr="00327845">
        <w:trPr>
          <w:trHeight w:val="397"/>
        </w:trPr>
        <w:tc>
          <w:tcPr>
            <w:tcW w:w="1150" w:type="dxa"/>
            <w:tcBorders>
              <w:top w:val="single" w:sz="4" w:space="0" w:color="auto"/>
              <w:left w:val="single" w:sz="4" w:space="0" w:color="auto"/>
              <w:bottom w:val="single" w:sz="4" w:space="0" w:color="auto"/>
              <w:right w:val="single" w:sz="4" w:space="0" w:color="auto"/>
            </w:tcBorders>
            <w:noWrap/>
            <w:vAlign w:val="center"/>
            <w:hideMark/>
          </w:tcPr>
          <w:p w14:paraId="0F543A5C" w14:textId="77777777" w:rsidR="00E7356F" w:rsidRPr="0073207C" w:rsidRDefault="00E7356F" w:rsidP="00327845">
            <w:pPr>
              <w:widowControl w:val="0"/>
              <w:suppressAutoHyphens/>
              <w:spacing w:after="0" w:line="276" w:lineRule="auto"/>
              <w:jc w:val="right"/>
              <w:rPr>
                <w:rFonts w:ascii="Times New Roman" w:eastAsia="Times New Roman" w:hAnsi="Times New Roman" w:cs="Times New Roman"/>
                <w:kern w:val="2"/>
                <w:sz w:val="24"/>
                <w:szCs w:val="24"/>
                <w:lang w:val="lv-LV"/>
              </w:rPr>
            </w:pPr>
            <w:r w:rsidRPr="0073207C">
              <w:rPr>
                <w:rFonts w:ascii="Times New Roman" w:eastAsia="Times New Roman" w:hAnsi="Times New Roman" w:cs="Times New Roman"/>
                <w:kern w:val="2"/>
                <w:sz w:val="24"/>
                <w:szCs w:val="24"/>
                <w:lang w:val="lv-LV"/>
              </w:rPr>
              <w:t>1.1.</w:t>
            </w:r>
          </w:p>
        </w:tc>
        <w:tc>
          <w:tcPr>
            <w:tcW w:w="5528" w:type="dxa"/>
            <w:tcBorders>
              <w:top w:val="single" w:sz="4" w:space="0" w:color="auto"/>
              <w:left w:val="single" w:sz="4" w:space="0" w:color="auto"/>
              <w:bottom w:val="single" w:sz="4" w:space="0" w:color="auto"/>
              <w:right w:val="single" w:sz="4" w:space="0" w:color="auto"/>
            </w:tcBorders>
            <w:vAlign w:val="center"/>
            <w:hideMark/>
          </w:tcPr>
          <w:p w14:paraId="2D4FA3E1" w14:textId="77777777" w:rsidR="00E7356F" w:rsidRPr="0073207C" w:rsidRDefault="00E7356F" w:rsidP="00327845">
            <w:pPr>
              <w:widowControl w:val="0"/>
              <w:suppressAutoHyphens/>
              <w:spacing w:after="0" w:line="276" w:lineRule="auto"/>
              <w:rPr>
                <w:rFonts w:ascii="Times New Roman" w:eastAsia="Times New Roman" w:hAnsi="Times New Roman" w:cs="Times New Roman"/>
                <w:kern w:val="2"/>
                <w:sz w:val="24"/>
                <w:szCs w:val="24"/>
                <w:lang w:val="lv-LV"/>
              </w:rPr>
            </w:pPr>
            <w:r w:rsidRPr="0073207C">
              <w:rPr>
                <w:rFonts w:ascii="Times New Roman" w:eastAsia="Times New Roman" w:hAnsi="Times New Roman" w:cs="Times New Roman"/>
                <w:kern w:val="2"/>
                <w:sz w:val="24"/>
                <w:szCs w:val="24"/>
                <w:lang w:val="lv-LV"/>
              </w:rPr>
              <w:t xml:space="preserve">Dienas aprūpes centra personai, kurai ir pašaprūpes iemaņas (bez aprūpes) </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634EBB03" w14:textId="77777777" w:rsidR="00E7356F" w:rsidRPr="0073207C" w:rsidRDefault="00E7356F" w:rsidP="00327845">
            <w:pPr>
              <w:widowControl w:val="0"/>
              <w:suppressAutoHyphens/>
              <w:spacing w:after="0" w:line="276" w:lineRule="auto"/>
              <w:jc w:val="center"/>
              <w:rPr>
                <w:rFonts w:ascii="Times New Roman" w:eastAsia="Times New Roman" w:hAnsi="Times New Roman" w:cs="Times New Roman"/>
                <w:kern w:val="2"/>
                <w:sz w:val="24"/>
                <w:szCs w:val="24"/>
                <w:lang w:val="lv-LV"/>
              </w:rPr>
            </w:pPr>
            <w:r w:rsidRPr="0073207C">
              <w:rPr>
                <w:rFonts w:ascii="Times New Roman" w:eastAsia="Times New Roman" w:hAnsi="Times New Roman" w:cs="Times New Roman"/>
                <w:kern w:val="2"/>
                <w:sz w:val="24"/>
                <w:szCs w:val="24"/>
                <w:lang w:val="lv-LV"/>
              </w:rPr>
              <w:t>klientam/dienā</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E695ED8" w14:textId="77777777" w:rsidR="00E7356F" w:rsidRPr="0073207C" w:rsidRDefault="00E7356F" w:rsidP="00327845">
            <w:pPr>
              <w:widowControl w:val="0"/>
              <w:suppressAutoHyphens/>
              <w:spacing w:after="0" w:line="276" w:lineRule="auto"/>
              <w:jc w:val="center"/>
              <w:rPr>
                <w:rFonts w:ascii="Times New Roman" w:eastAsia="Times New Roman" w:hAnsi="Times New Roman" w:cs="Times New Roman"/>
                <w:b/>
                <w:color w:val="FF0000"/>
                <w:kern w:val="2"/>
                <w:sz w:val="24"/>
                <w:szCs w:val="24"/>
                <w:lang w:val="lv-LV"/>
              </w:rPr>
            </w:pPr>
            <w:r w:rsidRPr="0073207C">
              <w:rPr>
                <w:rFonts w:ascii="Times New Roman" w:eastAsia="Times New Roman" w:hAnsi="Times New Roman" w:cs="Times New Roman"/>
                <w:b/>
                <w:kern w:val="2"/>
                <w:sz w:val="24"/>
                <w:szCs w:val="24"/>
                <w:lang w:val="lv-LV"/>
              </w:rPr>
              <w:t>21.69</w:t>
            </w:r>
            <w:r w:rsidRPr="0073207C">
              <w:rPr>
                <w:rFonts w:ascii="Times New Roman" w:eastAsia="Lucida Sans Unicode" w:hAnsi="Times New Roman" w:cs="Times New Roman"/>
                <w:kern w:val="2"/>
                <w:sz w:val="24"/>
                <w:szCs w:val="24"/>
                <w:lang w:val="lv-LV"/>
              </w:rPr>
              <w:t>*</w:t>
            </w:r>
          </w:p>
        </w:tc>
      </w:tr>
      <w:tr w:rsidR="00E7356F" w:rsidRPr="0073207C" w14:paraId="3B39EA56" w14:textId="77777777" w:rsidTr="00327845">
        <w:trPr>
          <w:trHeight w:val="397"/>
        </w:trPr>
        <w:tc>
          <w:tcPr>
            <w:tcW w:w="1150" w:type="dxa"/>
            <w:tcBorders>
              <w:top w:val="single" w:sz="4" w:space="0" w:color="auto"/>
              <w:left w:val="single" w:sz="4" w:space="0" w:color="auto"/>
              <w:bottom w:val="single" w:sz="4" w:space="0" w:color="auto"/>
              <w:right w:val="single" w:sz="4" w:space="0" w:color="auto"/>
            </w:tcBorders>
            <w:noWrap/>
            <w:vAlign w:val="center"/>
            <w:hideMark/>
          </w:tcPr>
          <w:p w14:paraId="407211CA" w14:textId="77777777" w:rsidR="00E7356F" w:rsidRPr="0073207C" w:rsidRDefault="00E7356F" w:rsidP="00327845">
            <w:pPr>
              <w:widowControl w:val="0"/>
              <w:suppressAutoHyphens/>
              <w:spacing w:after="0" w:line="276" w:lineRule="auto"/>
              <w:jc w:val="right"/>
              <w:rPr>
                <w:rFonts w:ascii="Times New Roman" w:eastAsia="Times New Roman" w:hAnsi="Times New Roman" w:cs="Times New Roman"/>
                <w:kern w:val="2"/>
                <w:sz w:val="24"/>
                <w:szCs w:val="24"/>
                <w:lang w:val="lv-LV"/>
              </w:rPr>
            </w:pPr>
            <w:r w:rsidRPr="0073207C">
              <w:rPr>
                <w:rFonts w:ascii="Times New Roman" w:eastAsia="Times New Roman" w:hAnsi="Times New Roman" w:cs="Times New Roman"/>
                <w:kern w:val="2"/>
                <w:sz w:val="24"/>
                <w:szCs w:val="24"/>
                <w:lang w:val="lv-LV"/>
              </w:rPr>
              <w:t>1.2.</w:t>
            </w:r>
          </w:p>
        </w:tc>
        <w:tc>
          <w:tcPr>
            <w:tcW w:w="5528" w:type="dxa"/>
            <w:tcBorders>
              <w:top w:val="single" w:sz="4" w:space="0" w:color="auto"/>
              <w:left w:val="single" w:sz="4" w:space="0" w:color="auto"/>
              <w:bottom w:val="single" w:sz="4" w:space="0" w:color="auto"/>
              <w:right w:val="single" w:sz="4" w:space="0" w:color="auto"/>
            </w:tcBorders>
            <w:vAlign w:val="center"/>
            <w:hideMark/>
          </w:tcPr>
          <w:p w14:paraId="732155BC" w14:textId="77777777" w:rsidR="00E7356F" w:rsidRPr="0073207C" w:rsidRDefault="00E7356F" w:rsidP="00327845">
            <w:pPr>
              <w:widowControl w:val="0"/>
              <w:suppressAutoHyphens/>
              <w:spacing w:after="0" w:line="276" w:lineRule="auto"/>
              <w:rPr>
                <w:rFonts w:ascii="Times New Roman" w:eastAsia="Times New Roman" w:hAnsi="Times New Roman" w:cs="Times New Roman"/>
                <w:kern w:val="2"/>
                <w:sz w:val="24"/>
                <w:szCs w:val="24"/>
                <w:lang w:val="lv-LV"/>
              </w:rPr>
            </w:pPr>
            <w:r w:rsidRPr="0073207C">
              <w:rPr>
                <w:rFonts w:ascii="Times New Roman" w:eastAsia="Times New Roman" w:hAnsi="Times New Roman" w:cs="Times New Roman"/>
                <w:kern w:val="2"/>
                <w:sz w:val="24"/>
                <w:szCs w:val="24"/>
                <w:lang w:val="lv-LV"/>
              </w:rPr>
              <w:t xml:space="preserve">personai, kurai nepieciešams atbalsts aprūpē              (ar aprūpi) </w:t>
            </w:r>
          </w:p>
        </w:tc>
        <w:tc>
          <w:tcPr>
            <w:tcW w:w="1843" w:type="dxa"/>
            <w:tcBorders>
              <w:top w:val="single" w:sz="4" w:space="0" w:color="auto"/>
              <w:left w:val="single" w:sz="4" w:space="0" w:color="auto"/>
              <w:bottom w:val="single" w:sz="4" w:space="0" w:color="auto"/>
              <w:right w:val="single" w:sz="4" w:space="0" w:color="auto"/>
            </w:tcBorders>
            <w:noWrap/>
            <w:hideMark/>
          </w:tcPr>
          <w:p w14:paraId="60E307F4" w14:textId="77777777" w:rsidR="00E7356F" w:rsidRPr="0073207C" w:rsidRDefault="00E7356F" w:rsidP="00327845">
            <w:pPr>
              <w:jc w:val="center"/>
              <w:rPr>
                <w:lang w:val="lv-LV"/>
              </w:rPr>
            </w:pPr>
            <w:r w:rsidRPr="0073207C">
              <w:rPr>
                <w:rFonts w:ascii="Times New Roman" w:eastAsia="Times New Roman" w:hAnsi="Times New Roman" w:cs="Times New Roman"/>
                <w:kern w:val="2"/>
                <w:sz w:val="24"/>
                <w:szCs w:val="24"/>
                <w:lang w:val="lv-LV"/>
              </w:rPr>
              <w:t>klientam/dienā</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0B502D2" w14:textId="77777777" w:rsidR="00E7356F" w:rsidRPr="0073207C" w:rsidRDefault="00E7356F" w:rsidP="00327845">
            <w:pPr>
              <w:widowControl w:val="0"/>
              <w:suppressAutoHyphens/>
              <w:spacing w:after="0" w:line="276" w:lineRule="auto"/>
              <w:jc w:val="center"/>
              <w:rPr>
                <w:rFonts w:ascii="Times New Roman" w:eastAsia="Times New Roman" w:hAnsi="Times New Roman" w:cs="Times New Roman"/>
                <w:b/>
                <w:color w:val="FF0000"/>
                <w:kern w:val="2"/>
                <w:sz w:val="24"/>
                <w:szCs w:val="24"/>
                <w:lang w:val="lv-LV"/>
              </w:rPr>
            </w:pPr>
            <w:r w:rsidRPr="0073207C">
              <w:rPr>
                <w:rFonts w:ascii="Times New Roman" w:eastAsia="Times New Roman" w:hAnsi="Times New Roman" w:cs="Times New Roman"/>
                <w:b/>
                <w:kern w:val="2"/>
                <w:sz w:val="24"/>
                <w:szCs w:val="24"/>
                <w:lang w:val="lv-LV"/>
              </w:rPr>
              <w:t>26.37</w:t>
            </w:r>
            <w:r w:rsidRPr="0073207C">
              <w:rPr>
                <w:rFonts w:ascii="Times New Roman" w:eastAsia="Lucida Sans Unicode" w:hAnsi="Times New Roman" w:cs="Times New Roman"/>
                <w:kern w:val="2"/>
                <w:sz w:val="24"/>
                <w:szCs w:val="24"/>
                <w:lang w:val="lv-LV"/>
              </w:rPr>
              <w:t>*</w:t>
            </w:r>
          </w:p>
        </w:tc>
      </w:tr>
      <w:tr w:rsidR="00E7356F" w:rsidRPr="0073207C" w14:paraId="5EE37BC6" w14:textId="77777777" w:rsidTr="00327845">
        <w:trPr>
          <w:trHeight w:val="315"/>
        </w:trPr>
        <w:tc>
          <w:tcPr>
            <w:tcW w:w="1150" w:type="dxa"/>
            <w:tcBorders>
              <w:top w:val="single" w:sz="4" w:space="0" w:color="auto"/>
              <w:left w:val="single" w:sz="4" w:space="0" w:color="auto"/>
              <w:bottom w:val="single" w:sz="4" w:space="0" w:color="auto"/>
              <w:right w:val="single" w:sz="4" w:space="0" w:color="auto"/>
            </w:tcBorders>
            <w:vAlign w:val="center"/>
            <w:hideMark/>
          </w:tcPr>
          <w:p w14:paraId="37DFB9FD" w14:textId="77777777" w:rsidR="00E7356F" w:rsidRPr="0073207C" w:rsidRDefault="00E7356F" w:rsidP="00327845">
            <w:pPr>
              <w:widowControl w:val="0"/>
              <w:suppressAutoHyphens/>
              <w:spacing w:after="0" w:line="276" w:lineRule="auto"/>
              <w:jc w:val="center"/>
              <w:rPr>
                <w:rFonts w:ascii="Times New Roman" w:eastAsia="Times New Roman" w:hAnsi="Times New Roman" w:cs="Times New Roman"/>
                <w:b/>
                <w:kern w:val="2"/>
                <w:sz w:val="24"/>
                <w:szCs w:val="24"/>
                <w:lang w:val="lv-LV"/>
              </w:rPr>
            </w:pPr>
            <w:r w:rsidRPr="0073207C">
              <w:rPr>
                <w:rFonts w:ascii="Times New Roman" w:eastAsia="Times New Roman" w:hAnsi="Times New Roman" w:cs="Times New Roman"/>
                <w:b/>
                <w:kern w:val="2"/>
                <w:sz w:val="24"/>
                <w:szCs w:val="24"/>
                <w:lang w:val="lv-LV"/>
              </w:rPr>
              <w:t>2.</w:t>
            </w:r>
          </w:p>
        </w:tc>
        <w:tc>
          <w:tcPr>
            <w:tcW w:w="5528" w:type="dxa"/>
            <w:tcBorders>
              <w:top w:val="single" w:sz="4" w:space="0" w:color="auto"/>
              <w:left w:val="single" w:sz="4" w:space="0" w:color="auto"/>
              <w:bottom w:val="single" w:sz="4" w:space="0" w:color="auto"/>
              <w:right w:val="single" w:sz="4" w:space="0" w:color="auto"/>
            </w:tcBorders>
            <w:vAlign w:val="center"/>
            <w:hideMark/>
          </w:tcPr>
          <w:p w14:paraId="1CEEEE90" w14:textId="77777777" w:rsidR="00E7356F" w:rsidRPr="0073207C" w:rsidRDefault="00E7356F" w:rsidP="00327845">
            <w:pPr>
              <w:spacing w:after="0" w:line="276" w:lineRule="auto"/>
              <w:rPr>
                <w:rFonts w:ascii="Times New Roman" w:hAnsi="Times New Roman" w:cs="Times New Roman"/>
                <w:b/>
                <w:sz w:val="24"/>
                <w:szCs w:val="24"/>
                <w:lang w:val="lv-LV"/>
              </w:rPr>
            </w:pPr>
            <w:r w:rsidRPr="0073207C">
              <w:rPr>
                <w:rFonts w:ascii="Times New Roman" w:hAnsi="Times New Roman" w:cs="Times New Roman"/>
                <w:b/>
                <w:sz w:val="24"/>
                <w:szCs w:val="24"/>
                <w:lang w:val="lv-LV"/>
              </w:rPr>
              <w:t>Specializētās darbnīcas</w:t>
            </w:r>
            <w:r w:rsidRPr="0073207C">
              <w:rPr>
                <w:rFonts w:ascii="Times New Roman" w:hAnsi="Times New Roman" w:cs="Times New Roman"/>
                <w:bCs/>
                <w:sz w:val="24"/>
                <w:szCs w:val="24"/>
                <w:lang w:val="lv-LV"/>
              </w:rPr>
              <w:t xml:space="preserve"> </w:t>
            </w:r>
            <w:r w:rsidRPr="0073207C">
              <w:rPr>
                <w:rFonts w:ascii="Times New Roman" w:hAnsi="Times New Roman" w:cs="Times New Roman"/>
                <w:b/>
                <w:sz w:val="24"/>
                <w:szCs w:val="24"/>
                <w:lang w:val="lv-LV"/>
              </w:rPr>
              <w:t>pakalpojums</w:t>
            </w:r>
            <w:r w:rsidRPr="0073207C">
              <w:rPr>
                <w:rFonts w:ascii="Times New Roman" w:hAnsi="Times New Roman" w:cs="Times New Roman"/>
                <w:bCs/>
                <w:sz w:val="24"/>
                <w:szCs w:val="24"/>
                <w:lang w:val="lv-LV"/>
              </w:rPr>
              <w:t xml:space="preserve"> </w:t>
            </w:r>
            <w:r w:rsidRPr="0073207C">
              <w:rPr>
                <w:rFonts w:ascii="Times New Roman" w:hAnsi="Times New Roman" w:cs="Times New Roman"/>
                <w:b/>
                <w:sz w:val="24"/>
                <w:szCs w:val="24"/>
                <w:lang w:val="lv-LV"/>
              </w:rPr>
              <w:t>personām ar garīga rakstura traucējumiem**</w:t>
            </w:r>
          </w:p>
        </w:tc>
        <w:tc>
          <w:tcPr>
            <w:tcW w:w="1843" w:type="dxa"/>
            <w:tcBorders>
              <w:top w:val="single" w:sz="4" w:space="0" w:color="auto"/>
              <w:left w:val="single" w:sz="4" w:space="0" w:color="auto"/>
              <w:bottom w:val="single" w:sz="4" w:space="0" w:color="auto"/>
              <w:right w:val="single" w:sz="4" w:space="0" w:color="auto"/>
            </w:tcBorders>
            <w:hideMark/>
          </w:tcPr>
          <w:p w14:paraId="1542C103" w14:textId="77777777" w:rsidR="00E7356F" w:rsidRPr="0073207C" w:rsidRDefault="00E7356F" w:rsidP="00327845">
            <w:pPr>
              <w:jc w:val="center"/>
              <w:rPr>
                <w:lang w:val="lv-LV"/>
              </w:rPr>
            </w:pPr>
            <w:r w:rsidRPr="0073207C">
              <w:rPr>
                <w:rFonts w:ascii="Times New Roman" w:eastAsia="Times New Roman" w:hAnsi="Times New Roman" w:cs="Times New Roman"/>
                <w:kern w:val="2"/>
                <w:sz w:val="24"/>
                <w:szCs w:val="24"/>
                <w:lang w:val="lv-LV"/>
              </w:rPr>
              <w:t>klientam/dienā</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CF35A7F" w14:textId="77777777" w:rsidR="00E7356F" w:rsidRPr="0073207C" w:rsidRDefault="00E7356F" w:rsidP="00327845">
            <w:pPr>
              <w:widowControl w:val="0"/>
              <w:suppressAutoHyphens/>
              <w:spacing w:after="0" w:line="276" w:lineRule="auto"/>
              <w:jc w:val="center"/>
              <w:rPr>
                <w:rFonts w:ascii="Times New Roman" w:eastAsia="Times New Roman" w:hAnsi="Times New Roman" w:cs="Times New Roman"/>
                <w:b/>
                <w:color w:val="FF0000"/>
                <w:kern w:val="2"/>
                <w:sz w:val="24"/>
                <w:szCs w:val="24"/>
                <w:lang w:val="lv-LV"/>
              </w:rPr>
            </w:pPr>
            <w:r w:rsidRPr="0073207C">
              <w:rPr>
                <w:rFonts w:ascii="Times New Roman" w:eastAsia="Times New Roman" w:hAnsi="Times New Roman" w:cs="Times New Roman"/>
                <w:b/>
                <w:kern w:val="2"/>
                <w:sz w:val="24"/>
                <w:szCs w:val="24"/>
                <w:lang w:val="lv-LV"/>
              </w:rPr>
              <w:t>18.47</w:t>
            </w:r>
            <w:r w:rsidRPr="0073207C">
              <w:rPr>
                <w:rFonts w:ascii="Times New Roman" w:eastAsia="Lucida Sans Unicode" w:hAnsi="Times New Roman" w:cs="Times New Roman"/>
                <w:kern w:val="2"/>
                <w:sz w:val="24"/>
                <w:szCs w:val="24"/>
                <w:lang w:val="lv-LV"/>
              </w:rPr>
              <w:t>*</w:t>
            </w:r>
          </w:p>
        </w:tc>
      </w:tr>
      <w:tr w:rsidR="00E7356F" w:rsidRPr="0073207C" w14:paraId="27B44EF4" w14:textId="77777777" w:rsidTr="00327845">
        <w:trPr>
          <w:trHeight w:val="315"/>
        </w:trPr>
        <w:tc>
          <w:tcPr>
            <w:tcW w:w="1150" w:type="dxa"/>
            <w:tcBorders>
              <w:top w:val="single" w:sz="4" w:space="0" w:color="auto"/>
              <w:left w:val="single" w:sz="4" w:space="0" w:color="auto"/>
              <w:bottom w:val="single" w:sz="4" w:space="0" w:color="auto"/>
              <w:right w:val="single" w:sz="4" w:space="0" w:color="auto"/>
            </w:tcBorders>
            <w:vAlign w:val="center"/>
            <w:hideMark/>
          </w:tcPr>
          <w:p w14:paraId="58103943" w14:textId="77777777" w:rsidR="00E7356F" w:rsidRPr="0073207C" w:rsidRDefault="00E7356F" w:rsidP="00327845">
            <w:pPr>
              <w:widowControl w:val="0"/>
              <w:suppressAutoHyphens/>
              <w:spacing w:after="0" w:line="276" w:lineRule="auto"/>
              <w:jc w:val="center"/>
              <w:rPr>
                <w:rFonts w:ascii="Times New Roman" w:eastAsia="Times New Roman" w:hAnsi="Times New Roman" w:cs="Times New Roman"/>
                <w:b/>
                <w:kern w:val="2"/>
                <w:sz w:val="24"/>
                <w:szCs w:val="24"/>
                <w:lang w:val="lv-LV"/>
              </w:rPr>
            </w:pPr>
            <w:r w:rsidRPr="0073207C">
              <w:rPr>
                <w:rFonts w:ascii="Times New Roman" w:eastAsia="Times New Roman" w:hAnsi="Times New Roman" w:cs="Times New Roman"/>
                <w:b/>
                <w:kern w:val="2"/>
                <w:sz w:val="24"/>
                <w:szCs w:val="24"/>
                <w:lang w:val="lv-LV"/>
              </w:rPr>
              <w:t>3.</w:t>
            </w:r>
          </w:p>
        </w:tc>
        <w:tc>
          <w:tcPr>
            <w:tcW w:w="5528" w:type="dxa"/>
            <w:tcBorders>
              <w:top w:val="single" w:sz="4" w:space="0" w:color="auto"/>
              <w:left w:val="single" w:sz="4" w:space="0" w:color="auto"/>
              <w:bottom w:val="single" w:sz="4" w:space="0" w:color="auto"/>
              <w:right w:val="single" w:sz="4" w:space="0" w:color="auto"/>
            </w:tcBorders>
            <w:vAlign w:val="center"/>
            <w:hideMark/>
          </w:tcPr>
          <w:p w14:paraId="0171B37C" w14:textId="77777777" w:rsidR="00E7356F" w:rsidRPr="0073207C" w:rsidRDefault="00E7356F" w:rsidP="00327845">
            <w:pPr>
              <w:spacing w:after="0" w:line="276" w:lineRule="auto"/>
              <w:rPr>
                <w:rFonts w:ascii="Times New Roman" w:hAnsi="Times New Roman" w:cs="Times New Roman"/>
                <w:b/>
                <w:sz w:val="24"/>
                <w:szCs w:val="24"/>
                <w:lang w:val="lv-LV"/>
              </w:rPr>
            </w:pPr>
            <w:r w:rsidRPr="0073207C">
              <w:rPr>
                <w:rFonts w:ascii="Times New Roman" w:hAnsi="Times New Roman" w:cs="Times New Roman"/>
                <w:b/>
                <w:sz w:val="24"/>
                <w:szCs w:val="24"/>
                <w:lang w:val="lv-LV"/>
              </w:rPr>
              <w:t>Dienas aprūpes centra</w:t>
            </w:r>
          </w:p>
          <w:p w14:paraId="01FF3DFE" w14:textId="77777777" w:rsidR="00E7356F" w:rsidRPr="0073207C" w:rsidRDefault="00E7356F" w:rsidP="00327845">
            <w:pPr>
              <w:widowControl w:val="0"/>
              <w:suppressAutoHyphens/>
              <w:spacing w:after="0" w:line="276" w:lineRule="auto"/>
              <w:rPr>
                <w:rFonts w:ascii="Times New Roman" w:eastAsia="Lucida Sans Unicode" w:hAnsi="Times New Roman" w:cs="Times New Roman"/>
                <w:b/>
                <w:kern w:val="2"/>
                <w:sz w:val="24"/>
                <w:szCs w:val="24"/>
                <w:lang w:val="lv-LV"/>
              </w:rPr>
            </w:pPr>
            <w:r w:rsidRPr="0073207C">
              <w:rPr>
                <w:rFonts w:ascii="Times New Roman" w:eastAsia="Times New Roman" w:hAnsi="Times New Roman" w:cs="Times New Roman"/>
                <w:b/>
                <w:kern w:val="2"/>
                <w:sz w:val="24"/>
                <w:szCs w:val="24"/>
                <w:lang w:val="lv-LV"/>
              </w:rPr>
              <w:t>pakalpojums bērniem ar funkcionāliem traucējumiem**</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7F9F79E" w14:textId="77777777" w:rsidR="00E7356F" w:rsidRPr="0073207C" w:rsidRDefault="00E7356F" w:rsidP="00327845">
            <w:pPr>
              <w:widowControl w:val="0"/>
              <w:suppressAutoHyphens/>
              <w:spacing w:after="0" w:line="276" w:lineRule="auto"/>
              <w:jc w:val="center"/>
              <w:rPr>
                <w:rFonts w:ascii="Times New Roman" w:eastAsia="Times New Roman" w:hAnsi="Times New Roman" w:cs="Times New Roman"/>
                <w:kern w:val="2"/>
                <w:sz w:val="24"/>
                <w:szCs w:val="24"/>
                <w:lang w:val="lv-LV"/>
              </w:rPr>
            </w:pPr>
            <w:r w:rsidRPr="0073207C">
              <w:rPr>
                <w:rFonts w:ascii="Times New Roman" w:eastAsia="Times New Roman" w:hAnsi="Times New Roman" w:cs="Times New Roman"/>
                <w:kern w:val="2"/>
                <w:sz w:val="24"/>
                <w:szCs w:val="24"/>
                <w:lang w:val="lv-LV"/>
              </w:rPr>
              <w:t>klientam/h</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B9D2C2C" w14:textId="77777777" w:rsidR="00E7356F" w:rsidRPr="0073207C" w:rsidRDefault="00E7356F" w:rsidP="00327845">
            <w:pPr>
              <w:widowControl w:val="0"/>
              <w:suppressAutoHyphens/>
              <w:spacing w:after="0" w:line="276" w:lineRule="auto"/>
              <w:jc w:val="center"/>
              <w:rPr>
                <w:rFonts w:ascii="Times New Roman" w:eastAsia="Times New Roman" w:hAnsi="Times New Roman" w:cs="Times New Roman"/>
                <w:b/>
                <w:color w:val="FF0000"/>
                <w:kern w:val="2"/>
                <w:sz w:val="24"/>
                <w:szCs w:val="24"/>
                <w:lang w:val="lv-LV"/>
              </w:rPr>
            </w:pPr>
            <w:r w:rsidRPr="0073207C">
              <w:rPr>
                <w:rFonts w:ascii="Times New Roman" w:eastAsia="Times New Roman" w:hAnsi="Times New Roman" w:cs="Times New Roman"/>
                <w:b/>
                <w:kern w:val="2"/>
                <w:sz w:val="24"/>
                <w:szCs w:val="24"/>
                <w:lang w:val="lv-LV"/>
              </w:rPr>
              <w:t>3.30</w:t>
            </w:r>
            <w:r w:rsidRPr="0073207C">
              <w:rPr>
                <w:rFonts w:ascii="Times New Roman" w:eastAsia="Lucida Sans Unicode" w:hAnsi="Times New Roman" w:cs="Times New Roman"/>
                <w:kern w:val="2"/>
                <w:sz w:val="24"/>
                <w:szCs w:val="24"/>
                <w:lang w:val="lv-LV"/>
              </w:rPr>
              <w:t>*</w:t>
            </w:r>
          </w:p>
        </w:tc>
      </w:tr>
      <w:tr w:rsidR="00E7356F" w:rsidRPr="006F4E3E" w14:paraId="2C98252F" w14:textId="77777777" w:rsidTr="00327845">
        <w:trPr>
          <w:trHeight w:val="340"/>
        </w:trPr>
        <w:tc>
          <w:tcPr>
            <w:tcW w:w="1150" w:type="dxa"/>
            <w:tcBorders>
              <w:top w:val="single" w:sz="4" w:space="0" w:color="auto"/>
              <w:left w:val="single" w:sz="4" w:space="0" w:color="auto"/>
              <w:bottom w:val="single" w:sz="4" w:space="0" w:color="auto"/>
              <w:right w:val="single" w:sz="4" w:space="0" w:color="auto"/>
            </w:tcBorders>
            <w:vAlign w:val="center"/>
            <w:hideMark/>
          </w:tcPr>
          <w:p w14:paraId="4B45BE9B" w14:textId="77777777" w:rsidR="00E7356F" w:rsidRPr="0073207C" w:rsidRDefault="00E7356F" w:rsidP="00327845">
            <w:pPr>
              <w:widowControl w:val="0"/>
              <w:suppressAutoHyphens/>
              <w:spacing w:after="0" w:line="276" w:lineRule="auto"/>
              <w:jc w:val="center"/>
              <w:rPr>
                <w:rFonts w:ascii="Times New Roman" w:eastAsia="Times New Roman" w:hAnsi="Times New Roman" w:cs="Times New Roman"/>
                <w:b/>
                <w:kern w:val="2"/>
                <w:sz w:val="24"/>
                <w:szCs w:val="24"/>
                <w:lang w:val="lv-LV"/>
              </w:rPr>
            </w:pPr>
            <w:r w:rsidRPr="0073207C">
              <w:rPr>
                <w:rFonts w:ascii="Times New Roman" w:eastAsia="Times New Roman" w:hAnsi="Times New Roman" w:cs="Times New Roman"/>
                <w:b/>
                <w:kern w:val="2"/>
                <w:sz w:val="24"/>
                <w:szCs w:val="24"/>
                <w:lang w:val="lv-LV"/>
              </w:rPr>
              <w:t>4.</w:t>
            </w:r>
          </w:p>
        </w:tc>
        <w:tc>
          <w:tcPr>
            <w:tcW w:w="8505" w:type="dxa"/>
            <w:gridSpan w:val="3"/>
            <w:tcBorders>
              <w:top w:val="single" w:sz="4" w:space="0" w:color="auto"/>
              <w:left w:val="single" w:sz="4" w:space="0" w:color="auto"/>
              <w:bottom w:val="single" w:sz="4" w:space="0" w:color="auto"/>
              <w:right w:val="single" w:sz="4" w:space="0" w:color="auto"/>
            </w:tcBorders>
            <w:vAlign w:val="center"/>
            <w:hideMark/>
          </w:tcPr>
          <w:p w14:paraId="4DAE2397" w14:textId="77777777" w:rsidR="00E7356F" w:rsidRPr="0073207C" w:rsidRDefault="00E7356F" w:rsidP="00327845">
            <w:pPr>
              <w:widowControl w:val="0"/>
              <w:suppressAutoHyphens/>
              <w:spacing w:after="0" w:line="276" w:lineRule="auto"/>
              <w:rPr>
                <w:rFonts w:ascii="Times New Roman" w:eastAsia="Times New Roman" w:hAnsi="Times New Roman" w:cs="Times New Roman"/>
                <w:b/>
                <w:color w:val="FF0000"/>
                <w:kern w:val="2"/>
                <w:sz w:val="24"/>
                <w:szCs w:val="24"/>
                <w:lang w:val="lv-LV"/>
              </w:rPr>
            </w:pPr>
            <w:r w:rsidRPr="0073207C">
              <w:rPr>
                <w:rFonts w:ascii="Times New Roman" w:hAnsi="Times New Roman" w:cs="Times New Roman"/>
                <w:b/>
                <w:sz w:val="24"/>
                <w:szCs w:val="24"/>
                <w:lang w:val="lv-LV"/>
              </w:rPr>
              <w:t>Grupu dzīvokļa pakalpojums personām ar garīga rakstura traucējumiem**</w:t>
            </w:r>
          </w:p>
        </w:tc>
      </w:tr>
      <w:tr w:rsidR="00E7356F" w:rsidRPr="0073207C" w14:paraId="0E0128D6" w14:textId="77777777" w:rsidTr="00327845">
        <w:trPr>
          <w:trHeight w:val="483"/>
        </w:trPr>
        <w:tc>
          <w:tcPr>
            <w:tcW w:w="1150" w:type="dxa"/>
            <w:tcBorders>
              <w:top w:val="single" w:sz="4" w:space="0" w:color="auto"/>
              <w:left w:val="single" w:sz="4" w:space="0" w:color="auto"/>
              <w:bottom w:val="single" w:sz="4" w:space="0" w:color="auto"/>
              <w:right w:val="single" w:sz="4" w:space="0" w:color="auto"/>
            </w:tcBorders>
            <w:vAlign w:val="center"/>
            <w:hideMark/>
          </w:tcPr>
          <w:p w14:paraId="63D740EE" w14:textId="77777777" w:rsidR="00E7356F" w:rsidRPr="0073207C" w:rsidRDefault="00E7356F" w:rsidP="00327845">
            <w:pPr>
              <w:widowControl w:val="0"/>
              <w:suppressAutoHyphens/>
              <w:spacing w:after="0" w:line="276" w:lineRule="auto"/>
              <w:jc w:val="right"/>
              <w:rPr>
                <w:rFonts w:ascii="Times New Roman" w:eastAsia="Times New Roman" w:hAnsi="Times New Roman" w:cs="Times New Roman"/>
                <w:kern w:val="2"/>
                <w:sz w:val="24"/>
                <w:szCs w:val="24"/>
                <w:lang w:val="lv-LV"/>
              </w:rPr>
            </w:pPr>
            <w:r w:rsidRPr="0073207C">
              <w:rPr>
                <w:rFonts w:ascii="Times New Roman" w:eastAsia="Times New Roman" w:hAnsi="Times New Roman" w:cs="Times New Roman"/>
                <w:kern w:val="2"/>
                <w:sz w:val="24"/>
                <w:szCs w:val="24"/>
                <w:lang w:val="lv-LV"/>
              </w:rPr>
              <w:t>4.1.</w:t>
            </w:r>
          </w:p>
        </w:tc>
        <w:tc>
          <w:tcPr>
            <w:tcW w:w="5528" w:type="dxa"/>
            <w:tcBorders>
              <w:top w:val="single" w:sz="4" w:space="0" w:color="auto"/>
              <w:left w:val="single" w:sz="4" w:space="0" w:color="auto"/>
              <w:bottom w:val="single" w:sz="4" w:space="0" w:color="auto"/>
              <w:right w:val="single" w:sz="4" w:space="0" w:color="auto"/>
            </w:tcBorders>
            <w:vAlign w:val="center"/>
            <w:hideMark/>
          </w:tcPr>
          <w:p w14:paraId="53E2E7E4" w14:textId="77777777" w:rsidR="00E7356F" w:rsidRPr="0073207C" w:rsidRDefault="00E7356F" w:rsidP="00327845">
            <w:pPr>
              <w:widowControl w:val="0"/>
              <w:suppressAutoHyphens/>
              <w:spacing w:after="0" w:line="276" w:lineRule="auto"/>
              <w:rPr>
                <w:rFonts w:ascii="Times New Roman" w:eastAsia="Times New Roman" w:hAnsi="Times New Roman" w:cs="Times New Roman"/>
                <w:kern w:val="2"/>
                <w:sz w:val="24"/>
                <w:szCs w:val="24"/>
                <w:lang w:val="lv-LV"/>
              </w:rPr>
            </w:pPr>
            <w:r w:rsidRPr="0073207C">
              <w:rPr>
                <w:rFonts w:ascii="Times New Roman" w:eastAsia="Times New Roman" w:hAnsi="Times New Roman" w:cs="Times New Roman"/>
                <w:kern w:val="2"/>
                <w:sz w:val="24"/>
                <w:szCs w:val="24"/>
                <w:lang w:val="lv-LV"/>
              </w:rPr>
              <w:t xml:space="preserve">personai, kurai ir pašaprūpes iemaņas </w:t>
            </w:r>
          </w:p>
          <w:p w14:paraId="42E6F237" w14:textId="77777777" w:rsidR="00E7356F" w:rsidRPr="0073207C" w:rsidRDefault="00E7356F" w:rsidP="00327845">
            <w:pPr>
              <w:widowControl w:val="0"/>
              <w:suppressAutoHyphens/>
              <w:spacing w:after="0" w:line="276" w:lineRule="auto"/>
              <w:rPr>
                <w:rFonts w:ascii="Times New Roman" w:eastAsia="Times New Roman" w:hAnsi="Times New Roman" w:cs="Times New Roman"/>
                <w:kern w:val="2"/>
                <w:sz w:val="24"/>
                <w:szCs w:val="24"/>
                <w:lang w:val="lv-LV"/>
              </w:rPr>
            </w:pPr>
            <w:r w:rsidRPr="0073207C">
              <w:rPr>
                <w:rFonts w:ascii="Times New Roman" w:eastAsia="Times New Roman" w:hAnsi="Times New Roman" w:cs="Times New Roman"/>
                <w:kern w:val="2"/>
                <w:sz w:val="24"/>
                <w:szCs w:val="24"/>
                <w:lang w:val="lv-LV"/>
              </w:rPr>
              <w:t xml:space="preserve">(bez aprūpes) </w:t>
            </w:r>
          </w:p>
        </w:tc>
        <w:tc>
          <w:tcPr>
            <w:tcW w:w="1843" w:type="dxa"/>
            <w:tcBorders>
              <w:top w:val="single" w:sz="4" w:space="0" w:color="auto"/>
              <w:left w:val="single" w:sz="4" w:space="0" w:color="auto"/>
              <w:bottom w:val="single" w:sz="4" w:space="0" w:color="auto"/>
              <w:right w:val="single" w:sz="4" w:space="0" w:color="auto"/>
            </w:tcBorders>
            <w:hideMark/>
          </w:tcPr>
          <w:p w14:paraId="30E70066" w14:textId="77777777" w:rsidR="00E7356F" w:rsidRPr="0073207C" w:rsidRDefault="00E7356F" w:rsidP="00327845">
            <w:pPr>
              <w:widowControl w:val="0"/>
              <w:suppressAutoHyphens/>
              <w:spacing w:after="0" w:line="276" w:lineRule="auto"/>
              <w:jc w:val="center"/>
              <w:rPr>
                <w:rFonts w:ascii="Times New Roman" w:eastAsia="Lucida Sans Unicode" w:hAnsi="Times New Roman" w:cs="Times New Roman"/>
                <w:kern w:val="2"/>
                <w:sz w:val="24"/>
                <w:szCs w:val="24"/>
                <w:lang w:val="lv-LV"/>
              </w:rPr>
            </w:pPr>
            <w:r w:rsidRPr="0073207C">
              <w:rPr>
                <w:rFonts w:ascii="Times New Roman" w:eastAsia="Times New Roman" w:hAnsi="Times New Roman" w:cs="Times New Roman"/>
                <w:kern w:val="2"/>
                <w:sz w:val="24"/>
                <w:szCs w:val="24"/>
                <w:lang w:val="lv-LV"/>
              </w:rPr>
              <w:t>klientam/dienā</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907096B" w14:textId="77777777" w:rsidR="00E7356F" w:rsidRPr="0073207C" w:rsidRDefault="00E7356F" w:rsidP="00327845">
            <w:pPr>
              <w:widowControl w:val="0"/>
              <w:suppressAutoHyphens/>
              <w:spacing w:after="0" w:line="276" w:lineRule="auto"/>
              <w:jc w:val="center"/>
              <w:rPr>
                <w:rFonts w:ascii="Times New Roman" w:eastAsia="Times New Roman" w:hAnsi="Times New Roman" w:cs="Times New Roman"/>
                <w:b/>
                <w:color w:val="FF0000"/>
                <w:kern w:val="2"/>
                <w:sz w:val="24"/>
                <w:szCs w:val="24"/>
                <w:lang w:val="lv-LV"/>
              </w:rPr>
            </w:pPr>
            <w:r w:rsidRPr="0073207C">
              <w:rPr>
                <w:rFonts w:ascii="Times New Roman" w:eastAsia="Times New Roman" w:hAnsi="Times New Roman" w:cs="Times New Roman"/>
                <w:b/>
                <w:kern w:val="2"/>
                <w:sz w:val="24"/>
                <w:szCs w:val="24"/>
                <w:lang w:val="lv-LV"/>
              </w:rPr>
              <w:t>14.66</w:t>
            </w:r>
            <w:r w:rsidRPr="0073207C">
              <w:rPr>
                <w:rFonts w:ascii="Times New Roman" w:eastAsia="Lucida Sans Unicode" w:hAnsi="Times New Roman" w:cs="Times New Roman"/>
                <w:kern w:val="2"/>
                <w:sz w:val="24"/>
                <w:szCs w:val="24"/>
                <w:lang w:val="lv-LV"/>
              </w:rPr>
              <w:t>*</w:t>
            </w:r>
          </w:p>
        </w:tc>
      </w:tr>
      <w:tr w:rsidR="00E7356F" w:rsidRPr="0073207C" w14:paraId="59FECB13" w14:textId="77777777" w:rsidTr="00327845">
        <w:trPr>
          <w:trHeight w:val="315"/>
        </w:trPr>
        <w:tc>
          <w:tcPr>
            <w:tcW w:w="1150" w:type="dxa"/>
            <w:tcBorders>
              <w:top w:val="single" w:sz="4" w:space="0" w:color="auto"/>
              <w:left w:val="single" w:sz="4" w:space="0" w:color="auto"/>
              <w:bottom w:val="single" w:sz="4" w:space="0" w:color="auto"/>
              <w:right w:val="single" w:sz="4" w:space="0" w:color="auto"/>
            </w:tcBorders>
            <w:vAlign w:val="center"/>
            <w:hideMark/>
          </w:tcPr>
          <w:p w14:paraId="5D8860D9" w14:textId="77777777" w:rsidR="00E7356F" w:rsidRPr="0073207C" w:rsidRDefault="00E7356F" w:rsidP="00327845">
            <w:pPr>
              <w:widowControl w:val="0"/>
              <w:suppressAutoHyphens/>
              <w:spacing w:after="0" w:line="276" w:lineRule="auto"/>
              <w:jc w:val="right"/>
              <w:rPr>
                <w:rFonts w:ascii="Times New Roman" w:eastAsia="Times New Roman" w:hAnsi="Times New Roman" w:cs="Times New Roman"/>
                <w:kern w:val="2"/>
                <w:sz w:val="24"/>
                <w:szCs w:val="24"/>
                <w:lang w:val="lv-LV"/>
              </w:rPr>
            </w:pPr>
            <w:r w:rsidRPr="0073207C">
              <w:rPr>
                <w:rFonts w:ascii="Times New Roman" w:eastAsia="Times New Roman" w:hAnsi="Times New Roman" w:cs="Times New Roman"/>
                <w:kern w:val="2"/>
                <w:sz w:val="24"/>
                <w:szCs w:val="24"/>
                <w:lang w:val="lv-LV"/>
              </w:rPr>
              <w:t>4.2.</w:t>
            </w:r>
          </w:p>
        </w:tc>
        <w:tc>
          <w:tcPr>
            <w:tcW w:w="5528" w:type="dxa"/>
            <w:tcBorders>
              <w:top w:val="single" w:sz="4" w:space="0" w:color="auto"/>
              <w:left w:val="single" w:sz="4" w:space="0" w:color="auto"/>
              <w:bottom w:val="single" w:sz="4" w:space="0" w:color="auto"/>
              <w:right w:val="single" w:sz="4" w:space="0" w:color="auto"/>
            </w:tcBorders>
            <w:vAlign w:val="center"/>
            <w:hideMark/>
          </w:tcPr>
          <w:p w14:paraId="53F84D22" w14:textId="77777777" w:rsidR="00E7356F" w:rsidRPr="0073207C" w:rsidRDefault="00E7356F" w:rsidP="00327845">
            <w:pPr>
              <w:spacing w:after="0" w:line="276" w:lineRule="auto"/>
              <w:rPr>
                <w:rFonts w:ascii="Times New Roman" w:eastAsia="Times New Roman" w:hAnsi="Times New Roman" w:cs="Times New Roman"/>
                <w:sz w:val="24"/>
                <w:szCs w:val="24"/>
                <w:lang w:val="lv-LV"/>
              </w:rPr>
            </w:pPr>
            <w:r w:rsidRPr="0073207C">
              <w:rPr>
                <w:rFonts w:ascii="Times New Roman" w:eastAsia="Times New Roman" w:hAnsi="Times New Roman" w:cs="Times New Roman"/>
                <w:sz w:val="24"/>
                <w:szCs w:val="24"/>
                <w:lang w:val="lv-LV"/>
              </w:rPr>
              <w:t xml:space="preserve">personai, kurai nepieciešams atbalsts aprūpē </w:t>
            </w:r>
          </w:p>
          <w:p w14:paraId="77B3E531" w14:textId="77777777" w:rsidR="00E7356F" w:rsidRPr="0073207C" w:rsidRDefault="00E7356F" w:rsidP="00327845">
            <w:pPr>
              <w:spacing w:after="0" w:line="276" w:lineRule="auto"/>
              <w:rPr>
                <w:rFonts w:ascii="Times New Roman" w:hAnsi="Times New Roman" w:cs="Times New Roman"/>
                <w:sz w:val="24"/>
                <w:szCs w:val="24"/>
                <w:lang w:val="lv-LV"/>
              </w:rPr>
            </w:pPr>
            <w:r w:rsidRPr="0073207C">
              <w:rPr>
                <w:rFonts w:ascii="Times New Roman" w:eastAsia="Times New Roman" w:hAnsi="Times New Roman" w:cs="Times New Roman"/>
                <w:sz w:val="24"/>
                <w:szCs w:val="24"/>
                <w:lang w:val="lv-LV"/>
              </w:rPr>
              <w:t>(ar aprūpi)</w:t>
            </w:r>
          </w:p>
        </w:tc>
        <w:tc>
          <w:tcPr>
            <w:tcW w:w="1843" w:type="dxa"/>
            <w:tcBorders>
              <w:top w:val="single" w:sz="4" w:space="0" w:color="auto"/>
              <w:left w:val="single" w:sz="4" w:space="0" w:color="auto"/>
              <w:bottom w:val="single" w:sz="4" w:space="0" w:color="auto"/>
              <w:right w:val="single" w:sz="4" w:space="0" w:color="auto"/>
            </w:tcBorders>
            <w:hideMark/>
          </w:tcPr>
          <w:p w14:paraId="4B6C92D1" w14:textId="77777777" w:rsidR="00E7356F" w:rsidRPr="0073207C" w:rsidRDefault="00E7356F" w:rsidP="00327845">
            <w:pPr>
              <w:widowControl w:val="0"/>
              <w:suppressAutoHyphens/>
              <w:spacing w:after="0" w:line="276" w:lineRule="auto"/>
              <w:jc w:val="center"/>
              <w:rPr>
                <w:rFonts w:ascii="Times New Roman" w:eastAsia="Lucida Sans Unicode" w:hAnsi="Times New Roman" w:cs="Times New Roman"/>
                <w:kern w:val="2"/>
                <w:sz w:val="24"/>
                <w:szCs w:val="24"/>
                <w:lang w:val="lv-LV"/>
              </w:rPr>
            </w:pPr>
            <w:r w:rsidRPr="0073207C">
              <w:rPr>
                <w:rFonts w:ascii="Times New Roman" w:eastAsia="Times New Roman" w:hAnsi="Times New Roman" w:cs="Times New Roman"/>
                <w:kern w:val="2"/>
                <w:sz w:val="24"/>
                <w:szCs w:val="24"/>
                <w:lang w:val="lv-LV"/>
              </w:rPr>
              <w:t>klientam/dienā</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F494C3F" w14:textId="77777777" w:rsidR="00E7356F" w:rsidRPr="0073207C" w:rsidRDefault="00E7356F" w:rsidP="00327845">
            <w:pPr>
              <w:widowControl w:val="0"/>
              <w:suppressAutoHyphens/>
              <w:spacing w:after="0" w:line="276" w:lineRule="auto"/>
              <w:jc w:val="center"/>
              <w:rPr>
                <w:rFonts w:ascii="Times New Roman" w:eastAsia="Times New Roman" w:hAnsi="Times New Roman" w:cs="Times New Roman"/>
                <w:b/>
                <w:color w:val="FF0000"/>
                <w:kern w:val="2"/>
                <w:sz w:val="24"/>
                <w:szCs w:val="24"/>
                <w:lang w:val="lv-LV"/>
              </w:rPr>
            </w:pPr>
            <w:r w:rsidRPr="0073207C">
              <w:rPr>
                <w:rFonts w:ascii="Times New Roman" w:eastAsia="Times New Roman" w:hAnsi="Times New Roman" w:cs="Times New Roman"/>
                <w:b/>
                <w:kern w:val="2"/>
                <w:sz w:val="24"/>
                <w:szCs w:val="24"/>
                <w:lang w:val="lv-LV"/>
              </w:rPr>
              <w:t>21.91</w:t>
            </w:r>
            <w:r w:rsidRPr="0073207C">
              <w:rPr>
                <w:rFonts w:ascii="Times New Roman" w:eastAsia="Lucida Sans Unicode" w:hAnsi="Times New Roman" w:cs="Times New Roman"/>
                <w:kern w:val="2"/>
                <w:sz w:val="24"/>
                <w:szCs w:val="24"/>
                <w:lang w:val="lv-LV"/>
              </w:rPr>
              <w:t>*</w:t>
            </w:r>
          </w:p>
        </w:tc>
      </w:tr>
      <w:tr w:rsidR="00E7356F" w:rsidRPr="006F4E3E" w14:paraId="5EB77269" w14:textId="77777777" w:rsidTr="00327845">
        <w:trPr>
          <w:trHeight w:val="315"/>
        </w:trPr>
        <w:tc>
          <w:tcPr>
            <w:tcW w:w="1150" w:type="dxa"/>
            <w:tcBorders>
              <w:top w:val="single" w:sz="4" w:space="0" w:color="auto"/>
              <w:left w:val="single" w:sz="4" w:space="0" w:color="auto"/>
              <w:bottom w:val="single" w:sz="4" w:space="0" w:color="auto"/>
              <w:right w:val="single" w:sz="4" w:space="0" w:color="auto"/>
            </w:tcBorders>
          </w:tcPr>
          <w:p w14:paraId="1EC18EF7" w14:textId="77777777" w:rsidR="00E7356F" w:rsidRPr="0073207C" w:rsidRDefault="00E7356F" w:rsidP="00327845">
            <w:pPr>
              <w:widowControl w:val="0"/>
              <w:suppressAutoHyphens/>
              <w:spacing w:after="0" w:line="276" w:lineRule="auto"/>
              <w:jc w:val="center"/>
              <w:rPr>
                <w:rFonts w:ascii="Times New Roman" w:eastAsia="Times New Roman" w:hAnsi="Times New Roman" w:cs="Times New Roman"/>
                <w:b/>
                <w:kern w:val="2"/>
                <w:sz w:val="24"/>
                <w:szCs w:val="24"/>
                <w:lang w:val="lv-LV"/>
              </w:rPr>
            </w:pPr>
            <w:r w:rsidRPr="0073207C">
              <w:rPr>
                <w:rFonts w:ascii="Times New Roman" w:hAnsi="Times New Roman" w:cs="Times New Roman"/>
                <w:b/>
                <w:bCs/>
                <w:sz w:val="24"/>
                <w:szCs w:val="24"/>
                <w:lang w:val="lv-LV"/>
              </w:rPr>
              <w:t>5.</w:t>
            </w:r>
          </w:p>
        </w:tc>
        <w:tc>
          <w:tcPr>
            <w:tcW w:w="8505" w:type="dxa"/>
            <w:gridSpan w:val="3"/>
            <w:tcBorders>
              <w:top w:val="single" w:sz="4" w:space="0" w:color="auto"/>
              <w:left w:val="single" w:sz="4" w:space="0" w:color="auto"/>
              <w:bottom w:val="single" w:sz="4" w:space="0" w:color="auto"/>
              <w:right w:val="single" w:sz="4" w:space="0" w:color="auto"/>
            </w:tcBorders>
          </w:tcPr>
          <w:p w14:paraId="02966543" w14:textId="77777777" w:rsidR="00E7356F" w:rsidRPr="0073207C" w:rsidRDefault="00E7356F" w:rsidP="00327845">
            <w:pPr>
              <w:widowControl w:val="0"/>
              <w:suppressAutoHyphens/>
              <w:spacing w:after="0" w:line="276" w:lineRule="auto"/>
              <w:rPr>
                <w:rFonts w:ascii="Times New Roman" w:eastAsia="Times New Roman" w:hAnsi="Times New Roman" w:cs="Times New Roman"/>
                <w:b/>
                <w:color w:val="FF0000"/>
                <w:kern w:val="2"/>
                <w:sz w:val="24"/>
                <w:szCs w:val="24"/>
                <w:lang w:val="lv-LV"/>
              </w:rPr>
            </w:pPr>
            <w:r w:rsidRPr="0073207C">
              <w:rPr>
                <w:rFonts w:ascii="Times New Roman" w:hAnsi="Times New Roman" w:cs="Times New Roman"/>
                <w:b/>
                <w:bCs/>
                <w:iCs/>
                <w:sz w:val="24"/>
                <w:szCs w:val="24"/>
                <w:lang w:val="lv-LV"/>
              </w:rPr>
              <w:t>Sociālās rehabilitācijas pakalpojumu centra bērniem pakalpojumi**</w:t>
            </w:r>
          </w:p>
        </w:tc>
      </w:tr>
      <w:tr w:rsidR="00E7356F" w:rsidRPr="0073207C" w14:paraId="2D4DC241" w14:textId="77777777" w:rsidTr="00327845">
        <w:trPr>
          <w:trHeight w:val="315"/>
        </w:trPr>
        <w:tc>
          <w:tcPr>
            <w:tcW w:w="1150" w:type="dxa"/>
            <w:tcBorders>
              <w:top w:val="single" w:sz="4" w:space="0" w:color="auto"/>
              <w:left w:val="single" w:sz="4" w:space="0" w:color="auto"/>
              <w:bottom w:val="single" w:sz="4" w:space="0" w:color="auto"/>
              <w:right w:val="single" w:sz="4" w:space="0" w:color="auto"/>
            </w:tcBorders>
          </w:tcPr>
          <w:p w14:paraId="3EAD1365" w14:textId="77777777" w:rsidR="00E7356F" w:rsidRPr="0073207C" w:rsidRDefault="00E7356F" w:rsidP="00327845">
            <w:pPr>
              <w:widowControl w:val="0"/>
              <w:suppressAutoHyphens/>
              <w:spacing w:after="0" w:line="276" w:lineRule="auto"/>
              <w:jc w:val="right"/>
              <w:rPr>
                <w:rFonts w:ascii="Times New Roman" w:eastAsia="Times New Roman" w:hAnsi="Times New Roman" w:cs="Times New Roman"/>
                <w:kern w:val="2"/>
                <w:sz w:val="24"/>
                <w:szCs w:val="24"/>
                <w:lang w:val="lv-LV"/>
              </w:rPr>
            </w:pPr>
            <w:r w:rsidRPr="0073207C">
              <w:rPr>
                <w:rFonts w:ascii="Times New Roman" w:hAnsi="Times New Roman" w:cs="Times New Roman"/>
                <w:iCs/>
                <w:sz w:val="24"/>
                <w:szCs w:val="24"/>
                <w:lang w:val="lv-LV"/>
              </w:rPr>
              <w:t>5.1.</w:t>
            </w:r>
          </w:p>
        </w:tc>
        <w:tc>
          <w:tcPr>
            <w:tcW w:w="5528" w:type="dxa"/>
            <w:tcBorders>
              <w:top w:val="single" w:sz="4" w:space="0" w:color="auto"/>
              <w:left w:val="single" w:sz="4" w:space="0" w:color="auto"/>
              <w:bottom w:val="single" w:sz="4" w:space="0" w:color="auto"/>
              <w:right w:val="single" w:sz="4" w:space="0" w:color="auto"/>
            </w:tcBorders>
          </w:tcPr>
          <w:p w14:paraId="10CDCDBB" w14:textId="77777777" w:rsidR="00E7356F" w:rsidRPr="0073207C" w:rsidRDefault="00E7356F" w:rsidP="00327845">
            <w:pPr>
              <w:spacing w:after="0" w:line="276" w:lineRule="auto"/>
              <w:rPr>
                <w:rFonts w:ascii="Times New Roman" w:eastAsia="Times New Roman" w:hAnsi="Times New Roman" w:cs="Times New Roman"/>
                <w:sz w:val="24"/>
                <w:szCs w:val="24"/>
                <w:lang w:val="lv-LV"/>
              </w:rPr>
            </w:pPr>
            <w:r w:rsidRPr="0073207C">
              <w:rPr>
                <w:rFonts w:ascii="Times New Roman" w:hAnsi="Times New Roman" w:cs="Times New Roman"/>
                <w:iCs/>
                <w:sz w:val="24"/>
                <w:szCs w:val="24"/>
                <w:lang w:val="lv-LV"/>
              </w:rPr>
              <w:t>Fizioterapijas nodarbība bērniem ar funkcionāliem traucējumiem</w:t>
            </w:r>
          </w:p>
        </w:tc>
        <w:tc>
          <w:tcPr>
            <w:tcW w:w="1843" w:type="dxa"/>
            <w:tcBorders>
              <w:top w:val="single" w:sz="4" w:space="0" w:color="auto"/>
              <w:left w:val="single" w:sz="4" w:space="0" w:color="auto"/>
              <w:bottom w:val="single" w:sz="4" w:space="0" w:color="auto"/>
              <w:right w:val="single" w:sz="4" w:space="0" w:color="auto"/>
            </w:tcBorders>
          </w:tcPr>
          <w:p w14:paraId="425A2FB6" w14:textId="77777777" w:rsidR="00E7356F" w:rsidRPr="0073207C" w:rsidRDefault="00E7356F" w:rsidP="00327845">
            <w:pPr>
              <w:widowControl w:val="0"/>
              <w:suppressAutoHyphens/>
              <w:spacing w:after="0" w:line="276" w:lineRule="auto"/>
              <w:jc w:val="center"/>
              <w:rPr>
                <w:rFonts w:ascii="Times New Roman" w:eastAsia="Times New Roman" w:hAnsi="Times New Roman" w:cs="Times New Roman"/>
                <w:kern w:val="2"/>
                <w:sz w:val="24"/>
                <w:szCs w:val="24"/>
                <w:lang w:val="lv-LV"/>
              </w:rPr>
            </w:pPr>
            <w:r w:rsidRPr="0073207C">
              <w:rPr>
                <w:rFonts w:ascii="Times New Roman" w:hAnsi="Times New Roman" w:cs="Times New Roman"/>
                <w:bCs/>
                <w:sz w:val="24"/>
                <w:szCs w:val="24"/>
                <w:lang w:val="lv-LV"/>
              </w:rPr>
              <w:t>klientam/40min</w:t>
            </w:r>
          </w:p>
        </w:tc>
        <w:tc>
          <w:tcPr>
            <w:tcW w:w="1134" w:type="dxa"/>
            <w:tcBorders>
              <w:top w:val="single" w:sz="4" w:space="0" w:color="auto"/>
              <w:left w:val="single" w:sz="4" w:space="0" w:color="auto"/>
              <w:bottom w:val="single" w:sz="4" w:space="0" w:color="auto"/>
              <w:right w:val="single" w:sz="4" w:space="0" w:color="auto"/>
            </w:tcBorders>
            <w:noWrap/>
          </w:tcPr>
          <w:p w14:paraId="18E53C7A" w14:textId="77777777" w:rsidR="00E7356F" w:rsidRPr="0073207C" w:rsidRDefault="00E7356F" w:rsidP="00327845">
            <w:pPr>
              <w:widowControl w:val="0"/>
              <w:suppressAutoHyphens/>
              <w:spacing w:after="0" w:line="276" w:lineRule="auto"/>
              <w:jc w:val="center"/>
              <w:rPr>
                <w:rFonts w:ascii="Times New Roman" w:eastAsia="Times New Roman" w:hAnsi="Times New Roman" w:cs="Times New Roman"/>
                <w:b/>
                <w:kern w:val="2"/>
                <w:sz w:val="24"/>
                <w:szCs w:val="24"/>
                <w:lang w:val="lv-LV"/>
              </w:rPr>
            </w:pPr>
            <w:r w:rsidRPr="0073207C">
              <w:rPr>
                <w:rFonts w:ascii="Times New Roman" w:hAnsi="Times New Roman" w:cs="Times New Roman"/>
                <w:b/>
                <w:sz w:val="24"/>
                <w:szCs w:val="24"/>
                <w:lang w:val="lv-LV"/>
              </w:rPr>
              <w:t>23.00</w:t>
            </w:r>
            <w:r w:rsidRPr="0073207C">
              <w:rPr>
                <w:rFonts w:ascii="Times New Roman" w:eastAsia="Lucida Sans Unicode" w:hAnsi="Times New Roman" w:cs="Times New Roman"/>
                <w:kern w:val="2"/>
                <w:sz w:val="24"/>
                <w:szCs w:val="24"/>
                <w:lang w:val="lv-LV"/>
              </w:rPr>
              <w:t>*</w:t>
            </w:r>
          </w:p>
        </w:tc>
      </w:tr>
    </w:tbl>
    <w:p w14:paraId="1B21F85B" w14:textId="77777777" w:rsidR="00E7356F" w:rsidRPr="0073207C" w:rsidRDefault="00E7356F" w:rsidP="00E7356F">
      <w:pPr>
        <w:widowControl w:val="0"/>
        <w:suppressAutoHyphens/>
        <w:spacing w:after="0" w:line="240" w:lineRule="auto"/>
        <w:ind w:right="-427"/>
        <w:jc w:val="both"/>
        <w:rPr>
          <w:rFonts w:ascii="Times New Roman" w:eastAsia="Lucida Sans Unicode" w:hAnsi="Times New Roman" w:cs="Times New Roman"/>
          <w:kern w:val="2"/>
          <w:sz w:val="24"/>
          <w:szCs w:val="24"/>
          <w:lang w:val="lv-LV"/>
        </w:rPr>
      </w:pPr>
    </w:p>
    <w:p w14:paraId="01416C24" w14:textId="77777777" w:rsidR="00E7356F" w:rsidRPr="0073207C" w:rsidRDefault="00E7356F" w:rsidP="00E7356F">
      <w:pPr>
        <w:widowControl w:val="0"/>
        <w:suppressAutoHyphens/>
        <w:spacing w:after="0" w:line="240" w:lineRule="auto"/>
        <w:ind w:right="-427"/>
        <w:jc w:val="both"/>
        <w:rPr>
          <w:rFonts w:ascii="Times New Roman" w:eastAsia="Lucida Sans Unicode" w:hAnsi="Times New Roman" w:cs="Times New Roman"/>
          <w:kern w:val="2"/>
          <w:sz w:val="20"/>
          <w:szCs w:val="20"/>
          <w:lang w:val="lv-LV"/>
        </w:rPr>
      </w:pPr>
      <w:r w:rsidRPr="0073207C">
        <w:rPr>
          <w:rFonts w:ascii="Times New Roman" w:eastAsia="Lucida Sans Unicode" w:hAnsi="Times New Roman" w:cs="Times New Roman"/>
          <w:kern w:val="2"/>
          <w:sz w:val="20"/>
          <w:szCs w:val="20"/>
          <w:lang w:val="lv-LV"/>
        </w:rPr>
        <w:t xml:space="preserve">Piezīmes: </w:t>
      </w:r>
    </w:p>
    <w:p w14:paraId="45DE5394" w14:textId="77777777" w:rsidR="00E7356F" w:rsidRPr="0073207C" w:rsidRDefault="00E7356F" w:rsidP="00E7356F">
      <w:pPr>
        <w:widowControl w:val="0"/>
        <w:suppressAutoHyphens/>
        <w:spacing w:after="0" w:line="240" w:lineRule="auto"/>
        <w:ind w:right="-427"/>
        <w:jc w:val="both"/>
        <w:rPr>
          <w:rFonts w:ascii="Times New Roman" w:eastAsia="Lucida Sans Unicode" w:hAnsi="Times New Roman" w:cs="Times New Roman"/>
          <w:kern w:val="2"/>
          <w:sz w:val="20"/>
          <w:szCs w:val="20"/>
          <w:lang w:val="lv-LV"/>
        </w:rPr>
      </w:pPr>
    </w:p>
    <w:p w14:paraId="7D393EF0" w14:textId="77777777" w:rsidR="00E7356F" w:rsidRPr="0073207C" w:rsidRDefault="00E7356F" w:rsidP="00E7356F">
      <w:pPr>
        <w:widowControl w:val="0"/>
        <w:suppressAutoHyphens/>
        <w:spacing w:after="0" w:line="240" w:lineRule="auto"/>
        <w:ind w:right="-427"/>
        <w:jc w:val="both"/>
        <w:rPr>
          <w:rFonts w:ascii="Times New Roman" w:eastAsia="Lucida Sans Unicode" w:hAnsi="Times New Roman" w:cs="Times New Roman"/>
          <w:kern w:val="2"/>
          <w:sz w:val="20"/>
          <w:szCs w:val="20"/>
          <w:lang w:val="lv-LV"/>
        </w:rPr>
      </w:pPr>
      <w:r w:rsidRPr="0073207C">
        <w:rPr>
          <w:rFonts w:ascii="Times New Roman" w:eastAsia="Lucida Sans Unicode" w:hAnsi="Times New Roman" w:cs="Times New Roman"/>
          <w:kern w:val="2"/>
          <w:sz w:val="20"/>
          <w:szCs w:val="20"/>
          <w:lang w:val="lv-LV"/>
        </w:rPr>
        <w:t>* Saskaņā ar Pievienotās vērtības nodokļa 52.panta pirmās daļas 9.punktu, sociālās aprūpes, profesionālās un sociālās rehabilitācijas, sociālās palīdzības un sociālā darba pakalpojumus, ko iedzīvotājiem sniedz personas, kuras reģistrētas sociālo pakalpojumu sniedzēju reģistrā, kā arī ēdināšanas pakalpojumus, kurus sociālo pakalpojumu sniedzējs sniedz saskaņā ar savām programmām neapliek ar pievienotās vērtības nodokli.</w:t>
      </w:r>
    </w:p>
    <w:p w14:paraId="18307141" w14:textId="77777777" w:rsidR="00E7356F" w:rsidRPr="0073207C" w:rsidRDefault="00E7356F" w:rsidP="00E7356F">
      <w:pPr>
        <w:widowControl w:val="0"/>
        <w:suppressAutoHyphens/>
        <w:spacing w:after="0" w:line="240" w:lineRule="auto"/>
        <w:ind w:right="-427"/>
        <w:jc w:val="both"/>
        <w:rPr>
          <w:rFonts w:ascii="Times New Roman" w:eastAsia="Lucida Sans Unicode" w:hAnsi="Times New Roman" w:cs="Times New Roman"/>
          <w:kern w:val="2"/>
          <w:sz w:val="20"/>
          <w:szCs w:val="20"/>
          <w:lang w:val="lv-LV"/>
        </w:rPr>
      </w:pPr>
    </w:p>
    <w:p w14:paraId="15758C07" w14:textId="77777777" w:rsidR="00E7356F" w:rsidRPr="0073207C" w:rsidRDefault="00E7356F" w:rsidP="00E7356F">
      <w:pPr>
        <w:spacing w:line="256" w:lineRule="auto"/>
        <w:ind w:right="-341"/>
        <w:jc w:val="both"/>
        <w:rPr>
          <w:sz w:val="20"/>
          <w:szCs w:val="20"/>
          <w:lang w:val="lv-LV"/>
        </w:rPr>
      </w:pPr>
      <w:r w:rsidRPr="0073207C">
        <w:rPr>
          <w:rFonts w:ascii="Times New Roman" w:hAnsi="Times New Roman" w:cs="Times New Roman"/>
          <w:sz w:val="20"/>
          <w:szCs w:val="20"/>
          <w:lang w:val="lv-LV"/>
        </w:rPr>
        <w:t>**Deinstitucionalizācijas pasākuma mērķa grupas personas, kuru deklarētā dzīvesvieta ir Balvu novada pašvaldības administratīvajā teritorijā</w:t>
      </w:r>
      <w:r w:rsidRPr="0073207C">
        <w:rPr>
          <w:rFonts w:ascii="Times New Roman" w:hAnsi="Times New Roman" w:cs="Times New Roman"/>
          <w:sz w:val="20"/>
          <w:szCs w:val="20"/>
          <w:lang w:val="sq-AL"/>
        </w:rPr>
        <w:t>, bet kurām nav veikts individuālo vajadzību novērtējums un izstrādāts atbalsta plāns</w:t>
      </w:r>
      <w:r w:rsidRPr="0073207C">
        <w:rPr>
          <w:rFonts w:ascii="Times New Roman" w:hAnsi="Times New Roman" w:cs="Times New Roman"/>
          <w:sz w:val="20"/>
          <w:szCs w:val="20"/>
          <w:lang w:val="lv-LV"/>
        </w:rPr>
        <w:t>, tiek atbrīvotas no maksas par 1.-5.punktos minētājiem pakalpojumiem līdz projekta “Deinstitucionalizācijas pasākumu īstenošana Latgales reģionā”, Nr.9.2.2.1/15/I/005 īstenošanas beigām – 2023.gada 31.decembris.</w:t>
      </w:r>
    </w:p>
    <w:p w14:paraId="5FA85A1B" w14:textId="76CD3B77" w:rsidR="002B15DC" w:rsidRDefault="002B15DC" w:rsidP="00E7356F">
      <w:pPr>
        <w:spacing w:after="0" w:line="276" w:lineRule="auto"/>
        <w:rPr>
          <w:rFonts w:ascii="Times New Roman" w:eastAsia="Times New Roman" w:hAnsi="Times New Roman" w:cs="Times New Roman"/>
          <w:sz w:val="24"/>
          <w:szCs w:val="24"/>
          <w:lang w:val="lv-LV"/>
        </w:rPr>
      </w:pPr>
    </w:p>
    <w:p w14:paraId="3A6F4EB3" w14:textId="77777777" w:rsidR="00E7356F" w:rsidRPr="0073207C" w:rsidRDefault="00E7356F" w:rsidP="00E7356F">
      <w:pPr>
        <w:spacing w:after="0" w:line="276" w:lineRule="auto"/>
        <w:rPr>
          <w:rFonts w:ascii="Times New Roman" w:eastAsia="Times New Roman" w:hAnsi="Times New Roman" w:cs="Times New Roman"/>
          <w:sz w:val="24"/>
          <w:szCs w:val="24"/>
          <w:lang w:val="lv-LV"/>
        </w:rPr>
      </w:pPr>
    </w:p>
    <w:p w14:paraId="1BEE1C1A" w14:textId="77777777" w:rsidR="002B15DC" w:rsidRPr="0073207C" w:rsidRDefault="002B15DC" w:rsidP="002B15DC">
      <w:pPr>
        <w:spacing w:after="0" w:line="276" w:lineRule="auto"/>
        <w:rPr>
          <w:rFonts w:ascii="Times New Roman" w:eastAsia="Times New Roman" w:hAnsi="Times New Roman" w:cs="Times New Roman"/>
          <w:sz w:val="24"/>
          <w:szCs w:val="24"/>
          <w:lang w:val="lv-LV"/>
        </w:rPr>
      </w:pPr>
      <w:r w:rsidRPr="0073207C">
        <w:rPr>
          <w:rFonts w:ascii="Times New Roman" w:hAnsi="Times New Roman" w:cs="Times New Roman"/>
          <w:bCs/>
          <w:sz w:val="24"/>
          <w:szCs w:val="24"/>
          <w:lang w:val="lv-LV"/>
        </w:rPr>
        <w:t xml:space="preserve">Domes priekšsēdētājs          </w:t>
      </w:r>
      <w:r>
        <w:rPr>
          <w:rFonts w:ascii="Times New Roman" w:hAnsi="Times New Roman" w:cs="Times New Roman"/>
          <w:bCs/>
          <w:sz w:val="24"/>
          <w:szCs w:val="24"/>
          <w:lang w:val="lv-LV"/>
        </w:rPr>
        <w:t xml:space="preserve">                  </w:t>
      </w:r>
      <w:r w:rsidRPr="0073207C">
        <w:rPr>
          <w:rFonts w:ascii="Times New Roman" w:hAnsi="Times New Roman" w:cs="Times New Roman"/>
          <w:bCs/>
          <w:sz w:val="24"/>
          <w:szCs w:val="24"/>
          <w:lang w:val="lv-LV"/>
        </w:rPr>
        <w:t xml:space="preserve"> </w:t>
      </w:r>
      <w:r>
        <w:rPr>
          <w:rFonts w:ascii="Times New Roman" w:hAnsi="Times New Roman" w:cs="Times New Roman"/>
          <w:bCs/>
          <w:sz w:val="24"/>
          <w:szCs w:val="24"/>
          <w:lang w:val="lv-LV"/>
        </w:rPr>
        <w:t>(personiskais paraksts)</w:t>
      </w:r>
      <w:r w:rsidRPr="0073207C">
        <w:rPr>
          <w:rFonts w:ascii="Times New Roman" w:hAnsi="Times New Roman" w:cs="Times New Roman"/>
          <w:bCs/>
          <w:sz w:val="24"/>
          <w:szCs w:val="24"/>
          <w:lang w:val="lv-LV"/>
        </w:rPr>
        <w:t xml:space="preserve">                                 S. Maksimovs</w:t>
      </w:r>
    </w:p>
    <w:p w14:paraId="221F38B0" w14:textId="77777777" w:rsidR="00EC5F6D" w:rsidRDefault="00EC5F6D" w:rsidP="00C946D1">
      <w:pPr>
        <w:widowControl w:val="0"/>
        <w:spacing w:after="0" w:line="240" w:lineRule="auto"/>
        <w:jc w:val="both"/>
        <w:rPr>
          <w:rFonts w:ascii="Times New Roman" w:eastAsia="Lucida Sans Unicode" w:hAnsi="Times New Roman" w:cs="Times New Roman"/>
          <w:b/>
          <w:bCs/>
          <w:kern w:val="2"/>
          <w:sz w:val="24"/>
          <w:szCs w:val="24"/>
          <w:lang w:val="lv-LV"/>
        </w:rPr>
      </w:pPr>
    </w:p>
    <w:p w14:paraId="26C9C323" w14:textId="6AE65A33" w:rsidR="00C946D1" w:rsidRPr="00C946D1" w:rsidRDefault="00C946D1" w:rsidP="00C946D1">
      <w:pPr>
        <w:widowControl w:val="0"/>
        <w:spacing w:after="0" w:line="240" w:lineRule="auto"/>
        <w:jc w:val="both"/>
        <w:rPr>
          <w:rFonts w:ascii="Times New Roman" w:eastAsia="Lucida Sans Unicode" w:hAnsi="Times New Roman" w:cs="Times New Roman"/>
          <w:bCs/>
          <w:kern w:val="2"/>
          <w:sz w:val="24"/>
          <w:szCs w:val="24"/>
          <w:lang w:val="lv-LV"/>
        </w:rPr>
      </w:pPr>
      <w:r w:rsidRPr="00C946D1">
        <w:rPr>
          <w:rFonts w:ascii="Times New Roman" w:eastAsia="Lucida Sans Unicode" w:hAnsi="Times New Roman" w:cs="Times New Roman"/>
          <w:b/>
          <w:bCs/>
          <w:kern w:val="2"/>
          <w:sz w:val="24"/>
          <w:szCs w:val="24"/>
          <w:lang w:val="lv-LV"/>
        </w:rPr>
        <w:lastRenderedPageBreak/>
        <w:t>NORAKSTS PAREIZS</w:t>
      </w:r>
    </w:p>
    <w:p w14:paraId="254FEDAF" w14:textId="77777777" w:rsidR="00C946D1" w:rsidRPr="00C946D1" w:rsidRDefault="00C946D1" w:rsidP="00C946D1">
      <w:pPr>
        <w:spacing w:after="0" w:line="240" w:lineRule="auto"/>
        <w:jc w:val="both"/>
        <w:rPr>
          <w:rFonts w:ascii="Times New Roman" w:eastAsia="Lucida Sans Unicode" w:hAnsi="Times New Roman" w:cs="Times New Roman"/>
          <w:bCs/>
          <w:kern w:val="2"/>
          <w:sz w:val="20"/>
          <w:szCs w:val="20"/>
          <w:lang w:val="lv-LV"/>
        </w:rPr>
      </w:pPr>
      <w:r w:rsidRPr="00C946D1">
        <w:rPr>
          <w:rFonts w:ascii="Times New Roman" w:eastAsia="Lucida Sans Unicode" w:hAnsi="Times New Roman" w:cs="Times New Roman"/>
          <w:bCs/>
          <w:kern w:val="2"/>
          <w:sz w:val="20"/>
          <w:szCs w:val="20"/>
          <w:lang w:val="lv-LV"/>
        </w:rPr>
        <w:t>Balvu novada administrācijas</w:t>
      </w:r>
    </w:p>
    <w:p w14:paraId="065E0F7F" w14:textId="77777777" w:rsidR="00C946D1" w:rsidRPr="00C946D1" w:rsidRDefault="00C946D1" w:rsidP="00C946D1">
      <w:pPr>
        <w:spacing w:after="0" w:line="240" w:lineRule="auto"/>
        <w:jc w:val="both"/>
        <w:rPr>
          <w:rFonts w:ascii="Times New Roman" w:eastAsia="Lucida Sans Unicode" w:hAnsi="Times New Roman" w:cs="Times New Roman"/>
          <w:bCs/>
          <w:kern w:val="2"/>
          <w:sz w:val="20"/>
          <w:szCs w:val="20"/>
          <w:lang w:val="lv-LV"/>
        </w:rPr>
      </w:pPr>
      <w:r w:rsidRPr="00C946D1">
        <w:rPr>
          <w:rFonts w:ascii="Times New Roman" w:eastAsia="Lucida Sans Unicode" w:hAnsi="Times New Roman" w:cs="Times New Roman"/>
          <w:bCs/>
          <w:kern w:val="2"/>
          <w:sz w:val="20"/>
          <w:szCs w:val="20"/>
          <w:lang w:val="lv-LV"/>
        </w:rPr>
        <w:t>Sēžu protokolu vadītāja</w:t>
      </w:r>
    </w:p>
    <w:p w14:paraId="61852219" w14:textId="77777777" w:rsidR="00C946D1" w:rsidRPr="00C946D1" w:rsidRDefault="00C946D1" w:rsidP="00C946D1">
      <w:pPr>
        <w:spacing w:after="0" w:line="240" w:lineRule="auto"/>
        <w:jc w:val="both"/>
        <w:rPr>
          <w:rFonts w:ascii="Times New Roman" w:eastAsia="Lucida Sans Unicode" w:hAnsi="Times New Roman" w:cs="Times New Roman"/>
          <w:bCs/>
          <w:kern w:val="2"/>
          <w:sz w:val="20"/>
          <w:szCs w:val="20"/>
          <w:lang w:val="lv-LV"/>
        </w:rPr>
      </w:pPr>
      <w:r w:rsidRPr="00C946D1">
        <w:rPr>
          <w:rFonts w:ascii="Times New Roman" w:eastAsia="Lucida Sans Unicode" w:hAnsi="Times New Roman" w:cs="Times New Roman"/>
          <w:bCs/>
          <w:kern w:val="2"/>
          <w:sz w:val="20"/>
          <w:szCs w:val="20"/>
          <w:lang w:val="lv-LV"/>
        </w:rPr>
        <w:t>Jūlija Korlaša</w:t>
      </w:r>
    </w:p>
    <w:p w14:paraId="56C106DA" w14:textId="77777777" w:rsidR="00CF6310" w:rsidRDefault="00C946D1" w:rsidP="00CF6310">
      <w:pPr>
        <w:spacing w:after="0" w:line="240" w:lineRule="auto"/>
        <w:jc w:val="both"/>
        <w:rPr>
          <w:rFonts w:ascii="Times New Roman" w:eastAsia="Lucida Sans Unicode" w:hAnsi="Times New Roman" w:cs="Times New Roman"/>
          <w:bCs/>
          <w:kern w:val="2"/>
          <w:sz w:val="20"/>
          <w:szCs w:val="20"/>
          <w:lang w:val="lv-LV"/>
        </w:rPr>
      </w:pPr>
      <w:r w:rsidRPr="00C946D1">
        <w:rPr>
          <w:rFonts w:ascii="Times New Roman" w:eastAsia="Lucida Sans Unicode" w:hAnsi="Times New Roman" w:cs="Times New Roman"/>
          <w:bCs/>
          <w:kern w:val="2"/>
          <w:sz w:val="20"/>
          <w:szCs w:val="20"/>
          <w:lang w:val="lv-LV"/>
        </w:rPr>
        <w:t>Balvos 2021.gada 30.novembrī</w:t>
      </w:r>
    </w:p>
    <w:p w14:paraId="4650EC85" w14:textId="77777777" w:rsidR="00CF6310" w:rsidRDefault="00CF6310" w:rsidP="00CF6310">
      <w:pPr>
        <w:spacing w:after="0" w:line="240" w:lineRule="auto"/>
        <w:jc w:val="center"/>
        <w:rPr>
          <w:rFonts w:ascii="Times New Roman" w:eastAsia="Lucida Sans Unicode" w:hAnsi="Times New Roman" w:cs="Times New Roman"/>
          <w:bCs/>
          <w:kern w:val="2"/>
          <w:sz w:val="24"/>
          <w:szCs w:val="24"/>
          <w:lang w:val="lv-LV"/>
        </w:rPr>
      </w:pPr>
    </w:p>
    <w:p w14:paraId="124F988B" w14:textId="3D9633E0" w:rsidR="00C8606C" w:rsidRPr="00CF6310" w:rsidRDefault="00C946D1" w:rsidP="00CF6310">
      <w:pPr>
        <w:spacing w:after="0" w:line="240" w:lineRule="auto"/>
        <w:jc w:val="center"/>
        <w:rPr>
          <w:rFonts w:ascii="Times New Roman" w:eastAsia="Lucida Sans Unicode" w:hAnsi="Times New Roman" w:cs="Times New Roman"/>
          <w:bCs/>
          <w:kern w:val="2"/>
          <w:sz w:val="20"/>
          <w:szCs w:val="20"/>
          <w:lang w:val="lv-LV"/>
        </w:rPr>
      </w:pPr>
      <w:r w:rsidRPr="00C946D1">
        <w:rPr>
          <w:rFonts w:ascii="Times New Roman" w:eastAsia="Lucida Sans Unicode" w:hAnsi="Times New Roman" w:cs="Times New Roman"/>
          <w:bCs/>
          <w:kern w:val="2"/>
          <w:sz w:val="24"/>
          <w:szCs w:val="24"/>
          <w:lang w:val="lv-LV"/>
        </w:rPr>
        <w:t>(DOKUMENTS IR PARAKSTĪTS AR DROŠU ELEKTRONISKU PARAKSTU UN SATUR LAIKA ZĪMOGU)</w:t>
      </w:r>
    </w:p>
    <w:sectPr w:rsidR="00C8606C" w:rsidRPr="00CF6310" w:rsidSect="001D3EB5">
      <w:headerReference w:type="default" r:id="rId5"/>
      <w:headerReference w:type="first" r:id="rId6"/>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8D41B" w14:textId="77777777" w:rsidR="00517E10" w:rsidRDefault="00E7356F" w:rsidP="00605F37">
    <w:pPr>
      <w:pStyle w:val="Header"/>
      <w:ind w:left="568"/>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75F76" w14:textId="77777777" w:rsidR="00517E10" w:rsidRDefault="00E7356F" w:rsidP="00F96029">
    <w:pPr>
      <w:pStyle w:val="Header"/>
    </w:pPr>
  </w:p>
  <w:p w14:paraId="0745FFF2" w14:textId="77777777" w:rsidR="00517E10" w:rsidRPr="00C561F7" w:rsidRDefault="00E7356F" w:rsidP="00F96029">
    <w:pPr>
      <w:pStyle w:val="Header"/>
      <w:ind w:left="56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63C0"/>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2B0FFA"/>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FD4C6B"/>
    <w:multiLevelType w:val="multilevel"/>
    <w:tmpl w:val="C47A31C8"/>
    <w:lvl w:ilvl="0">
      <w:start w:val="10"/>
      <w:numFmt w:val="decimal"/>
      <w:lvlText w:val="%1."/>
      <w:lvlJc w:val="left"/>
      <w:pPr>
        <w:ind w:left="480" w:hanging="480"/>
      </w:pPr>
      <w:rPr>
        <w:rFonts w:hint="default"/>
        <w:b w:val="0"/>
      </w:rPr>
    </w:lvl>
    <w:lvl w:ilvl="1">
      <w:start w:val="1"/>
      <w:numFmt w:val="decimal"/>
      <w:lvlText w:val="%1.%2."/>
      <w:lvlJc w:val="left"/>
      <w:pPr>
        <w:ind w:left="1768" w:hanging="480"/>
      </w:pPr>
      <w:rPr>
        <w:rFonts w:hint="default"/>
        <w:b w:val="0"/>
      </w:rPr>
    </w:lvl>
    <w:lvl w:ilvl="2">
      <w:start w:val="1"/>
      <w:numFmt w:val="decimal"/>
      <w:lvlText w:val="%1.%2.%3."/>
      <w:lvlJc w:val="left"/>
      <w:pPr>
        <w:ind w:left="3296" w:hanging="720"/>
      </w:pPr>
      <w:rPr>
        <w:rFonts w:hint="default"/>
        <w:b w:val="0"/>
      </w:rPr>
    </w:lvl>
    <w:lvl w:ilvl="3">
      <w:start w:val="1"/>
      <w:numFmt w:val="decimal"/>
      <w:lvlText w:val="%1.%2.%3.%4."/>
      <w:lvlJc w:val="left"/>
      <w:pPr>
        <w:ind w:left="4584" w:hanging="720"/>
      </w:pPr>
      <w:rPr>
        <w:rFonts w:hint="default"/>
        <w:b w:val="0"/>
      </w:rPr>
    </w:lvl>
    <w:lvl w:ilvl="4">
      <w:start w:val="1"/>
      <w:numFmt w:val="decimal"/>
      <w:lvlText w:val="%1.%2.%3.%4.%5."/>
      <w:lvlJc w:val="left"/>
      <w:pPr>
        <w:ind w:left="6232" w:hanging="1080"/>
      </w:pPr>
      <w:rPr>
        <w:rFonts w:hint="default"/>
        <w:b w:val="0"/>
      </w:rPr>
    </w:lvl>
    <w:lvl w:ilvl="5">
      <w:start w:val="1"/>
      <w:numFmt w:val="decimal"/>
      <w:lvlText w:val="%1.%2.%3.%4.%5.%6."/>
      <w:lvlJc w:val="left"/>
      <w:pPr>
        <w:ind w:left="7520" w:hanging="1080"/>
      </w:pPr>
      <w:rPr>
        <w:rFonts w:hint="default"/>
        <w:b w:val="0"/>
      </w:rPr>
    </w:lvl>
    <w:lvl w:ilvl="6">
      <w:start w:val="1"/>
      <w:numFmt w:val="decimal"/>
      <w:lvlText w:val="%1.%2.%3.%4.%5.%6.%7."/>
      <w:lvlJc w:val="left"/>
      <w:pPr>
        <w:ind w:left="9168" w:hanging="1440"/>
      </w:pPr>
      <w:rPr>
        <w:rFonts w:hint="default"/>
        <w:b w:val="0"/>
      </w:rPr>
    </w:lvl>
    <w:lvl w:ilvl="7">
      <w:start w:val="1"/>
      <w:numFmt w:val="decimal"/>
      <w:lvlText w:val="%1.%2.%3.%4.%5.%6.%7.%8."/>
      <w:lvlJc w:val="left"/>
      <w:pPr>
        <w:ind w:left="10456" w:hanging="1440"/>
      </w:pPr>
      <w:rPr>
        <w:rFonts w:hint="default"/>
        <w:b w:val="0"/>
      </w:rPr>
    </w:lvl>
    <w:lvl w:ilvl="8">
      <w:start w:val="1"/>
      <w:numFmt w:val="decimal"/>
      <w:lvlText w:val="%1.%2.%3.%4.%5.%6.%7.%8.%9."/>
      <w:lvlJc w:val="left"/>
      <w:pPr>
        <w:ind w:left="12104" w:hanging="1800"/>
      </w:pPr>
      <w:rPr>
        <w:rFonts w:hint="default"/>
        <w:b w:val="0"/>
      </w:rPr>
    </w:lvl>
  </w:abstractNum>
  <w:abstractNum w:abstractNumId="3" w15:restartNumberingAfterBreak="0">
    <w:nsid w:val="0EFF76EA"/>
    <w:multiLevelType w:val="multilevel"/>
    <w:tmpl w:val="3DEE2164"/>
    <w:lvl w:ilvl="0">
      <w:start w:val="1"/>
      <w:numFmt w:val="decimal"/>
      <w:lvlText w:val="%1."/>
      <w:lvlJc w:val="left"/>
      <w:pPr>
        <w:ind w:left="720" w:hanging="360"/>
      </w:pPr>
      <w:rPr>
        <w:rFonts w:hint="default"/>
      </w:rPr>
    </w:lvl>
    <w:lvl w:ilvl="1">
      <w:start w:val="1"/>
      <w:numFmt w:val="decimal"/>
      <w:isLgl/>
      <w:lvlText w:val="%1.%2."/>
      <w:lvlJc w:val="left"/>
      <w:pPr>
        <w:ind w:left="562" w:hanging="420"/>
      </w:pPr>
      <w:rPr>
        <w:rFonts w:hint="default"/>
        <w:b w:val="0"/>
        <w:color w:val="000000"/>
      </w:rPr>
    </w:lvl>
    <w:lvl w:ilvl="2">
      <w:start w:val="1"/>
      <w:numFmt w:val="decimal"/>
      <w:isLgl/>
      <w:lvlText w:val="%1.%2.%3."/>
      <w:lvlJc w:val="left"/>
      <w:pPr>
        <w:ind w:left="1288"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840" w:hanging="1800"/>
      </w:pPr>
      <w:rPr>
        <w:rFonts w:hint="default"/>
      </w:rPr>
    </w:lvl>
  </w:abstractNum>
  <w:abstractNum w:abstractNumId="4" w15:restartNumberingAfterBreak="0">
    <w:nsid w:val="16172787"/>
    <w:multiLevelType w:val="multilevel"/>
    <w:tmpl w:val="9AD8F614"/>
    <w:lvl w:ilvl="0">
      <w:start w:val="1"/>
      <w:numFmt w:val="upperRoman"/>
      <w:lvlText w:val="%1."/>
      <w:lvlJc w:val="left"/>
      <w:pPr>
        <w:ind w:left="1080" w:hanging="720"/>
      </w:pPr>
      <w:rPr>
        <w:rFonts w:hint="default"/>
      </w:rPr>
    </w:lvl>
    <w:lvl w:ilvl="1">
      <w:start w:val="1"/>
      <w:numFmt w:val="decimal"/>
      <w:isLgl/>
      <w:lvlText w:val="%1.%2."/>
      <w:lvlJc w:val="left"/>
      <w:pPr>
        <w:ind w:left="1020" w:hanging="60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5" w15:restartNumberingAfterBreak="0">
    <w:nsid w:val="1B1C3D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5F2B23"/>
    <w:multiLevelType w:val="hybridMultilevel"/>
    <w:tmpl w:val="63506E70"/>
    <w:lvl w:ilvl="0" w:tplc="650883F2">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F30241A"/>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23D3B1C"/>
    <w:multiLevelType w:val="multilevel"/>
    <w:tmpl w:val="EED03040"/>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color w:val="00000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24E41E9"/>
    <w:multiLevelType w:val="multilevel"/>
    <w:tmpl w:val="32D4454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56C4C71"/>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8044A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DD15979"/>
    <w:multiLevelType w:val="multilevel"/>
    <w:tmpl w:val="91A01084"/>
    <w:lvl w:ilvl="0">
      <w:start w:val="1"/>
      <w:numFmt w:val="decimal"/>
      <w:lvlText w:val="%1."/>
      <w:lvlJc w:val="left"/>
      <w:pPr>
        <w:ind w:left="3479" w:hanging="360"/>
      </w:pPr>
      <w:rPr>
        <w:rFonts w:ascii="Times New Roman" w:hAnsi="Times New Roman" w:cs="Times New Roman" w:hint="default"/>
        <w:sz w:val="24"/>
        <w:szCs w:val="24"/>
      </w:rPr>
    </w:lvl>
    <w:lvl w:ilvl="1">
      <w:start w:val="1"/>
      <w:numFmt w:val="decimal"/>
      <w:lvlText w:val="%2."/>
      <w:lvlJc w:val="left"/>
      <w:pPr>
        <w:ind w:left="360" w:hanging="360"/>
      </w:pPr>
      <w:rPr>
        <w:rFonts w:ascii="Times New Roman" w:eastAsia="Calibri" w:hAnsi="Times New Roman" w:cs="Times New Roman"/>
        <w:b w:val="0"/>
        <w:strike w:val="0"/>
        <w:color w:val="auto"/>
        <w:sz w:val="24"/>
        <w:szCs w:val="24"/>
      </w:rPr>
    </w:lvl>
    <w:lvl w:ilvl="2">
      <w:start w:val="1"/>
      <w:numFmt w:val="decimal"/>
      <w:lvlText w:val="%1.%2.%3."/>
      <w:lvlJc w:val="left"/>
      <w:pPr>
        <w:ind w:left="1288" w:hanging="720"/>
      </w:pPr>
      <w:rPr>
        <w:rFonts w:ascii="Times New Roman" w:hAnsi="Times New Roman" w:cs="Times New Roman" w:hint="default"/>
        <w:b w:val="0"/>
        <w:strike w:val="0"/>
        <w:color w:val="auto"/>
        <w:sz w:val="24"/>
        <w:szCs w:val="24"/>
      </w:rPr>
    </w:lvl>
    <w:lvl w:ilvl="3">
      <w:start w:val="1"/>
      <w:numFmt w:val="decimal"/>
      <w:lvlText w:val="%1.%2.%3.%4."/>
      <w:lvlJc w:val="left"/>
      <w:pPr>
        <w:ind w:left="1004" w:hanging="720"/>
      </w:pPr>
      <w:rPr>
        <w:rFonts w:ascii="Times New Roman" w:hAnsi="Times New Roman" w:cs="Times New Roman" w:hint="default"/>
        <w:sz w:val="24"/>
        <w:szCs w:val="24"/>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13" w15:restartNumberingAfterBreak="0">
    <w:nsid w:val="2E344182"/>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EA47479"/>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5C33784"/>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CD111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F2A558C"/>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FFF36BE"/>
    <w:multiLevelType w:val="hybridMultilevel"/>
    <w:tmpl w:val="FEBE6EA4"/>
    <w:lvl w:ilvl="0" w:tplc="0426000F">
      <w:start w:val="1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19E55D1"/>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2D91CF7"/>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5684A51"/>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3003E69"/>
    <w:multiLevelType w:val="multilevel"/>
    <w:tmpl w:val="B226E850"/>
    <w:lvl w:ilvl="0">
      <w:start w:val="1"/>
      <w:numFmt w:val="decimal"/>
      <w:lvlText w:val="%1."/>
      <w:lvlJc w:val="left"/>
      <w:pPr>
        <w:tabs>
          <w:tab w:val="num" w:pos="360"/>
        </w:tabs>
        <w:ind w:left="0" w:firstLine="0"/>
      </w:pPr>
      <w:rPr>
        <w:rFonts w:hint="default"/>
        <w:b/>
      </w:rPr>
    </w:lvl>
    <w:lvl w:ilvl="1">
      <w:start w:val="1"/>
      <w:numFmt w:val="decimal"/>
      <w:lvlText w:val="%1.%2."/>
      <w:lvlJc w:val="left"/>
      <w:pPr>
        <w:tabs>
          <w:tab w:val="num" w:pos="1915"/>
        </w:tabs>
        <w:ind w:left="1915" w:hanging="1215"/>
      </w:pPr>
      <w:rPr>
        <w:rFonts w:hint="default"/>
        <w:b w:val="0"/>
        <w:i w:val="0"/>
        <w:color w:val="auto"/>
      </w:rPr>
    </w:lvl>
    <w:lvl w:ilvl="2">
      <w:start w:val="1"/>
      <w:numFmt w:val="decimal"/>
      <w:lvlText w:val="%1.%2.%3."/>
      <w:lvlJc w:val="left"/>
      <w:pPr>
        <w:tabs>
          <w:tab w:val="num" w:pos="2615"/>
        </w:tabs>
        <w:ind w:left="2615" w:hanging="1215"/>
      </w:pPr>
      <w:rPr>
        <w:rFonts w:hint="default"/>
        <w:b w:val="0"/>
      </w:rPr>
    </w:lvl>
    <w:lvl w:ilvl="3">
      <w:start w:val="1"/>
      <w:numFmt w:val="decimal"/>
      <w:lvlText w:val="%1.%2.%3.%4."/>
      <w:lvlJc w:val="left"/>
      <w:pPr>
        <w:tabs>
          <w:tab w:val="num" w:pos="3315"/>
        </w:tabs>
        <w:ind w:left="3315" w:hanging="1215"/>
      </w:pPr>
      <w:rPr>
        <w:rFonts w:hint="default"/>
        <w:b/>
      </w:rPr>
    </w:lvl>
    <w:lvl w:ilvl="4">
      <w:start w:val="1"/>
      <w:numFmt w:val="decimal"/>
      <w:lvlText w:val="%1.%2.%3.%4.%5."/>
      <w:lvlJc w:val="left"/>
      <w:pPr>
        <w:tabs>
          <w:tab w:val="num" w:pos="4015"/>
        </w:tabs>
        <w:ind w:left="4015" w:hanging="1215"/>
      </w:pPr>
      <w:rPr>
        <w:rFonts w:hint="default"/>
        <w:b/>
      </w:rPr>
    </w:lvl>
    <w:lvl w:ilvl="5">
      <w:start w:val="1"/>
      <w:numFmt w:val="decimal"/>
      <w:lvlText w:val="%1.%2.%3.%4.%5.%6."/>
      <w:lvlJc w:val="left"/>
      <w:pPr>
        <w:tabs>
          <w:tab w:val="num" w:pos="4715"/>
        </w:tabs>
        <w:ind w:left="4715" w:hanging="1215"/>
      </w:pPr>
      <w:rPr>
        <w:rFonts w:hint="default"/>
        <w:b/>
      </w:rPr>
    </w:lvl>
    <w:lvl w:ilvl="6">
      <w:start w:val="1"/>
      <w:numFmt w:val="decimal"/>
      <w:lvlText w:val="%1.%2.%3.%4.%5.%6.%7."/>
      <w:lvlJc w:val="left"/>
      <w:pPr>
        <w:tabs>
          <w:tab w:val="num" w:pos="5640"/>
        </w:tabs>
        <w:ind w:left="5640" w:hanging="1440"/>
      </w:pPr>
      <w:rPr>
        <w:rFonts w:hint="default"/>
        <w:b/>
      </w:rPr>
    </w:lvl>
    <w:lvl w:ilvl="7">
      <w:start w:val="1"/>
      <w:numFmt w:val="decimal"/>
      <w:lvlText w:val="%1.%2.%3.%4.%5.%6.%7.%8."/>
      <w:lvlJc w:val="left"/>
      <w:pPr>
        <w:tabs>
          <w:tab w:val="num" w:pos="6340"/>
        </w:tabs>
        <w:ind w:left="6340" w:hanging="1440"/>
      </w:pPr>
      <w:rPr>
        <w:rFonts w:hint="default"/>
        <w:b/>
      </w:rPr>
    </w:lvl>
    <w:lvl w:ilvl="8">
      <w:start w:val="1"/>
      <w:numFmt w:val="decimal"/>
      <w:lvlText w:val="%1.%2.%3.%4.%5.%6.%7.%8.%9."/>
      <w:lvlJc w:val="left"/>
      <w:pPr>
        <w:tabs>
          <w:tab w:val="num" w:pos="7400"/>
        </w:tabs>
        <w:ind w:left="7400" w:hanging="1800"/>
      </w:pPr>
      <w:rPr>
        <w:rFonts w:hint="default"/>
        <w:b/>
      </w:rPr>
    </w:lvl>
  </w:abstractNum>
  <w:abstractNum w:abstractNumId="23" w15:restartNumberingAfterBreak="0">
    <w:nsid w:val="71DD053E"/>
    <w:multiLevelType w:val="multilevel"/>
    <w:tmpl w:val="EED03040"/>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color w:val="00000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71FE7954"/>
    <w:multiLevelType w:val="multilevel"/>
    <w:tmpl w:val="CA6AF7CE"/>
    <w:lvl w:ilvl="0">
      <w:start w:val="11"/>
      <w:numFmt w:val="decimal"/>
      <w:lvlText w:val="%1."/>
      <w:lvlJc w:val="left"/>
      <w:pPr>
        <w:ind w:left="480" w:hanging="480"/>
      </w:pPr>
      <w:rPr>
        <w:rFonts w:eastAsia="Calibri" w:hint="default"/>
      </w:rPr>
    </w:lvl>
    <w:lvl w:ilvl="1">
      <w:start w:val="1"/>
      <w:numFmt w:val="decimal"/>
      <w:lvlText w:val="%1.%2."/>
      <w:lvlJc w:val="left"/>
      <w:pPr>
        <w:ind w:left="480" w:hanging="48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5" w15:restartNumberingAfterBreak="0">
    <w:nsid w:val="78AE7458"/>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A52642E"/>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B5B1563"/>
    <w:multiLevelType w:val="multilevel"/>
    <w:tmpl w:val="EED03040"/>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color w:val="00000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7DE34E3C"/>
    <w:multiLevelType w:val="multilevel"/>
    <w:tmpl w:val="542EC846"/>
    <w:lvl w:ilvl="0">
      <w:start w:val="1"/>
      <w:numFmt w:val="decimal"/>
      <w:lvlText w:val="%1."/>
      <w:lvlJc w:val="left"/>
      <w:pPr>
        <w:tabs>
          <w:tab w:val="num" w:pos="720"/>
        </w:tabs>
        <w:ind w:left="720" w:hanging="360"/>
      </w:pPr>
    </w:lvl>
    <w:lvl w:ilvl="1">
      <w:start w:val="1"/>
      <w:numFmt w:val="decimal"/>
      <w:isLgl/>
      <w:lvlText w:val="%2."/>
      <w:lvlJc w:val="left"/>
      <w:pPr>
        <w:tabs>
          <w:tab w:val="num" w:pos="891"/>
        </w:tabs>
        <w:ind w:left="891" w:hanging="465"/>
      </w:pPr>
      <w:rPr>
        <w:rFonts w:ascii="Times New Roman" w:eastAsia="Times New Roman" w:hAnsi="Times New Roman" w:cs="Times New Roman"/>
        <w:strike w:val="0"/>
        <w:color w:val="auto"/>
      </w:rPr>
    </w:lvl>
    <w:lvl w:ilvl="2">
      <w:start w:val="1"/>
      <w:numFmt w:val="decimal"/>
      <w:isLgl/>
      <w:lvlText w:val="%1.%2.%3."/>
      <w:lvlJc w:val="left"/>
      <w:pPr>
        <w:tabs>
          <w:tab w:val="num" w:pos="1080"/>
        </w:tabs>
        <w:ind w:left="1080" w:hanging="720"/>
      </w:pPr>
      <w:rPr>
        <w:color w:val="auto"/>
      </w:r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num w:numId="1">
    <w:abstractNumId w:val="28"/>
  </w:num>
  <w:num w:numId="2">
    <w:abstractNumId w:val="18"/>
  </w:num>
  <w:num w:numId="3">
    <w:abstractNumId w:val="24"/>
  </w:num>
  <w:num w:numId="4">
    <w:abstractNumId w:val="4"/>
  </w:num>
  <w:num w:numId="5">
    <w:abstractNumId w:val="12"/>
  </w:num>
  <w:num w:numId="6">
    <w:abstractNumId w:val="6"/>
  </w:num>
  <w:num w:numId="7">
    <w:abstractNumId w:val="2"/>
  </w:num>
  <w:num w:numId="8">
    <w:abstractNumId w:val="11"/>
  </w:num>
  <w:num w:numId="9">
    <w:abstractNumId w:val="25"/>
  </w:num>
  <w:num w:numId="10">
    <w:abstractNumId w:val="9"/>
  </w:num>
  <w:num w:numId="11">
    <w:abstractNumId w:val="19"/>
  </w:num>
  <w:num w:numId="12">
    <w:abstractNumId w:val="17"/>
  </w:num>
  <w:num w:numId="13">
    <w:abstractNumId w:val="15"/>
  </w:num>
  <w:num w:numId="14">
    <w:abstractNumId w:val="13"/>
  </w:num>
  <w:num w:numId="15">
    <w:abstractNumId w:val="0"/>
  </w:num>
  <w:num w:numId="16">
    <w:abstractNumId w:val="7"/>
  </w:num>
  <w:num w:numId="17">
    <w:abstractNumId w:val="5"/>
  </w:num>
  <w:num w:numId="18">
    <w:abstractNumId w:val="23"/>
  </w:num>
  <w:num w:numId="19">
    <w:abstractNumId w:val="27"/>
  </w:num>
  <w:num w:numId="20">
    <w:abstractNumId w:val="1"/>
  </w:num>
  <w:num w:numId="21">
    <w:abstractNumId w:val="16"/>
  </w:num>
  <w:num w:numId="22">
    <w:abstractNumId w:val="20"/>
  </w:num>
  <w:num w:numId="23">
    <w:abstractNumId w:val="21"/>
  </w:num>
  <w:num w:numId="24">
    <w:abstractNumId w:val="14"/>
  </w:num>
  <w:num w:numId="25">
    <w:abstractNumId w:val="26"/>
  </w:num>
  <w:num w:numId="26">
    <w:abstractNumId w:val="10"/>
  </w:num>
  <w:num w:numId="27">
    <w:abstractNumId w:val="22"/>
  </w:num>
  <w:num w:numId="28">
    <w:abstractNumId w:val="8"/>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6D1"/>
    <w:rsid w:val="001D3EB5"/>
    <w:rsid w:val="0026236C"/>
    <w:rsid w:val="002B15DC"/>
    <w:rsid w:val="00313890"/>
    <w:rsid w:val="004664F7"/>
    <w:rsid w:val="006033E8"/>
    <w:rsid w:val="00611CAB"/>
    <w:rsid w:val="00684844"/>
    <w:rsid w:val="00746C91"/>
    <w:rsid w:val="00951EC8"/>
    <w:rsid w:val="009636A7"/>
    <w:rsid w:val="00A92186"/>
    <w:rsid w:val="00BA6F84"/>
    <w:rsid w:val="00C458DA"/>
    <w:rsid w:val="00C8606C"/>
    <w:rsid w:val="00C946D1"/>
    <w:rsid w:val="00CE1543"/>
    <w:rsid w:val="00CF6310"/>
    <w:rsid w:val="00D446BE"/>
    <w:rsid w:val="00E7356F"/>
    <w:rsid w:val="00EC5F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68B55"/>
  <w15:chartTrackingRefBased/>
  <w15:docId w15:val="{A773EC13-01D5-4BEF-879E-30A0A2464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6D1"/>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236C"/>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2623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365</Words>
  <Characters>2083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Balvi Novads</dc:creator>
  <cp:keywords/>
  <dc:description/>
  <cp:lastModifiedBy>Balvi Novads</cp:lastModifiedBy>
  <cp:revision>2</cp:revision>
  <dcterms:created xsi:type="dcterms:W3CDTF">2021-11-26T15:14:00Z</dcterms:created>
  <dcterms:modified xsi:type="dcterms:W3CDTF">2021-11-26T15:14:00Z</dcterms:modified>
</cp:coreProperties>
</file>