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D1716E" w:rsidRPr="00D1716E" w:rsidP="00D1716E" w14:paraId="3355FFBD" w14:textId="77777777">
      <w:pPr>
        <w:suppressAutoHyphens w:val="0"/>
        <w:spacing w:before="120"/>
        <w:jc w:val="center"/>
        <w:rPr>
          <w:b/>
          <w:sz w:val="28"/>
          <w:szCs w:val="28"/>
          <w:lang w:eastAsia="lv-LV"/>
        </w:rPr>
      </w:pPr>
      <w:r w:rsidRPr="00D1716E">
        <w:rPr>
          <w:noProof/>
          <w:lang w:eastAsia="lv-LV"/>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23875" cy="786130"/>
            <wp:effectExtent l="0" t="0" r="9525" b="0"/>
            <wp:wrapTopAndBottom/>
            <wp:docPr id="17" name="Picture 17"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32685" name="Picture 1" descr="https://likumi.lv/wwwraksti/2002/168/B168/PIE2L222/312L222.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387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16E">
        <w:rPr>
          <w:b/>
          <w:sz w:val="28"/>
          <w:szCs w:val="28"/>
          <w:lang w:eastAsia="lv-LV"/>
        </w:rPr>
        <w:t xml:space="preserve"> BALVU NOVADA PAŠVALDĪBA</w:t>
      </w:r>
    </w:p>
    <w:p w:rsidR="00D1716E" w:rsidRPr="00D1716E" w:rsidP="00D1716E" w14:paraId="0540D293" w14:textId="77777777">
      <w:pPr>
        <w:pBdr>
          <w:bottom w:val="single" w:sz="12" w:space="1" w:color="auto"/>
        </w:pBdr>
        <w:suppressAutoHyphens w:val="0"/>
        <w:jc w:val="center"/>
        <w:rPr>
          <w:b/>
          <w:sz w:val="28"/>
          <w:szCs w:val="28"/>
          <w:lang w:eastAsia="lv-LV"/>
        </w:rPr>
      </w:pPr>
      <w:r w:rsidRPr="00D1716E">
        <w:rPr>
          <w:b/>
          <w:sz w:val="28"/>
          <w:szCs w:val="28"/>
          <w:lang w:eastAsia="lv-LV"/>
        </w:rPr>
        <w:t>BALVU NOVADA DOME</w:t>
      </w:r>
    </w:p>
    <w:p w:rsidR="00D1716E" w:rsidRPr="00D1716E" w:rsidP="00D1716E" w14:paraId="22DB0DDF" w14:textId="77777777">
      <w:pPr>
        <w:suppressAutoHyphens w:val="0"/>
        <w:jc w:val="center"/>
        <w:rPr>
          <w:sz w:val="20"/>
          <w:szCs w:val="20"/>
          <w:lang w:eastAsia="lv-LV"/>
        </w:rPr>
      </w:pPr>
      <w:r w:rsidRPr="00D1716E">
        <w:rPr>
          <w:sz w:val="20"/>
          <w:szCs w:val="20"/>
          <w:lang w:eastAsia="lv-LV"/>
        </w:rPr>
        <w:t xml:space="preserve">Reģ.Nr.90009115622, Bērzpils iela 1A, Balvi, Balvu novads, LV-4501, tālrunis +371 64522453 </w:t>
      </w:r>
    </w:p>
    <w:p w:rsidR="00D1716E" w:rsidRPr="00D1716E" w:rsidP="00D1716E" w14:paraId="48AFEDE4" w14:textId="77777777">
      <w:pPr>
        <w:suppressAutoHyphens w:val="0"/>
        <w:jc w:val="center"/>
        <w:rPr>
          <w:sz w:val="20"/>
          <w:szCs w:val="20"/>
          <w:lang w:eastAsia="lv-LV"/>
        </w:rPr>
      </w:pPr>
      <w:r w:rsidRPr="00D1716E">
        <w:rPr>
          <w:sz w:val="20"/>
          <w:szCs w:val="20"/>
          <w:lang w:eastAsia="lv-LV"/>
        </w:rPr>
        <w:t xml:space="preserve">fakss+371 64522453, e-pasts: </w:t>
      </w:r>
      <w:smartTag w:uri="urn:schemas-microsoft-com:office:smarttags" w:element="PersonName">
        <w:r w:rsidRPr="00D1716E">
          <w:rPr>
            <w:sz w:val="20"/>
            <w:szCs w:val="20"/>
            <w:lang w:eastAsia="lv-LV"/>
          </w:rPr>
          <w:t>dome@balvi.lv</w:t>
        </w:r>
      </w:smartTag>
    </w:p>
    <w:p w:rsidR="00D1716E" w:rsidRPr="00D1716E" w:rsidP="00D1716E" w14:paraId="2046216A" w14:textId="77777777">
      <w:pPr>
        <w:suppressAutoHyphens w:val="0"/>
        <w:rPr>
          <w:lang w:eastAsia="lv-LV"/>
        </w:rPr>
      </w:pPr>
    </w:p>
    <w:p w:rsidR="00D1716E" w:rsidRPr="00D1716E" w:rsidP="00D1716E" w14:paraId="3D7CB454" w14:textId="77777777">
      <w:pPr>
        <w:suppressAutoHyphens w:val="0"/>
        <w:jc w:val="center"/>
        <w:rPr>
          <w:lang w:eastAsia="lv-LV"/>
        </w:rPr>
      </w:pPr>
      <w:r w:rsidRPr="00D1716E">
        <w:rPr>
          <w:lang w:eastAsia="lv-LV"/>
        </w:rPr>
        <w:t>Balvos</w:t>
      </w:r>
    </w:p>
    <w:p w:rsidR="00D1716E" w:rsidRPr="00D1716E" w:rsidP="00D1716E" w14:paraId="741EC5AA" w14:textId="77777777">
      <w:pPr>
        <w:suppressAutoHyphens w:val="0"/>
        <w:jc w:val="center"/>
        <w:rPr>
          <w:b/>
          <w:iCs/>
          <w:sz w:val="28"/>
          <w:szCs w:val="28"/>
          <w:lang w:eastAsia="lv-LV"/>
        </w:rPr>
      </w:pPr>
    </w:p>
    <w:p w:rsidR="00D1716E" w:rsidRPr="00D1716E" w:rsidP="00D1716E" w14:paraId="0DCC64E8" w14:textId="03438E4D">
      <w:pPr>
        <w:suppressAutoHyphens w:val="0"/>
        <w:jc w:val="center"/>
        <w:rPr>
          <w:b/>
          <w:iCs/>
          <w:sz w:val="28"/>
          <w:szCs w:val="28"/>
          <w:lang w:eastAsia="lv-LV"/>
        </w:rPr>
      </w:pPr>
      <w:r w:rsidRPr="00537116">
        <w:rPr>
          <w:b/>
          <w:iCs/>
          <w:sz w:val="28"/>
          <w:szCs w:val="28"/>
          <w:lang w:eastAsia="lv-LV"/>
        </w:rPr>
        <w:t>ĀRKĀRTAS</w:t>
      </w:r>
      <w:r w:rsidRPr="00D1716E">
        <w:rPr>
          <w:b/>
          <w:iCs/>
          <w:sz w:val="28"/>
          <w:szCs w:val="28"/>
          <w:lang w:eastAsia="lv-LV"/>
        </w:rPr>
        <w:t xml:space="preserve"> </w:t>
      </w:r>
      <w:r w:rsidRPr="00D1716E" w:rsidR="00C66657">
        <w:rPr>
          <w:b/>
          <w:iCs/>
          <w:sz w:val="28"/>
          <w:szCs w:val="28"/>
          <w:lang w:eastAsia="lv-LV"/>
        </w:rPr>
        <w:t>DOMES SĒDE</w:t>
      </w:r>
      <w:r w:rsidR="00C66657">
        <w:rPr>
          <w:b/>
          <w:iCs/>
          <w:sz w:val="28"/>
          <w:szCs w:val="28"/>
          <w:lang w:eastAsia="lv-LV"/>
        </w:rPr>
        <w:t>S PROTOKOLS</w:t>
      </w:r>
    </w:p>
    <w:p w:rsidR="00537116" w:rsidP="00D1716E" w14:paraId="45CBBAF3" w14:textId="77777777">
      <w:pPr>
        <w:suppressAutoHyphens w:val="0"/>
        <w:rPr>
          <w:iCs/>
          <w:lang w:eastAsia="lv-LV"/>
        </w:rPr>
      </w:pPr>
    </w:p>
    <w:p w:rsidR="00D1716E" w:rsidRPr="00D1716E" w:rsidP="00D1716E" w14:paraId="7547D160" w14:textId="2DCDA8A6">
      <w:pPr>
        <w:suppressAutoHyphens w:val="0"/>
        <w:rPr>
          <w:lang w:eastAsia="lv-LV"/>
        </w:rPr>
      </w:pPr>
      <w:r w:rsidRPr="00E8550B">
        <w:rPr>
          <w:iCs/>
          <w:lang w:eastAsia="lv-LV"/>
        </w:rPr>
        <w:t>2021.gada 29.decembrī</w:t>
      </w:r>
      <w:r w:rsidRPr="00D1716E">
        <w:rPr>
          <w:iCs/>
          <w:lang w:eastAsia="lv-LV"/>
        </w:rPr>
        <w:tab/>
      </w:r>
      <w:r w:rsidRPr="00D1716E">
        <w:rPr>
          <w:iCs/>
          <w:lang w:eastAsia="lv-LV"/>
        </w:rPr>
        <w:tab/>
        <w:t xml:space="preserve">                                           </w:t>
      </w:r>
      <w:r w:rsidR="00C41FA0">
        <w:rPr>
          <w:iCs/>
          <w:lang w:eastAsia="lv-LV"/>
        </w:rPr>
        <w:t xml:space="preserve">                  </w:t>
      </w:r>
      <w:r w:rsidRPr="00D1716E">
        <w:rPr>
          <w:b/>
          <w:iCs/>
          <w:lang w:eastAsia="lv-LV"/>
        </w:rPr>
        <w:t>Nr.</w:t>
      </w:r>
      <w:r w:rsidRPr="00E8550B">
        <w:t xml:space="preserve"> </w:t>
      </w:r>
      <w:r w:rsidRPr="00E8550B">
        <w:rPr>
          <w:b/>
          <w:iCs/>
          <w:lang w:eastAsia="lv-LV"/>
        </w:rPr>
        <w:t>19</w:t>
      </w:r>
    </w:p>
    <w:p w:rsidR="00D1716E" w:rsidRPr="00D1716E" w:rsidP="00D1716E" w14:paraId="5F383973" w14:textId="77777777">
      <w:pPr>
        <w:widowControl w:val="0"/>
        <w:suppressAutoHyphens w:val="0"/>
        <w:rPr>
          <w:kern w:val="1"/>
          <w:lang w:eastAsia="lv-LV"/>
        </w:rPr>
      </w:pPr>
    </w:p>
    <w:p w:rsidR="00D1716E" w:rsidRPr="00D1716E" w:rsidP="00D1716E" w14:paraId="0B00C813" w14:textId="68C12EB7">
      <w:pPr>
        <w:widowControl w:val="0"/>
        <w:suppressAutoHyphens w:val="0"/>
        <w:rPr>
          <w:iCs/>
          <w:kern w:val="1"/>
          <w:lang w:eastAsia="lv-LV"/>
        </w:rPr>
      </w:pPr>
      <w:r w:rsidRPr="00D1716E">
        <w:rPr>
          <w:iCs/>
          <w:kern w:val="1"/>
          <w:lang w:eastAsia="lv-LV"/>
        </w:rPr>
        <w:t>Sēde sasaukta plkst.</w:t>
      </w:r>
      <w:r w:rsidR="00E8550B">
        <w:rPr>
          <w:iCs/>
          <w:kern w:val="1"/>
          <w:lang w:eastAsia="lv-LV"/>
        </w:rPr>
        <w:t xml:space="preserve"> 10:00</w:t>
      </w:r>
    </w:p>
    <w:p w:rsidR="00537116" w:rsidRPr="00D1716E" w:rsidP="00537116" w14:paraId="239F3E5C" w14:textId="77777777">
      <w:pPr>
        <w:suppressAutoHyphens w:val="0"/>
        <w:jc w:val="both"/>
        <w:rPr>
          <w:iCs/>
          <w:color w:val="000000"/>
          <w:lang w:val="sq-AL" w:eastAsia="lv-LV"/>
        </w:rPr>
      </w:pPr>
      <w:r w:rsidRPr="00537116">
        <w:rPr>
          <w:iCs/>
          <w:color w:val="000000"/>
          <w:lang w:val="sq-AL" w:eastAsia="lv-LV"/>
        </w:rPr>
        <w:t xml:space="preserve">Sēde notiek deputātiem klātienē “zaļajā režīmā” </w:t>
      </w:r>
      <w:r w:rsidRPr="00537116">
        <w:rPr>
          <w:iCs/>
          <w:lang w:val="sq-AL" w:eastAsia="lv-LV"/>
        </w:rPr>
        <w:t>Balvu Kultūras un atpūtas centrā</w:t>
      </w:r>
      <w:r>
        <w:rPr>
          <w:iCs/>
          <w:lang w:val="sq-AL" w:eastAsia="lv-LV"/>
        </w:rPr>
        <w:t xml:space="preserve"> </w:t>
      </w:r>
      <w:r>
        <w:t>izmantojot elektronisko balsošanas sistēmu dokumentu vadības programmā “LIETVARIS”.</w:t>
      </w:r>
    </w:p>
    <w:p w:rsidR="00537116" w:rsidRPr="00537116" w:rsidP="00537116" w14:paraId="7EEC6332" w14:textId="25FAF704">
      <w:pPr>
        <w:suppressAutoHyphens w:val="0"/>
        <w:rPr>
          <w:iCs/>
          <w:color w:val="000000"/>
          <w:lang w:val="sq-AL" w:eastAsia="lv-LV"/>
        </w:rPr>
      </w:pPr>
      <w:r w:rsidRPr="00537116">
        <w:rPr>
          <w:iCs/>
          <w:lang w:val="sq-AL" w:eastAsia="lv-LV"/>
        </w:rPr>
        <w:t xml:space="preserve">Attālināti ziņotājiem un speciālistiem </w:t>
      </w:r>
      <w:r>
        <w:t>izmantojot</w:t>
      </w:r>
      <w:r w:rsidRPr="00D1716E">
        <w:rPr>
          <w:iCs/>
          <w:color w:val="000000"/>
          <w:lang w:val="sq-AL" w:eastAsia="lv-LV"/>
        </w:rPr>
        <w:t xml:space="preserve"> </w:t>
      </w:r>
      <w:r w:rsidRPr="009F4FBF">
        <w:rPr>
          <w:iCs/>
          <w:color w:val="000000"/>
          <w:lang w:val="sq-AL" w:eastAsia="en-US"/>
        </w:rPr>
        <w:t>link</w:t>
      </w:r>
      <w:r>
        <w:rPr>
          <w:iCs/>
          <w:color w:val="000000"/>
          <w:lang w:val="sq-AL" w:eastAsia="en-US"/>
        </w:rPr>
        <w:t>u</w:t>
      </w:r>
      <w:r w:rsidRPr="009F4FBF">
        <w:rPr>
          <w:iCs/>
          <w:color w:val="000000"/>
          <w:lang w:val="sq-AL" w:eastAsia="en-US"/>
        </w:rPr>
        <w:t xml:space="preserve"> </w:t>
      </w:r>
      <w:r w:rsidRPr="009F4FBF">
        <w:rPr>
          <w:rFonts w:eastAsia="Calibri"/>
          <w:lang w:eastAsia="en-US"/>
        </w:rPr>
        <w:t xml:space="preserve"> </w:t>
      </w:r>
      <w:hyperlink r:id="rId6" w:history="1">
        <w:r w:rsidRPr="009F4FBF">
          <w:rPr>
            <w:rFonts w:ascii="Calibri" w:eastAsia="Calibri" w:hAnsi="Calibri" w:cs="Calibri"/>
            <w:sz w:val="22"/>
            <w:szCs w:val="22"/>
            <w:u w:val="single"/>
            <w:lang w:eastAsia="lv-LV"/>
          </w:rPr>
          <w:t>https://teams.microsoft.com/</w:t>
        </w:r>
      </w:hyperlink>
      <w:r>
        <w:rPr>
          <w:rFonts w:ascii="Calibri" w:eastAsia="Calibri" w:hAnsi="Calibri" w:cs="Calibri"/>
          <w:sz w:val="22"/>
          <w:szCs w:val="22"/>
          <w:u w:val="single"/>
          <w:lang w:eastAsia="lv-LV"/>
        </w:rPr>
        <w:t xml:space="preserve"> </w:t>
      </w:r>
      <w:r>
        <w:t>(attēla un skaņas pārraidi reālajā laikā)</w:t>
      </w:r>
    </w:p>
    <w:p w:rsidR="00D1716E" w:rsidRPr="00D1716E" w:rsidP="00D1716E" w14:paraId="2B9238A6" w14:textId="7EDE3F81">
      <w:pPr>
        <w:widowControl w:val="0"/>
        <w:suppressAutoHyphens w:val="0"/>
        <w:rPr>
          <w:iCs/>
          <w:kern w:val="1"/>
          <w:lang w:eastAsia="lv-LV"/>
        </w:rPr>
      </w:pPr>
      <w:r w:rsidRPr="00D1716E">
        <w:rPr>
          <w:iCs/>
          <w:kern w:val="1"/>
          <w:lang w:eastAsia="lv-LV"/>
        </w:rPr>
        <w:t>Sēdi atklāj plkst.</w:t>
      </w:r>
      <w:r w:rsidRPr="00E8550B" w:rsidR="00E8550B">
        <w:t xml:space="preserve"> </w:t>
      </w:r>
      <w:r w:rsidRPr="00E8550B" w:rsidR="00E8550B">
        <w:rPr>
          <w:iCs/>
          <w:kern w:val="1"/>
          <w:lang w:eastAsia="lv-LV"/>
        </w:rPr>
        <w:t>10:06</w:t>
      </w:r>
    </w:p>
    <w:p w:rsidR="00D1716E" w:rsidRPr="00D1716E" w:rsidP="00D1716E" w14:paraId="2393F9CB" w14:textId="77777777">
      <w:pPr>
        <w:widowControl w:val="0"/>
        <w:suppressAutoHyphens w:val="0"/>
        <w:rPr>
          <w:kern w:val="1"/>
          <w:lang w:eastAsia="lv-LV"/>
        </w:rPr>
      </w:pPr>
    </w:p>
    <w:p w:rsidR="00D1716E" w:rsidRPr="00D1716E" w:rsidP="00D1716E" w14:paraId="7EE2B124" w14:textId="77777777">
      <w:pPr>
        <w:suppressAutoHyphens w:val="0"/>
        <w:ind w:right="-692"/>
        <w:rPr>
          <w:b/>
          <w:lang w:eastAsia="lv-LV"/>
        </w:rPr>
      </w:pPr>
      <w:r w:rsidRPr="00D1716E">
        <w:rPr>
          <w:b/>
          <w:iCs/>
          <w:lang w:eastAsia="lv-LV"/>
        </w:rPr>
        <w:t>Sēdes norise tiek ierakstīta audio formātā.</w:t>
      </w:r>
    </w:p>
    <w:p w:rsidR="009113C6" w:rsidP="00A04A0A" w14:paraId="44D8A4C2" w14:textId="77777777">
      <w:pPr>
        <w:widowControl w:val="0"/>
        <w:jc w:val="right"/>
        <w:rPr>
          <w:rFonts w:eastAsia="Lucida Sans Unicode"/>
          <w:b/>
          <w:bCs/>
          <w:kern w:val="2"/>
        </w:rPr>
      </w:pPr>
    </w:p>
    <w:p w:rsidR="009113C6" w:rsidP="009113C6" w14:paraId="542E6E74" w14:textId="77777777">
      <w:pPr>
        <w:suppressAutoHyphens w:val="0"/>
        <w:jc w:val="both"/>
        <w:rPr>
          <w:rFonts w:eastAsia="Calibri"/>
          <w:b/>
          <w:bCs/>
          <w:noProof/>
          <w:lang w:eastAsia="en-US"/>
        </w:rPr>
      </w:pPr>
      <w:r w:rsidRPr="009113C6">
        <w:rPr>
          <w:rFonts w:eastAsia="Calibri"/>
          <w:b/>
          <w:bCs/>
          <w:noProof/>
          <w:lang w:eastAsia="en-US"/>
        </w:rPr>
        <w:t>Darba kārtībā:</w:t>
      </w:r>
    </w:p>
    <w:tbl>
      <w:tblPr>
        <w:tblW w:w="5000" w:type="pct"/>
        <w:tblCellSpacing w:w="15" w:type="dxa"/>
        <w:tblCellMar>
          <w:top w:w="15" w:type="dxa"/>
          <w:left w:w="15" w:type="dxa"/>
          <w:bottom w:w="15" w:type="dxa"/>
          <w:right w:w="15" w:type="dxa"/>
        </w:tblCellMar>
        <w:tblLook w:val="04A0"/>
      </w:tblPr>
      <w:tblGrid>
        <w:gridCol w:w="494"/>
        <w:gridCol w:w="8577"/>
      </w:tblGrid>
      <w:tr w14:paraId="3D1EF55B"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5FB41F8C" w14:textId="77777777">
            <w:pPr>
              <w:suppressAutoHyphens w:val="0"/>
              <w:jc w:val="both"/>
              <w:rPr>
                <w:color w:val="000000"/>
              </w:rPr>
            </w:pPr>
            <w:r>
              <w:rPr>
                <w:color w:val="000000"/>
              </w:rPr>
              <w:t>1.</w:t>
            </w:r>
          </w:p>
        </w:tc>
        <w:tc>
          <w:tcPr>
            <w:tcW w:w="0" w:type="auto"/>
            <w:tcMar>
              <w:top w:w="15" w:type="dxa"/>
              <w:left w:w="15" w:type="dxa"/>
              <w:bottom w:w="15" w:type="dxa"/>
              <w:right w:w="15" w:type="dxa"/>
            </w:tcMar>
            <w:vAlign w:val="center"/>
            <w:hideMark/>
          </w:tcPr>
          <w:p w:rsidR="00BD044E" w:rsidP="00537116" w14:paraId="1C2B1DB2" w14:textId="63443DB7">
            <w:pPr>
              <w:suppressAutoHyphens w:val="0"/>
              <w:jc w:val="both"/>
              <w:rPr>
                <w:color w:val="000000"/>
              </w:rPr>
            </w:pPr>
            <w:r>
              <w:rPr>
                <w:color w:val="000000"/>
              </w:rPr>
              <w:t>Par Ziemeļlatgales sporta centra vadītāja iecelšanu</w:t>
            </w:r>
            <w:r w:rsidR="00537116">
              <w:rPr>
                <w:color w:val="000000"/>
              </w:rPr>
              <w:t>.</w:t>
            </w:r>
          </w:p>
        </w:tc>
      </w:tr>
      <w:tr w14:paraId="202EFA5B"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67B766AB" w14:textId="77777777">
            <w:pPr>
              <w:suppressAutoHyphens w:val="0"/>
              <w:jc w:val="both"/>
              <w:rPr>
                <w:color w:val="000000"/>
              </w:rPr>
            </w:pPr>
            <w:r>
              <w:rPr>
                <w:color w:val="000000"/>
              </w:rPr>
              <w:t>2.</w:t>
            </w:r>
          </w:p>
        </w:tc>
        <w:tc>
          <w:tcPr>
            <w:tcW w:w="0" w:type="auto"/>
            <w:tcMar>
              <w:top w:w="15" w:type="dxa"/>
              <w:left w:w="15" w:type="dxa"/>
              <w:bottom w:w="15" w:type="dxa"/>
              <w:right w:w="15" w:type="dxa"/>
            </w:tcMar>
            <w:vAlign w:val="center"/>
            <w:hideMark/>
          </w:tcPr>
          <w:p w:rsidR="00BD044E" w:rsidP="00537116" w14:paraId="01EA9A52" w14:textId="4C007F5B">
            <w:pPr>
              <w:suppressAutoHyphens w:val="0"/>
              <w:jc w:val="both"/>
              <w:rPr>
                <w:color w:val="000000"/>
              </w:rPr>
            </w:pPr>
            <w:r>
              <w:rPr>
                <w:color w:val="000000"/>
              </w:rPr>
              <w:t>Par Balvu novada Kultūras pārvaldes vadītāja iecelšanu</w:t>
            </w:r>
            <w:r w:rsidR="00537116">
              <w:rPr>
                <w:color w:val="000000"/>
              </w:rPr>
              <w:t>.</w:t>
            </w:r>
          </w:p>
        </w:tc>
      </w:tr>
      <w:tr w14:paraId="72A1DE3B"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4547423D" w14:textId="77777777">
            <w:pPr>
              <w:suppressAutoHyphens w:val="0"/>
              <w:jc w:val="both"/>
              <w:rPr>
                <w:color w:val="000000"/>
              </w:rPr>
            </w:pPr>
            <w:r>
              <w:rPr>
                <w:color w:val="000000"/>
              </w:rPr>
              <w:t>3.</w:t>
            </w:r>
          </w:p>
        </w:tc>
        <w:tc>
          <w:tcPr>
            <w:tcW w:w="0" w:type="auto"/>
            <w:tcMar>
              <w:top w:w="15" w:type="dxa"/>
              <w:left w:w="15" w:type="dxa"/>
              <w:bottom w:w="15" w:type="dxa"/>
              <w:right w:w="15" w:type="dxa"/>
            </w:tcMar>
            <w:vAlign w:val="center"/>
            <w:hideMark/>
          </w:tcPr>
          <w:p w:rsidR="00BD044E" w:rsidP="00537116" w14:paraId="59C4EC16" w14:textId="4A2292C9">
            <w:pPr>
              <w:suppressAutoHyphens w:val="0"/>
              <w:jc w:val="both"/>
              <w:rPr>
                <w:color w:val="000000"/>
              </w:rPr>
            </w:pPr>
            <w:r>
              <w:rPr>
                <w:color w:val="000000"/>
              </w:rPr>
              <w:t>Par Žīguru pagasta pārvaldes vadītāja iecelšanu</w:t>
            </w:r>
            <w:r w:rsidR="00537116">
              <w:rPr>
                <w:color w:val="000000"/>
              </w:rPr>
              <w:t>.</w:t>
            </w:r>
          </w:p>
        </w:tc>
      </w:tr>
      <w:tr w14:paraId="0C0AC2C6"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46D78042" w14:textId="77777777">
            <w:pPr>
              <w:suppressAutoHyphens w:val="0"/>
              <w:jc w:val="both"/>
              <w:rPr>
                <w:color w:val="000000"/>
              </w:rPr>
            </w:pPr>
            <w:r>
              <w:rPr>
                <w:color w:val="000000"/>
              </w:rPr>
              <w:t>4.</w:t>
            </w:r>
          </w:p>
        </w:tc>
        <w:tc>
          <w:tcPr>
            <w:tcW w:w="0" w:type="auto"/>
            <w:tcMar>
              <w:top w:w="15" w:type="dxa"/>
              <w:left w:w="15" w:type="dxa"/>
              <w:bottom w:w="15" w:type="dxa"/>
              <w:right w:w="15" w:type="dxa"/>
            </w:tcMar>
            <w:vAlign w:val="center"/>
            <w:hideMark/>
          </w:tcPr>
          <w:p w:rsidR="00BD044E" w:rsidP="00537116" w14:paraId="54604382" w14:textId="2B6602DC">
            <w:pPr>
              <w:suppressAutoHyphens w:val="0"/>
              <w:jc w:val="both"/>
              <w:rPr>
                <w:color w:val="000000"/>
              </w:rPr>
            </w:pPr>
            <w:r>
              <w:rPr>
                <w:color w:val="000000"/>
              </w:rPr>
              <w:t>Par Balvu pilsētas pārvaldes vadītāja iecelšanu</w:t>
            </w:r>
            <w:r w:rsidR="00537116">
              <w:rPr>
                <w:color w:val="000000"/>
              </w:rPr>
              <w:t>.</w:t>
            </w:r>
          </w:p>
        </w:tc>
      </w:tr>
      <w:tr w14:paraId="6E25CD5E"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13DED2AA" w14:textId="77777777">
            <w:pPr>
              <w:suppressAutoHyphens w:val="0"/>
              <w:jc w:val="both"/>
              <w:rPr>
                <w:color w:val="000000"/>
              </w:rPr>
            </w:pPr>
            <w:r>
              <w:rPr>
                <w:color w:val="000000"/>
              </w:rPr>
              <w:t>5.</w:t>
            </w:r>
          </w:p>
        </w:tc>
        <w:tc>
          <w:tcPr>
            <w:tcW w:w="0" w:type="auto"/>
            <w:tcMar>
              <w:top w:w="15" w:type="dxa"/>
              <w:left w:w="15" w:type="dxa"/>
              <w:bottom w:w="15" w:type="dxa"/>
              <w:right w:w="15" w:type="dxa"/>
            </w:tcMar>
            <w:vAlign w:val="center"/>
            <w:hideMark/>
          </w:tcPr>
          <w:p w:rsidR="00BD044E" w:rsidP="00537116" w14:paraId="66448817" w14:textId="03888399">
            <w:pPr>
              <w:suppressAutoHyphens w:val="0"/>
              <w:jc w:val="both"/>
              <w:rPr>
                <w:color w:val="000000"/>
              </w:rPr>
            </w:pPr>
            <w:r>
              <w:rPr>
                <w:color w:val="000000"/>
              </w:rPr>
              <w:t>Par Balvu novada pašvaldībai piekritīgās zemes vienības ar kadastra apzīmējumu 3870 005 0156 Medņevas pagastā, Balvu novadā nomas tiesību izsoles rezultātu apstiprināšanu un nomas līguma slēgšanu</w:t>
            </w:r>
            <w:r w:rsidR="00537116">
              <w:rPr>
                <w:color w:val="000000"/>
              </w:rPr>
              <w:t>.</w:t>
            </w:r>
          </w:p>
        </w:tc>
      </w:tr>
      <w:tr w14:paraId="2315D473"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3B448862" w14:textId="77777777">
            <w:pPr>
              <w:suppressAutoHyphens w:val="0"/>
              <w:jc w:val="both"/>
              <w:rPr>
                <w:color w:val="000000"/>
              </w:rPr>
            </w:pPr>
            <w:r>
              <w:rPr>
                <w:color w:val="000000"/>
              </w:rPr>
              <w:t>6.</w:t>
            </w:r>
          </w:p>
        </w:tc>
        <w:tc>
          <w:tcPr>
            <w:tcW w:w="0" w:type="auto"/>
            <w:tcMar>
              <w:top w:w="15" w:type="dxa"/>
              <w:left w:w="15" w:type="dxa"/>
              <w:bottom w:w="15" w:type="dxa"/>
              <w:right w:w="15" w:type="dxa"/>
            </w:tcMar>
            <w:vAlign w:val="center"/>
            <w:hideMark/>
          </w:tcPr>
          <w:p w:rsidR="00BD044E" w:rsidP="00537116" w14:paraId="4F30ED8B" w14:textId="272D379C">
            <w:pPr>
              <w:suppressAutoHyphens w:val="0"/>
              <w:jc w:val="both"/>
              <w:rPr>
                <w:color w:val="000000"/>
              </w:rPr>
            </w:pPr>
            <w:r>
              <w:rPr>
                <w:color w:val="000000"/>
              </w:rPr>
              <w:t>Par Balvu novada pašvaldībai piekritīgās zemes vienības ar kadastra apzīmējumu 3874 012 0528 daļas Rugāju pagastā, Balvu novadā nomas tiesību izsoles rezultātu apstiprināšanu un nomas līguma slēgšanu</w:t>
            </w:r>
            <w:r w:rsidR="00537116">
              <w:rPr>
                <w:color w:val="000000"/>
              </w:rPr>
              <w:t>.</w:t>
            </w:r>
          </w:p>
        </w:tc>
      </w:tr>
      <w:tr w14:paraId="1E6223C4"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17840949" w14:textId="77777777">
            <w:pPr>
              <w:suppressAutoHyphens w:val="0"/>
              <w:jc w:val="both"/>
              <w:rPr>
                <w:color w:val="000000"/>
              </w:rPr>
            </w:pPr>
            <w:r>
              <w:rPr>
                <w:color w:val="000000"/>
              </w:rPr>
              <w:t>7.</w:t>
            </w:r>
          </w:p>
        </w:tc>
        <w:tc>
          <w:tcPr>
            <w:tcW w:w="0" w:type="auto"/>
            <w:tcMar>
              <w:top w:w="15" w:type="dxa"/>
              <w:left w:w="15" w:type="dxa"/>
              <w:bottom w:w="15" w:type="dxa"/>
              <w:right w:w="15" w:type="dxa"/>
            </w:tcMar>
            <w:vAlign w:val="center"/>
            <w:hideMark/>
          </w:tcPr>
          <w:p w:rsidR="00BD044E" w:rsidP="00537116" w14:paraId="3F64F044" w14:textId="0CBB29E7">
            <w:pPr>
              <w:suppressAutoHyphens w:val="0"/>
              <w:jc w:val="both"/>
              <w:rPr>
                <w:color w:val="000000"/>
              </w:rPr>
            </w:pPr>
            <w:r>
              <w:rPr>
                <w:color w:val="000000"/>
              </w:rPr>
              <w:t>Par Balvu novada pašvaldībai piekritīgās zemes vienības ar kadastra apzīmējumu 3844 003 0642 Baltinavas pagastā, Balvu novadā nomas tiesību izsoles rezultātu apstiprināšanu un nomas līguma slēgšanu</w:t>
            </w:r>
            <w:r w:rsidR="00537116">
              <w:rPr>
                <w:color w:val="000000"/>
              </w:rPr>
              <w:t>.</w:t>
            </w:r>
          </w:p>
        </w:tc>
      </w:tr>
      <w:tr w14:paraId="05C6BAAE"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3602DF7C" w14:textId="77777777">
            <w:pPr>
              <w:suppressAutoHyphens w:val="0"/>
              <w:jc w:val="both"/>
              <w:rPr>
                <w:color w:val="000000"/>
              </w:rPr>
            </w:pPr>
            <w:r>
              <w:rPr>
                <w:color w:val="000000"/>
              </w:rPr>
              <w:t>8.</w:t>
            </w:r>
          </w:p>
        </w:tc>
        <w:tc>
          <w:tcPr>
            <w:tcW w:w="0" w:type="auto"/>
            <w:tcMar>
              <w:top w:w="15" w:type="dxa"/>
              <w:left w:w="15" w:type="dxa"/>
              <w:bottom w:w="15" w:type="dxa"/>
              <w:right w:w="15" w:type="dxa"/>
            </w:tcMar>
            <w:vAlign w:val="center"/>
            <w:hideMark/>
          </w:tcPr>
          <w:p w:rsidR="00BD044E" w:rsidP="00537116" w14:paraId="27446440" w14:textId="03432850">
            <w:pPr>
              <w:suppressAutoHyphens w:val="0"/>
              <w:jc w:val="both"/>
              <w:rPr>
                <w:color w:val="000000"/>
              </w:rPr>
            </w:pPr>
            <w:r>
              <w:rPr>
                <w:color w:val="000000"/>
              </w:rPr>
              <w:t>Par Balvu novada pašvaldībai piekritīgās zemes vienības ar kadastra apzīmējumu 3844 003 0320 Baltinavas pagastā, Balvu novadā nomas tiesību izsoles rezultātu apstiprināšanu un nomas līguma slēgšanu</w:t>
            </w:r>
            <w:r w:rsidR="00537116">
              <w:rPr>
                <w:color w:val="000000"/>
              </w:rPr>
              <w:t>.</w:t>
            </w:r>
          </w:p>
        </w:tc>
      </w:tr>
      <w:tr w14:paraId="788E80DD"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33F44701" w14:textId="77777777">
            <w:pPr>
              <w:suppressAutoHyphens w:val="0"/>
              <w:jc w:val="both"/>
              <w:rPr>
                <w:color w:val="000000"/>
              </w:rPr>
            </w:pPr>
            <w:r>
              <w:rPr>
                <w:color w:val="000000"/>
              </w:rPr>
              <w:t>9.</w:t>
            </w:r>
          </w:p>
        </w:tc>
        <w:tc>
          <w:tcPr>
            <w:tcW w:w="0" w:type="auto"/>
            <w:tcMar>
              <w:top w:w="15" w:type="dxa"/>
              <w:left w:w="15" w:type="dxa"/>
              <w:bottom w:w="15" w:type="dxa"/>
              <w:right w:w="15" w:type="dxa"/>
            </w:tcMar>
            <w:vAlign w:val="center"/>
            <w:hideMark/>
          </w:tcPr>
          <w:p w:rsidR="00BD044E" w:rsidP="00537116" w14:paraId="3D54C821" w14:textId="426E2AAD">
            <w:pPr>
              <w:suppressAutoHyphens w:val="0"/>
              <w:jc w:val="both"/>
              <w:rPr>
                <w:color w:val="000000"/>
              </w:rPr>
            </w:pPr>
            <w:r>
              <w:rPr>
                <w:color w:val="000000"/>
              </w:rPr>
              <w:t>Par Balvu novada pašvaldībai piekritīgās zemes vienības ar kadastra apzīmējumu 3844 003 0712 Baltinavas pagastā, Balvu novadā nomas tiesību izsoles rezultātu apstiprināšanu un nomas līguma slēgšanu</w:t>
            </w:r>
            <w:r w:rsidR="00537116">
              <w:rPr>
                <w:color w:val="000000"/>
              </w:rPr>
              <w:t>.</w:t>
            </w:r>
          </w:p>
        </w:tc>
      </w:tr>
      <w:tr w14:paraId="210DA206"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0DF28730" w14:textId="77777777">
            <w:pPr>
              <w:suppressAutoHyphens w:val="0"/>
              <w:jc w:val="both"/>
              <w:rPr>
                <w:color w:val="000000"/>
              </w:rPr>
            </w:pPr>
            <w:r>
              <w:rPr>
                <w:color w:val="000000"/>
              </w:rPr>
              <w:t>10.</w:t>
            </w:r>
          </w:p>
        </w:tc>
        <w:tc>
          <w:tcPr>
            <w:tcW w:w="0" w:type="auto"/>
            <w:tcMar>
              <w:top w:w="15" w:type="dxa"/>
              <w:left w:w="15" w:type="dxa"/>
              <w:bottom w:w="15" w:type="dxa"/>
              <w:right w:w="15" w:type="dxa"/>
            </w:tcMar>
            <w:vAlign w:val="center"/>
            <w:hideMark/>
          </w:tcPr>
          <w:p w:rsidR="00BD044E" w:rsidP="00537116" w14:paraId="2C38FB4E" w14:textId="17680FBC">
            <w:pPr>
              <w:suppressAutoHyphens w:val="0"/>
              <w:jc w:val="both"/>
              <w:rPr>
                <w:color w:val="000000"/>
              </w:rPr>
            </w:pPr>
            <w:r>
              <w:rPr>
                <w:color w:val="000000"/>
              </w:rPr>
              <w:t>Par Balvu novada pašvaldībai piekritīgās zemes vienības ar kadastra apzīmējumu 3844 005 0070 Baltinavas pagastā, Balvu novadā nomas tiesību izsoles rezultātu apstiprināšanu un nomas līguma slēgšanu</w:t>
            </w:r>
            <w:r w:rsidR="00537116">
              <w:rPr>
                <w:color w:val="000000"/>
              </w:rPr>
              <w:t>.</w:t>
            </w:r>
          </w:p>
        </w:tc>
      </w:tr>
      <w:tr w14:paraId="751732D2"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230D8CFC" w14:textId="77777777">
            <w:pPr>
              <w:suppressAutoHyphens w:val="0"/>
              <w:jc w:val="both"/>
              <w:rPr>
                <w:color w:val="000000"/>
              </w:rPr>
            </w:pPr>
            <w:r>
              <w:rPr>
                <w:color w:val="000000"/>
              </w:rPr>
              <w:t>11.</w:t>
            </w:r>
          </w:p>
        </w:tc>
        <w:tc>
          <w:tcPr>
            <w:tcW w:w="0" w:type="auto"/>
            <w:tcMar>
              <w:top w:w="15" w:type="dxa"/>
              <w:left w:w="15" w:type="dxa"/>
              <w:bottom w:w="15" w:type="dxa"/>
              <w:right w:w="15" w:type="dxa"/>
            </w:tcMar>
            <w:vAlign w:val="center"/>
            <w:hideMark/>
          </w:tcPr>
          <w:p w:rsidR="00BD044E" w:rsidP="00537116" w14:paraId="59E659FD" w14:textId="0F1EF761">
            <w:pPr>
              <w:suppressAutoHyphens w:val="0"/>
              <w:jc w:val="both"/>
              <w:rPr>
                <w:color w:val="000000"/>
              </w:rPr>
            </w:pPr>
            <w:r>
              <w:rPr>
                <w:color w:val="000000"/>
              </w:rPr>
              <w:t xml:space="preserve">Par Balvu novada pašvaldības Balvu </w:t>
            </w:r>
            <w:r w:rsidR="00537116">
              <w:rPr>
                <w:color w:val="000000"/>
              </w:rPr>
              <w:t>C</w:t>
            </w:r>
            <w:r>
              <w:rPr>
                <w:color w:val="000000"/>
              </w:rPr>
              <w:t>entrālās bibliotēkas maksas pakalpojumu cenrādi</w:t>
            </w:r>
            <w:r w:rsidR="00537116">
              <w:rPr>
                <w:color w:val="000000"/>
              </w:rPr>
              <w:t>.</w:t>
            </w:r>
          </w:p>
        </w:tc>
      </w:tr>
      <w:tr w14:paraId="0CF97DA8" w14:textId="77777777">
        <w:tblPrEx>
          <w:tblW w:w="5000" w:type="pct"/>
          <w:tblCellSpacing w:w="15" w:type="dxa"/>
          <w:tblCellMar>
            <w:top w:w="15" w:type="dxa"/>
            <w:left w:w="15" w:type="dxa"/>
            <w:bottom w:w="15" w:type="dxa"/>
            <w:right w:w="15" w:type="dxa"/>
          </w:tblCellMar>
          <w:tblLook w:val="04A0"/>
        </w:tblPrEx>
        <w:trPr>
          <w:tblCellSpacing w:w="15" w:type="dxa"/>
        </w:trPr>
        <w:tc>
          <w:tcPr>
            <w:tcW w:w="250" w:type="pct"/>
            <w:tcMar>
              <w:top w:w="15" w:type="dxa"/>
              <w:left w:w="15" w:type="dxa"/>
              <w:bottom w:w="15" w:type="dxa"/>
              <w:right w:w="15" w:type="dxa"/>
            </w:tcMar>
            <w:hideMark/>
          </w:tcPr>
          <w:p w:rsidR="00BD044E" w:rsidP="00537116" w14:paraId="1605A26B" w14:textId="69557965">
            <w:pPr>
              <w:suppressAutoHyphens w:val="0"/>
              <w:jc w:val="both"/>
              <w:rPr>
                <w:color w:val="000000"/>
              </w:rPr>
            </w:pPr>
            <w:r>
              <w:rPr>
                <w:color w:val="000000"/>
              </w:rPr>
              <w:t>12.</w:t>
            </w:r>
          </w:p>
        </w:tc>
        <w:tc>
          <w:tcPr>
            <w:tcW w:w="0" w:type="auto"/>
            <w:tcMar>
              <w:top w:w="15" w:type="dxa"/>
              <w:left w:w="15" w:type="dxa"/>
              <w:bottom w:w="15" w:type="dxa"/>
              <w:right w:w="15" w:type="dxa"/>
            </w:tcMar>
            <w:vAlign w:val="center"/>
            <w:hideMark/>
          </w:tcPr>
          <w:p w:rsidR="00BD044E" w:rsidP="00537116" w14:paraId="7134ADB9" w14:textId="3204F5FE">
            <w:pPr>
              <w:suppressAutoHyphens w:val="0"/>
              <w:jc w:val="both"/>
              <w:rPr>
                <w:color w:val="000000"/>
              </w:rPr>
            </w:pPr>
            <w:r>
              <w:rPr>
                <w:color w:val="000000"/>
              </w:rPr>
              <w:t>Par saistošo noteikumu Nr.21/2021 “Grozījumi Balvu novada Domes 2021.gada 28.jūlija saistošajos noteikumos Nr.3/2021 „Par Balvu novada pašvaldības 2021.gada budžetu” pieņemšanu</w:t>
            </w:r>
            <w:r w:rsidR="00537116">
              <w:rPr>
                <w:color w:val="000000"/>
              </w:rPr>
              <w:t>.</w:t>
            </w:r>
          </w:p>
        </w:tc>
      </w:tr>
    </w:tbl>
    <w:p w:rsidR="009113C6" w:rsidP="00537116" w14:paraId="28901CB4" w14:textId="2611AA94">
      <w:pPr>
        <w:suppressAutoHyphens w:val="0"/>
        <w:spacing w:after="160" w:line="259" w:lineRule="auto"/>
        <w:ind w:firstLine="426"/>
        <w:contextualSpacing/>
        <w:jc w:val="both"/>
        <w:rPr>
          <w:rFonts w:eastAsia="Calibri"/>
          <w:bCs/>
          <w:lang w:eastAsia="lv-LV"/>
        </w:rPr>
      </w:pPr>
      <w:r w:rsidRPr="00E7534F">
        <w:rPr>
          <w:rFonts w:eastAsia="Calibri"/>
          <w:bCs/>
          <w:lang w:eastAsia="lv-LV"/>
        </w:rPr>
        <w:t xml:space="preserve"> </w:t>
      </w:r>
    </w:p>
    <w:p w:rsidR="00EF4A32" w:rsidRPr="00EF4A32" w:rsidP="00EF4A32" w14:paraId="5143855B" w14:textId="224F959C">
      <w:pPr>
        <w:suppressAutoHyphens w:val="0"/>
        <w:contextualSpacing/>
        <w:jc w:val="both"/>
        <w:rPr>
          <w:rFonts w:eastAsia="Calibri"/>
          <w:lang w:eastAsia="en-US"/>
        </w:rPr>
      </w:pPr>
      <w:r w:rsidRPr="00FA0654">
        <w:rPr>
          <w:rFonts w:eastAsia="Calibri"/>
          <w:b/>
          <w:bCs/>
          <w:lang w:eastAsia="en-US"/>
        </w:rPr>
        <w:t>Sēdi vada</w:t>
      </w:r>
      <w:r w:rsidRPr="00EF4A32">
        <w:rPr>
          <w:rFonts w:eastAsia="Calibri"/>
          <w:lang w:eastAsia="en-US"/>
        </w:rPr>
        <w:t xml:space="preserve"> – </w:t>
      </w:r>
      <w:r w:rsidRPr="00E8550B" w:rsidR="00E8550B">
        <w:rPr>
          <w:rFonts w:eastAsia="Calibri"/>
          <w:lang w:eastAsia="en-US"/>
        </w:rPr>
        <w:t>Sergejs Maksimovs</w:t>
      </w:r>
      <w:r w:rsidRPr="00EF4A32">
        <w:rPr>
          <w:rFonts w:eastAsia="Calibri"/>
          <w:lang w:eastAsia="en-US"/>
        </w:rPr>
        <w:t xml:space="preserve">, </w:t>
      </w:r>
      <w:r w:rsidRPr="00E27C9C" w:rsidR="00E27C9C">
        <w:rPr>
          <w:rFonts w:eastAsia="Calibri"/>
          <w:lang w:eastAsia="en-US"/>
        </w:rPr>
        <w:t>Domes priekšsēdētājs</w:t>
      </w:r>
      <w:r w:rsidRPr="00EF4A32">
        <w:rPr>
          <w:rFonts w:eastAsia="Calibri"/>
          <w:lang w:eastAsia="en-US"/>
        </w:rPr>
        <w:t xml:space="preserve"> </w:t>
      </w:r>
    </w:p>
    <w:p w:rsidR="00EF4A32" w:rsidRPr="00EF4A32" w:rsidP="00EF4A32" w14:paraId="265FE5E0" w14:textId="702C6174">
      <w:pPr>
        <w:suppressAutoHyphens w:val="0"/>
        <w:contextualSpacing/>
        <w:jc w:val="both"/>
        <w:rPr>
          <w:rFonts w:eastAsia="Calibri"/>
          <w:lang w:eastAsia="en-US"/>
        </w:rPr>
      </w:pPr>
      <w:r w:rsidRPr="00FA0654">
        <w:rPr>
          <w:rFonts w:eastAsia="Calibri"/>
          <w:b/>
          <w:bCs/>
          <w:lang w:eastAsia="en-US"/>
        </w:rPr>
        <w:t>Sēdi protokolē</w:t>
      </w:r>
      <w:r w:rsidRPr="00EF4A32">
        <w:rPr>
          <w:rFonts w:eastAsia="Calibri"/>
          <w:lang w:eastAsia="en-US"/>
        </w:rPr>
        <w:t xml:space="preserve"> – </w:t>
      </w:r>
      <w:r w:rsidRPr="00E27C9C" w:rsidR="00E27C9C">
        <w:rPr>
          <w:rFonts w:eastAsia="Calibri"/>
          <w:lang w:eastAsia="en-US"/>
        </w:rPr>
        <w:t>Jūlija Korlaša</w:t>
      </w:r>
      <w:r w:rsidRPr="00EF4A32">
        <w:rPr>
          <w:rFonts w:eastAsia="Calibri"/>
          <w:lang w:eastAsia="en-US"/>
        </w:rPr>
        <w:t xml:space="preserve">, </w:t>
      </w:r>
      <w:r w:rsidRPr="00E27C9C" w:rsidR="00E27C9C">
        <w:rPr>
          <w:rFonts w:eastAsia="Calibri"/>
          <w:lang w:eastAsia="en-US"/>
        </w:rPr>
        <w:t>sēžu protokolu vadītāja</w:t>
      </w:r>
    </w:p>
    <w:p w:rsidR="00EF4A32" w:rsidRPr="00EF4A32" w:rsidP="00EF4A32" w14:paraId="480298D8" w14:textId="77777777">
      <w:pPr>
        <w:suppressAutoHyphens w:val="0"/>
        <w:ind w:left="360"/>
        <w:contextualSpacing/>
        <w:jc w:val="both"/>
        <w:rPr>
          <w:rFonts w:eastAsia="Calibri"/>
          <w:lang w:eastAsia="en-US"/>
        </w:rPr>
      </w:pPr>
    </w:p>
    <w:p w:rsidR="00EF4A32" w:rsidRPr="00EF4A32" w:rsidP="00EF4A32" w14:paraId="26AE6179" w14:textId="0B4547A5">
      <w:pPr>
        <w:suppressAutoHyphens w:val="0"/>
        <w:contextualSpacing/>
        <w:jc w:val="both"/>
        <w:rPr>
          <w:rFonts w:eastAsia="Calibri"/>
          <w:lang w:eastAsia="en-US"/>
        </w:rPr>
      </w:pPr>
      <w:r w:rsidRPr="00FA0654">
        <w:rPr>
          <w:rFonts w:eastAsia="Calibri"/>
          <w:b/>
          <w:bCs/>
          <w:lang w:eastAsia="en-US"/>
        </w:rPr>
        <w:t>Piedalās deputāti:</w:t>
      </w:r>
      <w:r w:rsidRPr="00EF4A32">
        <w:rPr>
          <w:rFonts w:eastAsia="Calibri"/>
          <w:lang w:eastAsia="en-US"/>
        </w:rPr>
        <w:t xml:space="preserve"> </w:t>
      </w:r>
      <w:r w:rsidRPr="00E8550B" w:rsidR="00E8550B">
        <w:rPr>
          <w:rFonts w:eastAsia="Calibri"/>
          <w:lang w:eastAsia="en-US"/>
        </w:rPr>
        <w:t>Domes priekšsēdētāja vietniece Sandra Kapteine, deputāts Iveta Arelkeviča, deputāts Ruta Cibule, deputāts Aija Mežale, deputāts Anita Kokoreviča, deputāts Svetlana Pavlovska, deputāts Egons Salmanis, deputāts Imants Slišāns, deputāts Marija Duļbinska, deputāts Jānis Trupovnieks</w:t>
      </w:r>
      <w:r w:rsidR="0081154F">
        <w:rPr>
          <w:rFonts w:eastAsia="Calibri"/>
          <w:lang w:eastAsia="en-US"/>
        </w:rPr>
        <w:t xml:space="preserve"> </w:t>
      </w:r>
    </w:p>
    <w:p w:rsidR="00EF4A32" w:rsidRPr="00EF4A32" w:rsidP="00EF4A32" w14:paraId="0ADE31FB" w14:textId="77777777">
      <w:pPr>
        <w:suppressAutoHyphens w:val="0"/>
        <w:spacing w:after="160" w:line="259" w:lineRule="auto"/>
        <w:ind w:left="360"/>
        <w:contextualSpacing/>
        <w:jc w:val="both"/>
        <w:rPr>
          <w:rFonts w:eastAsia="Calibri"/>
          <w:lang w:eastAsia="en-US"/>
        </w:rPr>
      </w:pPr>
    </w:p>
    <w:p w:rsidR="00EF4A32" w:rsidRPr="00EF4A32" w:rsidP="00EF4A32" w14:paraId="0930278E" w14:textId="77777777">
      <w:pPr>
        <w:suppressAutoHyphens w:val="0"/>
        <w:jc w:val="both"/>
        <w:rPr>
          <w:b/>
          <w:kern w:val="1"/>
          <w:lang w:eastAsia="lv-LV"/>
        </w:rPr>
      </w:pPr>
      <w:r w:rsidRPr="00EF4A32">
        <w:rPr>
          <w:b/>
          <w:kern w:val="1"/>
          <w:lang w:eastAsia="lv-LV"/>
        </w:rPr>
        <w:t xml:space="preserve">Ieinteresētās personas: </w:t>
      </w:r>
    </w:p>
    <w:p w:rsidR="00FA0654" w:rsidRPr="00FA0654" w:rsidP="00FA0654" w14:paraId="56377737" w14:textId="7FF00E33">
      <w:pPr>
        <w:jc w:val="both"/>
        <w:rPr>
          <w:rFonts w:eastAsia="Calibri"/>
          <w:lang w:eastAsia="en-US"/>
        </w:rPr>
      </w:pPr>
      <w:r>
        <w:rPr>
          <w:rFonts w:eastAsia="Lucida Sans Unicode"/>
          <w:kern w:val="1"/>
          <w:lang w:eastAsia="lv-LV"/>
        </w:rPr>
        <w:t xml:space="preserve">Izpilddirektore Daina Tutiņa, </w:t>
      </w:r>
      <w:r w:rsidRPr="00E8550B" w:rsidR="00C66657">
        <w:rPr>
          <w:rFonts w:eastAsia="Lucida Sans Unicode"/>
          <w:kern w:val="1"/>
          <w:lang w:eastAsia="lv-LV"/>
        </w:rPr>
        <w:t>Kancelejas un personāla nodaļas vadītāj</w:t>
      </w:r>
      <w:r w:rsidR="00537116">
        <w:rPr>
          <w:rFonts w:eastAsia="Lucida Sans Unicode"/>
          <w:kern w:val="1"/>
          <w:lang w:eastAsia="lv-LV"/>
        </w:rPr>
        <w:t>a</w:t>
      </w:r>
      <w:r w:rsidRPr="00E8550B" w:rsidR="00C66657">
        <w:rPr>
          <w:rFonts w:eastAsia="Lucida Sans Unicode"/>
          <w:kern w:val="1"/>
          <w:lang w:eastAsia="lv-LV"/>
        </w:rPr>
        <w:t xml:space="preserve"> Līga Vilciņa, Juridiskā nodaļas vadītāj</w:t>
      </w:r>
      <w:r w:rsidR="00537116">
        <w:rPr>
          <w:rFonts w:eastAsia="Lucida Sans Unicode"/>
          <w:kern w:val="1"/>
          <w:lang w:eastAsia="lv-LV"/>
        </w:rPr>
        <w:t>a</w:t>
      </w:r>
      <w:r w:rsidRPr="00E8550B" w:rsidR="00C66657">
        <w:rPr>
          <w:rFonts w:eastAsia="Lucida Sans Unicode"/>
          <w:kern w:val="1"/>
          <w:lang w:eastAsia="lv-LV"/>
        </w:rPr>
        <w:t xml:space="preserve"> Ilona Blūma, </w:t>
      </w:r>
      <w:r w:rsidR="00537116">
        <w:rPr>
          <w:rFonts w:eastAsia="Lucida Sans Unicode"/>
          <w:kern w:val="1"/>
          <w:lang w:eastAsia="lv-LV"/>
        </w:rPr>
        <w:t xml:space="preserve"> </w:t>
      </w:r>
      <w:r w:rsidR="00537116">
        <w:rPr>
          <w:color w:val="000000"/>
        </w:rPr>
        <w:t>Ziemeļlatgales sporta centra vadītāja amata kandi</w:t>
      </w:r>
      <w:r>
        <w:rPr>
          <w:color w:val="000000"/>
        </w:rPr>
        <w:t xml:space="preserve">dāts </w:t>
      </w:r>
      <w:r w:rsidRPr="00E8550B" w:rsidR="00C66657">
        <w:rPr>
          <w:rFonts w:eastAsia="Lucida Sans Unicode"/>
          <w:kern w:val="1"/>
          <w:lang w:eastAsia="lv-LV"/>
        </w:rPr>
        <w:t xml:space="preserve">Arnis Voika (1.§), </w:t>
      </w:r>
      <w:r>
        <w:rPr>
          <w:color w:val="000000"/>
        </w:rPr>
        <w:t xml:space="preserve">Balvu novada Kultūras pārvaldes vadītāja amata kandidāte </w:t>
      </w:r>
      <w:r w:rsidRPr="00E8550B" w:rsidR="00C66657">
        <w:rPr>
          <w:rFonts w:eastAsia="Lucida Sans Unicode"/>
          <w:kern w:val="1"/>
          <w:lang w:eastAsia="lv-LV"/>
        </w:rPr>
        <w:t xml:space="preserve">Rudīte Krūmiņa (2.§), </w:t>
      </w:r>
      <w:r>
        <w:rPr>
          <w:color w:val="000000"/>
        </w:rPr>
        <w:t xml:space="preserve">Žīguru pagasta pārvaldes vadītāja amata kandidāts </w:t>
      </w:r>
      <w:r w:rsidRPr="00E8550B" w:rsidR="00C66657">
        <w:rPr>
          <w:rFonts w:eastAsia="Lucida Sans Unicode"/>
          <w:kern w:val="1"/>
          <w:lang w:eastAsia="lv-LV"/>
        </w:rPr>
        <w:t xml:space="preserve">Jevgenijs Žukovskis (3.§), </w:t>
      </w:r>
      <w:r>
        <w:rPr>
          <w:color w:val="000000"/>
        </w:rPr>
        <w:t xml:space="preserve">Balvu pilsētas pārvaldes vadītāja amata kandidāte </w:t>
      </w:r>
      <w:r w:rsidRPr="00E8550B" w:rsidR="00C66657">
        <w:rPr>
          <w:rFonts w:eastAsia="Lucida Sans Unicode"/>
          <w:kern w:val="1"/>
          <w:lang w:eastAsia="lv-LV"/>
        </w:rPr>
        <w:t>Maruta Castrova (4.§)</w:t>
      </w:r>
      <w:r>
        <w:rPr>
          <w:rFonts w:eastAsia="Lucida Sans Unicode"/>
          <w:kern w:val="1"/>
          <w:lang w:eastAsia="lv-LV"/>
        </w:rPr>
        <w:t xml:space="preserve">, </w:t>
      </w:r>
      <w:r w:rsidRPr="00FA0654">
        <w:rPr>
          <w:bCs/>
          <w:lang w:eastAsia="lv-LV"/>
        </w:rPr>
        <w:t>Juriskonsults</w:t>
      </w:r>
      <w:r w:rsidRPr="00FA0654">
        <w:rPr>
          <w:rFonts w:eastAsia="Calibri"/>
          <w:lang w:eastAsia="en-US"/>
        </w:rPr>
        <w:t xml:space="preserve"> Iveta Kokoreviča</w:t>
      </w:r>
      <w:r>
        <w:rPr>
          <w:rFonts w:eastAsia="Calibri"/>
          <w:lang w:eastAsia="en-US"/>
        </w:rPr>
        <w:t>,</w:t>
      </w:r>
    </w:p>
    <w:p w:rsidR="00FA0654" w:rsidRPr="00FA0654" w:rsidP="00FA0654" w14:paraId="63AFD6D4" w14:textId="51C135C0">
      <w:pPr>
        <w:jc w:val="both"/>
        <w:rPr>
          <w:rFonts w:eastAsia="Calibri"/>
          <w:lang w:eastAsia="en-US"/>
        </w:rPr>
      </w:pPr>
      <w:r w:rsidRPr="00FA0654">
        <w:rPr>
          <w:rFonts w:eastAsia="Calibri"/>
          <w:lang w:eastAsia="en-US"/>
        </w:rPr>
        <w:t>Finanšu plānošanas un centralizētās grāmatvedības nodaļas vadītāja Olga Siņica</w:t>
      </w:r>
      <w:r>
        <w:rPr>
          <w:rFonts w:eastAsia="Calibri"/>
          <w:lang w:eastAsia="en-US"/>
        </w:rPr>
        <w:t xml:space="preserve">, </w:t>
      </w:r>
      <w:r w:rsidRPr="00FA0654">
        <w:rPr>
          <w:rFonts w:eastAsia="Lucida Sans Unicode"/>
          <w:iCs/>
          <w:kern w:val="1"/>
          <w:lang w:eastAsia="lv-LV"/>
        </w:rPr>
        <w:t>Nekustamā īpašuma nodaļas vadītāja Gunta Raibekaze</w:t>
      </w:r>
      <w:r>
        <w:rPr>
          <w:rFonts w:eastAsia="Lucida Sans Unicode"/>
          <w:iCs/>
          <w:kern w:val="1"/>
          <w:lang w:eastAsia="lv-LV"/>
        </w:rPr>
        <w:t>,</w:t>
      </w:r>
      <w:r w:rsidRPr="00FA0654">
        <w:rPr>
          <w:rFonts w:eastAsia="Lucida Sans Unicode"/>
          <w:kern w:val="1"/>
          <w:lang w:eastAsia="en-US"/>
        </w:rPr>
        <w:t xml:space="preserve"> </w:t>
      </w:r>
      <w:r w:rsidRPr="00FA0654">
        <w:rPr>
          <w:rFonts w:eastAsia="Calibri"/>
          <w:bCs/>
          <w:lang w:eastAsia="en-US"/>
        </w:rPr>
        <w:t>Datortīkla administrators Valters Kaņepe</w:t>
      </w:r>
      <w:r>
        <w:rPr>
          <w:rFonts w:eastAsia="Calibri"/>
          <w:bCs/>
          <w:lang w:eastAsia="en-US"/>
        </w:rPr>
        <w:t xml:space="preserve">, </w:t>
      </w:r>
      <w:r w:rsidRPr="00FA0654">
        <w:rPr>
          <w:rFonts w:eastAsia="Calibri"/>
          <w:lang w:eastAsia="en-US"/>
        </w:rPr>
        <w:t>Sabiedrisko attiecību nodaļas vadītāja Iluta Jaunžeikare</w:t>
      </w:r>
      <w:r>
        <w:rPr>
          <w:rFonts w:eastAsia="Calibri"/>
          <w:bCs/>
          <w:lang w:eastAsia="en-US"/>
        </w:rPr>
        <w:t>,</w:t>
      </w:r>
      <w:r w:rsidRPr="00FA0654">
        <w:rPr>
          <w:rFonts w:eastAsia="Lucida Sans Unicode"/>
          <w:iCs/>
          <w:kern w:val="1"/>
          <w:lang w:eastAsia="lv-LV"/>
        </w:rPr>
        <w:t xml:space="preserve"> Nekustamā īpašuma speciāliste Arta Ķerģe</w:t>
      </w:r>
      <w:r>
        <w:rPr>
          <w:rFonts w:eastAsia="Lucida Sans Unicode"/>
          <w:iCs/>
          <w:kern w:val="1"/>
          <w:lang w:eastAsia="lv-LV"/>
        </w:rPr>
        <w:t>,</w:t>
      </w:r>
      <w:r>
        <w:rPr>
          <w:rFonts w:eastAsia="Calibri"/>
          <w:bCs/>
          <w:lang w:eastAsia="en-US"/>
        </w:rPr>
        <w:t xml:space="preserve"> </w:t>
      </w:r>
      <w:r w:rsidRPr="00FA0654">
        <w:rPr>
          <w:rFonts w:eastAsia="Calibri"/>
          <w:lang w:eastAsia="en-US"/>
        </w:rPr>
        <w:t>Ekonomiste Linda Igaune</w:t>
      </w:r>
      <w:r>
        <w:rPr>
          <w:rFonts w:eastAsia="Calibri"/>
          <w:lang w:eastAsia="en-US"/>
        </w:rPr>
        <w:t xml:space="preserve">, </w:t>
      </w:r>
      <w:r w:rsidRPr="00FA0654">
        <w:rPr>
          <w:rFonts w:eastAsia="Lucida Sans Unicode"/>
          <w:kern w:val="1"/>
          <w:lang w:eastAsia="en-US"/>
        </w:rPr>
        <w:t>Ziemeļlatgales laikraksta „Vaduguns” redaktors Edgars Gabranovs</w:t>
      </w:r>
    </w:p>
    <w:p w:rsidR="00EF4A32" w:rsidRPr="00EF4A32" w:rsidP="00EF4A32" w14:paraId="28F671DC" w14:textId="77777777">
      <w:pPr>
        <w:suppressAutoHyphens w:val="0"/>
        <w:spacing w:after="160" w:line="259" w:lineRule="auto"/>
        <w:jc w:val="both"/>
        <w:rPr>
          <w:rFonts w:eastAsia="Lucida Sans Unicode"/>
          <w:b/>
          <w:iCs/>
          <w:kern w:val="1"/>
          <w:lang w:eastAsia="lv-LV"/>
        </w:rPr>
      </w:pPr>
    </w:p>
    <w:p w:rsidR="00EF4A32" w:rsidRPr="00EF4A32" w:rsidP="00EF4A32" w14:paraId="117AC3F1" w14:textId="5BEBE1B5">
      <w:pPr>
        <w:suppressAutoHyphens w:val="0"/>
        <w:spacing w:after="160" w:line="259" w:lineRule="auto"/>
        <w:jc w:val="both"/>
        <w:rPr>
          <w:rFonts w:eastAsia="Lucida Sans Unicode"/>
          <w:iCs/>
          <w:kern w:val="1"/>
          <w:lang w:eastAsia="lv-LV"/>
        </w:rPr>
      </w:pPr>
      <w:r w:rsidRPr="00EF4A32">
        <w:rPr>
          <w:rFonts w:eastAsia="Lucida Sans Unicode"/>
          <w:b/>
          <w:iCs/>
          <w:kern w:val="1"/>
          <w:lang w:eastAsia="lv-LV"/>
        </w:rPr>
        <w:t>Sēdē nepiedalās deputāti:</w:t>
      </w:r>
      <w:r w:rsidRPr="00EF4A32">
        <w:rPr>
          <w:rFonts w:eastAsia="Lucida Sans Unicode"/>
          <w:iCs/>
          <w:kern w:val="1"/>
          <w:lang w:eastAsia="lv-LV"/>
        </w:rPr>
        <w:t xml:space="preserve">  </w:t>
      </w:r>
      <w:r w:rsidR="00FA0654">
        <w:rPr>
          <w:rFonts w:eastAsia="Lucida Sans Unicode"/>
          <w:iCs/>
          <w:kern w:val="1"/>
          <w:lang w:eastAsia="lv-LV"/>
        </w:rPr>
        <w:t>Aigars Pušpurs, Jānis Vancāns, Aldis Bukšs, Sandra Kindzule</w:t>
      </w:r>
      <w:r w:rsidRPr="00EF4A32">
        <w:rPr>
          <w:rFonts w:eastAsia="Lucida Sans Unicode"/>
          <w:iCs/>
          <w:kern w:val="1"/>
          <w:lang w:eastAsia="lv-LV"/>
        </w:rPr>
        <w:t xml:space="preserve">- </w:t>
      </w:r>
      <w:r w:rsidR="00FA0654">
        <w:rPr>
          <w:rFonts w:eastAsia="Lucida Sans Unicode"/>
          <w:iCs/>
          <w:kern w:val="1"/>
          <w:lang w:eastAsia="lv-LV"/>
        </w:rPr>
        <w:t>tiešā darba pienākumu dēļ.</w:t>
      </w:r>
    </w:p>
    <w:p w:rsidR="00697A52" w:rsidRPr="00697A52" w:rsidP="00697A52" w14:paraId="43DF0EC7" w14:textId="77777777">
      <w:pPr>
        <w:widowControl w:val="0"/>
        <w:suppressAutoHyphens w:val="0"/>
        <w:ind w:right="-93" w:firstLine="567"/>
        <w:jc w:val="both"/>
        <w:rPr>
          <w:rFonts w:eastAsia="Lucida Sans Unicode"/>
          <w:bCs/>
          <w:color w:val="000000"/>
          <w:kern w:val="2"/>
          <w:lang w:val="sq-AL" w:eastAsia="en-US"/>
        </w:rPr>
      </w:pPr>
      <w:r w:rsidRPr="00697A52">
        <w:rPr>
          <w:rFonts w:eastAsia="Lucida Sans Unicode"/>
          <w:bCs/>
          <w:color w:val="000000"/>
          <w:kern w:val="2"/>
          <w:lang w:eastAsia="en-US"/>
        </w:rPr>
        <w:t>S</w:t>
      </w:r>
      <w:r w:rsidRPr="00697A52">
        <w:rPr>
          <w:rFonts w:eastAsia="Lucida Sans Unicode"/>
          <w:bCs/>
          <w:color w:val="000000"/>
          <w:kern w:val="2"/>
          <w:lang w:val="sq-AL" w:eastAsia="en-US"/>
        </w:rPr>
        <w:t xml:space="preserve">ēdes vadītājs S.Maksimovs ierosina iepazīties ar ārkārtas domes sēdes darba kārtību. </w:t>
      </w:r>
    </w:p>
    <w:p w:rsidR="00697A52" w:rsidRPr="00697A52" w:rsidP="00697A52" w14:paraId="5F46BA30" w14:textId="77777777">
      <w:pPr>
        <w:widowControl w:val="0"/>
        <w:suppressAutoHyphens w:val="0"/>
        <w:ind w:right="-93" w:firstLine="567"/>
        <w:jc w:val="both"/>
        <w:rPr>
          <w:rFonts w:eastAsia="Lucida Sans Unicode"/>
          <w:bCs/>
          <w:color w:val="000000"/>
          <w:kern w:val="2"/>
          <w:lang w:val="sq-AL" w:eastAsia="en-US"/>
        </w:rPr>
      </w:pPr>
      <w:r w:rsidRPr="00697A52">
        <w:rPr>
          <w:rFonts w:eastAsia="Lucida Sans Unicode"/>
          <w:bCs/>
          <w:color w:val="000000"/>
          <w:kern w:val="2"/>
          <w:lang w:val="sq-AL" w:eastAsia="en-US"/>
        </w:rPr>
        <w:t>Deputāti iepazīstas ar ārkārtas domes sēdes darba kārtību.</w:t>
      </w:r>
    </w:p>
    <w:p w:rsidR="00697A52" w:rsidRPr="00697A52" w:rsidP="00697A52" w14:paraId="3761B1BC" w14:textId="77777777">
      <w:pPr>
        <w:widowControl w:val="0"/>
        <w:ind w:right="-93" w:firstLine="567"/>
        <w:jc w:val="both"/>
        <w:rPr>
          <w:rFonts w:eastAsia="Lucida Sans Unicode"/>
          <w:bCs/>
          <w:color w:val="000000"/>
          <w:kern w:val="2"/>
          <w:lang w:val="sq-AL" w:eastAsia="en-US"/>
        </w:rPr>
      </w:pPr>
      <w:r w:rsidRPr="00697A52">
        <w:rPr>
          <w:rFonts w:eastAsia="Lucida Sans Unicode"/>
          <w:bCs/>
          <w:color w:val="000000"/>
          <w:kern w:val="2"/>
          <w:lang w:val="sq-AL" w:eastAsia="en-US"/>
        </w:rPr>
        <w:t>Deputātiem nav iebildumu par darba kārtību.</w:t>
      </w:r>
    </w:p>
    <w:p w:rsidR="00697A52" w:rsidRPr="00697A52" w:rsidP="00697A52" w14:paraId="39EC3B29" w14:textId="12B26564">
      <w:pPr>
        <w:widowControl w:val="0"/>
        <w:ind w:right="-93" w:firstLine="567"/>
        <w:jc w:val="both"/>
        <w:rPr>
          <w:rFonts w:eastAsia="Lucida Sans Unicode"/>
          <w:bCs/>
          <w:kern w:val="2"/>
          <w:lang w:val="sq-AL" w:eastAsia="en-US"/>
        </w:rPr>
      </w:pPr>
      <w:r w:rsidRPr="00697A52">
        <w:rPr>
          <w:rFonts w:eastAsia="Lucida Sans Unicode"/>
          <w:bCs/>
          <w:color w:val="000000"/>
          <w:kern w:val="2"/>
          <w:lang w:val="sq-AL" w:eastAsia="en-US"/>
        </w:rPr>
        <w:t xml:space="preserve">Sēdes vadītājs S.Maksimovs aicina apstiprināt darba kārtību, par ko deputāti nobalso ar </w:t>
      </w:r>
      <w:r w:rsidRPr="00697A52">
        <w:rPr>
          <w:rFonts w:eastAsia="Calibri"/>
          <w:b/>
          <w:bCs/>
          <w:lang w:val="sq-AL" w:eastAsia="en-US"/>
        </w:rPr>
        <w:t>11</w:t>
      </w:r>
      <w:r w:rsidRPr="00697A52">
        <w:rPr>
          <w:rFonts w:eastAsia="Calibri"/>
          <w:bCs/>
          <w:lang w:val="sq-AL" w:eastAsia="en-US"/>
        </w:rPr>
        <w:t xml:space="preserve"> </w:t>
      </w:r>
      <w:r w:rsidRPr="00697A52">
        <w:rPr>
          <w:rFonts w:eastAsia="Lucida Sans Unicode"/>
          <w:bCs/>
          <w:kern w:val="2"/>
          <w:lang w:val="sq-AL" w:eastAsia="en-US"/>
        </w:rPr>
        <w:t xml:space="preserve">(Sergejs Maksimovs, </w:t>
      </w:r>
      <w:r w:rsidRPr="00697A52">
        <w:rPr>
          <w:rFonts w:eastAsia="Calibri"/>
          <w:lang w:eastAsia="en-US"/>
        </w:rPr>
        <w:t>Egons Salmanis, Aija Mežale, Sandra Kapteine, Ruta Cibule, Imants Slišāns, Svetlana Pavlovska, Anita Kokoreviča, Iveta Arelkeviča, Jānis Trupovnieks</w:t>
      </w:r>
      <w:r w:rsidRPr="00697A52">
        <w:rPr>
          <w:rFonts w:eastAsia="Lucida Sans Unicode"/>
          <w:bCs/>
          <w:kern w:val="2"/>
          <w:lang w:val="sq-AL" w:eastAsia="en-US"/>
        </w:rPr>
        <w:t>) balsīm par, pret – nav, atturas – nav. Balsojumu ne</w:t>
      </w:r>
      <w:r>
        <w:rPr>
          <w:rFonts w:eastAsia="Lucida Sans Unicode"/>
          <w:bCs/>
          <w:kern w:val="2"/>
          <w:lang w:val="sq-AL" w:eastAsia="en-US"/>
        </w:rPr>
        <w:t>v</w:t>
      </w:r>
      <w:r w:rsidRPr="00697A52">
        <w:rPr>
          <w:rFonts w:eastAsia="Lucida Sans Unicode"/>
          <w:bCs/>
          <w:kern w:val="2"/>
          <w:lang w:val="sq-AL" w:eastAsia="en-US"/>
        </w:rPr>
        <w:t>eic elektroniskajā balsošanas sistēmā, bet balso vārdiski.</w:t>
      </w:r>
    </w:p>
    <w:p w:rsidR="00697A52" w:rsidRPr="00697A52" w:rsidP="00697A52" w14:paraId="36A660C6" w14:textId="77777777">
      <w:pPr>
        <w:widowControl w:val="0"/>
        <w:ind w:right="-93" w:firstLine="567"/>
        <w:rPr>
          <w:rFonts w:eastAsia="Lucida Sans Unicode"/>
          <w:bCs/>
          <w:kern w:val="2"/>
          <w:lang w:val="sq-AL" w:eastAsia="en-US"/>
        </w:rPr>
      </w:pPr>
      <w:r w:rsidRPr="00697A52">
        <w:rPr>
          <w:rFonts w:eastAsia="Lucida Sans Unicode"/>
          <w:bCs/>
          <w:kern w:val="2"/>
          <w:lang w:val="sq-AL" w:eastAsia="en-US"/>
        </w:rPr>
        <w:t>Marija Duļbinska ir iesniegusi iesniegumu, kurā informē, ka vēlas atsākt pildīt  deputāta pilnvaras ar šī gada 29.decembri.</w:t>
      </w:r>
    </w:p>
    <w:p w:rsidR="00697A52" w:rsidRPr="00697A52" w:rsidP="00697A52" w14:paraId="27DB4D58" w14:textId="77777777">
      <w:pPr>
        <w:widowControl w:val="0"/>
        <w:ind w:right="-93" w:firstLine="567"/>
        <w:jc w:val="both"/>
        <w:rPr>
          <w:rFonts w:eastAsia="Lucida Sans Unicode"/>
          <w:color w:val="000000"/>
          <w:kern w:val="2"/>
          <w:lang w:val="sq-AL" w:eastAsia="en-US"/>
        </w:rPr>
      </w:pPr>
      <w:r w:rsidRPr="00697A52">
        <w:rPr>
          <w:rFonts w:eastAsia="Lucida Sans Unicode"/>
          <w:color w:val="000000"/>
          <w:kern w:val="2"/>
          <w:lang w:val="sq-AL" w:eastAsia="en-US"/>
        </w:rPr>
        <w:t>Sāk darba kārtības jautājuma izskatīšanu.</w:t>
      </w:r>
    </w:p>
    <w:p w:rsidR="00BC46E1" w:rsidP="00697A52" w14:paraId="28023EB1" w14:textId="77777777">
      <w:pPr>
        <w:suppressAutoHyphens w:val="0"/>
        <w:ind w:right="49"/>
        <w:outlineLvl w:val="1"/>
        <w:rPr>
          <w:rFonts w:eastAsia="Calibri"/>
          <w:b/>
          <w:bCs/>
          <w:lang w:eastAsia="en-US"/>
        </w:rPr>
      </w:pPr>
    </w:p>
    <w:p w:rsidR="00BD044E" w14:paraId="72A2F09A" w14:textId="2E9339FB">
      <w:pPr>
        <w:suppressAutoHyphens w:val="0"/>
        <w:jc w:val="center"/>
      </w:pPr>
      <w:r>
        <w:rPr>
          <w:b/>
          <w:bCs/>
          <w:u w:val="single"/>
        </w:rPr>
        <w:t>1.§</w:t>
      </w:r>
    </w:p>
    <w:p w:rsidR="00BD044E" w:rsidP="00697A52" w14:paraId="3E0C3258" w14:textId="60E864B3">
      <w:pPr>
        <w:suppressAutoHyphens w:val="0"/>
        <w:jc w:val="center"/>
      </w:pPr>
      <w:r>
        <w:rPr>
          <w:b/>
          <w:bCs/>
          <w:u w:val="single"/>
        </w:rPr>
        <w:t>Par Ziemeļlatgales sporta centra vadītāja iecelšanu</w:t>
      </w:r>
    </w:p>
    <w:tbl>
      <w:tblPr>
        <w:tblW w:w="5000" w:type="pct"/>
        <w:tblCellSpacing w:w="15" w:type="dxa"/>
        <w:tblCellMar>
          <w:top w:w="15" w:type="dxa"/>
          <w:left w:w="15" w:type="dxa"/>
          <w:bottom w:w="15" w:type="dxa"/>
          <w:right w:w="15" w:type="dxa"/>
        </w:tblCellMar>
        <w:tblLook w:val="04A0"/>
      </w:tblPr>
      <w:tblGrid>
        <w:gridCol w:w="2279"/>
        <w:gridCol w:w="927"/>
        <w:gridCol w:w="5865"/>
      </w:tblGrid>
      <w:tr w14:paraId="0AE6E5DE"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74F42B43" w14:textId="17E98BDB">
            <w:pPr>
              <w:suppressAutoHyphens w:val="0"/>
              <w:rPr>
                <w:color w:val="000000"/>
              </w:rPr>
            </w:pPr>
            <w:r>
              <w:rPr>
                <w:color w:val="000000"/>
              </w:rPr>
              <w:t>Prezentē</w:t>
            </w:r>
            <w:r w:rsidR="00C66657">
              <w:rPr>
                <w:color w:val="000000"/>
              </w:rPr>
              <w:t xml:space="preserve"> Arnis Voika:</w:t>
            </w:r>
          </w:p>
        </w:tc>
        <w:tc>
          <w:tcPr>
            <w:tcW w:w="3714" w:type="pct"/>
            <w:gridSpan w:val="2"/>
            <w:tcMar>
              <w:top w:w="15" w:type="dxa"/>
              <w:left w:w="15" w:type="dxa"/>
              <w:bottom w:w="15" w:type="dxa"/>
              <w:right w:w="15" w:type="dxa"/>
            </w:tcMar>
            <w:hideMark/>
          </w:tcPr>
          <w:p w:rsidR="00BD044E" w14:paraId="562CAC9D" w14:textId="77777777">
            <w:pPr>
              <w:suppressAutoHyphens w:val="0"/>
              <w:rPr>
                <w:color w:val="000000"/>
              </w:rPr>
            </w:pPr>
            <w:r>
              <w:rPr>
                <w:color w:val="000000"/>
              </w:rPr>
              <w:t>Prezentē un sīkāk pastāsta par sevi.</w:t>
            </w:r>
          </w:p>
        </w:tc>
      </w:tr>
      <w:tr w14:paraId="01A42450"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570D3F87" w14:textId="3CA406F9">
            <w:pPr>
              <w:suppressAutoHyphens w:val="0"/>
              <w:rPr>
                <w:color w:val="000000"/>
              </w:rPr>
            </w:pPr>
            <w:r>
              <w:rPr>
                <w:color w:val="000000"/>
              </w:rPr>
              <w:t>Uzdod jautājumus</w:t>
            </w:r>
            <w:r w:rsidR="00C66657">
              <w:rPr>
                <w:color w:val="000000"/>
              </w:rPr>
              <w:t xml:space="preserve"> Aija Mežale:</w:t>
            </w:r>
          </w:p>
        </w:tc>
        <w:tc>
          <w:tcPr>
            <w:tcW w:w="3714" w:type="pct"/>
            <w:gridSpan w:val="2"/>
            <w:tcMar>
              <w:top w:w="15" w:type="dxa"/>
              <w:left w:w="15" w:type="dxa"/>
              <w:bottom w:w="15" w:type="dxa"/>
              <w:right w:w="15" w:type="dxa"/>
            </w:tcMar>
            <w:hideMark/>
          </w:tcPr>
          <w:p w:rsidR="00BD044E" w14:paraId="324AFBA1" w14:textId="7BAC4077">
            <w:pPr>
              <w:suppressAutoHyphens w:val="0"/>
              <w:rPr>
                <w:color w:val="000000"/>
              </w:rPr>
            </w:pPr>
          </w:p>
        </w:tc>
      </w:tr>
      <w:tr w14:paraId="41EEB828"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1111B5DB" w14:textId="42DA2919">
            <w:pPr>
              <w:suppressAutoHyphens w:val="0"/>
              <w:rPr>
                <w:color w:val="000000"/>
              </w:rPr>
            </w:pPr>
            <w:r>
              <w:rPr>
                <w:color w:val="000000"/>
              </w:rPr>
              <w:t>Atbild</w:t>
            </w:r>
            <w:r w:rsidR="00C66657">
              <w:rPr>
                <w:color w:val="000000"/>
              </w:rPr>
              <w:t xml:space="preserve"> Arnis Voika:</w:t>
            </w:r>
          </w:p>
        </w:tc>
        <w:tc>
          <w:tcPr>
            <w:tcW w:w="3714" w:type="pct"/>
            <w:gridSpan w:val="2"/>
            <w:tcMar>
              <w:top w:w="15" w:type="dxa"/>
              <w:left w:w="15" w:type="dxa"/>
              <w:bottom w:w="15" w:type="dxa"/>
              <w:right w:w="15" w:type="dxa"/>
            </w:tcMar>
            <w:hideMark/>
          </w:tcPr>
          <w:p w:rsidR="00BD044E" w14:paraId="6B11CAC2" w14:textId="77777777">
            <w:pPr>
              <w:suppressAutoHyphens w:val="0"/>
              <w:rPr>
                <w:color w:val="000000"/>
              </w:rPr>
            </w:pPr>
            <w:r>
              <w:rPr>
                <w:color w:val="000000"/>
              </w:rPr>
              <w:t>Atbild uz jautājumiem un sīkāk paskaidro.</w:t>
            </w:r>
          </w:p>
          <w:p w:rsidR="00697A52" w14:paraId="1FE4CF18" w14:textId="77777777">
            <w:pPr>
              <w:suppressAutoHyphens w:val="0"/>
              <w:rPr>
                <w:color w:val="000000"/>
              </w:rPr>
            </w:pPr>
          </w:p>
          <w:p w:rsidR="00697A52" w:rsidP="00697A52" w14:paraId="6F7A4D27" w14:textId="57FBCFC4">
            <w:pPr>
              <w:suppressAutoHyphens w:val="0"/>
              <w:jc w:val="both"/>
              <w:rPr>
                <w:color w:val="000000"/>
              </w:rPr>
            </w:pPr>
            <w:r>
              <w:rPr>
                <w:color w:val="000000"/>
              </w:rPr>
              <w:t>Tehnisku iemeslu dēļ sēdes vadītājs Sergejs Maksimovs atstāj domes sēdi un sēdi turpina vadīt domes priekšsēdētāja vietniece Sandra Kapteine.</w:t>
            </w:r>
          </w:p>
        </w:tc>
      </w:tr>
      <w:tr w14:paraId="44707AE8"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5C71D6E4" w14:textId="77777777">
            <w:pPr>
              <w:suppressAutoHyphens w:val="0"/>
              <w:rPr>
                <w:color w:val="000000"/>
              </w:rPr>
            </w:pPr>
            <w:r>
              <w:rPr>
                <w:color w:val="000000"/>
              </w:rPr>
              <w:t>Izsaka viedokli Sandra Kapteine:</w:t>
            </w:r>
          </w:p>
        </w:tc>
        <w:tc>
          <w:tcPr>
            <w:tcW w:w="3714" w:type="pct"/>
            <w:gridSpan w:val="2"/>
            <w:tcMar>
              <w:top w:w="15" w:type="dxa"/>
              <w:left w:w="15" w:type="dxa"/>
              <w:bottom w:w="15" w:type="dxa"/>
              <w:right w:w="15" w:type="dxa"/>
            </w:tcMar>
            <w:hideMark/>
          </w:tcPr>
          <w:p w:rsidR="00BD044E" w14:paraId="2B949179" w14:textId="77777777">
            <w:pPr>
              <w:suppressAutoHyphens w:val="0"/>
              <w:rPr>
                <w:color w:val="000000"/>
              </w:rPr>
            </w:pPr>
            <w:r>
              <w:rPr>
                <w:color w:val="000000"/>
              </w:rPr>
              <w:t>Sīkāk paskaidro.</w:t>
            </w:r>
          </w:p>
          <w:p w:rsidR="00697A52" w14:paraId="1F932323" w14:textId="77777777">
            <w:pPr>
              <w:suppressAutoHyphens w:val="0"/>
              <w:rPr>
                <w:color w:val="000000"/>
              </w:rPr>
            </w:pPr>
          </w:p>
          <w:p w:rsidR="00697A52" w:rsidP="00697A52" w14:paraId="164DDEFE" w14:textId="7910D66D">
            <w:pPr>
              <w:suppressAutoHyphens w:val="0"/>
              <w:jc w:val="both"/>
              <w:rPr>
                <w:color w:val="000000"/>
              </w:rPr>
            </w:pPr>
            <w:r>
              <w:rPr>
                <w:color w:val="000000"/>
              </w:rPr>
              <w:t>Sēdes vadītājs Sergejs Maksimovs atgriezās un turpina vadīt domes sēdi.</w:t>
            </w:r>
          </w:p>
        </w:tc>
      </w:tr>
      <w:tr w14:paraId="1B810AC9"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31FF444E" w14:textId="77777777">
            <w:pPr>
              <w:suppressAutoHyphens w:val="0"/>
              <w:rPr>
                <w:color w:val="000000"/>
              </w:rPr>
            </w:pPr>
            <w:r>
              <w:rPr>
                <w:color w:val="000000"/>
              </w:rPr>
              <w:t>Ziņo Daina Tutiņa:</w:t>
            </w:r>
          </w:p>
          <w:p w:rsidR="00697A52" w14:paraId="2A27FECF" w14:textId="28EC3DBA">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14:paraId="64510996" w14:textId="77777777">
            <w:pPr>
              <w:suppressAutoHyphens w:val="0"/>
              <w:rPr>
                <w:color w:val="000000"/>
              </w:rPr>
            </w:pPr>
            <w:r>
              <w:rPr>
                <w:color w:val="000000"/>
              </w:rPr>
              <w:t>Ziņo par lēmumprojektu un sīkāk paskaidro.</w:t>
            </w:r>
          </w:p>
          <w:p w:rsidR="00697A52" w14:paraId="5B670D96" w14:textId="7A492325">
            <w:pPr>
              <w:suppressAutoHyphens w:val="0"/>
              <w:rPr>
                <w:color w:val="000000"/>
              </w:rPr>
            </w:pPr>
            <w:r w:rsidRPr="00697A52">
              <w:rPr>
                <w:color w:val="000000"/>
              </w:rPr>
              <w:t>Aicina apstiprināt iesniegto lēmuma projektu.</w:t>
            </w:r>
          </w:p>
        </w:tc>
      </w:tr>
      <w:tr w14:paraId="6CD0C98B"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B10B555"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697A52" w14:paraId="3B093F5E"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3E0E88FE"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0D0D5E1"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06A9E04C" w14:textId="77777777">
            <w:pPr>
              <w:suppressAutoHyphens w:val="0"/>
              <w:spacing w:after="240"/>
              <w:rPr>
                <w:b/>
                <w:bCs/>
                <w:color w:val="000000"/>
              </w:rPr>
            </w:pPr>
            <w:r>
              <w:rPr>
                <w:b/>
                <w:bCs/>
                <w:color w:val="000000"/>
              </w:rPr>
              <w:t>nav</w:t>
            </w:r>
          </w:p>
        </w:tc>
      </w:tr>
      <w:tr w14:paraId="1CDF9F7E"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4EAA59C1"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78422703" w14:textId="77777777">
            <w:pPr>
              <w:suppressAutoHyphens w:val="0"/>
              <w:spacing w:after="240"/>
              <w:rPr>
                <w:b/>
                <w:bCs/>
                <w:color w:val="000000"/>
              </w:rPr>
            </w:pPr>
            <w:r>
              <w:rPr>
                <w:b/>
                <w:bCs/>
                <w:color w:val="000000"/>
              </w:rPr>
              <w:t>nav</w:t>
            </w:r>
          </w:p>
        </w:tc>
      </w:tr>
      <w:tr w14:paraId="39125833"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49F672EC"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0EA3B2E3" w14:textId="77777777">
            <w:pPr>
              <w:suppressAutoHyphens w:val="0"/>
              <w:spacing w:after="240"/>
              <w:rPr>
                <w:b/>
                <w:bCs/>
                <w:color w:val="000000"/>
              </w:rPr>
            </w:pPr>
            <w:r>
              <w:rPr>
                <w:b/>
                <w:bCs/>
                <w:color w:val="000000"/>
              </w:rPr>
              <w:t>nav</w:t>
            </w:r>
          </w:p>
        </w:tc>
      </w:tr>
      <w:tr w14:paraId="28EFB2F3" w14:textId="77777777" w:rsidTr="00697A5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0FCE7D0A"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14:paraId="7F9F9A4F" w14:textId="68096928">
            <w:pPr>
              <w:suppressAutoHyphens w:val="0"/>
              <w:rPr>
                <w:b/>
                <w:bCs/>
                <w:color w:val="000000"/>
              </w:rPr>
            </w:pPr>
            <w:r>
              <w:rPr>
                <w:b/>
                <w:bCs/>
                <w:color w:val="000000"/>
              </w:rPr>
              <w:t>Pieņemt lēmumu "Par Ziemeļlatgales sporta centra vadītāja iecelšanu"</w:t>
            </w:r>
            <w:r w:rsidR="00697A52">
              <w:rPr>
                <w:b/>
                <w:bCs/>
                <w:color w:val="000000"/>
              </w:rPr>
              <w:t>.</w:t>
            </w:r>
          </w:p>
        </w:tc>
      </w:tr>
    </w:tbl>
    <w:p w:rsidR="00BD044E" w14:paraId="0EB0DDA3" w14:textId="1D2D9E9A">
      <w:pPr>
        <w:suppressAutoHyphens w:val="0"/>
      </w:pPr>
    </w:p>
    <w:p w:rsidR="00BD044E" w14:paraId="32336306" w14:textId="77777777">
      <w:pPr>
        <w:suppressAutoHyphens w:val="0"/>
        <w:jc w:val="center"/>
      </w:pPr>
      <w:r>
        <w:rPr>
          <w:b/>
          <w:bCs/>
          <w:u w:val="single"/>
        </w:rPr>
        <w:t>2.§</w:t>
      </w:r>
    </w:p>
    <w:p w:rsidR="00BD044E" w:rsidP="00EB47B2" w14:paraId="2ECE6594" w14:textId="42FFB103">
      <w:pPr>
        <w:suppressAutoHyphens w:val="0"/>
        <w:jc w:val="center"/>
      </w:pPr>
      <w:r>
        <w:rPr>
          <w:b/>
          <w:bCs/>
          <w:u w:val="single"/>
        </w:rPr>
        <w:t>Par Balvu novada Kultūras pārvaldes vadītāja iecelšanu</w:t>
      </w:r>
    </w:p>
    <w:tbl>
      <w:tblPr>
        <w:tblW w:w="5000" w:type="pct"/>
        <w:tblCellSpacing w:w="15" w:type="dxa"/>
        <w:tblCellMar>
          <w:top w:w="15" w:type="dxa"/>
          <w:left w:w="15" w:type="dxa"/>
          <w:bottom w:w="15" w:type="dxa"/>
          <w:right w:w="15" w:type="dxa"/>
        </w:tblCellMar>
        <w:tblLook w:val="04A0"/>
      </w:tblPr>
      <w:tblGrid>
        <w:gridCol w:w="2281"/>
        <w:gridCol w:w="925"/>
        <w:gridCol w:w="5865"/>
      </w:tblGrid>
      <w:tr w14:paraId="34538732"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3F1BB203" w14:textId="77777777">
            <w:pPr>
              <w:suppressAutoHyphens w:val="0"/>
              <w:rPr>
                <w:color w:val="000000"/>
              </w:rPr>
            </w:pPr>
            <w:r>
              <w:rPr>
                <w:color w:val="000000"/>
              </w:rPr>
              <w:t>Ziņo Daina Tutiņa:</w:t>
            </w:r>
          </w:p>
        </w:tc>
        <w:tc>
          <w:tcPr>
            <w:tcW w:w="3713" w:type="pct"/>
            <w:gridSpan w:val="2"/>
            <w:tcMar>
              <w:top w:w="15" w:type="dxa"/>
              <w:left w:w="15" w:type="dxa"/>
              <w:bottom w:w="15" w:type="dxa"/>
              <w:right w:w="15" w:type="dxa"/>
            </w:tcMar>
            <w:hideMark/>
          </w:tcPr>
          <w:p w:rsidR="00BD044E" w14:paraId="2488EF5D" w14:textId="77777777">
            <w:pPr>
              <w:suppressAutoHyphens w:val="0"/>
              <w:rPr>
                <w:color w:val="000000"/>
              </w:rPr>
            </w:pPr>
            <w:r>
              <w:rPr>
                <w:color w:val="000000"/>
              </w:rPr>
              <w:t>Ziņo un sīkāk paskaidro par lēmuma projektu.</w:t>
            </w:r>
          </w:p>
        </w:tc>
      </w:tr>
      <w:tr w14:paraId="16CAB0BD"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03765CCA" w14:textId="483C2BE0">
            <w:pPr>
              <w:suppressAutoHyphens w:val="0"/>
              <w:rPr>
                <w:color w:val="000000"/>
              </w:rPr>
            </w:pPr>
            <w:r>
              <w:rPr>
                <w:color w:val="000000"/>
              </w:rPr>
              <w:t>Prezentē</w:t>
            </w:r>
            <w:r w:rsidR="00C66657">
              <w:rPr>
                <w:color w:val="000000"/>
              </w:rPr>
              <w:t xml:space="preserve"> Rudīte Krūmiņa:</w:t>
            </w:r>
          </w:p>
        </w:tc>
        <w:tc>
          <w:tcPr>
            <w:tcW w:w="3713" w:type="pct"/>
            <w:gridSpan w:val="2"/>
            <w:tcMar>
              <w:top w:w="15" w:type="dxa"/>
              <w:left w:w="15" w:type="dxa"/>
              <w:bottom w:w="15" w:type="dxa"/>
              <w:right w:w="15" w:type="dxa"/>
            </w:tcMar>
            <w:hideMark/>
          </w:tcPr>
          <w:p w:rsidR="00BD044E" w14:paraId="6ED259C4" w14:textId="77777777">
            <w:pPr>
              <w:suppressAutoHyphens w:val="0"/>
              <w:rPr>
                <w:color w:val="000000"/>
              </w:rPr>
            </w:pPr>
            <w:r>
              <w:rPr>
                <w:color w:val="000000"/>
              </w:rPr>
              <w:t>Prezentē sevi un sīkāk paskaidro.</w:t>
            </w:r>
          </w:p>
        </w:tc>
      </w:tr>
      <w:tr w14:paraId="71BD7BA0"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78EAF1F0" w14:textId="77777777">
            <w:pPr>
              <w:suppressAutoHyphens w:val="0"/>
              <w:rPr>
                <w:color w:val="000000"/>
              </w:rPr>
            </w:pPr>
            <w:r>
              <w:rPr>
                <w:color w:val="000000"/>
              </w:rPr>
              <w:t>Izsaka viedokli Imants Slišāns:</w:t>
            </w:r>
          </w:p>
        </w:tc>
        <w:tc>
          <w:tcPr>
            <w:tcW w:w="3713" w:type="pct"/>
            <w:gridSpan w:val="2"/>
            <w:tcMar>
              <w:top w:w="15" w:type="dxa"/>
              <w:left w:w="15" w:type="dxa"/>
              <w:bottom w:w="15" w:type="dxa"/>
              <w:right w:w="15" w:type="dxa"/>
            </w:tcMar>
            <w:hideMark/>
          </w:tcPr>
          <w:p w:rsidR="00BD044E" w14:paraId="685075A0" w14:textId="77777777">
            <w:pPr>
              <w:suppressAutoHyphens w:val="0"/>
              <w:rPr>
                <w:color w:val="000000"/>
              </w:rPr>
            </w:pPr>
            <w:r>
              <w:rPr>
                <w:color w:val="000000"/>
              </w:rPr>
              <w:t>Sīkāk paskaidro un uzdod jautājumus.</w:t>
            </w:r>
          </w:p>
        </w:tc>
      </w:tr>
      <w:tr w14:paraId="3AAD44CB"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0D3C96AC" w14:textId="0D2AA7E0">
            <w:pPr>
              <w:suppressAutoHyphens w:val="0"/>
              <w:rPr>
                <w:color w:val="000000"/>
              </w:rPr>
            </w:pPr>
            <w:r>
              <w:rPr>
                <w:color w:val="000000"/>
              </w:rPr>
              <w:t>Atbild</w:t>
            </w:r>
            <w:r w:rsidR="00C66657">
              <w:rPr>
                <w:color w:val="000000"/>
              </w:rPr>
              <w:t xml:space="preserve"> Rudīte Krūmiņa:</w:t>
            </w:r>
          </w:p>
        </w:tc>
        <w:tc>
          <w:tcPr>
            <w:tcW w:w="3713" w:type="pct"/>
            <w:gridSpan w:val="2"/>
            <w:tcMar>
              <w:top w:w="15" w:type="dxa"/>
              <w:left w:w="15" w:type="dxa"/>
              <w:bottom w:w="15" w:type="dxa"/>
              <w:right w:w="15" w:type="dxa"/>
            </w:tcMar>
            <w:hideMark/>
          </w:tcPr>
          <w:p w:rsidR="00BD044E" w14:paraId="686D0D8A" w14:textId="6AF981F3">
            <w:pPr>
              <w:suppressAutoHyphens w:val="0"/>
              <w:rPr>
                <w:color w:val="000000"/>
              </w:rPr>
            </w:pPr>
            <w:r>
              <w:rPr>
                <w:color w:val="000000"/>
              </w:rPr>
              <w:t>Atbild uz jautājumiem un s</w:t>
            </w:r>
            <w:r w:rsidR="00C66657">
              <w:rPr>
                <w:color w:val="000000"/>
              </w:rPr>
              <w:t>īkāk paskaidro.</w:t>
            </w:r>
          </w:p>
        </w:tc>
      </w:tr>
      <w:tr w14:paraId="37C102CE"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2434FB89" w14:textId="77777777">
            <w:pPr>
              <w:suppressAutoHyphens w:val="0"/>
              <w:rPr>
                <w:color w:val="000000"/>
              </w:rPr>
            </w:pPr>
            <w:r>
              <w:rPr>
                <w:color w:val="000000"/>
              </w:rPr>
              <w:t>Izsaka viedokli Aija Mežale:</w:t>
            </w:r>
          </w:p>
        </w:tc>
        <w:tc>
          <w:tcPr>
            <w:tcW w:w="3713" w:type="pct"/>
            <w:gridSpan w:val="2"/>
            <w:tcMar>
              <w:top w:w="15" w:type="dxa"/>
              <w:left w:w="15" w:type="dxa"/>
              <w:bottom w:w="15" w:type="dxa"/>
              <w:right w:w="15" w:type="dxa"/>
            </w:tcMar>
            <w:hideMark/>
          </w:tcPr>
          <w:p w:rsidR="00BD044E" w14:paraId="1FA27DCE" w14:textId="77777777">
            <w:pPr>
              <w:suppressAutoHyphens w:val="0"/>
              <w:rPr>
                <w:color w:val="000000"/>
              </w:rPr>
            </w:pPr>
            <w:r>
              <w:rPr>
                <w:color w:val="000000"/>
              </w:rPr>
              <w:t>Sīkāk paskaidro un uzdod jautājumus.</w:t>
            </w:r>
          </w:p>
        </w:tc>
      </w:tr>
      <w:tr w14:paraId="5E07F871"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029570CE" w14:textId="77777777">
            <w:pPr>
              <w:suppressAutoHyphens w:val="0"/>
              <w:rPr>
                <w:color w:val="000000"/>
              </w:rPr>
            </w:pPr>
            <w:r>
              <w:rPr>
                <w:color w:val="000000"/>
              </w:rPr>
              <w:t>Izsaka viedokli Sergejs Maksimovs:</w:t>
            </w:r>
          </w:p>
        </w:tc>
        <w:tc>
          <w:tcPr>
            <w:tcW w:w="3713" w:type="pct"/>
            <w:gridSpan w:val="2"/>
            <w:tcMar>
              <w:top w:w="15" w:type="dxa"/>
              <w:left w:w="15" w:type="dxa"/>
              <w:bottom w:w="15" w:type="dxa"/>
              <w:right w:w="15" w:type="dxa"/>
            </w:tcMar>
            <w:hideMark/>
          </w:tcPr>
          <w:p w:rsidR="00BD044E" w14:paraId="3A154BC1" w14:textId="77777777">
            <w:pPr>
              <w:suppressAutoHyphens w:val="0"/>
              <w:rPr>
                <w:color w:val="000000"/>
              </w:rPr>
            </w:pPr>
            <w:r>
              <w:rPr>
                <w:color w:val="000000"/>
              </w:rPr>
              <w:t>Sīkāk paskaidro.</w:t>
            </w:r>
          </w:p>
        </w:tc>
      </w:tr>
      <w:tr w14:paraId="0CF89F04"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72D2E2E9"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14:paraId="1F57F903" w14:textId="77777777">
            <w:pPr>
              <w:suppressAutoHyphens w:val="0"/>
              <w:rPr>
                <w:color w:val="000000"/>
              </w:rPr>
            </w:pPr>
            <w:r>
              <w:rPr>
                <w:color w:val="000000"/>
              </w:rPr>
              <w:t>Aicina apstiprināt iesniegto lēmuma projektu.</w:t>
            </w:r>
          </w:p>
        </w:tc>
      </w:tr>
      <w:tr w14:paraId="41695A0D"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46B6C5B1"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EB47B2" w14:paraId="6CCAF6C2"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0EEE2BA9"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01B07C05"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6A927061" w14:textId="77777777">
            <w:pPr>
              <w:suppressAutoHyphens w:val="0"/>
              <w:spacing w:after="240"/>
              <w:rPr>
                <w:b/>
                <w:bCs/>
                <w:color w:val="000000"/>
              </w:rPr>
            </w:pPr>
            <w:r>
              <w:rPr>
                <w:b/>
                <w:bCs/>
                <w:color w:val="000000"/>
              </w:rPr>
              <w:t>nav</w:t>
            </w:r>
          </w:p>
        </w:tc>
      </w:tr>
      <w:tr w14:paraId="416EF9EF"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620DA485"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406D7003" w14:textId="77777777">
            <w:pPr>
              <w:suppressAutoHyphens w:val="0"/>
              <w:spacing w:after="240"/>
              <w:rPr>
                <w:b/>
                <w:bCs/>
                <w:color w:val="000000"/>
              </w:rPr>
            </w:pPr>
            <w:r>
              <w:rPr>
                <w:b/>
                <w:bCs/>
                <w:color w:val="000000"/>
              </w:rPr>
              <w:t>nav</w:t>
            </w:r>
          </w:p>
        </w:tc>
      </w:tr>
      <w:tr w14:paraId="6F2F9423"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59770D4E"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47464E1D" w14:textId="77777777">
            <w:pPr>
              <w:suppressAutoHyphens w:val="0"/>
              <w:spacing w:after="240"/>
              <w:rPr>
                <w:b/>
                <w:bCs/>
                <w:color w:val="000000"/>
              </w:rPr>
            </w:pPr>
            <w:r>
              <w:rPr>
                <w:b/>
                <w:bCs/>
                <w:color w:val="000000"/>
              </w:rPr>
              <w:t>nav</w:t>
            </w:r>
          </w:p>
        </w:tc>
      </w:tr>
      <w:tr w14:paraId="1195F52F" w14:textId="77777777" w:rsidTr="00EB47B2">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0F52E83F"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14:paraId="7AA47128" w14:textId="427670EB">
            <w:pPr>
              <w:suppressAutoHyphens w:val="0"/>
              <w:rPr>
                <w:b/>
                <w:bCs/>
                <w:color w:val="000000"/>
              </w:rPr>
            </w:pPr>
            <w:r>
              <w:rPr>
                <w:b/>
                <w:bCs/>
                <w:color w:val="000000"/>
              </w:rPr>
              <w:t>Pieņemt lēmumu "Par Balvu novada Kultūras pārvaldes vadītāja iecelšanu"</w:t>
            </w:r>
            <w:r w:rsidR="00EB47B2">
              <w:rPr>
                <w:b/>
                <w:bCs/>
                <w:color w:val="000000"/>
              </w:rPr>
              <w:t>.</w:t>
            </w:r>
          </w:p>
        </w:tc>
      </w:tr>
    </w:tbl>
    <w:p w:rsidR="00EB47B2" w14:paraId="20CFC677" w14:textId="77777777">
      <w:pPr>
        <w:suppressAutoHyphens w:val="0"/>
        <w:jc w:val="center"/>
        <w:rPr>
          <w:b/>
          <w:bCs/>
          <w:u w:val="single"/>
        </w:rPr>
      </w:pPr>
    </w:p>
    <w:p w:rsidR="002155D4" w14:paraId="41847E3B" w14:textId="77777777">
      <w:pPr>
        <w:suppressAutoHyphens w:val="0"/>
        <w:jc w:val="center"/>
        <w:rPr>
          <w:b/>
          <w:bCs/>
          <w:u w:val="single"/>
        </w:rPr>
      </w:pPr>
    </w:p>
    <w:p w:rsidR="00BD044E" w14:paraId="2FCCCE23" w14:textId="7A2A3D74">
      <w:pPr>
        <w:suppressAutoHyphens w:val="0"/>
        <w:jc w:val="center"/>
      </w:pPr>
      <w:r>
        <w:rPr>
          <w:b/>
          <w:bCs/>
          <w:u w:val="single"/>
        </w:rPr>
        <w:t>3.§</w:t>
      </w:r>
    </w:p>
    <w:p w:rsidR="00BD044E" w14:paraId="5F0CDD05" w14:textId="77777777">
      <w:pPr>
        <w:suppressAutoHyphens w:val="0"/>
        <w:jc w:val="center"/>
      </w:pPr>
      <w:r>
        <w:rPr>
          <w:b/>
          <w:bCs/>
          <w:u w:val="single"/>
        </w:rPr>
        <w:t>Par Žīguru pagasta pārvaldes vadītāja iecelšanu</w:t>
      </w:r>
    </w:p>
    <w:tbl>
      <w:tblPr>
        <w:tblW w:w="5000" w:type="pct"/>
        <w:tblCellSpacing w:w="15" w:type="dxa"/>
        <w:tblCellMar>
          <w:top w:w="15" w:type="dxa"/>
          <w:left w:w="15" w:type="dxa"/>
          <w:bottom w:w="15" w:type="dxa"/>
          <w:right w:w="15" w:type="dxa"/>
        </w:tblCellMar>
        <w:tblLook w:val="04A0"/>
      </w:tblPr>
      <w:tblGrid>
        <w:gridCol w:w="2279"/>
        <w:gridCol w:w="927"/>
        <w:gridCol w:w="5865"/>
      </w:tblGrid>
      <w:tr w14:paraId="4799566F"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78AFE5F3" w14:textId="77777777">
            <w:pPr>
              <w:suppressAutoHyphens w:val="0"/>
              <w:rPr>
                <w:color w:val="000000"/>
              </w:rPr>
            </w:pPr>
            <w:r>
              <w:rPr>
                <w:color w:val="000000"/>
              </w:rPr>
              <w:t>Ziņo Sandra Kapteine:</w:t>
            </w:r>
          </w:p>
        </w:tc>
        <w:tc>
          <w:tcPr>
            <w:tcW w:w="3714" w:type="pct"/>
            <w:gridSpan w:val="2"/>
            <w:tcMar>
              <w:top w:w="15" w:type="dxa"/>
              <w:left w:w="15" w:type="dxa"/>
              <w:bottom w:w="15" w:type="dxa"/>
              <w:right w:w="15" w:type="dxa"/>
            </w:tcMar>
            <w:hideMark/>
          </w:tcPr>
          <w:p w:rsidR="00BD044E" w:rsidP="00EB47B2" w14:paraId="0F1584EE" w14:textId="77777777">
            <w:pPr>
              <w:suppressAutoHyphens w:val="0"/>
              <w:jc w:val="both"/>
              <w:rPr>
                <w:color w:val="000000"/>
              </w:rPr>
            </w:pPr>
            <w:r>
              <w:rPr>
                <w:color w:val="000000"/>
              </w:rPr>
              <w:t>Ziņo par sagatavoto lēmuma projektu un sīkāk paskaidro.</w:t>
            </w:r>
          </w:p>
        </w:tc>
      </w:tr>
      <w:tr w14:paraId="12E22175"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6095AE19" w14:textId="77777777">
            <w:pPr>
              <w:suppressAutoHyphens w:val="0"/>
              <w:rPr>
                <w:color w:val="000000"/>
              </w:rPr>
            </w:pPr>
            <w:r>
              <w:rPr>
                <w:color w:val="000000"/>
              </w:rPr>
              <w:t>Izsaka viedokli Sergejs Maksimovs:</w:t>
            </w:r>
          </w:p>
        </w:tc>
        <w:tc>
          <w:tcPr>
            <w:tcW w:w="3714" w:type="pct"/>
            <w:gridSpan w:val="2"/>
            <w:tcMar>
              <w:top w:w="15" w:type="dxa"/>
              <w:left w:w="15" w:type="dxa"/>
              <w:bottom w:w="15" w:type="dxa"/>
              <w:right w:w="15" w:type="dxa"/>
            </w:tcMar>
            <w:hideMark/>
          </w:tcPr>
          <w:p w:rsidR="00BD044E" w:rsidP="00EB47B2" w14:paraId="6944E3C0" w14:textId="77777777">
            <w:pPr>
              <w:suppressAutoHyphens w:val="0"/>
              <w:jc w:val="both"/>
              <w:rPr>
                <w:color w:val="000000"/>
              </w:rPr>
            </w:pPr>
            <w:r>
              <w:rPr>
                <w:color w:val="000000"/>
              </w:rPr>
              <w:t>Sīkāk paskaidro par jautājuma izskatīšanas kārtību. Skaidro, ka par pagasta pārvaldes vadītāja amatam izvirzīto kandidatūru balso ar vēlēšanu zīmēm, sīkāk paskaidro par vēlēšanu zīmēm. Skaidro, ka nepieciešams vēlēšanu zīmes apstiprināt ar balsojumu un aicina apstiprināt vēlēšanu zīmes “Par Žīguru pagasta pārvaldes vadītāja iecelšanu”, par ko deputāti nobalso ar 11 (Sergejs Maksimovs, Imants Slišāns, Ruta Cibule, Anita Kokoreviča, Aija Mežale, Svetlana Pavlovska, Jānis Trupovnieks, Sandra Kapteine, Iveta Arelkeviča, Marija Duļbinska, Egons Salmanis) balsīm par, pret – nav, atturas – nav.</w:t>
            </w:r>
          </w:p>
        </w:tc>
      </w:tr>
      <w:tr w14:paraId="66EC11F3"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082A3DC7" w14:textId="77777777">
            <w:pPr>
              <w:suppressAutoHyphens w:val="0"/>
              <w:rPr>
                <w:color w:val="000000"/>
              </w:rPr>
            </w:pPr>
            <w:r>
              <w:rPr>
                <w:color w:val="000000"/>
              </w:rPr>
              <w:t>Izsaka viedokli Sergejs Maksimovs:</w:t>
            </w:r>
          </w:p>
        </w:tc>
        <w:tc>
          <w:tcPr>
            <w:tcW w:w="3714" w:type="pct"/>
            <w:gridSpan w:val="2"/>
            <w:tcMar>
              <w:top w:w="15" w:type="dxa"/>
              <w:left w:w="15" w:type="dxa"/>
              <w:bottom w:w="15" w:type="dxa"/>
              <w:right w:w="15" w:type="dxa"/>
            </w:tcMar>
            <w:hideMark/>
          </w:tcPr>
          <w:p w:rsidR="00BD044E" w:rsidP="00EB47B2" w14:paraId="5790BE94" w14:textId="77777777">
            <w:pPr>
              <w:suppressAutoHyphens w:val="0"/>
              <w:jc w:val="both"/>
              <w:rPr>
                <w:color w:val="000000"/>
              </w:rPr>
            </w:pPr>
            <w:r>
              <w:rPr>
                <w:color w:val="000000"/>
              </w:rPr>
              <w:t>Dod iespēju izteikties un sniegt prezentāciju izvirzītajam kandidātam.</w:t>
            </w:r>
          </w:p>
        </w:tc>
      </w:tr>
      <w:tr w14:paraId="7D75C362"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09797D7C" w14:textId="5FD3B209">
            <w:pPr>
              <w:suppressAutoHyphens w:val="0"/>
              <w:rPr>
                <w:color w:val="000000"/>
              </w:rPr>
            </w:pPr>
            <w:r>
              <w:rPr>
                <w:color w:val="000000"/>
              </w:rPr>
              <w:t>Prezentē</w:t>
            </w:r>
            <w:r w:rsidR="00C66657">
              <w:rPr>
                <w:color w:val="000000"/>
              </w:rPr>
              <w:t xml:space="preserve"> Jevgenijs Žukovskis:</w:t>
            </w:r>
          </w:p>
        </w:tc>
        <w:tc>
          <w:tcPr>
            <w:tcW w:w="3714" w:type="pct"/>
            <w:gridSpan w:val="2"/>
            <w:tcMar>
              <w:top w:w="15" w:type="dxa"/>
              <w:left w:w="15" w:type="dxa"/>
              <w:bottom w:w="15" w:type="dxa"/>
              <w:right w:w="15" w:type="dxa"/>
            </w:tcMar>
            <w:hideMark/>
          </w:tcPr>
          <w:p w:rsidR="00BD044E" w:rsidP="00EB47B2" w14:paraId="14CFA83C" w14:textId="77777777">
            <w:pPr>
              <w:suppressAutoHyphens w:val="0"/>
              <w:jc w:val="both"/>
              <w:rPr>
                <w:color w:val="000000"/>
              </w:rPr>
            </w:pPr>
            <w:r>
              <w:rPr>
                <w:color w:val="000000"/>
              </w:rPr>
              <w:t>Prezentē un sīkāk pastāsta par sevi.</w:t>
            </w:r>
          </w:p>
        </w:tc>
      </w:tr>
      <w:tr w14:paraId="7C2BB535"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29D592A5" w14:textId="77777777">
            <w:pPr>
              <w:suppressAutoHyphens w:val="0"/>
              <w:rPr>
                <w:color w:val="000000"/>
              </w:rPr>
            </w:pPr>
            <w:r>
              <w:rPr>
                <w:color w:val="000000"/>
              </w:rPr>
              <w:t>Izsaka viedokli Sergejs Maksimovs:</w:t>
            </w:r>
          </w:p>
        </w:tc>
        <w:tc>
          <w:tcPr>
            <w:tcW w:w="3714" w:type="pct"/>
            <w:gridSpan w:val="2"/>
            <w:tcMar>
              <w:top w:w="15" w:type="dxa"/>
              <w:left w:w="15" w:type="dxa"/>
              <w:bottom w:w="15" w:type="dxa"/>
              <w:right w:w="15" w:type="dxa"/>
            </w:tcMar>
            <w:hideMark/>
          </w:tcPr>
          <w:p w:rsidR="00BD044E" w:rsidP="00EB47B2" w14:paraId="01678A27" w14:textId="77777777">
            <w:pPr>
              <w:suppressAutoHyphens w:val="0"/>
              <w:jc w:val="both"/>
              <w:rPr>
                <w:color w:val="000000"/>
              </w:rPr>
            </w:pPr>
            <w:r>
              <w:rPr>
                <w:color w:val="000000"/>
              </w:rPr>
              <w:t>Ierosina noteikt balsu skaitīšanas komisiju, kas sastāv no 3 komisijas locekļiem.</w:t>
            </w:r>
          </w:p>
        </w:tc>
      </w:tr>
      <w:tr w14:paraId="0C88B843"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33D3B78E" w14:textId="77777777">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rsidP="00EB47B2" w14:paraId="5C3586FE" w14:textId="77777777">
            <w:pPr>
              <w:suppressAutoHyphens w:val="0"/>
              <w:jc w:val="both"/>
              <w:rPr>
                <w:color w:val="000000"/>
              </w:rPr>
            </w:pPr>
            <w:r>
              <w:rPr>
                <w:color w:val="000000"/>
              </w:rPr>
              <w:t>Balsu skaitīšanas komisijas sastāvā izvirzīt Balvu novada pašvaldības deputāti Ivetu Arelkeviču un deputātu Imantu Slišānu.</w:t>
            </w:r>
          </w:p>
        </w:tc>
      </w:tr>
      <w:tr w14:paraId="0E78434E"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74118AB9" w14:textId="77777777">
            <w:pPr>
              <w:suppressAutoHyphens w:val="0"/>
              <w:rPr>
                <w:color w:val="000000"/>
              </w:rPr>
            </w:pPr>
            <w:r>
              <w:rPr>
                <w:color w:val="000000"/>
              </w:rPr>
              <w:t>Izsaka priekšlikumu Imants Slišāns:</w:t>
            </w:r>
          </w:p>
        </w:tc>
        <w:tc>
          <w:tcPr>
            <w:tcW w:w="3714" w:type="pct"/>
            <w:gridSpan w:val="2"/>
            <w:tcMar>
              <w:top w:w="15" w:type="dxa"/>
              <w:left w:w="15" w:type="dxa"/>
              <w:bottom w:w="15" w:type="dxa"/>
              <w:right w:w="15" w:type="dxa"/>
            </w:tcMar>
            <w:hideMark/>
          </w:tcPr>
          <w:p w:rsidR="00BD044E" w:rsidP="00EB47B2" w14:paraId="76A128C8" w14:textId="77777777">
            <w:pPr>
              <w:suppressAutoHyphens w:val="0"/>
              <w:jc w:val="both"/>
              <w:rPr>
                <w:color w:val="000000"/>
              </w:rPr>
            </w:pPr>
            <w:r>
              <w:rPr>
                <w:color w:val="000000"/>
              </w:rPr>
              <w:t>Balsu skaitīšanas komisijas sastāvā izvirzīt Balvu novada pašvaldības deputāti Aiju Mežali.</w:t>
            </w:r>
          </w:p>
          <w:p w:rsidR="00EB47B2" w:rsidRPr="00EB47B2" w:rsidP="00EB47B2" w14:paraId="1FA66DFB" w14:textId="77777777">
            <w:pPr>
              <w:suppressAutoHyphens w:val="0"/>
              <w:jc w:val="both"/>
              <w:rPr>
                <w:lang w:eastAsia="en-US"/>
              </w:rPr>
            </w:pPr>
            <w:r w:rsidRPr="00EB47B2">
              <w:rPr>
                <w:lang w:eastAsia="en-US"/>
              </w:rPr>
              <w:t>Deputātiem ierosinājumu par citu kandidātu izvirzīšanu balsu skaitīšanas komisijas sastāvā nav.</w:t>
            </w:r>
          </w:p>
          <w:p w:rsidR="00EB47B2" w:rsidP="00EB47B2" w14:paraId="6003D7BC" w14:textId="615AE21C">
            <w:pPr>
              <w:suppressAutoHyphens w:val="0"/>
              <w:jc w:val="both"/>
              <w:rPr>
                <w:color w:val="000000"/>
              </w:rPr>
            </w:pPr>
          </w:p>
        </w:tc>
      </w:tr>
      <w:tr w14:paraId="4C3115BF"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36BAD26A" w14:textId="77777777">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rsidP="00EB47B2" w14:paraId="3827067F" w14:textId="77777777">
            <w:pPr>
              <w:suppressAutoHyphens w:val="0"/>
              <w:jc w:val="both"/>
              <w:rPr>
                <w:color w:val="000000"/>
              </w:rPr>
            </w:pPr>
            <w:r>
              <w:rPr>
                <w:color w:val="000000"/>
              </w:rPr>
              <w:t>Ierosina balsot par balsu skaitīšanas komisijas sastāvu par ko deputāti nobalso ar – 11 (Sergejs Maksimovs, Imants Slišāns, Ruta Cibule, Anita Kokoreviča, Aija Mežale, Svetlana Pavlovska, Jānis Trupovnieks, Sandra Kapteine, Iveta Arelkeviča, Marija Duļbinska, Egons Salmanis) balsīm par, pret-nav, atturas-nav.</w:t>
            </w:r>
          </w:p>
        </w:tc>
      </w:tr>
      <w:tr w14:paraId="089FFB1A"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121C118A" w14:textId="77777777">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rsidP="00EB47B2" w14:paraId="59D983BE" w14:textId="77777777">
            <w:pPr>
              <w:suppressAutoHyphens w:val="0"/>
              <w:jc w:val="both"/>
              <w:rPr>
                <w:color w:val="000000"/>
              </w:rPr>
            </w:pPr>
            <w:r>
              <w:rPr>
                <w:color w:val="000000"/>
              </w:rPr>
              <w:t>Plkst.11.04 pasludina pārtraukumu, kurā komisija sagatavo vēlēšanu zīmes un ieraksta izvirzītā kandidāta Žīguru pagasta pārvaldes vadītāja amatam vārdu un uzvārdu vēlēšanu zīmēs.</w:t>
            </w:r>
          </w:p>
        </w:tc>
      </w:tr>
      <w:tr w14:paraId="03B883A2"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7C70B735" w14:textId="77777777">
            <w:pPr>
              <w:suppressAutoHyphens w:val="0"/>
              <w:rPr>
                <w:color w:val="000000"/>
              </w:rPr>
            </w:pPr>
            <w:r>
              <w:rPr>
                <w:color w:val="000000"/>
              </w:rPr>
              <w:t>Izsaka viedokli Imants Slišāns:</w:t>
            </w:r>
          </w:p>
        </w:tc>
        <w:tc>
          <w:tcPr>
            <w:tcW w:w="3714" w:type="pct"/>
            <w:gridSpan w:val="2"/>
            <w:tcMar>
              <w:top w:w="15" w:type="dxa"/>
              <w:left w:w="15" w:type="dxa"/>
              <w:bottom w:w="15" w:type="dxa"/>
              <w:right w:w="15" w:type="dxa"/>
            </w:tcMar>
            <w:hideMark/>
          </w:tcPr>
          <w:p w:rsidR="00BD044E" w:rsidP="00EB47B2" w14:paraId="0B317740" w14:textId="7D22EDA7">
            <w:pPr>
              <w:suppressAutoHyphens w:val="0"/>
              <w:jc w:val="both"/>
              <w:rPr>
                <w:color w:val="000000"/>
              </w:rPr>
            </w:pPr>
            <w:r>
              <w:rPr>
                <w:color w:val="000000"/>
              </w:rPr>
              <w:t xml:space="preserve">Pēc pārtraukuma </w:t>
            </w:r>
            <w:r w:rsidR="00F60AC9">
              <w:rPr>
                <w:color w:val="000000"/>
              </w:rPr>
              <w:t>b</w:t>
            </w:r>
            <w:r w:rsidR="00C66657">
              <w:rPr>
                <w:color w:val="000000"/>
              </w:rPr>
              <w:t>alsu skaitīšanas komisijas priekšsēdētājs I.Slišāns iepazīstina par kārtību, kādā notiks atklātā balsošana ar vēlēšanu zīmēm par Žīguru pagasta pārvaldes vadītāja amatam izvirzīto kandidatūru.Tiek izsniegtas sagatavotās un apzīmogotās vēlēšanu zīmes. Par vēlēšanu zīmes saņemšanu katrs deputāts parakstās Atklātas balsošanas ar vēlēšanu zīmēm gaitas protokolā. Pēc izdarītā balsojuma deputāti nodod vēlēšanu zīmes balsu skaitīšanas komisijai.Balsu skaitīšanas komisija saskaita par Žīguru pagasta pārvaldes vadītāja amatam kandidātu J.Žukovski nodotās balsis. Balsojuma rezultāts tiek ierakstīts Atklātas balsošanas ar vēlēšanu zīmēm gaitas protokolā Nr.1.</w:t>
            </w:r>
          </w:p>
        </w:tc>
      </w:tr>
      <w:tr w14:paraId="2536628F"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589E85DD" w14:textId="77777777">
            <w:pPr>
              <w:suppressAutoHyphens w:val="0"/>
              <w:rPr>
                <w:color w:val="000000"/>
              </w:rPr>
            </w:pPr>
            <w:r>
              <w:rPr>
                <w:color w:val="000000"/>
              </w:rPr>
              <w:t>Izsaka viedokli Imants Slišāns:</w:t>
            </w:r>
          </w:p>
        </w:tc>
        <w:tc>
          <w:tcPr>
            <w:tcW w:w="3714" w:type="pct"/>
            <w:gridSpan w:val="2"/>
            <w:tcMar>
              <w:top w:w="15" w:type="dxa"/>
              <w:left w:w="15" w:type="dxa"/>
              <w:bottom w:w="15" w:type="dxa"/>
              <w:right w:w="15" w:type="dxa"/>
            </w:tcMar>
            <w:hideMark/>
          </w:tcPr>
          <w:p w:rsidR="00BD044E" w:rsidP="00EB47B2" w14:paraId="548248F9" w14:textId="77777777">
            <w:pPr>
              <w:suppressAutoHyphens w:val="0"/>
              <w:jc w:val="both"/>
              <w:rPr>
                <w:color w:val="000000"/>
              </w:rPr>
            </w:pPr>
            <w:r>
              <w:rPr>
                <w:color w:val="000000"/>
              </w:rPr>
              <w:t xml:space="preserve">Balsu skaitīšanas komisijas priekšsēdētājs I.Slišāns ziņo par vēlēšanu gaitu un nolasa 2021.gada 29.decembra Atklātas balsošanas ar vēlēšanu zīmēm gaitas protokolu Nr.1. Informē par Žīguru pagasta pārvaldes vadītāja amata kandidātam Jevgenijam Žukovskim nodoto balsu skaitu: „par” 11 (Sergejs Maksimovs, Imants Slišāns, Ruta Cibule, Anita Kokoreviča, Aija Mežale, Svetlana Pavlovska, Jānis </w:t>
            </w:r>
            <w:r>
              <w:rPr>
                <w:color w:val="000000"/>
              </w:rPr>
              <w:t>Trupovnieks, Sandra Kapteine, Iveta Arelkeviča, Marija Duļbinska, Egons Salmanis) balsis, „pret” nav.</w:t>
            </w:r>
          </w:p>
        </w:tc>
      </w:tr>
      <w:tr w14:paraId="30DC3316"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326FC338" w14:textId="77777777">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rsidP="004944E0" w14:paraId="04A108D3" w14:textId="5DA552C6">
            <w:pPr>
              <w:suppressAutoHyphens w:val="0"/>
              <w:jc w:val="both"/>
              <w:rPr>
                <w:color w:val="000000"/>
              </w:rPr>
            </w:pPr>
            <w:r>
              <w:rPr>
                <w:color w:val="000000"/>
              </w:rPr>
              <w:t>Ierosina apstiprināt 2021.gada 29.decembra Atklātas balsošanas ar vēlēšanu zīmēm gaitas protokolu Nr.1 „Žīguru pagasta pārvaldes vadītāja vēlēšanas”, par ko deputāti nobalso ar – 11 (Sergejs Maksimovs, Imants Slišāns, Ruta Cibule, Anita Kokoreviča, Aija Mežale, Svetlana Pavlovska, Jānis Trupovnieks, Sandra Kapteine, Iveta Arelkeviča, Marija Duļbinska, Egons Salmanis) balsīm par, pret-nav, atturas-nav.</w:t>
            </w:r>
            <w:r w:rsidR="0098368B">
              <w:rPr>
                <w:color w:val="000000"/>
              </w:rPr>
              <w:t xml:space="preserve"> </w:t>
            </w:r>
            <w:r>
              <w:rPr>
                <w:color w:val="000000"/>
              </w:rPr>
              <w:t>2021.gada 29.decembra Atklātas balsošanas ar vēlēšanu zīmēm gaitas protokols Nr.1 „Žīguru pagasta pārvaldes vadītāja vēlēšanas” un vēlēšanu zīmes tiek pievienotas Domes sēdes protokolam.</w:t>
            </w:r>
          </w:p>
        </w:tc>
      </w:tr>
      <w:tr w14:paraId="1D13F5F5" w14:textId="77777777" w:rsidTr="004944E0">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rsidP="004944E0" w14:paraId="4F6CAC10" w14:textId="2D4CAC44">
            <w:pPr>
              <w:suppressAutoHyphens w:val="0"/>
              <w:rPr>
                <w:b/>
                <w:bCs/>
                <w:color w:val="000000"/>
              </w:rPr>
            </w:pPr>
            <w:r>
              <w:rPr>
                <w:b/>
                <w:bCs/>
                <w:color w:val="000000"/>
              </w:rPr>
              <w:t>Atklāti balsojot ar vēlēšanu zīmēm</w:t>
            </w:r>
            <w:r w:rsidR="00C66657">
              <w:rPr>
                <w:b/>
                <w:bCs/>
                <w:color w:val="000000"/>
              </w:rPr>
              <w:t xml:space="preserve">: </w:t>
            </w:r>
            <w:r>
              <w:rPr>
                <w:b/>
                <w:bCs/>
                <w:color w:val="000000"/>
              </w:rPr>
              <w:t xml:space="preserve">                        </w:t>
            </w:r>
            <w:r w:rsidR="00C66657">
              <w:rPr>
                <w:b/>
                <w:bCs/>
                <w:color w:val="000000"/>
              </w:rPr>
              <w:t xml:space="preserve">"par"  - </w:t>
            </w:r>
          </w:p>
        </w:tc>
        <w:tc>
          <w:tcPr>
            <w:tcW w:w="3218" w:type="pct"/>
            <w:tcMar>
              <w:top w:w="15" w:type="dxa"/>
              <w:left w:w="15" w:type="dxa"/>
              <w:bottom w:w="15" w:type="dxa"/>
              <w:right w:w="15" w:type="dxa"/>
            </w:tcMar>
            <w:vAlign w:val="center"/>
            <w:hideMark/>
          </w:tcPr>
          <w:p w:rsidR="00BD044E" w:rsidP="004944E0" w14:paraId="1711B330" w14:textId="71798963">
            <w:pPr>
              <w:suppressAutoHyphens w:val="0"/>
              <w:jc w:val="both"/>
              <w:rPr>
                <w:b/>
                <w:bCs/>
                <w:color w:val="000000"/>
              </w:rPr>
            </w:pPr>
            <w:r>
              <w:rPr>
                <w:b/>
                <w:bCs/>
                <w:color w:val="000000"/>
              </w:rPr>
              <w:t>11 (Sergejs Maksimovs, Imants Slišāns, Ruta Cibule, Anita Kokoreviča, Aija Mežale, Svetlana Pavlovska, Jānis Trupovnieks, Sandra Kapteine, Iveta Arelkeviča, Marija Duļbinska, Egons Salmanis)</w:t>
            </w:r>
          </w:p>
        </w:tc>
      </w:tr>
      <w:tr w14:paraId="1BAFA258" w14:textId="77777777" w:rsidTr="004944E0">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1CF705A"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2E15F6F3" w14:textId="77777777">
            <w:pPr>
              <w:suppressAutoHyphens w:val="0"/>
              <w:spacing w:after="240"/>
              <w:rPr>
                <w:b/>
                <w:bCs/>
                <w:color w:val="000000"/>
              </w:rPr>
            </w:pPr>
            <w:r>
              <w:rPr>
                <w:b/>
                <w:bCs/>
                <w:color w:val="000000"/>
              </w:rPr>
              <w:t>nav</w:t>
            </w:r>
          </w:p>
        </w:tc>
      </w:tr>
      <w:tr w14:paraId="227FB2C1" w14:textId="77777777" w:rsidTr="004944E0">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08EC2A4"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14:paraId="4FCDBAAF" w14:textId="5E988F41">
            <w:pPr>
              <w:suppressAutoHyphens w:val="0"/>
              <w:rPr>
                <w:b/>
                <w:bCs/>
                <w:color w:val="000000"/>
              </w:rPr>
            </w:pPr>
            <w:r>
              <w:rPr>
                <w:b/>
                <w:bCs/>
                <w:color w:val="000000"/>
              </w:rPr>
              <w:t>Pieņemt lēmumu "Par Žīguru pagasta pārvaldes vadītāja iecelšanu"</w:t>
            </w:r>
            <w:r w:rsidR="004944E0">
              <w:rPr>
                <w:b/>
                <w:bCs/>
                <w:color w:val="000000"/>
              </w:rPr>
              <w:t>.</w:t>
            </w:r>
          </w:p>
        </w:tc>
      </w:tr>
    </w:tbl>
    <w:p w:rsidR="00BD044E" w14:paraId="17F94E2A" w14:textId="1DBC86DC">
      <w:pPr>
        <w:suppressAutoHyphens w:val="0"/>
      </w:pPr>
    </w:p>
    <w:p w:rsidR="00BD044E" w14:paraId="52384FA3" w14:textId="77777777">
      <w:pPr>
        <w:suppressAutoHyphens w:val="0"/>
        <w:jc w:val="center"/>
      </w:pPr>
      <w:r>
        <w:rPr>
          <w:b/>
          <w:bCs/>
          <w:u w:val="single"/>
        </w:rPr>
        <w:t>4.§</w:t>
      </w:r>
    </w:p>
    <w:p w:rsidR="00BD044E" w:rsidP="004944E0" w14:paraId="142DBFEC" w14:textId="648E5C05">
      <w:pPr>
        <w:suppressAutoHyphens w:val="0"/>
        <w:jc w:val="center"/>
      </w:pPr>
      <w:r>
        <w:rPr>
          <w:b/>
          <w:bCs/>
          <w:u w:val="single"/>
        </w:rPr>
        <w:t>Par Balvu pilsētas pārvaldes vadītāja iecelšanu</w:t>
      </w:r>
    </w:p>
    <w:tbl>
      <w:tblPr>
        <w:tblW w:w="5000" w:type="pct"/>
        <w:tblCellSpacing w:w="15" w:type="dxa"/>
        <w:tblCellMar>
          <w:top w:w="15" w:type="dxa"/>
          <w:left w:w="15" w:type="dxa"/>
          <w:bottom w:w="15" w:type="dxa"/>
          <w:right w:w="15" w:type="dxa"/>
        </w:tblCellMar>
        <w:tblLook w:val="04A0"/>
      </w:tblPr>
      <w:tblGrid>
        <w:gridCol w:w="2281"/>
        <w:gridCol w:w="925"/>
        <w:gridCol w:w="5865"/>
      </w:tblGrid>
      <w:tr w14:paraId="725AB169"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3A28757C" w14:textId="77777777">
            <w:pPr>
              <w:suppressAutoHyphens w:val="0"/>
              <w:rPr>
                <w:color w:val="000000"/>
              </w:rPr>
            </w:pPr>
            <w:r>
              <w:rPr>
                <w:color w:val="000000"/>
              </w:rPr>
              <w:t>Ziņo Sandra Kapteine:</w:t>
            </w:r>
          </w:p>
        </w:tc>
        <w:tc>
          <w:tcPr>
            <w:tcW w:w="3713" w:type="pct"/>
            <w:gridSpan w:val="2"/>
            <w:tcMar>
              <w:top w:w="15" w:type="dxa"/>
              <w:left w:w="15" w:type="dxa"/>
              <w:bottom w:w="15" w:type="dxa"/>
              <w:right w:w="15" w:type="dxa"/>
            </w:tcMar>
            <w:hideMark/>
          </w:tcPr>
          <w:p w:rsidR="00BD044E" w:rsidP="00F60AC9" w14:paraId="3D2FEB17" w14:textId="77777777">
            <w:pPr>
              <w:suppressAutoHyphens w:val="0"/>
              <w:jc w:val="both"/>
              <w:rPr>
                <w:color w:val="000000"/>
              </w:rPr>
            </w:pPr>
            <w:r>
              <w:rPr>
                <w:color w:val="000000"/>
              </w:rPr>
              <w:t>Ziņo par sagatavoto lēmuma projektu un sīkāk paskaidro.</w:t>
            </w:r>
          </w:p>
        </w:tc>
      </w:tr>
      <w:tr w14:paraId="6BA88446"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1C55041B" w14:textId="77777777">
            <w:pPr>
              <w:suppressAutoHyphens w:val="0"/>
              <w:rPr>
                <w:color w:val="000000"/>
              </w:rPr>
            </w:pPr>
            <w:r>
              <w:rPr>
                <w:color w:val="000000"/>
              </w:rPr>
              <w:t>Izsaka viedokli Sergejs Maksimovs:</w:t>
            </w:r>
          </w:p>
        </w:tc>
        <w:tc>
          <w:tcPr>
            <w:tcW w:w="3713" w:type="pct"/>
            <w:gridSpan w:val="2"/>
            <w:tcMar>
              <w:top w:w="15" w:type="dxa"/>
              <w:left w:w="15" w:type="dxa"/>
              <w:bottom w:w="15" w:type="dxa"/>
              <w:right w:w="15" w:type="dxa"/>
            </w:tcMar>
            <w:hideMark/>
          </w:tcPr>
          <w:p w:rsidR="00BD044E" w:rsidP="00F60AC9" w14:paraId="048B3623" w14:textId="72352439">
            <w:pPr>
              <w:suppressAutoHyphens w:val="0"/>
              <w:jc w:val="both"/>
              <w:rPr>
                <w:color w:val="000000"/>
              </w:rPr>
            </w:pPr>
            <w:r>
              <w:rPr>
                <w:color w:val="000000"/>
              </w:rPr>
              <w:t xml:space="preserve">Sīkāk paskaidro par jautājuma izskatīšanas kārtību. Skaidro, ka par pagasta pārvaldes vadītāja amatam izvirzīto kandidatūru balso ar vēlēšanu zīmēm, sīkāk paskaidro par vēlēšanu zīmēm. Skaidro, ka nepieciešams vēlēšanu zīmes apstiprināt ar balsojumu un aicina apstiprināt vēlēšanu zīmes “Par </w:t>
            </w:r>
            <w:r w:rsidR="004944E0">
              <w:rPr>
                <w:color w:val="000000"/>
              </w:rPr>
              <w:t>Balvu</w:t>
            </w:r>
            <w:r>
              <w:rPr>
                <w:color w:val="000000"/>
              </w:rPr>
              <w:t xml:space="preserve"> p</w:t>
            </w:r>
            <w:r w:rsidR="004944E0">
              <w:rPr>
                <w:color w:val="000000"/>
              </w:rPr>
              <w:t>ilsētas</w:t>
            </w:r>
            <w:r>
              <w:rPr>
                <w:color w:val="000000"/>
              </w:rPr>
              <w:t xml:space="preserve"> pārvaldes vadītāja iecelšanu”, par ko deputāti nobalso ar 11 (Sergejs Maksimovs, Imants Slišāns, Ruta Cibule, Anita Kokoreviča, Aija Mežale, Svetlana Pavlovska, Jānis Trupovnieks, Sandra Kapteine, Iveta Arelkeviča, Marija Duļbinska, Egons Salmanis) balsīm par, pret – nav, atturas – nav.</w:t>
            </w:r>
          </w:p>
        </w:tc>
      </w:tr>
      <w:tr w14:paraId="391E6430"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3AE76E09" w14:textId="77777777">
            <w:pPr>
              <w:suppressAutoHyphens w:val="0"/>
              <w:rPr>
                <w:color w:val="000000"/>
              </w:rPr>
            </w:pPr>
            <w:r>
              <w:rPr>
                <w:color w:val="000000"/>
              </w:rPr>
              <w:t>Izsaka viedokli Sergejs Maksimovs:</w:t>
            </w:r>
          </w:p>
        </w:tc>
        <w:tc>
          <w:tcPr>
            <w:tcW w:w="3713" w:type="pct"/>
            <w:gridSpan w:val="2"/>
            <w:tcMar>
              <w:top w:w="15" w:type="dxa"/>
              <w:left w:w="15" w:type="dxa"/>
              <w:bottom w:w="15" w:type="dxa"/>
              <w:right w:w="15" w:type="dxa"/>
            </w:tcMar>
            <w:hideMark/>
          </w:tcPr>
          <w:p w:rsidR="00BD044E" w14:paraId="5B752BCE" w14:textId="7D6F38DA">
            <w:pPr>
              <w:suppressAutoHyphens w:val="0"/>
              <w:rPr>
                <w:color w:val="000000"/>
              </w:rPr>
            </w:pPr>
            <w:r>
              <w:rPr>
                <w:color w:val="000000"/>
              </w:rPr>
              <w:t>Dod iespēju izteikties un sniegt prezentāciju izvirzītajai kandidātei</w:t>
            </w:r>
            <w:r w:rsidR="00F60AC9">
              <w:rPr>
                <w:color w:val="000000"/>
              </w:rPr>
              <w:t>.</w:t>
            </w:r>
          </w:p>
        </w:tc>
      </w:tr>
      <w:tr w14:paraId="2EA36BD8"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5DF663EC" w14:textId="59B28453">
            <w:pPr>
              <w:suppressAutoHyphens w:val="0"/>
              <w:rPr>
                <w:color w:val="000000"/>
              </w:rPr>
            </w:pPr>
            <w:r>
              <w:rPr>
                <w:color w:val="000000"/>
              </w:rPr>
              <w:t>Prezentē</w:t>
            </w:r>
            <w:r w:rsidR="00C66657">
              <w:rPr>
                <w:color w:val="000000"/>
              </w:rPr>
              <w:t xml:space="preserve"> Maruta Castrova:</w:t>
            </w:r>
          </w:p>
        </w:tc>
        <w:tc>
          <w:tcPr>
            <w:tcW w:w="3713" w:type="pct"/>
            <w:gridSpan w:val="2"/>
            <w:tcMar>
              <w:top w:w="15" w:type="dxa"/>
              <w:left w:w="15" w:type="dxa"/>
              <w:bottom w:w="15" w:type="dxa"/>
              <w:right w:w="15" w:type="dxa"/>
            </w:tcMar>
            <w:hideMark/>
          </w:tcPr>
          <w:p w:rsidR="00BD044E" w14:paraId="50643072" w14:textId="77777777">
            <w:pPr>
              <w:suppressAutoHyphens w:val="0"/>
              <w:rPr>
                <w:color w:val="000000"/>
              </w:rPr>
            </w:pPr>
            <w:r>
              <w:rPr>
                <w:color w:val="000000"/>
              </w:rPr>
              <w:t>Prezentē un sīkāk pastāsta par sevi.</w:t>
            </w:r>
          </w:p>
        </w:tc>
      </w:tr>
      <w:tr w14:paraId="1A7081F0"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4E6CFC8F"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rsidP="00F60AC9" w14:paraId="7FD21683" w14:textId="77777777">
            <w:pPr>
              <w:suppressAutoHyphens w:val="0"/>
              <w:jc w:val="both"/>
              <w:rPr>
                <w:color w:val="000000"/>
              </w:rPr>
            </w:pPr>
            <w:r>
              <w:rPr>
                <w:color w:val="000000"/>
              </w:rPr>
              <w:t>Ierosina atstāt iepriekš izvirzītos kandidātus – Ivetu Arelkeviču, Imantu Slišānu, Aiju Mežali balsu skaitīšanas komisijas sastāvā .</w:t>
            </w:r>
          </w:p>
          <w:p w:rsidR="00F60AC9" w:rsidRPr="00EB47B2" w:rsidP="00F60AC9" w14:paraId="39B6A364" w14:textId="77777777">
            <w:pPr>
              <w:suppressAutoHyphens w:val="0"/>
              <w:jc w:val="both"/>
              <w:rPr>
                <w:lang w:eastAsia="en-US"/>
              </w:rPr>
            </w:pPr>
            <w:r w:rsidRPr="00EB47B2">
              <w:rPr>
                <w:lang w:eastAsia="en-US"/>
              </w:rPr>
              <w:t>Deputātiem ierosinājumu par citu kandidātu izvirzīšanu balsu skaitīšanas komisijas sastāvā nav.</w:t>
            </w:r>
          </w:p>
          <w:p w:rsidR="00F60AC9" w:rsidP="00F60AC9" w14:paraId="4621D18A" w14:textId="6B964B42">
            <w:pPr>
              <w:suppressAutoHyphens w:val="0"/>
              <w:jc w:val="both"/>
              <w:rPr>
                <w:color w:val="000000"/>
              </w:rPr>
            </w:pPr>
          </w:p>
        </w:tc>
      </w:tr>
      <w:tr w14:paraId="058F3F8C"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69358FC1"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rsidP="00F60AC9" w14:paraId="46D8C876" w14:textId="77777777">
            <w:pPr>
              <w:suppressAutoHyphens w:val="0"/>
              <w:jc w:val="both"/>
              <w:rPr>
                <w:color w:val="000000"/>
              </w:rPr>
            </w:pPr>
            <w:r>
              <w:rPr>
                <w:color w:val="000000"/>
              </w:rPr>
              <w:t>Ierosina balsot par balsu skaitīšanas komisijas sastāvu par ko deputāti nobalso ar – 11 (Sergejs Maksimovs, Imants Slišāns, Ruta Cibule, Anita Kokoreviča, Aija Mežale, Svetlana Pavlovska, Jānis Trupovnieks, Sandra Kapteine, Iveta Arelkeviča, Marija Duļbinska, Egons Salmanis) balsīm par, pret-nav, atturas-nav.</w:t>
            </w:r>
          </w:p>
        </w:tc>
      </w:tr>
      <w:tr w14:paraId="7E3B9F48"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638587D1"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rsidP="00F60AC9" w14:paraId="14B85257" w14:textId="77777777">
            <w:pPr>
              <w:suppressAutoHyphens w:val="0"/>
              <w:jc w:val="both"/>
              <w:rPr>
                <w:color w:val="000000"/>
              </w:rPr>
            </w:pPr>
            <w:r>
              <w:rPr>
                <w:color w:val="000000"/>
              </w:rPr>
              <w:t>Plkst.11.33 pasludina pārtraukumu, kurā komisija sagatavo vēlēšanu zīmes un ieraksta izvirzītās kandidātes Balvu pilsētas pārvaldes vadītāja amatam vārdu un uzvārdu vēlēšanu zīmēs.</w:t>
            </w:r>
          </w:p>
        </w:tc>
      </w:tr>
      <w:tr w14:paraId="4A7A5860"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505A7887" w14:textId="77777777">
            <w:pPr>
              <w:suppressAutoHyphens w:val="0"/>
              <w:rPr>
                <w:color w:val="000000"/>
              </w:rPr>
            </w:pPr>
            <w:r>
              <w:rPr>
                <w:color w:val="000000"/>
              </w:rPr>
              <w:t>Izsaka viedokli Imants Slišāns:</w:t>
            </w:r>
          </w:p>
        </w:tc>
        <w:tc>
          <w:tcPr>
            <w:tcW w:w="3713" w:type="pct"/>
            <w:gridSpan w:val="2"/>
            <w:tcMar>
              <w:top w:w="15" w:type="dxa"/>
              <w:left w:w="15" w:type="dxa"/>
              <w:bottom w:w="15" w:type="dxa"/>
              <w:right w:w="15" w:type="dxa"/>
            </w:tcMar>
            <w:hideMark/>
          </w:tcPr>
          <w:p w:rsidR="00BD044E" w:rsidP="00F60AC9" w14:paraId="39CEB81F" w14:textId="793C0046">
            <w:pPr>
              <w:suppressAutoHyphens w:val="0"/>
              <w:jc w:val="both"/>
              <w:rPr>
                <w:color w:val="000000"/>
              </w:rPr>
            </w:pPr>
            <w:r>
              <w:rPr>
                <w:color w:val="000000"/>
              </w:rPr>
              <w:t>Pēc pārtraukuma b</w:t>
            </w:r>
            <w:r w:rsidR="00C66657">
              <w:rPr>
                <w:color w:val="000000"/>
              </w:rPr>
              <w:t>alsu skaitīšanas komisijas priekšsēdētājs I.Slišāns iepazīstina par kārtību, kādā notiks atklātā balsošana ar vēlēšanu zīmēm par Balvu pilsētas pārvaldes vadītāja amatam izvirzīto kandidatūru.Tiek izsniegtas sagatavotās un apzīmogotās vēlēšanu zīmes. Par vēlēšanu zīmes saņemšanu katrs deputāts parakstās Atklātas balsošanas ar vēlēšanu zīmēm gaitas protokolā. Pēc izdarītā balsojuma deputāti nodod vēlēšanu zīmes balsu skaitīšanas komisijai.Balsu skaitīšanas komisija saskaita par Balvu pilsētas pārvaldes vadītāja amatam kandidāti M.Castrovu nodotās balsis. Balsojuma rezultāts tiek ierakstīts Atklātas balsošanas ar vēlēšanu zīmēm gaitas protokolā Nr.2.</w:t>
            </w:r>
          </w:p>
        </w:tc>
      </w:tr>
      <w:tr w14:paraId="191C928F"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529D2FEB" w14:textId="77777777">
            <w:pPr>
              <w:suppressAutoHyphens w:val="0"/>
              <w:rPr>
                <w:color w:val="000000"/>
              </w:rPr>
            </w:pPr>
            <w:r>
              <w:rPr>
                <w:color w:val="000000"/>
              </w:rPr>
              <w:t>Izsaka viedokli Imants Slišāns:</w:t>
            </w:r>
          </w:p>
        </w:tc>
        <w:tc>
          <w:tcPr>
            <w:tcW w:w="3713" w:type="pct"/>
            <w:gridSpan w:val="2"/>
            <w:tcMar>
              <w:top w:w="15" w:type="dxa"/>
              <w:left w:w="15" w:type="dxa"/>
              <w:bottom w:w="15" w:type="dxa"/>
              <w:right w:w="15" w:type="dxa"/>
            </w:tcMar>
            <w:hideMark/>
          </w:tcPr>
          <w:p w:rsidR="00BD044E" w:rsidP="00F60AC9" w14:paraId="73442A6D" w14:textId="77777777">
            <w:pPr>
              <w:suppressAutoHyphens w:val="0"/>
              <w:jc w:val="both"/>
              <w:rPr>
                <w:color w:val="000000"/>
              </w:rPr>
            </w:pPr>
            <w:r>
              <w:rPr>
                <w:color w:val="000000"/>
              </w:rPr>
              <w:t>Balsu skaitīšanas komisijas priekšsēdētājs I.Slišāns ziņo par vēlēšanu gaitu un nolasa 2021.gada 29.decembra Atklātas balsošanas ar vēlēšanu zīmēm gaitas protokolu Nr.2. Informē par Balvu pilsētas pārvaldes vadītāja amata kandidātei Marutai Castrovai nodoto balsu skaitu: „par” 10 (Sergejs Maksimovs, Imants Slišāns, Ruta Cibule, Anita Kokoreviča, Aija Mežale, Jānis Trupovnieks, Sandra Kapteine, Iveta Arelkeviča, Marija Duļbinska, Egons Salmanis) balsis, „pret” nav, nederīga vēlēšanu zīme 1 (Svetlana Pavlovska).</w:t>
            </w:r>
          </w:p>
        </w:tc>
      </w:tr>
      <w:tr w14:paraId="6BB3D64C"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782F2E45"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rsidP="00F60AC9" w14:paraId="450F015B" w14:textId="09654F6C">
            <w:pPr>
              <w:suppressAutoHyphens w:val="0"/>
              <w:jc w:val="both"/>
              <w:rPr>
                <w:color w:val="000000"/>
              </w:rPr>
            </w:pPr>
            <w:r>
              <w:rPr>
                <w:color w:val="000000"/>
              </w:rPr>
              <w:t>Ierosina apstiprināt 2021.gada 29.decembra Atklātas balsošanas ar vēlēšanu zīmēm gaitas protokolu Nr.2 „Balvu pilsētas pārvaldes vadītāja vēlēšanas”, par ko deputāti nobalso ar – 11 (Sergejs Maksimovs, Imants Slišāns, Ruta Cibule, Anita Kokoreviča, Aija Mežale, Svetlana Pavlovska, Jānis Trupovnieks, Sandra Kapteine, Iveta Arelkeviča, Marija Duļbinska, Egons Salmanis) balsīm par, pret-nav, atturas-nav.</w:t>
            </w:r>
            <w:r w:rsidR="0098368B">
              <w:rPr>
                <w:color w:val="000000"/>
              </w:rPr>
              <w:t xml:space="preserve"> </w:t>
            </w:r>
            <w:r>
              <w:rPr>
                <w:color w:val="000000"/>
              </w:rPr>
              <w:t>2021.gada 29.decembra Atklātas balsošanas ar vēlēšanu zīmēm gaitas protokols Nr.2 „Balvu pilsētas pārvaldes vadītāja vēlēšanas” un vēlēšanu zīmes tiek pievienotas Domes sēdes protokolam.</w:t>
            </w:r>
          </w:p>
        </w:tc>
      </w:tr>
      <w:tr w14:paraId="48FC0F69"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hideMark/>
          </w:tcPr>
          <w:p w:rsidR="00F60AC9" w:rsidRPr="00F60AC9" w:rsidP="00F60AC9" w14:paraId="114F95DC" w14:textId="4C56CE84">
            <w:pPr>
              <w:suppressAutoHyphens w:val="0"/>
              <w:rPr>
                <w:b/>
                <w:bCs/>
                <w:color w:val="000000"/>
              </w:rPr>
            </w:pPr>
            <w:r w:rsidRPr="00F60AC9">
              <w:rPr>
                <w:b/>
                <w:bCs/>
              </w:rPr>
              <w:t xml:space="preserve">Atklāti balsojot ar vēlēšanu zīmēm:                         "par"  - </w:t>
            </w:r>
          </w:p>
        </w:tc>
        <w:tc>
          <w:tcPr>
            <w:tcW w:w="3218" w:type="pct"/>
            <w:tcMar>
              <w:top w:w="15" w:type="dxa"/>
              <w:left w:w="15" w:type="dxa"/>
              <w:bottom w:w="15" w:type="dxa"/>
              <w:right w:w="15" w:type="dxa"/>
            </w:tcMar>
            <w:hideMark/>
          </w:tcPr>
          <w:p w:rsidR="00F60AC9" w:rsidRPr="00F60AC9" w:rsidP="002155D4" w14:paraId="3534E32D" w14:textId="66115DE0">
            <w:pPr>
              <w:suppressAutoHyphens w:val="0"/>
              <w:jc w:val="both"/>
              <w:rPr>
                <w:b/>
                <w:bCs/>
                <w:color w:val="000000"/>
              </w:rPr>
            </w:pPr>
            <w:r w:rsidRPr="00F60AC9">
              <w:rPr>
                <w:b/>
                <w:bCs/>
              </w:rPr>
              <w:t>1</w:t>
            </w:r>
            <w:r>
              <w:rPr>
                <w:b/>
                <w:bCs/>
              </w:rPr>
              <w:t>0</w:t>
            </w:r>
            <w:r w:rsidRPr="00F60AC9">
              <w:rPr>
                <w:b/>
                <w:bCs/>
              </w:rPr>
              <w:t xml:space="preserve"> (Sergejs Maksimovs, Imants Slišāns, Ruta Cibule, Anita Kokoreviča, Aija Mežale, Jānis Trupovnieks, Sandra Kapteine, Iveta Arelkeviča, Marija Duļbinska, Egons Salmanis)</w:t>
            </w:r>
          </w:p>
        </w:tc>
      </w:tr>
      <w:tr w14:paraId="7D6BF824"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hideMark/>
          </w:tcPr>
          <w:p w:rsidR="00F60AC9" w:rsidRPr="00F60AC9" w:rsidP="00F60AC9" w14:paraId="08E815BA" w14:textId="4598C3A7">
            <w:pPr>
              <w:suppressAutoHyphens w:val="0"/>
              <w:spacing w:after="240"/>
              <w:jc w:val="right"/>
              <w:rPr>
                <w:b/>
                <w:bCs/>
                <w:color w:val="000000"/>
              </w:rPr>
            </w:pPr>
            <w:r w:rsidRPr="00F60AC9">
              <w:rPr>
                <w:b/>
                <w:bCs/>
              </w:rPr>
              <w:t xml:space="preserve">"pret" - </w:t>
            </w:r>
          </w:p>
        </w:tc>
        <w:tc>
          <w:tcPr>
            <w:tcW w:w="3218" w:type="pct"/>
            <w:tcMar>
              <w:top w:w="15" w:type="dxa"/>
              <w:left w:w="15" w:type="dxa"/>
              <w:bottom w:w="15" w:type="dxa"/>
              <w:right w:w="15" w:type="dxa"/>
            </w:tcMar>
            <w:hideMark/>
          </w:tcPr>
          <w:p w:rsidR="002155D4" w:rsidP="002155D4" w14:paraId="02090B44" w14:textId="77777777">
            <w:pPr>
              <w:suppressAutoHyphens w:val="0"/>
              <w:spacing w:after="240"/>
              <w:jc w:val="both"/>
              <w:rPr>
                <w:b/>
                <w:bCs/>
              </w:rPr>
            </w:pPr>
            <w:r>
              <w:rPr>
                <w:b/>
                <w:bCs/>
              </w:rPr>
              <w:t>n</w:t>
            </w:r>
            <w:r w:rsidRPr="00F60AC9" w:rsidR="00F60AC9">
              <w:rPr>
                <w:b/>
                <w:bCs/>
              </w:rPr>
              <w:t>av</w:t>
            </w:r>
          </w:p>
          <w:p w:rsidR="002155D4" w:rsidRPr="002155D4" w:rsidP="002155D4" w14:paraId="4A96273C" w14:textId="1287E280">
            <w:pPr>
              <w:suppressAutoHyphens w:val="0"/>
              <w:spacing w:after="240"/>
              <w:jc w:val="both"/>
              <w:rPr>
                <w:b/>
              </w:rPr>
            </w:pPr>
            <w:r w:rsidRPr="002155D4">
              <w:rPr>
                <w:rFonts w:eastAsia="Lucida Sans Unicode"/>
                <w:b/>
                <w:kern w:val="2"/>
                <w:lang w:eastAsia="en-US"/>
              </w:rPr>
              <w:t>nederīga vēlēšanu zīme 1 (</w:t>
            </w:r>
            <w:r w:rsidRPr="002155D4">
              <w:rPr>
                <w:rFonts w:eastAsia="Lucida Sans Unicode"/>
                <w:b/>
                <w:kern w:val="2"/>
                <w:lang w:eastAsia="en-US"/>
              </w:rPr>
              <w:t>Svetlana Pavlovska</w:t>
            </w:r>
            <w:r w:rsidRPr="002155D4">
              <w:rPr>
                <w:rFonts w:eastAsia="Lucida Sans Unicode"/>
                <w:b/>
                <w:kern w:val="2"/>
                <w:lang w:eastAsia="en-US"/>
              </w:rPr>
              <w:t>)</w:t>
            </w:r>
          </w:p>
        </w:tc>
      </w:tr>
      <w:tr w14:paraId="6998ED8D" w14:textId="77777777" w:rsidTr="00F60AC9">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6956A65A"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14:paraId="3C38C98D" w14:textId="0DE36E46">
            <w:pPr>
              <w:suppressAutoHyphens w:val="0"/>
              <w:rPr>
                <w:b/>
                <w:bCs/>
                <w:color w:val="000000"/>
              </w:rPr>
            </w:pPr>
            <w:r>
              <w:rPr>
                <w:b/>
                <w:bCs/>
                <w:color w:val="000000"/>
              </w:rPr>
              <w:t>Pieņemt lēmumu "Par Balvu pilsētas pārvaldes vadītāja iecelšanu"</w:t>
            </w:r>
            <w:r w:rsidR="00F60AC9">
              <w:rPr>
                <w:b/>
                <w:bCs/>
                <w:color w:val="000000"/>
              </w:rPr>
              <w:t>.</w:t>
            </w:r>
          </w:p>
        </w:tc>
      </w:tr>
    </w:tbl>
    <w:p w:rsidR="002155D4" w:rsidRPr="002155D4" w:rsidP="002155D4" w14:paraId="05A4C531" w14:textId="40A7400B">
      <w:pPr>
        <w:suppressAutoHyphens w:val="0"/>
      </w:pPr>
    </w:p>
    <w:p w:rsidR="00BD044E" w14:paraId="2A013E72" w14:textId="18B8D3DF">
      <w:pPr>
        <w:suppressAutoHyphens w:val="0"/>
        <w:jc w:val="center"/>
      </w:pPr>
      <w:r>
        <w:rPr>
          <w:b/>
          <w:bCs/>
          <w:u w:val="single"/>
        </w:rPr>
        <w:t>5.§</w:t>
      </w:r>
    </w:p>
    <w:p w:rsidR="00BD044E" w14:paraId="0CC559D5" w14:textId="77777777">
      <w:pPr>
        <w:suppressAutoHyphens w:val="0"/>
        <w:jc w:val="center"/>
      </w:pPr>
      <w:r>
        <w:rPr>
          <w:b/>
          <w:bCs/>
          <w:u w:val="single"/>
        </w:rPr>
        <w:t>Par Balvu novada pašvaldībai piekritīgās zemes vienības ar kadastra apzīmējumu 3870 005 0156 Medņevas pagastā, Balvu novadā nomas tiesību izsoles rezultātu apstiprināšanu un nomas līguma slēgšanu</w:t>
      </w:r>
    </w:p>
    <w:tbl>
      <w:tblPr>
        <w:tblW w:w="5000" w:type="pct"/>
        <w:tblCellSpacing w:w="15" w:type="dxa"/>
        <w:tblCellMar>
          <w:top w:w="15" w:type="dxa"/>
          <w:left w:w="15" w:type="dxa"/>
          <w:bottom w:w="15" w:type="dxa"/>
          <w:right w:w="15" w:type="dxa"/>
        </w:tblCellMar>
        <w:tblLook w:val="04A0"/>
      </w:tblPr>
      <w:tblGrid>
        <w:gridCol w:w="2279"/>
        <w:gridCol w:w="927"/>
        <w:gridCol w:w="5865"/>
      </w:tblGrid>
      <w:tr w14:paraId="666246B6"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3C4235ED" w14:textId="77777777">
            <w:pPr>
              <w:suppressAutoHyphens w:val="0"/>
              <w:rPr>
                <w:color w:val="000000"/>
              </w:rPr>
            </w:pPr>
            <w:r>
              <w:rPr>
                <w:color w:val="000000"/>
              </w:rPr>
              <w:t>Ziņo Arta Ķerģe:</w:t>
            </w:r>
          </w:p>
        </w:tc>
        <w:tc>
          <w:tcPr>
            <w:tcW w:w="3714" w:type="pct"/>
            <w:gridSpan w:val="2"/>
            <w:tcMar>
              <w:top w:w="15" w:type="dxa"/>
              <w:left w:w="15" w:type="dxa"/>
              <w:bottom w:w="15" w:type="dxa"/>
              <w:right w:w="15" w:type="dxa"/>
            </w:tcMar>
            <w:hideMark/>
          </w:tcPr>
          <w:p w:rsidR="00BD044E" w14:paraId="531BA3A8" w14:textId="77777777">
            <w:pPr>
              <w:suppressAutoHyphens w:val="0"/>
              <w:rPr>
                <w:color w:val="000000"/>
              </w:rPr>
            </w:pPr>
            <w:r>
              <w:rPr>
                <w:color w:val="000000"/>
              </w:rPr>
              <w:t>Ziņo par sagatavoto lēmuma projektu un sīkāk paskaidro.</w:t>
            </w:r>
          </w:p>
        </w:tc>
      </w:tr>
      <w:tr w14:paraId="0E68A0E3"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633F966C" w14:textId="77777777">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14:paraId="197A9311" w14:textId="77777777">
            <w:pPr>
              <w:suppressAutoHyphens w:val="0"/>
              <w:rPr>
                <w:color w:val="000000"/>
              </w:rPr>
            </w:pPr>
            <w:r>
              <w:rPr>
                <w:color w:val="000000"/>
              </w:rPr>
              <w:t>Aicina apstiprināt iesniegto lēmuma projektu.</w:t>
            </w:r>
          </w:p>
        </w:tc>
      </w:tr>
      <w:tr w14:paraId="50D0C6A0"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5773D76A"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2155D4" w14:paraId="121BD541"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52BC5F06"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460C1D0"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3EF832A9" w14:textId="77777777">
            <w:pPr>
              <w:suppressAutoHyphens w:val="0"/>
              <w:spacing w:after="240"/>
              <w:rPr>
                <w:b/>
                <w:bCs/>
                <w:color w:val="000000"/>
              </w:rPr>
            </w:pPr>
            <w:r>
              <w:rPr>
                <w:b/>
                <w:bCs/>
                <w:color w:val="000000"/>
              </w:rPr>
              <w:t>nav</w:t>
            </w:r>
          </w:p>
        </w:tc>
      </w:tr>
      <w:tr w14:paraId="257664DD"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F965D05"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667B5B9C" w14:textId="77777777">
            <w:pPr>
              <w:suppressAutoHyphens w:val="0"/>
              <w:spacing w:after="240"/>
              <w:rPr>
                <w:b/>
                <w:bCs/>
                <w:color w:val="000000"/>
              </w:rPr>
            </w:pPr>
            <w:r>
              <w:rPr>
                <w:b/>
                <w:bCs/>
                <w:color w:val="000000"/>
              </w:rPr>
              <w:t>nav</w:t>
            </w:r>
          </w:p>
        </w:tc>
      </w:tr>
      <w:tr w14:paraId="69B25D2B"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4A08290F"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361BF5D3" w14:textId="77777777">
            <w:pPr>
              <w:suppressAutoHyphens w:val="0"/>
              <w:spacing w:after="240"/>
              <w:rPr>
                <w:b/>
                <w:bCs/>
                <w:color w:val="000000"/>
              </w:rPr>
            </w:pPr>
            <w:r>
              <w:rPr>
                <w:b/>
                <w:bCs/>
                <w:color w:val="000000"/>
              </w:rPr>
              <w:t>nav</w:t>
            </w:r>
          </w:p>
        </w:tc>
      </w:tr>
      <w:tr w14:paraId="01BF9E7F"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AAD1954"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2155D4" w14:paraId="5DB19C22" w14:textId="1864DE5D">
            <w:pPr>
              <w:suppressAutoHyphens w:val="0"/>
              <w:jc w:val="both"/>
              <w:rPr>
                <w:b/>
                <w:bCs/>
                <w:color w:val="000000"/>
              </w:rPr>
            </w:pPr>
            <w:r>
              <w:rPr>
                <w:b/>
                <w:bCs/>
                <w:color w:val="000000"/>
              </w:rPr>
              <w:t>Pieņemt lēmumu "Par Balvu novada pašvaldībai piekritīgās zemes vienības ar kadastra apzīmējumu 3870 005 0156 Medņevas pagastā, Balvu novadā nomas tiesību izsoles rezultātu apstiprināšanu un nomas līguma slēgšanu"</w:t>
            </w:r>
            <w:r w:rsidR="002155D4">
              <w:rPr>
                <w:b/>
                <w:bCs/>
                <w:color w:val="000000"/>
              </w:rPr>
              <w:t>.</w:t>
            </w:r>
          </w:p>
        </w:tc>
      </w:tr>
    </w:tbl>
    <w:p w:rsidR="00BD044E" w:rsidP="002155D4" w14:paraId="61BA95E9" w14:textId="1BAD2155">
      <w:pPr>
        <w:suppressAutoHyphens w:val="0"/>
        <w:jc w:val="center"/>
      </w:pPr>
      <w:r>
        <w:br/>
      </w:r>
      <w:r>
        <w:rPr>
          <w:b/>
          <w:bCs/>
          <w:u w:val="single"/>
        </w:rPr>
        <w:t>6.§</w:t>
      </w:r>
    </w:p>
    <w:p w:rsidR="00BD044E" w:rsidP="002155D4" w14:paraId="3B00017A" w14:textId="5BE46EDA">
      <w:pPr>
        <w:suppressAutoHyphens w:val="0"/>
        <w:jc w:val="center"/>
      </w:pPr>
      <w:r>
        <w:rPr>
          <w:b/>
          <w:bCs/>
          <w:u w:val="single"/>
        </w:rPr>
        <w:t>Par Balvu novada pašvaldībai piekritīgās zemes vienības ar kadastra apzīmējumu 3874 012 0528 daļas Rugāju pagastā, Balvu novadā nomas tiesību izsoles rezultātu apstiprināšanu un nomas līguma slēgšanu</w:t>
      </w:r>
    </w:p>
    <w:tbl>
      <w:tblPr>
        <w:tblW w:w="5000" w:type="pct"/>
        <w:tblCellSpacing w:w="15" w:type="dxa"/>
        <w:tblCellMar>
          <w:top w:w="15" w:type="dxa"/>
          <w:left w:w="15" w:type="dxa"/>
          <w:bottom w:w="15" w:type="dxa"/>
          <w:right w:w="15" w:type="dxa"/>
        </w:tblCellMar>
        <w:tblLook w:val="04A0"/>
      </w:tblPr>
      <w:tblGrid>
        <w:gridCol w:w="2281"/>
        <w:gridCol w:w="925"/>
        <w:gridCol w:w="5865"/>
      </w:tblGrid>
      <w:tr w14:paraId="311A4067"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0A456C6E" w14:textId="77777777">
            <w:pPr>
              <w:suppressAutoHyphens w:val="0"/>
              <w:rPr>
                <w:color w:val="000000"/>
              </w:rPr>
            </w:pPr>
            <w:r>
              <w:rPr>
                <w:color w:val="000000"/>
              </w:rPr>
              <w:t>Ziņo Arta Ķerģe:</w:t>
            </w:r>
          </w:p>
        </w:tc>
        <w:tc>
          <w:tcPr>
            <w:tcW w:w="3713" w:type="pct"/>
            <w:gridSpan w:val="2"/>
            <w:tcMar>
              <w:top w:w="15" w:type="dxa"/>
              <w:left w:w="15" w:type="dxa"/>
              <w:bottom w:w="15" w:type="dxa"/>
              <w:right w:w="15" w:type="dxa"/>
            </w:tcMar>
            <w:hideMark/>
          </w:tcPr>
          <w:p w:rsidR="00BD044E" w14:paraId="245D79E6" w14:textId="77777777">
            <w:pPr>
              <w:suppressAutoHyphens w:val="0"/>
              <w:rPr>
                <w:color w:val="000000"/>
              </w:rPr>
            </w:pPr>
            <w:r>
              <w:rPr>
                <w:color w:val="000000"/>
              </w:rPr>
              <w:t>Ziņo par sagatavoto lēmuma projektu un sīkāk paskaidro.</w:t>
            </w:r>
          </w:p>
        </w:tc>
      </w:tr>
      <w:tr w14:paraId="0C15735B"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57256CB5"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14:paraId="51C84BEC" w14:textId="77777777">
            <w:pPr>
              <w:suppressAutoHyphens w:val="0"/>
              <w:rPr>
                <w:color w:val="000000"/>
              </w:rPr>
            </w:pPr>
            <w:r>
              <w:rPr>
                <w:color w:val="000000"/>
              </w:rPr>
              <w:t>Aicina apstiprināt iesniegto lēmuma projektu.</w:t>
            </w:r>
          </w:p>
        </w:tc>
      </w:tr>
      <w:tr w14:paraId="676B14EA"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C1263FD"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2155D4" w14:paraId="6892EBC0"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337488FA"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20E51FE"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4A6C2FDA" w14:textId="77777777">
            <w:pPr>
              <w:suppressAutoHyphens w:val="0"/>
              <w:spacing w:after="240"/>
              <w:rPr>
                <w:b/>
                <w:bCs/>
                <w:color w:val="000000"/>
              </w:rPr>
            </w:pPr>
            <w:r>
              <w:rPr>
                <w:b/>
                <w:bCs/>
                <w:color w:val="000000"/>
              </w:rPr>
              <w:t>nav</w:t>
            </w:r>
          </w:p>
        </w:tc>
      </w:tr>
      <w:tr w14:paraId="12BB4306"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8B79CF0"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570C6CEA" w14:textId="77777777">
            <w:pPr>
              <w:suppressAutoHyphens w:val="0"/>
              <w:spacing w:after="240"/>
              <w:rPr>
                <w:b/>
                <w:bCs/>
                <w:color w:val="000000"/>
              </w:rPr>
            </w:pPr>
            <w:r>
              <w:rPr>
                <w:b/>
                <w:bCs/>
                <w:color w:val="000000"/>
              </w:rPr>
              <w:t>nav</w:t>
            </w:r>
          </w:p>
        </w:tc>
      </w:tr>
      <w:tr w14:paraId="731F5213"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3506F3E1"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66C6C924" w14:textId="77777777">
            <w:pPr>
              <w:suppressAutoHyphens w:val="0"/>
              <w:spacing w:after="240"/>
              <w:rPr>
                <w:b/>
                <w:bCs/>
                <w:color w:val="000000"/>
              </w:rPr>
            </w:pPr>
            <w:r>
              <w:rPr>
                <w:b/>
                <w:bCs/>
                <w:color w:val="000000"/>
              </w:rPr>
              <w:t>nav</w:t>
            </w:r>
          </w:p>
        </w:tc>
      </w:tr>
      <w:tr w14:paraId="70E43D62"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39CA79A"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2155D4" w14:paraId="7BD68CCB" w14:textId="1C4FDE24">
            <w:pPr>
              <w:suppressAutoHyphens w:val="0"/>
              <w:jc w:val="both"/>
              <w:rPr>
                <w:b/>
                <w:bCs/>
                <w:color w:val="000000"/>
              </w:rPr>
            </w:pPr>
            <w:r>
              <w:rPr>
                <w:b/>
                <w:bCs/>
                <w:color w:val="000000"/>
              </w:rPr>
              <w:t>Pieņemt lēmumu "Par Balvu novada pašvaldībai piekritīgās zemes vienības ar kadastra apzīmējumu 3874 012 0528 daļas Rugāju pagastā, Balvu novadā nomas tiesību izsoles rezultātu apstiprināšanu un nomas līguma slēgšanu"</w:t>
            </w:r>
            <w:r w:rsidR="002155D4">
              <w:rPr>
                <w:b/>
                <w:bCs/>
                <w:color w:val="000000"/>
              </w:rPr>
              <w:t>.</w:t>
            </w:r>
          </w:p>
        </w:tc>
      </w:tr>
    </w:tbl>
    <w:p w:rsidR="00BD044E" w14:paraId="7F13B955" w14:textId="3F09BA6F">
      <w:pPr>
        <w:suppressAutoHyphens w:val="0"/>
      </w:pPr>
    </w:p>
    <w:p w:rsidR="00BD044E" w14:paraId="32B9DEE7" w14:textId="77777777">
      <w:pPr>
        <w:suppressAutoHyphens w:val="0"/>
        <w:jc w:val="center"/>
      </w:pPr>
      <w:r>
        <w:rPr>
          <w:b/>
          <w:bCs/>
          <w:u w:val="single"/>
        </w:rPr>
        <w:t>7.§</w:t>
      </w:r>
    </w:p>
    <w:p w:rsidR="00BD044E" w:rsidP="002155D4" w14:paraId="31D11C39" w14:textId="7342065E">
      <w:pPr>
        <w:suppressAutoHyphens w:val="0"/>
        <w:jc w:val="center"/>
      </w:pPr>
      <w:r>
        <w:rPr>
          <w:b/>
          <w:bCs/>
          <w:u w:val="single"/>
        </w:rPr>
        <w:t>Par Balvu novada pašvaldībai piekritīgās zemes vienības ar kadastra apzīmējumu 3844 003 0642 Baltinavas pagastā, Balvu novadā nomas tiesību izsoles rezultātu apstiprināšanu un nomas līguma slēgšanu</w:t>
      </w:r>
    </w:p>
    <w:tbl>
      <w:tblPr>
        <w:tblW w:w="5000" w:type="pct"/>
        <w:tblCellSpacing w:w="15" w:type="dxa"/>
        <w:tblCellMar>
          <w:top w:w="15" w:type="dxa"/>
          <w:left w:w="15" w:type="dxa"/>
          <w:bottom w:w="15" w:type="dxa"/>
          <w:right w:w="15" w:type="dxa"/>
        </w:tblCellMar>
        <w:tblLook w:val="04A0"/>
      </w:tblPr>
      <w:tblGrid>
        <w:gridCol w:w="2281"/>
        <w:gridCol w:w="925"/>
        <w:gridCol w:w="5865"/>
      </w:tblGrid>
      <w:tr w14:paraId="60EC6DC4"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3E3493FE" w14:textId="77777777">
            <w:pPr>
              <w:suppressAutoHyphens w:val="0"/>
              <w:rPr>
                <w:color w:val="000000"/>
              </w:rPr>
            </w:pPr>
            <w:r>
              <w:rPr>
                <w:color w:val="000000"/>
              </w:rPr>
              <w:t>Ziņo Arta Ķerģe:</w:t>
            </w:r>
          </w:p>
        </w:tc>
        <w:tc>
          <w:tcPr>
            <w:tcW w:w="3713" w:type="pct"/>
            <w:gridSpan w:val="2"/>
            <w:tcMar>
              <w:top w:w="15" w:type="dxa"/>
              <w:left w:w="15" w:type="dxa"/>
              <w:bottom w:w="15" w:type="dxa"/>
              <w:right w:w="15" w:type="dxa"/>
            </w:tcMar>
            <w:hideMark/>
          </w:tcPr>
          <w:p w:rsidR="00BD044E" w14:paraId="021E5696" w14:textId="77777777">
            <w:pPr>
              <w:suppressAutoHyphens w:val="0"/>
              <w:rPr>
                <w:color w:val="000000"/>
              </w:rPr>
            </w:pPr>
            <w:r>
              <w:rPr>
                <w:color w:val="000000"/>
              </w:rPr>
              <w:t>Ziņo par sagatavoto lēmuma projektu un sīkāk paskaidro.</w:t>
            </w:r>
          </w:p>
        </w:tc>
      </w:tr>
      <w:tr w14:paraId="5F27149B"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693BD7A9"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14:paraId="37CD6EF9" w14:textId="77777777">
            <w:pPr>
              <w:suppressAutoHyphens w:val="0"/>
              <w:rPr>
                <w:color w:val="000000"/>
              </w:rPr>
            </w:pPr>
            <w:r>
              <w:rPr>
                <w:color w:val="000000"/>
              </w:rPr>
              <w:t>Aicina apstiprināt iesniegto lēmuma projektu.</w:t>
            </w:r>
          </w:p>
        </w:tc>
      </w:tr>
      <w:tr w14:paraId="52C3E30D"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50307D9A"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2155D4" w14:paraId="6F4F5D86"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5630BF01"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3FEA4FDA"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1B0627C7" w14:textId="77777777">
            <w:pPr>
              <w:suppressAutoHyphens w:val="0"/>
              <w:spacing w:after="240"/>
              <w:rPr>
                <w:b/>
                <w:bCs/>
                <w:color w:val="000000"/>
              </w:rPr>
            </w:pPr>
            <w:r>
              <w:rPr>
                <w:b/>
                <w:bCs/>
                <w:color w:val="000000"/>
              </w:rPr>
              <w:t>nav</w:t>
            </w:r>
          </w:p>
        </w:tc>
      </w:tr>
      <w:tr w14:paraId="703D1DF9"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71C6EAB"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08CE5FC8" w14:textId="77777777">
            <w:pPr>
              <w:suppressAutoHyphens w:val="0"/>
              <w:spacing w:after="240"/>
              <w:rPr>
                <w:b/>
                <w:bCs/>
                <w:color w:val="000000"/>
              </w:rPr>
            </w:pPr>
            <w:r>
              <w:rPr>
                <w:b/>
                <w:bCs/>
                <w:color w:val="000000"/>
              </w:rPr>
              <w:t>nav</w:t>
            </w:r>
          </w:p>
        </w:tc>
      </w:tr>
      <w:tr w14:paraId="51F6D8C7"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3B3BAA3"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510BEFAE" w14:textId="77777777">
            <w:pPr>
              <w:suppressAutoHyphens w:val="0"/>
              <w:spacing w:after="240"/>
              <w:rPr>
                <w:b/>
                <w:bCs/>
                <w:color w:val="000000"/>
              </w:rPr>
            </w:pPr>
            <w:r>
              <w:rPr>
                <w:b/>
                <w:bCs/>
                <w:color w:val="000000"/>
              </w:rPr>
              <w:t>nav</w:t>
            </w:r>
          </w:p>
        </w:tc>
      </w:tr>
      <w:tr w14:paraId="5D1F86C4"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05E719B9"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2155D4" w14:paraId="0DD27001" w14:textId="2FE1A95F">
            <w:pPr>
              <w:suppressAutoHyphens w:val="0"/>
              <w:jc w:val="both"/>
              <w:rPr>
                <w:b/>
                <w:bCs/>
                <w:color w:val="000000"/>
              </w:rPr>
            </w:pPr>
            <w:r>
              <w:rPr>
                <w:b/>
                <w:bCs/>
                <w:color w:val="000000"/>
              </w:rPr>
              <w:t>Pieņemt lēmumu "Par Balvu novada pašvaldībai piekritīgās zemes vienības ar kadastra apzīmējumu 3844 003 0642 Baltinavas pagastā, Balvu novadā nomas tiesību izsoles rezultātu apstiprināšanu un nomas līguma slēgšanu"</w:t>
            </w:r>
            <w:r w:rsidR="002155D4">
              <w:rPr>
                <w:b/>
                <w:bCs/>
                <w:color w:val="000000"/>
              </w:rPr>
              <w:t>.</w:t>
            </w:r>
          </w:p>
        </w:tc>
      </w:tr>
    </w:tbl>
    <w:p w:rsidR="002155D4" w14:paraId="7B835C18" w14:textId="77777777">
      <w:pPr>
        <w:suppressAutoHyphens w:val="0"/>
        <w:jc w:val="center"/>
        <w:rPr>
          <w:b/>
          <w:bCs/>
          <w:u w:val="single"/>
        </w:rPr>
      </w:pPr>
    </w:p>
    <w:p w:rsidR="00BD044E" w14:paraId="1D7D8C2B" w14:textId="426A1A65">
      <w:pPr>
        <w:suppressAutoHyphens w:val="0"/>
        <w:jc w:val="center"/>
      </w:pPr>
      <w:r>
        <w:rPr>
          <w:b/>
          <w:bCs/>
          <w:u w:val="single"/>
        </w:rPr>
        <w:t>8.§</w:t>
      </w:r>
    </w:p>
    <w:p w:rsidR="00BD044E" w:rsidP="002155D4" w14:paraId="1626DA19" w14:textId="797108E4">
      <w:pPr>
        <w:suppressAutoHyphens w:val="0"/>
        <w:jc w:val="center"/>
      </w:pPr>
      <w:r>
        <w:rPr>
          <w:b/>
          <w:bCs/>
          <w:u w:val="single"/>
        </w:rPr>
        <w:t>Par Balvu novada pašvaldībai piekritīgās zemes vienības ar kadastra apzīmējumu 3844 003 0320 Baltinavas pagastā, Balvu novadā nomas tiesību izsoles rezultātu apstiprināšanu un nomas līguma slēgšanu</w:t>
      </w:r>
    </w:p>
    <w:tbl>
      <w:tblPr>
        <w:tblW w:w="5000" w:type="pct"/>
        <w:tblCellSpacing w:w="15" w:type="dxa"/>
        <w:tblCellMar>
          <w:top w:w="15" w:type="dxa"/>
          <w:left w:w="15" w:type="dxa"/>
          <w:bottom w:w="15" w:type="dxa"/>
          <w:right w:w="15" w:type="dxa"/>
        </w:tblCellMar>
        <w:tblLook w:val="04A0"/>
      </w:tblPr>
      <w:tblGrid>
        <w:gridCol w:w="2281"/>
        <w:gridCol w:w="925"/>
        <w:gridCol w:w="5865"/>
      </w:tblGrid>
      <w:tr w14:paraId="6A99F720"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6B89BE08" w14:textId="77777777">
            <w:pPr>
              <w:suppressAutoHyphens w:val="0"/>
              <w:rPr>
                <w:color w:val="000000"/>
              </w:rPr>
            </w:pPr>
            <w:r>
              <w:rPr>
                <w:color w:val="000000"/>
              </w:rPr>
              <w:t>Ziņo Arta Ķerģe:</w:t>
            </w:r>
          </w:p>
        </w:tc>
        <w:tc>
          <w:tcPr>
            <w:tcW w:w="3713" w:type="pct"/>
            <w:gridSpan w:val="2"/>
            <w:tcMar>
              <w:top w:w="15" w:type="dxa"/>
              <w:left w:w="15" w:type="dxa"/>
              <w:bottom w:w="15" w:type="dxa"/>
              <w:right w:w="15" w:type="dxa"/>
            </w:tcMar>
            <w:hideMark/>
          </w:tcPr>
          <w:p w:rsidR="00BD044E" w14:paraId="1E4C27A7" w14:textId="77777777">
            <w:pPr>
              <w:suppressAutoHyphens w:val="0"/>
              <w:rPr>
                <w:color w:val="000000"/>
              </w:rPr>
            </w:pPr>
            <w:r>
              <w:rPr>
                <w:color w:val="000000"/>
              </w:rPr>
              <w:t>Ziņo par sagatavoto lēmuma projektu un sīkāk paskaidro.</w:t>
            </w:r>
          </w:p>
        </w:tc>
      </w:tr>
      <w:tr w14:paraId="573DCDFC"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2FAA6F14"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14:paraId="38740DAF" w14:textId="77777777">
            <w:pPr>
              <w:suppressAutoHyphens w:val="0"/>
              <w:rPr>
                <w:color w:val="000000"/>
              </w:rPr>
            </w:pPr>
            <w:r>
              <w:rPr>
                <w:color w:val="000000"/>
              </w:rPr>
              <w:t>Aicina apstiprināt iesniegto lēmuma projektu.</w:t>
            </w:r>
          </w:p>
        </w:tc>
      </w:tr>
      <w:tr w14:paraId="747E41B9"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620FDCF"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2155D4" w14:paraId="0AB59E15"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78A46618"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AAC5BF5"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31508253" w14:textId="77777777">
            <w:pPr>
              <w:suppressAutoHyphens w:val="0"/>
              <w:spacing w:after="240"/>
              <w:rPr>
                <w:b/>
                <w:bCs/>
                <w:color w:val="000000"/>
              </w:rPr>
            </w:pPr>
            <w:r>
              <w:rPr>
                <w:b/>
                <w:bCs/>
                <w:color w:val="000000"/>
              </w:rPr>
              <w:t>nav</w:t>
            </w:r>
          </w:p>
        </w:tc>
      </w:tr>
      <w:tr w14:paraId="46EE1E87"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55ED8C8C"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1535AB02" w14:textId="77777777">
            <w:pPr>
              <w:suppressAutoHyphens w:val="0"/>
              <w:spacing w:after="240"/>
              <w:rPr>
                <w:b/>
                <w:bCs/>
                <w:color w:val="000000"/>
              </w:rPr>
            </w:pPr>
            <w:r>
              <w:rPr>
                <w:b/>
                <w:bCs/>
                <w:color w:val="000000"/>
              </w:rPr>
              <w:t>nav</w:t>
            </w:r>
          </w:p>
        </w:tc>
      </w:tr>
      <w:tr w14:paraId="4B61A5CA"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381600BA"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3F26B7B0" w14:textId="77777777">
            <w:pPr>
              <w:suppressAutoHyphens w:val="0"/>
              <w:spacing w:after="240"/>
              <w:rPr>
                <w:b/>
                <w:bCs/>
                <w:color w:val="000000"/>
              </w:rPr>
            </w:pPr>
            <w:r>
              <w:rPr>
                <w:b/>
                <w:bCs/>
                <w:color w:val="000000"/>
              </w:rPr>
              <w:t>nav</w:t>
            </w:r>
          </w:p>
        </w:tc>
      </w:tr>
      <w:tr w14:paraId="64B79302"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C2221D4"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2155D4" w14:paraId="4478ADFD" w14:textId="3CDB9274">
            <w:pPr>
              <w:suppressAutoHyphens w:val="0"/>
              <w:jc w:val="both"/>
              <w:rPr>
                <w:b/>
                <w:bCs/>
                <w:color w:val="000000"/>
              </w:rPr>
            </w:pPr>
            <w:r>
              <w:rPr>
                <w:b/>
                <w:bCs/>
                <w:color w:val="000000"/>
              </w:rPr>
              <w:t>Pieņemt lēmumu "Par Balvu novada pašvaldībai piekritīgās zemes vienības ar kadastra apzīmējumu 3844 003 0320 Baltinavas pagastā, Balvu novadā nomas tiesību izsoles rezultātu apstiprināšanu un nomas līguma slēgšanu"</w:t>
            </w:r>
            <w:r w:rsidR="002155D4">
              <w:rPr>
                <w:b/>
                <w:bCs/>
                <w:color w:val="000000"/>
              </w:rPr>
              <w:t>.</w:t>
            </w:r>
          </w:p>
        </w:tc>
      </w:tr>
    </w:tbl>
    <w:p w:rsidR="002155D4" w14:paraId="1132C9F3" w14:textId="77777777">
      <w:pPr>
        <w:suppressAutoHyphens w:val="0"/>
        <w:jc w:val="center"/>
        <w:rPr>
          <w:b/>
          <w:bCs/>
          <w:u w:val="single"/>
        </w:rPr>
      </w:pPr>
    </w:p>
    <w:p w:rsidR="00BD044E" w14:paraId="2C3699D7" w14:textId="3FA75348">
      <w:pPr>
        <w:suppressAutoHyphens w:val="0"/>
        <w:jc w:val="center"/>
      </w:pPr>
      <w:r>
        <w:rPr>
          <w:b/>
          <w:bCs/>
          <w:u w:val="single"/>
        </w:rPr>
        <w:t>9.§</w:t>
      </w:r>
    </w:p>
    <w:p w:rsidR="00BD044E" w:rsidP="002155D4" w14:paraId="54A20959" w14:textId="647A2C1E">
      <w:pPr>
        <w:suppressAutoHyphens w:val="0"/>
        <w:jc w:val="center"/>
      </w:pPr>
      <w:r>
        <w:rPr>
          <w:b/>
          <w:bCs/>
          <w:u w:val="single"/>
        </w:rPr>
        <w:t>Par Balvu novada pašvaldībai piekritīgās zemes vienības ar kadastra apzīmējumu 3844 003 0712 Baltinavas pagastā, Balvu novadā nomas tiesību izsoles rezultātu apstiprināšanu un nomas līguma slēgšanu</w:t>
      </w:r>
    </w:p>
    <w:tbl>
      <w:tblPr>
        <w:tblW w:w="5000" w:type="pct"/>
        <w:tblCellSpacing w:w="15" w:type="dxa"/>
        <w:tblCellMar>
          <w:top w:w="15" w:type="dxa"/>
          <w:left w:w="15" w:type="dxa"/>
          <w:bottom w:w="15" w:type="dxa"/>
          <w:right w:w="15" w:type="dxa"/>
        </w:tblCellMar>
        <w:tblLook w:val="04A0"/>
      </w:tblPr>
      <w:tblGrid>
        <w:gridCol w:w="2281"/>
        <w:gridCol w:w="925"/>
        <w:gridCol w:w="5865"/>
      </w:tblGrid>
      <w:tr w14:paraId="4F0A5085"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674D82CE" w14:textId="77777777">
            <w:pPr>
              <w:suppressAutoHyphens w:val="0"/>
              <w:rPr>
                <w:color w:val="000000"/>
              </w:rPr>
            </w:pPr>
            <w:r>
              <w:rPr>
                <w:color w:val="000000"/>
              </w:rPr>
              <w:t>Ziņo Arta Ķerģe:</w:t>
            </w:r>
          </w:p>
        </w:tc>
        <w:tc>
          <w:tcPr>
            <w:tcW w:w="3713" w:type="pct"/>
            <w:gridSpan w:val="2"/>
            <w:tcMar>
              <w:top w:w="15" w:type="dxa"/>
              <w:left w:w="15" w:type="dxa"/>
              <w:bottom w:w="15" w:type="dxa"/>
              <w:right w:w="15" w:type="dxa"/>
            </w:tcMar>
            <w:hideMark/>
          </w:tcPr>
          <w:p w:rsidR="00BD044E" w14:paraId="23A0131F" w14:textId="77777777">
            <w:pPr>
              <w:suppressAutoHyphens w:val="0"/>
              <w:rPr>
                <w:color w:val="000000"/>
              </w:rPr>
            </w:pPr>
            <w:r>
              <w:rPr>
                <w:color w:val="000000"/>
              </w:rPr>
              <w:t>Ziņo par sagatavoto lēmuma projektu un sīkāk paskaidro.</w:t>
            </w:r>
          </w:p>
        </w:tc>
      </w:tr>
      <w:tr w14:paraId="2AB94FB6"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59BFEA5D"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14:paraId="328EC8C7" w14:textId="77777777">
            <w:pPr>
              <w:suppressAutoHyphens w:val="0"/>
              <w:rPr>
                <w:color w:val="000000"/>
              </w:rPr>
            </w:pPr>
            <w:r>
              <w:rPr>
                <w:color w:val="000000"/>
              </w:rPr>
              <w:t>Aicina apstiprināt iesniegto lēmuma projektu.</w:t>
            </w:r>
          </w:p>
        </w:tc>
      </w:tr>
      <w:tr w14:paraId="50AA09AF"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39984E05"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2155D4" w14:paraId="22F5F44E"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427DB7BB"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6426501"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5C299674" w14:textId="77777777">
            <w:pPr>
              <w:suppressAutoHyphens w:val="0"/>
              <w:spacing w:after="240"/>
              <w:rPr>
                <w:b/>
                <w:bCs/>
                <w:color w:val="000000"/>
              </w:rPr>
            </w:pPr>
            <w:r>
              <w:rPr>
                <w:b/>
                <w:bCs/>
                <w:color w:val="000000"/>
              </w:rPr>
              <w:t>nav</w:t>
            </w:r>
          </w:p>
        </w:tc>
      </w:tr>
      <w:tr w14:paraId="06DD8F80"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6BFE67BC"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19DE793B" w14:textId="77777777">
            <w:pPr>
              <w:suppressAutoHyphens w:val="0"/>
              <w:spacing w:after="240"/>
              <w:rPr>
                <w:b/>
                <w:bCs/>
                <w:color w:val="000000"/>
              </w:rPr>
            </w:pPr>
            <w:r>
              <w:rPr>
                <w:b/>
                <w:bCs/>
                <w:color w:val="000000"/>
              </w:rPr>
              <w:t>nav</w:t>
            </w:r>
          </w:p>
        </w:tc>
      </w:tr>
      <w:tr w14:paraId="0B7AED68"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CD6C46A"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563A0912" w14:textId="77777777">
            <w:pPr>
              <w:suppressAutoHyphens w:val="0"/>
              <w:spacing w:after="240"/>
              <w:rPr>
                <w:b/>
                <w:bCs/>
                <w:color w:val="000000"/>
              </w:rPr>
            </w:pPr>
            <w:r>
              <w:rPr>
                <w:b/>
                <w:bCs/>
                <w:color w:val="000000"/>
              </w:rPr>
              <w:t>nav</w:t>
            </w:r>
          </w:p>
        </w:tc>
      </w:tr>
      <w:tr w14:paraId="73974654"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05F2578C"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2155D4" w14:paraId="3D154224" w14:textId="70C307BD">
            <w:pPr>
              <w:suppressAutoHyphens w:val="0"/>
              <w:jc w:val="both"/>
              <w:rPr>
                <w:b/>
                <w:bCs/>
                <w:color w:val="000000"/>
              </w:rPr>
            </w:pPr>
            <w:r>
              <w:rPr>
                <w:b/>
                <w:bCs/>
                <w:color w:val="000000"/>
              </w:rPr>
              <w:t>Pieņemt lēmumu "Par Balvu novada pašvaldībai piekritīgās zemes vienības ar kadastra apzīmējumu 3844 003 0712 Baltinavas pagastā, Balvu novadā nomas tiesību izsoles rezultātu apstiprināšanu un nomas līguma slēgšanu"</w:t>
            </w:r>
            <w:r w:rsidR="002155D4">
              <w:rPr>
                <w:b/>
                <w:bCs/>
                <w:color w:val="000000"/>
              </w:rPr>
              <w:t>.</w:t>
            </w:r>
          </w:p>
        </w:tc>
      </w:tr>
    </w:tbl>
    <w:p w:rsidR="00BD044E" w14:paraId="0D71E9E6" w14:textId="050CDAB8">
      <w:pPr>
        <w:suppressAutoHyphens w:val="0"/>
      </w:pPr>
    </w:p>
    <w:p w:rsidR="00BD044E" w14:paraId="6626C6E3" w14:textId="77777777">
      <w:pPr>
        <w:suppressAutoHyphens w:val="0"/>
        <w:jc w:val="center"/>
      </w:pPr>
      <w:r>
        <w:rPr>
          <w:b/>
          <w:bCs/>
          <w:u w:val="single"/>
        </w:rPr>
        <w:t>10.§</w:t>
      </w:r>
    </w:p>
    <w:p w:rsidR="00BD044E" w14:paraId="78A8E45A" w14:textId="77777777">
      <w:pPr>
        <w:suppressAutoHyphens w:val="0"/>
        <w:jc w:val="center"/>
      </w:pPr>
      <w:r>
        <w:rPr>
          <w:b/>
          <w:bCs/>
          <w:u w:val="single"/>
        </w:rPr>
        <w:t>Par Balvu novada pašvaldībai piekritīgās zemes vienības ar kadastra apzīmējumu 3844 005 0070 Baltinavas pagastā, Balvu novadā nomas tiesību izsoles rezultātu apstiprināšanu un nomas līguma slēgšanu</w:t>
      </w:r>
    </w:p>
    <w:tbl>
      <w:tblPr>
        <w:tblW w:w="5000" w:type="pct"/>
        <w:tblCellSpacing w:w="15" w:type="dxa"/>
        <w:tblCellMar>
          <w:top w:w="15" w:type="dxa"/>
          <w:left w:w="15" w:type="dxa"/>
          <w:bottom w:w="15" w:type="dxa"/>
          <w:right w:w="15" w:type="dxa"/>
        </w:tblCellMar>
        <w:tblLook w:val="04A0"/>
      </w:tblPr>
      <w:tblGrid>
        <w:gridCol w:w="2279"/>
        <w:gridCol w:w="927"/>
        <w:gridCol w:w="5865"/>
      </w:tblGrid>
      <w:tr w14:paraId="4B0B0ACB"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6BAF5317" w14:textId="77777777">
            <w:pPr>
              <w:suppressAutoHyphens w:val="0"/>
              <w:rPr>
                <w:color w:val="000000"/>
              </w:rPr>
            </w:pPr>
            <w:r>
              <w:rPr>
                <w:color w:val="000000"/>
              </w:rPr>
              <w:t>Ziņo Arta Ķerģe:</w:t>
            </w:r>
          </w:p>
        </w:tc>
        <w:tc>
          <w:tcPr>
            <w:tcW w:w="3714" w:type="pct"/>
            <w:gridSpan w:val="2"/>
            <w:tcMar>
              <w:top w:w="15" w:type="dxa"/>
              <w:left w:w="15" w:type="dxa"/>
              <w:bottom w:w="15" w:type="dxa"/>
              <w:right w:w="15" w:type="dxa"/>
            </w:tcMar>
            <w:hideMark/>
          </w:tcPr>
          <w:p w:rsidR="00BD044E" w14:paraId="40139A16" w14:textId="77777777">
            <w:pPr>
              <w:suppressAutoHyphens w:val="0"/>
              <w:rPr>
                <w:color w:val="000000"/>
              </w:rPr>
            </w:pPr>
            <w:r>
              <w:rPr>
                <w:color w:val="000000"/>
              </w:rPr>
              <w:t>Ziņo par sagatavoto lēmuma projektu un sīkāk paskaidro.</w:t>
            </w:r>
          </w:p>
        </w:tc>
      </w:tr>
      <w:tr w14:paraId="5AB3977B"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01A9EE8F" w14:textId="77777777">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14:paraId="6F318B22" w14:textId="77777777">
            <w:pPr>
              <w:suppressAutoHyphens w:val="0"/>
              <w:rPr>
                <w:color w:val="000000"/>
              </w:rPr>
            </w:pPr>
            <w:r>
              <w:rPr>
                <w:color w:val="000000"/>
              </w:rPr>
              <w:t>Aicina apstiprināt iesniegto lēmuma projektu.</w:t>
            </w:r>
          </w:p>
        </w:tc>
      </w:tr>
      <w:tr w14:paraId="6CF4937B"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020A390"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2155D4" w14:paraId="4F2F8455"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7ADF38DC"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DCAD762"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69B5B49F" w14:textId="77777777">
            <w:pPr>
              <w:suppressAutoHyphens w:val="0"/>
              <w:spacing w:after="240"/>
              <w:rPr>
                <w:b/>
                <w:bCs/>
                <w:color w:val="000000"/>
              </w:rPr>
            </w:pPr>
            <w:r>
              <w:rPr>
                <w:b/>
                <w:bCs/>
                <w:color w:val="000000"/>
              </w:rPr>
              <w:t>nav</w:t>
            </w:r>
          </w:p>
        </w:tc>
      </w:tr>
      <w:tr w14:paraId="7C70CD98"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60954ED9"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5AFECFA5" w14:textId="77777777">
            <w:pPr>
              <w:suppressAutoHyphens w:val="0"/>
              <w:spacing w:after="240"/>
              <w:rPr>
                <w:b/>
                <w:bCs/>
                <w:color w:val="000000"/>
              </w:rPr>
            </w:pPr>
            <w:r>
              <w:rPr>
                <w:b/>
                <w:bCs/>
                <w:color w:val="000000"/>
              </w:rPr>
              <w:t>nav</w:t>
            </w:r>
          </w:p>
        </w:tc>
      </w:tr>
      <w:tr w14:paraId="42A8BFD4"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0E8C4C90"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3761EC08" w14:textId="77777777">
            <w:pPr>
              <w:suppressAutoHyphens w:val="0"/>
              <w:spacing w:after="240"/>
              <w:rPr>
                <w:b/>
                <w:bCs/>
                <w:color w:val="000000"/>
              </w:rPr>
            </w:pPr>
            <w:r>
              <w:rPr>
                <w:b/>
                <w:bCs/>
                <w:color w:val="000000"/>
              </w:rPr>
              <w:t>nav</w:t>
            </w:r>
          </w:p>
        </w:tc>
      </w:tr>
      <w:tr w14:paraId="61421733" w14:textId="77777777" w:rsidTr="002155D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5ED40872"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2155D4" w14:paraId="0754F4DB" w14:textId="19AA7A4B">
            <w:pPr>
              <w:suppressAutoHyphens w:val="0"/>
              <w:jc w:val="both"/>
              <w:rPr>
                <w:b/>
                <w:bCs/>
                <w:color w:val="000000"/>
              </w:rPr>
            </w:pPr>
            <w:r>
              <w:rPr>
                <w:b/>
                <w:bCs/>
                <w:color w:val="000000"/>
              </w:rPr>
              <w:t>Pieņemt lēmumu "Par Balvu novada pašvaldībai piekritīgās zemes vienības ar kadastra apzīmējumu 3844 005 0070 Baltinavas pagastā, Balvu novadā nomas tiesību izsoles rezultātu apstiprināšanu un nomas līguma slēgšanu"</w:t>
            </w:r>
            <w:r w:rsidR="002155D4">
              <w:rPr>
                <w:b/>
                <w:bCs/>
                <w:color w:val="000000"/>
              </w:rPr>
              <w:t>.</w:t>
            </w:r>
          </w:p>
        </w:tc>
      </w:tr>
    </w:tbl>
    <w:p w:rsidR="00BD044E" w14:paraId="3F80EEB9" w14:textId="3C2255D4">
      <w:pPr>
        <w:suppressAutoHyphens w:val="0"/>
      </w:pPr>
    </w:p>
    <w:p w:rsidR="00BD044E" w14:paraId="5052F7F6" w14:textId="77777777">
      <w:pPr>
        <w:suppressAutoHyphens w:val="0"/>
        <w:jc w:val="center"/>
      </w:pPr>
      <w:r>
        <w:rPr>
          <w:b/>
          <w:bCs/>
          <w:u w:val="single"/>
        </w:rPr>
        <w:t>11.§</w:t>
      </w:r>
    </w:p>
    <w:p w:rsidR="00BD044E" w:rsidP="004A535B" w14:paraId="79F23439" w14:textId="0B7CE629">
      <w:pPr>
        <w:suppressAutoHyphens w:val="0"/>
        <w:jc w:val="center"/>
      </w:pPr>
      <w:r>
        <w:rPr>
          <w:b/>
          <w:bCs/>
          <w:u w:val="single"/>
        </w:rPr>
        <w:t xml:space="preserve">Par Balvu novada pašvaldības Balvu </w:t>
      </w:r>
      <w:r w:rsidR="004A535B">
        <w:rPr>
          <w:b/>
          <w:bCs/>
          <w:u w:val="single"/>
        </w:rPr>
        <w:t>C</w:t>
      </w:r>
      <w:r>
        <w:rPr>
          <w:b/>
          <w:bCs/>
          <w:u w:val="single"/>
        </w:rPr>
        <w:t>entrālās bibliotēkas maksas pakalpojumu cenrādi</w:t>
      </w:r>
    </w:p>
    <w:tbl>
      <w:tblPr>
        <w:tblW w:w="5000" w:type="pct"/>
        <w:tblCellSpacing w:w="15" w:type="dxa"/>
        <w:tblCellMar>
          <w:top w:w="15" w:type="dxa"/>
          <w:left w:w="15" w:type="dxa"/>
          <w:bottom w:w="15" w:type="dxa"/>
          <w:right w:w="15" w:type="dxa"/>
        </w:tblCellMar>
        <w:tblLook w:val="04A0"/>
      </w:tblPr>
      <w:tblGrid>
        <w:gridCol w:w="2281"/>
        <w:gridCol w:w="925"/>
        <w:gridCol w:w="5865"/>
      </w:tblGrid>
      <w:tr w14:paraId="6BF48E71"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5BCA5A9A" w14:textId="77777777">
            <w:pPr>
              <w:suppressAutoHyphens w:val="0"/>
              <w:rPr>
                <w:color w:val="000000"/>
              </w:rPr>
            </w:pPr>
            <w:r>
              <w:rPr>
                <w:color w:val="000000"/>
              </w:rPr>
              <w:t>Ziņo Linda Igaune:</w:t>
            </w:r>
          </w:p>
        </w:tc>
        <w:tc>
          <w:tcPr>
            <w:tcW w:w="3713" w:type="pct"/>
            <w:gridSpan w:val="2"/>
            <w:tcMar>
              <w:top w:w="15" w:type="dxa"/>
              <w:left w:w="15" w:type="dxa"/>
              <w:bottom w:w="15" w:type="dxa"/>
              <w:right w:w="15" w:type="dxa"/>
            </w:tcMar>
            <w:hideMark/>
          </w:tcPr>
          <w:p w:rsidR="00BD044E" w14:paraId="7D02B55C" w14:textId="77777777">
            <w:pPr>
              <w:suppressAutoHyphens w:val="0"/>
              <w:rPr>
                <w:color w:val="000000"/>
              </w:rPr>
            </w:pPr>
            <w:r>
              <w:rPr>
                <w:color w:val="000000"/>
              </w:rPr>
              <w:t>Ziņo par sagatavoto lēmuma projektu un sīkāk paskaidro.</w:t>
            </w:r>
          </w:p>
        </w:tc>
      </w:tr>
      <w:tr w14:paraId="44E49EB8"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2009875A" w14:textId="77777777">
            <w:pPr>
              <w:suppressAutoHyphens w:val="0"/>
              <w:rPr>
                <w:color w:val="000000"/>
              </w:rPr>
            </w:pPr>
            <w:r>
              <w:rPr>
                <w:color w:val="000000"/>
              </w:rPr>
              <w:t>Izsaka viedokli Ruta Cibule:</w:t>
            </w:r>
          </w:p>
        </w:tc>
        <w:tc>
          <w:tcPr>
            <w:tcW w:w="3713" w:type="pct"/>
            <w:gridSpan w:val="2"/>
            <w:tcMar>
              <w:top w:w="15" w:type="dxa"/>
              <w:left w:w="15" w:type="dxa"/>
              <w:bottom w:w="15" w:type="dxa"/>
              <w:right w:w="15" w:type="dxa"/>
            </w:tcMar>
            <w:hideMark/>
          </w:tcPr>
          <w:p w:rsidR="00BD044E" w14:paraId="289A5CBE" w14:textId="77777777">
            <w:pPr>
              <w:suppressAutoHyphens w:val="0"/>
              <w:rPr>
                <w:color w:val="000000"/>
              </w:rPr>
            </w:pPr>
            <w:r>
              <w:rPr>
                <w:color w:val="000000"/>
              </w:rPr>
              <w:t>Sīkāk paskaidro.</w:t>
            </w:r>
          </w:p>
        </w:tc>
      </w:tr>
      <w:tr w14:paraId="090636EF"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237" w:type="pct"/>
            <w:tcMar>
              <w:top w:w="15" w:type="dxa"/>
              <w:left w:w="15" w:type="dxa"/>
              <w:bottom w:w="15" w:type="dxa"/>
              <w:right w:w="15" w:type="dxa"/>
            </w:tcMar>
            <w:hideMark/>
          </w:tcPr>
          <w:p w:rsidR="00BD044E" w14:paraId="11A9CD71" w14:textId="77777777">
            <w:pPr>
              <w:suppressAutoHyphens w:val="0"/>
              <w:rPr>
                <w:color w:val="000000"/>
              </w:rPr>
            </w:pPr>
            <w:r>
              <w:rPr>
                <w:color w:val="000000"/>
              </w:rPr>
              <w:t>Izsaka priekšlikumu Sergejs Maksimovs:</w:t>
            </w:r>
          </w:p>
        </w:tc>
        <w:tc>
          <w:tcPr>
            <w:tcW w:w="3713" w:type="pct"/>
            <w:gridSpan w:val="2"/>
            <w:tcMar>
              <w:top w:w="15" w:type="dxa"/>
              <w:left w:w="15" w:type="dxa"/>
              <w:bottom w:w="15" w:type="dxa"/>
              <w:right w:w="15" w:type="dxa"/>
            </w:tcMar>
            <w:hideMark/>
          </w:tcPr>
          <w:p w:rsidR="00BD044E" w14:paraId="3A3B1E4D" w14:textId="77777777">
            <w:pPr>
              <w:suppressAutoHyphens w:val="0"/>
              <w:rPr>
                <w:color w:val="000000"/>
              </w:rPr>
            </w:pPr>
            <w:r>
              <w:rPr>
                <w:color w:val="000000"/>
              </w:rPr>
              <w:t>Aicina apstiprināt iesniegto lēmuma projektu.</w:t>
            </w:r>
          </w:p>
        </w:tc>
      </w:tr>
      <w:tr w14:paraId="21D54087"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522D4BE"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4A535B" w14:paraId="44483991" w14:textId="77777777">
            <w:pPr>
              <w:suppressAutoHyphens w:val="0"/>
              <w:jc w:val="both"/>
              <w:rPr>
                <w:b/>
                <w:bCs/>
                <w:color w:val="000000"/>
              </w:rPr>
            </w:pPr>
            <w:r>
              <w:rPr>
                <w:b/>
                <w:bCs/>
                <w:color w:val="000000"/>
              </w:rPr>
              <w:t>10 (Iveta Arelkeviča, Marija Duļbinska, Sandra Kapteine, Anita Kokoreviča, Sergejs Maksimovs, Aija Mežale, Svetlana Pavlovska, Egons Salmanis, Imants Slišāns, Jānis Trupovnieks)</w:t>
            </w:r>
          </w:p>
        </w:tc>
      </w:tr>
      <w:tr w14:paraId="5CCD32D8"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0D192E26"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1A0C16A3" w14:textId="77777777">
            <w:pPr>
              <w:suppressAutoHyphens w:val="0"/>
              <w:spacing w:after="240"/>
              <w:rPr>
                <w:b/>
                <w:bCs/>
                <w:color w:val="000000"/>
              </w:rPr>
            </w:pPr>
            <w:r>
              <w:rPr>
                <w:b/>
                <w:bCs/>
                <w:color w:val="000000"/>
              </w:rPr>
              <w:t>nav</w:t>
            </w:r>
          </w:p>
        </w:tc>
      </w:tr>
      <w:tr w14:paraId="753C6399"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47247B2F"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5D96976F" w14:textId="77777777">
            <w:pPr>
              <w:suppressAutoHyphens w:val="0"/>
              <w:spacing w:after="240"/>
              <w:rPr>
                <w:b/>
                <w:bCs/>
                <w:color w:val="000000"/>
              </w:rPr>
            </w:pPr>
            <w:r>
              <w:rPr>
                <w:b/>
                <w:bCs/>
                <w:color w:val="000000"/>
              </w:rPr>
              <w:t>1 (Ruta Cibule)</w:t>
            </w:r>
          </w:p>
        </w:tc>
      </w:tr>
      <w:tr w14:paraId="378DC115"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8C5E277"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4A8DA8B3" w14:textId="77777777">
            <w:pPr>
              <w:suppressAutoHyphens w:val="0"/>
              <w:spacing w:after="240"/>
              <w:rPr>
                <w:b/>
                <w:bCs/>
                <w:color w:val="000000"/>
              </w:rPr>
            </w:pPr>
            <w:r>
              <w:rPr>
                <w:b/>
                <w:bCs/>
                <w:color w:val="000000"/>
              </w:rPr>
              <w:t>nav</w:t>
            </w:r>
          </w:p>
        </w:tc>
      </w:tr>
      <w:tr w14:paraId="35D044FD" w14:textId="77777777" w:rsidTr="004A535B">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5435053D"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4A535B" w14:paraId="1116E15C" w14:textId="63DA4BE6">
            <w:pPr>
              <w:suppressAutoHyphens w:val="0"/>
              <w:jc w:val="both"/>
              <w:rPr>
                <w:b/>
                <w:bCs/>
                <w:color w:val="000000"/>
              </w:rPr>
            </w:pPr>
            <w:r>
              <w:rPr>
                <w:b/>
                <w:bCs/>
                <w:color w:val="000000"/>
              </w:rPr>
              <w:t>Pieņemt lēmumu "Par Balvu novada pašvaldības Balvu Centrālās bibliotēkas maksas pakalpojumu cenrādi"</w:t>
            </w:r>
            <w:r w:rsidR="004A535B">
              <w:rPr>
                <w:b/>
                <w:bCs/>
                <w:color w:val="000000"/>
              </w:rPr>
              <w:t>.</w:t>
            </w:r>
          </w:p>
        </w:tc>
      </w:tr>
    </w:tbl>
    <w:p w:rsidR="00BD044E" w14:paraId="42600847" w14:textId="77777777">
      <w:pPr>
        <w:suppressAutoHyphens w:val="0"/>
        <w:jc w:val="center"/>
      </w:pPr>
      <w:r>
        <w:rPr>
          <w:b/>
          <w:bCs/>
          <w:u w:val="single"/>
        </w:rPr>
        <w:t>12.§</w:t>
      </w:r>
    </w:p>
    <w:p w:rsidR="00BD044E" w14:paraId="792A6B19" w14:textId="77777777">
      <w:pPr>
        <w:suppressAutoHyphens w:val="0"/>
        <w:jc w:val="center"/>
      </w:pPr>
      <w:r>
        <w:rPr>
          <w:b/>
          <w:bCs/>
          <w:u w:val="single"/>
        </w:rPr>
        <w:t>Par saistošo noteikumu Nr.21/2021 “Grozījumi Balvu novada Domes 2021.gada 28.jūlija saistošajos noteikumos Nr.3/2021 „Par Balvu novada pašvaldības 2021.gada budžetu” pieņemšanu</w:t>
      </w:r>
    </w:p>
    <w:tbl>
      <w:tblPr>
        <w:tblW w:w="5000" w:type="pct"/>
        <w:tblCellSpacing w:w="15" w:type="dxa"/>
        <w:tblCellMar>
          <w:top w:w="15" w:type="dxa"/>
          <w:left w:w="15" w:type="dxa"/>
          <w:bottom w:w="15" w:type="dxa"/>
          <w:right w:w="15" w:type="dxa"/>
        </w:tblCellMar>
        <w:tblLook w:val="04A0"/>
      </w:tblPr>
      <w:tblGrid>
        <w:gridCol w:w="2279"/>
        <w:gridCol w:w="927"/>
        <w:gridCol w:w="5865"/>
      </w:tblGrid>
      <w:tr w14:paraId="223C29A8" w14:textId="77777777" w:rsidTr="00162574">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3519252A" w14:textId="77777777">
            <w:pPr>
              <w:suppressAutoHyphens w:val="0"/>
              <w:rPr>
                <w:color w:val="000000"/>
              </w:rPr>
            </w:pPr>
            <w:r>
              <w:rPr>
                <w:color w:val="000000"/>
              </w:rPr>
              <w:t>Ziņo Olga Siņica:</w:t>
            </w:r>
          </w:p>
        </w:tc>
        <w:tc>
          <w:tcPr>
            <w:tcW w:w="3714" w:type="pct"/>
            <w:gridSpan w:val="2"/>
            <w:tcMar>
              <w:top w:w="15" w:type="dxa"/>
              <w:left w:w="15" w:type="dxa"/>
              <w:bottom w:w="15" w:type="dxa"/>
              <w:right w:w="15" w:type="dxa"/>
            </w:tcMar>
            <w:hideMark/>
          </w:tcPr>
          <w:p w:rsidR="00BD044E" w:rsidP="004A535B" w14:paraId="20B38684" w14:textId="77777777">
            <w:pPr>
              <w:suppressAutoHyphens w:val="0"/>
              <w:jc w:val="both"/>
              <w:rPr>
                <w:color w:val="000000"/>
              </w:rPr>
            </w:pPr>
            <w:r>
              <w:rPr>
                <w:color w:val="000000"/>
              </w:rPr>
              <w:t>Ziņo par sagatavoto lēmuma projektu un sīkāk paskaidro. Skaidro, ka jāveic tehniski precizējumi saistošajos noteikumos un jāveic precizējumi un papildinājumi summās. Sīkāk par tiem paskaidro.</w:t>
            </w:r>
          </w:p>
        </w:tc>
      </w:tr>
      <w:tr w14:paraId="5946EB5B" w14:textId="77777777" w:rsidTr="00162574">
        <w:tblPrEx>
          <w:tblW w:w="5000" w:type="pct"/>
          <w:tblCellSpacing w:w="15" w:type="dxa"/>
          <w:tblCellMar>
            <w:top w:w="15" w:type="dxa"/>
            <w:left w:w="15" w:type="dxa"/>
            <w:bottom w:w="15" w:type="dxa"/>
            <w:right w:w="15" w:type="dxa"/>
          </w:tblCellMar>
          <w:tblLook w:val="04A0"/>
        </w:tblPrEx>
        <w:trPr>
          <w:tblCellSpacing w:w="15" w:type="dxa"/>
        </w:trPr>
        <w:tc>
          <w:tcPr>
            <w:tcW w:w="1236" w:type="pct"/>
            <w:tcMar>
              <w:top w:w="15" w:type="dxa"/>
              <w:left w:w="15" w:type="dxa"/>
              <w:bottom w:w="15" w:type="dxa"/>
              <w:right w:w="15" w:type="dxa"/>
            </w:tcMar>
            <w:hideMark/>
          </w:tcPr>
          <w:p w:rsidR="00BD044E" w14:paraId="7916D23E" w14:textId="77777777">
            <w:pPr>
              <w:suppressAutoHyphens w:val="0"/>
              <w:rPr>
                <w:color w:val="000000"/>
              </w:rPr>
            </w:pPr>
            <w:r>
              <w:rPr>
                <w:color w:val="000000"/>
              </w:rPr>
              <w:t>Izsaka priekšlikumu Sergejs Maksimovs:</w:t>
            </w:r>
          </w:p>
        </w:tc>
        <w:tc>
          <w:tcPr>
            <w:tcW w:w="3714" w:type="pct"/>
            <w:gridSpan w:val="2"/>
            <w:tcMar>
              <w:top w:w="15" w:type="dxa"/>
              <w:left w:w="15" w:type="dxa"/>
              <w:bottom w:w="15" w:type="dxa"/>
              <w:right w:w="15" w:type="dxa"/>
            </w:tcMar>
            <w:hideMark/>
          </w:tcPr>
          <w:p w:rsidR="00BD044E" w:rsidP="004A535B" w14:paraId="7B8C87E9" w14:textId="77777777">
            <w:pPr>
              <w:suppressAutoHyphens w:val="0"/>
              <w:jc w:val="both"/>
              <w:rPr>
                <w:color w:val="000000"/>
              </w:rPr>
            </w:pPr>
            <w:r>
              <w:rPr>
                <w:color w:val="000000"/>
              </w:rPr>
              <w:t>Aicina apstiprināt iesniegto lēmuma projektu ar precizējumiem un papildinājumiem.</w:t>
            </w:r>
          </w:p>
        </w:tc>
      </w:tr>
      <w:tr w14:paraId="7323DC66" w14:textId="77777777" w:rsidTr="0016257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2D74C06F" w14:textId="77777777">
            <w:pPr>
              <w:suppressAutoHyphens w:val="0"/>
              <w:jc w:val="right"/>
              <w:rPr>
                <w:b/>
                <w:bCs/>
                <w:color w:val="000000"/>
              </w:rPr>
            </w:pPr>
            <w:r>
              <w:rPr>
                <w:b/>
                <w:bCs/>
                <w:color w:val="000000"/>
              </w:rPr>
              <w:t xml:space="preserve">Par lēmumu balso: "par"  - </w:t>
            </w:r>
          </w:p>
        </w:tc>
        <w:tc>
          <w:tcPr>
            <w:tcW w:w="3218" w:type="pct"/>
            <w:tcMar>
              <w:top w:w="15" w:type="dxa"/>
              <w:left w:w="15" w:type="dxa"/>
              <w:bottom w:w="15" w:type="dxa"/>
              <w:right w:w="15" w:type="dxa"/>
            </w:tcMar>
            <w:vAlign w:val="center"/>
            <w:hideMark/>
          </w:tcPr>
          <w:p w:rsidR="00BD044E" w:rsidP="00162574" w14:paraId="73071E57" w14:textId="77777777">
            <w:pPr>
              <w:suppressAutoHyphens w:val="0"/>
              <w:jc w:val="both"/>
              <w:rPr>
                <w:b/>
                <w:bCs/>
                <w:color w:val="000000"/>
              </w:rPr>
            </w:pPr>
            <w:r>
              <w:rPr>
                <w:b/>
                <w:bCs/>
                <w:color w:val="000000"/>
              </w:rPr>
              <w:t>11 (Iveta Arelkeviča, Ruta Cibule, Marija Duļbinska, Sandra Kapteine, Anita Kokoreviča, Sergejs Maksimovs, Aija Mežale, Svetlana Pavlovska, Egons Salmanis, Imants Slišāns, Jānis Trupovnieks)</w:t>
            </w:r>
          </w:p>
        </w:tc>
      </w:tr>
      <w:tr w14:paraId="2EA55E00" w14:textId="77777777" w:rsidTr="0016257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41CB2B5E" w14:textId="77777777">
            <w:pPr>
              <w:suppressAutoHyphens w:val="0"/>
              <w:spacing w:after="240"/>
              <w:jc w:val="right"/>
              <w:rPr>
                <w:b/>
                <w:bCs/>
                <w:color w:val="000000"/>
              </w:rPr>
            </w:pPr>
            <w:r>
              <w:rPr>
                <w:b/>
                <w:bCs/>
                <w:color w:val="000000"/>
              </w:rPr>
              <w:t xml:space="preserve">"pret" - </w:t>
            </w:r>
          </w:p>
        </w:tc>
        <w:tc>
          <w:tcPr>
            <w:tcW w:w="3218" w:type="pct"/>
            <w:tcMar>
              <w:top w:w="15" w:type="dxa"/>
              <w:left w:w="15" w:type="dxa"/>
              <w:bottom w:w="15" w:type="dxa"/>
              <w:right w:w="15" w:type="dxa"/>
            </w:tcMar>
            <w:vAlign w:val="center"/>
            <w:hideMark/>
          </w:tcPr>
          <w:p w:rsidR="00BD044E" w14:paraId="2A4B87CC" w14:textId="77777777">
            <w:pPr>
              <w:suppressAutoHyphens w:val="0"/>
              <w:spacing w:after="240"/>
              <w:rPr>
                <w:b/>
                <w:bCs/>
                <w:color w:val="000000"/>
              </w:rPr>
            </w:pPr>
            <w:r>
              <w:rPr>
                <w:b/>
                <w:bCs/>
                <w:color w:val="000000"/>
              </w:rPr>
              <w:t>nav</w:t>
            </w:r>
          </w:p>
        </w:tc>
      </w:tr>
      <w:tr w14:paraId="285B12D4" w14:textId="77777777" w:rsidTr="0016257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1913E504" w14:textId="77777777">
            <w:pPr>
              <w:suppressAutoHyphens w:val="0"/>
              <w:spacing w:after="240"/>
              <w:jc w:val="right"/>
              <w:rPr>
                <w:b/>
                <w:bCs/>
                <w:color w:val="000000"/>
              </w:rPr>
            </w:pPr>
            <w:r>
              <w:rPr>
                <w:b/>
                <w:bCs/>
                <w:color w:val="000000"/>
              </w:rPr>
              <w:t xml:space="preserve">"atturas" - </w:t>
            </w:r>
          </w:p>
        </w:tc>
        <w:tc>
          <w:tcPr>
            <w:tcW w:w="3218" w:type="pct"/>
            <w:tcMar>
              <w:top w:w="15" w:type="dxa"/>
              <w:left w:w="15" w:type="dxa"/>
              <w:bottom w:w="15" w:type="dxa"/>
              <w:right w:w="15" w:type="dxa"/>
            </w:tcMar>
            <w:vAlign w:val="center"/>
            <w:hideMark/>
          </w:tcPr>
          <w:p w:rsidR="00BD044E" w14:paraId="2B459B14" w14:textId="77777777">
            <w:pPr>
              <w:suppressAutoHyphens w:val="0"/>
              <w:spacing w:after="240"/>
              <w:rPr>
                <w:b/>
                <w:bCs/>
                <w:color w:val="000000"/>
              </w:rPr>
            </w:pPr>
            <w:r>
              <w:rPr>
                <w:b/>
                <w:bCs/>
                <w:color w:val="000000"/>
              </w:rPr>
              <w:t>nav</w:t>
            </w:r>
          </w:p>
        </w:tc>
      </w:tr>
      <w:tr w14:paraId="00E2228C" w14:textId="77777777" w:rsidTr="0016257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48EE0A35" w14:textId="77777777">
            <w:pPr>
              <w:suppressAutoHyphens w:val="0"/>
              <w:spacing w:after="240"/>
              <w:jc w:val="right"/>
              <w:rPr>
                <w:b/>
                <w:bCs/>
                <w:color w:val="000000"/>
              </w:rPr>
            </w:pPr>
            <w:r>
              <w:rPr>
                <w:b/>
                <w:bCs/>
                <w:color w:val="000000"/>
              </w:rPr>
              <w:t xml:space="preserve">"nepiedalās" - </w:t>
            </w:r>
          </w:p>
        </w:tc>
        <w:tc>
          <w:tcPr>
            <w:tcW w:w="3218" w:type="pct"/>
            <w:tcMar>
              <w:top w:w="15" w:type="dxa"/>
              <w:left w:w="15" w:type="dxa"/>
              <w:bottom w:w="15" w:type="dxa"/>
              <w:right w:w="15" w:type="dxa"/>
            </w:tcMar>
            <w:vAlign w:val="center"/>
            <w:hideMark/>
          </w:tcPr>
          <w:p w:rsidR="00BD044E" w14:paraId="6F0A801F" w14:textId="77777777">
            <w:pPr>
              <w:suppressAutoHyphens w:val="0"/>
              <w:spacing w:after="240"/>
              <w:rPr>
                <w:b/>
                <w:bCs/>
                <w:color w:val="000000"/>
              </w:rPr>
            </w:pPr>
            <w:r>
              <w:rPr>
                <w:b/>
                <w:bCs/>
                <w:color w:val="000000"/>
              </w:rPr>
              <w:t>nav</w:t>
            </w:r>
          </w:p>
        </w:tc>
      </w:tr>
      <w:tr w14:paraId="7C51C28D" w14:textId="77777777" w:rsidTr="00162574">
        <w:tblPrEx>
          <w:tblW w:w="5000" w:type="pct"/>
          <w:tblCellSpacing w:w="15" w:type="dxa"/>
          <w:tblCellMar>
            <w:top w:w="15" w:type="dxa"/>
            <w:left w:w="15" w:type="dxa"/>
            <w:bottom w:w="15" w:type="dxa"/>
            <w:right w:w="15" w:type="dxa"/>
          </w:tblCellMar>
          <w:tblLook w:val="04A0"/>
        </w:tblPrEx>
        <w:trPr>
          <w:tblCellSpacing w:w="15" w:type="dxa"/>
        </w:trPr>
        <w:tc>
          <w:tcPr>
            <w:tcW w:w="1732" w:type="pct"/>
            <w:gridSpan w:val="2"/>
            <w:tcMar>
              <w:top w:w="15" w:type="dxa"/>
              <w:left w:w="15" w:type="dxa"/>
              <w:bottom w:w="15" w:type="dxa"/>
              <w:right w:w="15" w:type="dxa"/>
            </w:tcMar>
            <w:vAlign w:val="center"/>
            <w:hideMark/>
          </w:tcPr>
          <w:p w:rsidR="00BD044E" w14:paraId="7E53FCF1" w14:textId="77777777">
            <w:pPr>
              <w:suppressAutoHyphens w:val="0"/>
              <w:rPr>
                <w:b/>
                <w:bCs/>
                <w:color w:val="000000"/>
              </w:rPr>
            </w:pPr>
            <w:r>
              <w:rPr>
                <w:b/>
                <w:bCs/>
                <w:color w:val="000000"/>
              </w:rPr>
              <w:t>Nolemj:</w:t>
            </w:r>
          </w:p>
        </w:tc>
        <w:tc>
          <w:tcPr>
            <w:tcW w:w="3218" w:type="pct"/>
            <w:tcMar>
              <w:top w:w="15" w:type="dxa"/>
              <w:left w:w="15" w:type="dxa"/>
              <w:bottom w:w="15" w:type="dxa"/>
              <w:right w:w="15" w:type="dxa"/>
            </w:tcMar>
            <w:vAlign w:val="center"/>
            <w:hideMark/>
          </w:tcPr>
          <w:p w:rsidR="00BD044E" w:rsidP="00162574" w14:paraId="771BB092" w14:textId="2658FEAB">
            <w:pPr>
              <w:suppressAutoHyphens w:val="0"/>
              <w:jc w:val="both"/>
              <w:rPr>
                <w:b/>
                <w:bCs/>
                <w:color w:val="000000"/>
              </w:rPr>
            </w:pPr>
            <w:r>
              <w:rPr>
                <w:b/>
                <w:bCs/>
                <w:color w:val="000000"/>
              </w:rPr>
              <w:t>Pieņemt lēmumu "Par saistošo noteikumu Nr.21/2021 “Grozījumi Balvu novada Domes 2021.gada 28.jūlija saistošajos noteikumos Nr.3/2021 „Par Balvu novada pašvaldības 2021.gada budžetu” pieņemšanu" ar labojumiem</w:t>
            </w:r>
            <w:r w:rsidR="00162574">
              <w:rPr>
                <w:b/>
                <w:bCs/>
                <w:color w:val="000000"/>
              </w:rPr>
              <w:t>.</w:t>
            </w:r>
          </w:p>
        </w:tc>
      </w:tr>
    </w:tbl>
    <w:p w:rsidR="00BD044E" w14:paraId="67A1A29E" w14:textId="77777777">
      <w:pPr>
        <w:suppressAutoHyphens w:val="0"/>
      </w:pPr>
      <w:r>
        <w:br/>
      </w:r>
    </w:p>
    <w:p w:rsidR="00261C72" w:rsidRPr="00261C72" w:rsidP="00261C72" w14:paraId="6FF531B6" w14:textId="77777777">
      <w:pPr>
        <w:suppressAutoHyphens w:val="0"/>
        <w:spacing w:after="160" w:line="259" w:lineRule="auto"/>
        <w:rPr>
          <w:rFonts w:ascii="Calibri" w:eastAsia="Calibri" w:hAnsi="Calibri"/>
          <w:sz w:val="22"/>
          <w:szCs w:val="22"/>
          <w:lang w:eastAsia="en-US"/>
        </w:rPr>
      </w:pPr>
    </w:p>
    <w:p w:rsidR="00261C72" w:rsidP="00261C72" w14:paraId="67DCBBA7" w14:textId="5251C7DB">
      <w:pPr>
        <w:rPr>
          <w:iCs/>
        </w:rPr>
      </w:pPr>
      <w:r w:rsidRPr="00261C72">
        <w:rPr>
          <w:iCs/>
        </w:rPr>
        <w:t>Sēdi slēdz plkst.</w:t>
      </w:r>
      <w:r w:rsidRPr="00C77CB4" w:rsidR="00C77CB4">
        <w:t xml:space="preserve"> </w:t>
      </w:r>
      <w:r w:rsidRPr="00C77CB4" w:rsidR="00C77CB4">
        <w:rPr>
          <w:iCs/>
        </w:rPr>
        <w:t>12:16</w:t>
      </w:r>
    </w:p>
    <w:p w:rsidR="0098368B" w:rsidP="00261C72" w14:paraId="266D0DC7" w14:textId="40B65061">
      <w:pPr>
        <w:rPr>
          <w:iCs/>
        </w:rPr>
      </w:pPr>
    </w:p>
    <w:p w:rsidR="0098368B" w:rsidRPr="0098368B" w:rsidP="0098368B" w14:paraId="19E17ADC" w14:textId="77777777">
      <w:pPr>
        <w:rPr>
          <w:bCs/>
          <w:iCs/>
        </w:rPr>
      </w:pPr>
      <w:r w:rsidRPr="0098368B">
        <w:rPr>
          <w:bCs/>
          <w:iCs/>
        </w:rPr>
        <w:t>Pielikumi:</w:t>
      </w:r>
    </w:p>
    <w:p w:rsidR="0098368B" w:rsidP="0024109E" w14:paraId="6064783B" w14:textId="77777777">
      <w:pPr>
        <w:jc w:val="both"/>
        <w:rPr>
          <w:color w:val="000000"/>
        </w:rPr>
      </w:pPr>
      <w:r>
        <w:rPr>
          <w:color w:val="000000"/>
        </w:rPr>
        <w:t>2021.gada 29.decembra Atklātas balsošanas ar vēlēšanu zīmēm gaitas protokols Nr.1 „Žīguru pagasta pārvaldes vadītāja vēlēšanas” un vēlēšanu zīmes</w:t>
      </w:r>
      <w:r>
        <w:rPr>
          <w:color w:val="000000"/>
        </w:rPr>
        <w:t>;</w:t>
      </w:r>
    </w:p>
    <w:p w:rsidR="0098368B" w:rsidP="0024109E" w14:paraId="0AAE7FB6" w14:textId="41583E20">
      <w:pPr>
        <w:jc w:val="both"/>
        <w:rPr>
          <w:color w:val="000000"/>
        </w:rPr>
      </w:pPr>
      <w:r>
        <w:rPr>
          <w:color w:val="000000"/>
        </w:rPr>
        <w:t>2021.gada 29.decembra Atklātas balsošanas ar vēlēšanu zīmēm gaitas protokols Nr.2 „Balvu pilsētas pārvaldes vadītāja vēlēšanas” un vēlēšanu zīmes</w:t>
      </w:r>
      <w:r>
        <w:rPr>
          <w:color w:val="000000"/>
        </w:rPr>
        <w:t>;</w:t>
      </w:r>
    </w:p>
    <w:p w:rsidR="0098368B" w:rsidP="0024109E" w14:paraId="7A32FD18" w14:textId="0EDB35E0">
      <w:pPr>
        <w:jc w:val="both"/>
        <w:rPr>
          <w:bCs/>
          <w:iCs/>
        </w:rPr>
      </w:pPr>
      <w:r w:rsidRPr="0098368B">
        <w:rPr>
          <w:bCs/>
          <w:iCs/>
        </w:rPr>
        <w:t xml:space="preserve">Lēmumi: 1.§, 2.§, 3.§, </w:t>
      </w:r>
      <w:r>
        <w:rPr>
          <w:bCs/>
          <w:iCs/>
        </w:rPr>
        <w:t>4</w:t>
      </w:r>
      <w:r w:rsidRPr="0098368B">
        <w:rPr>
          <w:bCs/>
          <w:iCs/>
        </w:rPr>
        <w:t>.§,</w:t>
      </w:r>
      <w:r>
        <w:rPr>
          <w:bCs/>
          <w:iCs/>
        </w:rPr>
        <w:t>5</w:t>
      </w:r>
      <w:r w:rsidRPr="0098368B">
        <w:rPr>
          <w:bCs/>
          <w:iCs/>
        </w:rPr>
        <w:t>.§,</w:t>
      </w:r>
      <w:r>
        <w:rPr>
          <w:bCs/>
          <w:iCs/>
        </w:rPr>
        <w:t>6</w:t>
      </w:r>
      <w:r w:rsidRPr="0098368B">
        <w:rPr>
          <w:bCs/>
          <w:iCs/>
        </w:rPr>
        <w:t xml:space="preserve">.§, </w:t>
      </w:r>
      <w:r>
        <w:rPr>
          <w:bCs/>
          <w:iCs/>
        </w:rPr>
        <w:t>7</w:t>
      </w:r>
      <w:r w:rsidRPr="0098368B">
        <w:rPr>
          <w:bCs/>
          <w:iCs/>
        </w:rPr>
        <w:t xml:space="preserve">.§, </w:t>
      </w:r>
      <w:r>
        <w:rPr>
          <w:bCs/>
          <w:iCs/>
        </w:rPr>
        <w:t>8</w:t>
      </w:r>
      <w:r w:rsidRPr="0098368B">
        <w:rPr>
          <w:bCs/>
          <w:iCs/>
        </w:rPr>
        <w:t xml:space="preserve">.§, 9.§, </w:t>
      </w:r>
      <w:r>
        <w:rPr>
          <w:bCs/>
          <w:iCs/>
        </w:rPr>
        <w:t>1</w:t>
      </w:r>
      <w:r w:rsidRPr="0098368B">
        <w:rPr>
          <w:bCs/>
          <w:iCs/>
        </w:rPr>
        <w:t>0.§</w:t>
      </w:r>
      <w:r>
        <w:rPr>
          <w:bCs/>
          <w:iCs/>
        </w:rPr>
        <w:t xml:space="preserve"> - </w:t>
      </w:r>
      <w:r w:rsidRPr="0098368B">
        <w:rPr>
          <w:bCs/>
          <w:iCs/>
        </w:rPr>
        <w:t>bez pielikumiem;</w:t>
      </w:r>
    </w:p>
    <w:p w:rsidR="0098368B" w:rsidRPr="0098368B" w:rsidP="0024109E" w14:paraId="02223171" w14:textId="6DBD15ED">
      <w:pPr>
        <w:jc w:val="both"/>
        <w:rPr>
          <w:bCs/>
          <w:iCs/>
        </w:rPr>
      </w:pPr>
      <w:r w:rsidRPr="0098368B">
        <w:rPr>
          <w:bCs/>
          <w:iCs/>
        </w:rPr>
        <w:t>Lēmumi: 1</w:t>
      </w:r>
      <w:r>
        <w:rPr>
          <w:bCs/>
          <w:iCs/>
        </w:rPr>
        <w:t>1</w:t>
      </w:r>
      <w:r w:rsidRPr="0098368B">
        <w:rPr>
          <w:bCs/>
          <w:iCs/>
        </w:rPr>
        <w:t xml:space="preserve">.§, </w:t>
      </w:r>
      <w:r>
        <w:rPr>
          <w:bCs/>
          <w:iCs/>
        </w:rPr>
        <w:t>1</w:t>
      </w:r>
      <w:r w:rsidRPr="0098368B">
        <w:rPr>
          <w:bCs/>
          <w:iCs/>
        </w:rPr>
        <w:t>2.§</w:t>
      </w:r>
      <w:r w:rsidRPr="0098368B">
        <w:rPr>
          <w:bCs/>
          <w:iCs/>
        </w:rPr>
        <w:t xml:space="preserve"> </w:t>
      </w:r>
      <w:r>
        <w:rPr>
          <w:bCs/>
          <w:iCs/>
        </w:rPr>
        <w:t xml:space="preserve">- </w:t>
      </w:r>
      <w:r>
        <w:rPr>
          <w:bCs/>
          <w:iCs/>
        </w:rPr>
        <w:t xml:space="preserve">ar </w:t>
      </w:r>
      <w:r w:rsidRPr="0098368B">
        <w:rPr>
          <w:bCs/>
          <w:iCs/>
        </w:rPr>
        <w:t>pielikumiem</w:t>
      </w:r>
      <w:r>
        <w:rPr>
          <w:bCs/>
          <w:iCs/>
        </w:rPr>
        <w:t>.</w:t>
      </w:r>
    </w:p>
    <w:p w:rsidR="00261C72" w:rsidRPr="00261C72" w:rsidP="00261C72" w14:paraId="20608A4E" w14:textId="77777777">
      <w:pPr>
        <w:rPr>
          <w:iCs/>
        </w:rPr>
      </w:pPr>
    </w:p>
    <w:p w:rsidR="00261C72" w:rsidRPr="00261C72" w:rsidP="00261C72" w14:paraId="32A687B0" w14:textId="77777777">
      <w:pPr>
        <w:widowControl w:val="0"/>
        <w:jc w:val="both"/>
        <w:rPr>
          <w:rFonts w:eastAsia="Lucida Sans Unicode"/>
          <w:bCs/>
          <w:iCs/>
          <w:kern w:val="1"/>
        </w:rPr>
      </w:pPr>
    </w:p>
    <w:p w:rsidR="00261C72" w:rsidRPr="00261C72" w:rsidP="00261C72" w14:paraId="39B02B00" w14:textId="77777777">
      <w:pPr>
        <w:widowControl w:val="0"/>
        <w:jc w:val="both"/>
        <w:rPr>
          <w:rFonts w:eastAsia="Lucida Sans Unicode"/>
          <w:bCs/>
          <w:kern w:val="1"/>
        </w:rPr>
      </w:pPr>
      <w:r w:rsidRPr="00261C72">
        <w:rPr>
          <w:rFonts w:eastAsia="Lucida Sans Unicode"/>
          <w:bCs/>
          <w:iCs/>
          <w:kern w:val="1"/>
        </w:rPr>
        <w:t>Sēdi vadīja –</w:t>
      </w:r>
    </w:p>
    <w:p w:rsidR="00261C72" w:rsidRPr="00261C72" w:rsidP="00261C72" w14:paraId="366E8474" w14:textId="58DEDB41">
      <w:pPr>
        <w:widowControl w:val="0"/>
        <w:jc w:val="both"/>
        <w:rPr>
          <w:rFonts w:eastAsia="Lucida Sans Unicode"/>
          <w:bCs/>
          <w:kern w:val="1"/>
        </w:rPr>
      </w:pPr>
      <w:r>
        <w:rPr>
          <w:rFonts w:eastAsia="Lucida Sans Unicode"/>
          <w:bCs/>
          <w:iCs/>
          <w:kern w:val="1"/>
        </w:rPr>
        <w:t>Domes priekšsēdētājs</w:t>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0098368B">
        <w:rPr>
          <w:rFonts w:eastAsia="Lucida Sans Unicode"/>
          <w:bCs/>
          <w:iCs/>
          <w:kern w:val="1"/>
        </w:rPr>
        <w:t xml:space="preserve">            </w:t>
      </w:r>
      <w:r w:rsidRPr="00C77CB4">
        <w:rPr>
          <w:rFonts w:eastAsia="Lucida Sans Unicode"/>
          <w:bCs/>
          <w:iCs/>
          <w:kern w:val="1"/>
        </w:rPr>
        <w:t>Sergejs Maksimovs</w:t>
      </w:r>
    </w:p>
    <w:p w:rsidR="00261C72" w:rsidRPr="00261C72" w:rsidP="00261C72" w14:paraId="48DC2DBB" w14:textId="77777777">
      <w:pPr>
        <w:widowControl w:val="0"/>
        <w:jc w:val="both"/>
        <w:rPr>
          <w:rFonts w:eastAsia="Lucida Sans Unicode"/>
          <w:bCs/>
          <w:iCs/>
          <w:kern w:val="1"/>
        </w:rPr>
      </w:pPr>
    </w:p>
    <w:p w:rsidR="00261C72" w:rsidRPr="00261C72" w:rsidP="00261C72" w14:paraId="41D345BC" w14:textId="77777777">
      <w:pPr>
        <w:widowControl w:val="0"/>
        <w:jc w:val="both"/>
        <w:rPr>
          <w:rFonts w:eastAsia="Lucida Sans Unicode"/>
          <w:bCs/>
          <w:iCs/>
          <w:kern w:val="1"/>
        </w:rPr>
      </w:pPr>
    </w:p>
    <w:p w:rsidR="00261C72" w:rsidRPr="00261C72" w:rsidP="00261C72" w14:paraId="61271F3A" w14:textId="77777777">
      <w:pPr>
        <w:widowControl w:val="0"/>
        <w:jc w:val="both"/>
        <w:rPr>
          <w:rFonts w:eastAsia="Lucida Sans Unicode"/>
          <w:bCs/>
          <w:iCs/>
          <w:kern w:val="1"/>
        </w:rPr>
      </w:pPr>
    </w:p>
    <w:p w:rsidR="00261C72" w:rsidRPr="00261C72" w:rsidP="00261C72" w14:paraId="34E5DD6C" w14:textId="77777777">
      <w:pPr>
        <w:widowControl w:val="0"/>
        <w:jc w:val="both"/>
        <w:rPr>
          <w:rFonts w:eastAsia="Lucida Sans Unicode"/>
          <w:bCs/>
          <w:kern w:val="1"/>
        </w:rPr>
      </w:pPr>
      <w:r w:rsidRPr="00261C72">
        <w:rPr>
          <w:rFonts w:eastAsia="Lucida Sans Unicode"/>
          <w:bCs/>
          <w:iCs/>
          <w:kern w:val="1"/>
        </w:rPr>
        <w:t xml:space="preserve">Sēdi protokolēja – </w:t>
      </w:r>
    </w:p>
    <w:p w:rsidR="00261C72" w:rsidRPr="00261C72" w:rsidP="00261C72" w14:paraId="716C3A8B" w14:textId="3A26AFB9">
      <w:pPr>
        <w:widowControl w:val="0"/>
        <w:rPr>
          <w:rFonts w:eastAsia="Lucida Sans Unicode"/>
          <w:bCs/>
          <w:kern w:val="1"/>
        </w:rPr>
      </w:pPr>
      <w:r w:rsidRPr="00C77CB4">
        <w:rPr>
          <w:rFonts w:eastAsia="Lucida Sans Unicode"/>
          <w:bCs/>
          <w:iCs/>
          <w:kern w:val="1"/>
        </w:rPr>
        <w:t>sēžu protokolu vadītāja</w:t>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Pr="00261C72">
        <w:rPr>
          <w:rFonts w:eastAsia="Lucida Sans Unicode"/>
          <w:bCs/>
          <w:iCs/>
          <w:kern w:val="1"/>
        </w:rPr>
        <w:tab/>
      </w:r>
      <w:r w:rsidR="0098368B">
        <w:rPr>
          <w:rFonts w:eastAsia="Lucida Sans Unicode"/>
          <w:bCs/>
          <w:iCs/>
          <w:kern w:val="1"/>
        </w:rPr>
        <w:t xml:space="preserve">         </w:t>
      </w:r>
      <w:r w:rsidRPr="00C77CB4">
        <w:rPr>
          <w:rFonts w:eastAsia="Lucida Sans Unicode"/>
          <w:bCs/>
          <w:iCs/>
          <w:kern w:val="1"/>
        </w:rPr>
        <w:t>Jūlija Korlaša</w:t>
      </w:r>
    </w:p>
    <w:p w:rsidR="00261C72" w:rsidRPr="00261C72" w:rsidP="00261C72" w14:paraId="600EDD2E" w14:textId="77777777">
      <w:pPr>
        <w:widowControl w:val="0"/>
        <w:jc w:val="both"/>
        <w:rPr>
          <w:rFonts w:eastAsia="Lucida Sans Unicode"/>
          <w:bCs/>
          <w:iCs/>
          <w:kern w:val="1"/>
        </w:rPr>
      </w:pPr>
    </w:p>
    <w:p w:rsidR="00261C72" w:rsidRPr="00261C72" w:rsidP="00261C72" w14:paraId="35482320" w14:textId="77777777">
      <w:pPr>
        <w:widowControl w:val="0"/>
        <w:jc w:val="both"/>
        <w:rPr>
          <w:rFonts w:eastAsia="Lucida Sans Unicode"/>
          <w:bCs/>
          <w:iCs/>
          <w:kern w:val="1"/>
        </w:rPr>
      </w:pPr>
    </w:p>
    <w:p w:rsidR="00261C72" w:rsidRPr="00261C72" w:rsidP="0098368B" w14:paraId="4160CB58" w14:textId="24CC8DA7">
      <w:pPr>
        <w:widowControl w:val="0"/>
        <w:jc w:val="both"/>
        <w:rPr>
          <w:rFonts w:eastAsia="Calibri"/>
          <w:b/>
          <w:noProof/>
          <w:color w:val="FF0000"/>
          <w:sz w:val="28"/>
          <w:szCs w:val="28"/>
          <w:lang w:eastAsia="en-US"/>
        </w:rPr>
      </w:pPr>
      <w:r w:rsidRPr="00261C72">
        <w:rPr>
          <w:rFonts w:eastAsia="Lucida Sans Unicode"/>
          <w:bCs/>
          <w:iCs/>
          <w:kern w:val="1"/>
        </w:rPr>
        <w:t xml:space="preserve">Protokols parakstīts </w:t>
      </w:r>
      <w:r w:rsidR="0098368B">
        <w:rPr>
          <w:rFonts w:eastAsia="Lucida Sans Unicode"/>
          <w:bCs/>
          <w:iCs/>
          <w:kern w:val="1"/>
        </w:rPr>
        <w:t>30</w:t>
      </w:r>
      <w:r w:rsidR="0098368B">
        <w:rPr>
          <w:rFonts w:eastAsia="Lucida Sans Unicode"/>
          <w:bCs/>
          <w:iCs/>
          <w:kern w:val="1"/>
        </w:rPr>
        <w:t>.12.2021.</w:t>
      </w:r>
    </w:p>
    <w:p w:rsidR="00261C72" w:rsidRPr="005D2674" w:rsidP="005D2674" w14:paraId="79E296B6" w14:textId="77777777">
      <w:pPr>
        <w:suppressAutoHyphens w:val="0"/>
        <w:spacing w:after="200" w:line="276" w:lineRule="auto"/>
        <w:rPr>
          <w:rFonts w:ascii="Calibri" w:eastAsia="Calibri" w:hAnsi="Calibri"/>
          <w:sz w:val="22"/>
          <w:szCs w:val="22"/>
          <w:lang w:eastAsia="en-US"/>
        </w:rPr>
      </w:pPr>
    </w:p>
    <w:p w:rsidR="001A0AED" w:rsidRPr="005301A3" w:rsidP="005301A3" w14:paraId="3C3ACC93" w14:textId="77777777">
      <w:pPr>
        <w:widowControl w:val="0"/>
        <w:spacing w:after="120"/>
        <w:jc w:val="both"/>
        <w:rPr>
          <w:color w:val="000000"/>
          <w:kern w:val="2"/>
          <w:lang w:eastAsia="lv-LV"/>
        </w:rPr>
      </w:pPr>
    </w:p>
    <w:sectPr w:rsidSect="005A33B6">
      <w:footerReference w:type="default" r:id="rId7"/>
      <w:footerReference w:type="first" r:id="rId8"/>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8788287"/>
      <w:docPartObj>
        <w:docPartGallery w:val="Page Numbers (Bottom of Page)"/>
        <w:docPartUnique/>
      </w:docPartObj>
    </w:sdtPr>
    <w:sdtEndPr>
      <w:rPr>
        <w:noProof/>
      </w:rPr>
    </w:sdtEndPr>
    <w:sdtContent>
      <w:p w:rsidR="00E8550B" w14:paraId="462C4C8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550B" w14:paraId="2C8091DD" w14:textId="77777777">
    <w:pPr>
      <w:pStyle w:val="Footer"/>
    </w:pP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D059D"/>
    <w:multiLevelType w:val="multilevel"/>
    <w:tmpl w:val="71986F4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AF61BA"/>
    <w:multiLevelType w:val="multilevel"/>
    <w:tmpl w:val="D060A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05D6235B"/>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9749EF"/>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4767C4"/>
    <w:multiLevelType w:val="multilevel"/>
    <w:tmpl w:val="3CF61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EE4FE8"/>
    <w:multiLevelType w:val="multilevel"/>
    <w:tmpl w:val="E1983046"/>
    <w:lvl w:ilvl="0">
      <w:start w:val="3"/>
      <w:numFmt w:val="decimal"/>
      <w:lvlText w:val="%1."/>
      <w:lvlJc w:val="left"/>
      <w:pPr>
        <w:tabs>
          <w:tab w:val="num" w:pos="720"/>
        </w:tabs>
        <w:ind w:left="720" w:hanging="360"/>
      </w:pPr>
      <w:rPr>
        <w:rFonts w:hint="default"/>
        <w:b w:val="0"/>
        <w:bCs w:val="0"/>
      </w:rPr>
    </w:lvl>
    <w:lvl w:ilvl="1">
      <w:start w:val="3"/>
      <w:numFmt w:val="decimal"/>
      <w:isLgl/>
      <w:lvlText w:val="%1.%2."/>
      <w:lvlJc w:val="left"/>
      <w:pPr>
        <w:ind w:left="1093" w:hanging="720"/>
      </w:pPr>
      <w:rPr>
        <w:rFonts w:hint="default"/>
      </w:rPr>
    </w:lvl>
    <w:lvl w:ilvl="2">
      <w:start w:val="1"/>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7">
    <w:nsid w:val="0D0408BB"/>
    <w:multiLevelType w:val="hybridMultilevel"/>
    <w:tmpl w:val="4360508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8">
    <w:nsid w:val="0F185011"/>
    <w:multiLevelType w:val="hybridMultilevel"/>
    <w:tmpl w:val="0930B08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109E38BD"/>
    <w:multiLevelType w:val="hybridMultilevel"/>
    <w:tmpl w:val="5E2E65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83D07F8"/>
    <w:multiLevelType w:val="multilevel"/>
    <w:tmpl w:val="7E88A9BE"/>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1">
    <w:nsid w:val="1B58393A"/>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E2C3C78"/>
    <w:multiLevelType w:val="multilevel"/>
    <w:tmpl w:val="FCDC0F1E"/>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3">
    <w:nsid w:val="22A850FA"/>
    <w:multiLevelType w:val="hybridMultilevel"/>
    <w:tmpl w:val="0930B08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4">
    <w:nsid w:val="23466565"/>
    <w:multiLevelType w:val="hybridMultilevel"/>
    <w:tmpl w:val="5C4E8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6814BF"/>
    <w:multiLevelType w:val="multilevel"/>
    <w:tmpl w:val="626086E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AB4AA8"/>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651E53"/>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B4E1D2A"/>
    <w:multiLevelType w:val="hybridMultilevel"/>
    <w:tmpl w:val="3A3679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8B7EA5"/>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E762BDE"/>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E7B70A6"/>
    <w:multiLevelType w:val="hybridMultilevel"/>
    <w:tmpl w:val="C92426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FE0F30"/>
    <w:multiLevelType w:val="multilevel"/>
    <w:tmpl w:val="A80A295E"/>
    <w:lvl w:ilvl="0">
      <w:start w:val="1"/>
      <w:numFmt w:val="decimal"/>
      <w:lvlText w:val="%1."/>
      <w:lvlJc w:val="left"/>
      <w:pPr>
        <w:ind w:left="465" w:hanging="465"/>
      </w:pPr>
    </w:lvl>
    <w:lvl w:ilvl="1">
      <w:start w:val="1"/>
      <w:numFmt w:val="decimal"/>
      <w:lvlText w:val="%1.%2."/>
      <w:lvlJc w:val="left"/>
      <w:pPr>
        <w:ind w:left="1174" w:hanging="46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nsid w:val="30B42364"/>
    <w:multiLevelType w:val="hybridMultilevel"/>
    <w:tmpl w:val="0BD8E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12234E8"/>
    <w:multiLevelType w:val="multilevel"/>
    <w:tmpl w:val="74FC4598"/>
    <w:lvl w:ilvl="0">
      <w:start w:val="1"/>
      <w:numFmt w:val="decimal"/>
      <w:lvlText w:val="%1."/>
      <w:lvlJc w:val="left"/>
      <w:pPr>
        <w:ind w:left="2520" w:hanging="360"/>
      </w:pPr>
    </w:lvl>
    <w:lvl w:ilvl="1">
      <w:start w:val="1"/>
      <w:numFmt w:val="decimal"/>
      <w:isLgl/>
      <w:lvlText w:val="%1.%2."/>
      <w:lvlJc w:val="left"/>
      <w:pPr>
        <w:ind w:left="2520" w:hanging="360"/>
      </w:pPr>
      <w:rPr>
        <w:rFonts w:hint="default"/>
        <w:color w:val="auto"/>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5">
    <w:nsid w:val="32D43595"/>
    <w:multiLevelType w:val="hybridMultilevel"/>
    <w:tmpl w:val="1CEA86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C06236"/>
    <w:multiLevelType w:val="hybridMultilevel"/>
    <w:tmpl w:val="1144D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5356893"/>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72D78A7"/>
    <w:multiLevelType w:val="multilevel"/>
    <w:tmpl w:val="1338A7AE"/>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9">
    <w:nsid w:val="38177F7D"/>
    <w:multiLevelType w:val="hybridMultilevel"/>
    <w:tmpl w:val="6EE6FC98"/>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0">
    <w:nsid w:val="3BDC2C48"/>
    <w:multiLevelType w:val="hybridMultilevel"/>
    <w:tmpl w:val="E2C08E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7A45C2"/>
    <w:multiLevelType w:val="hybridMultilevel"/>
    <w:tmpl w:val="1144D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E35C4F"/>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E1456C0"/>
    <w:multiLevelType w:val="multilevel"/>
    <w:tmpl w:val="B7048E96"/>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5">
    <w:nsid w:val="3F9A37EF"/>
    <w:multiLevelType w:val="multilevel"/>
    <w:tmpl w:val="FCA015DA"/>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15B0AD1"/>
    <w:multiLevelType w:val="multilevel"/>
    <w:tmpl w:val="EE48E49E"/>
    <w:lvl w:ilvl="0">
      <w:start w:val="1"/>
      <w:numFmt w:val="decimal"/>
      <w:lvlText w:val="%1."/>
      <w:lvlJc w:val="left"/>
      <w:pPr>
        <w:ind w:left="644"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8">
    <w:nsid w:val="42FE3D9B"/>
    <w:multiLevelType w:val="multilevel"/>
    <w:tmpl w:val="F1C00C32"/>
    <w:lvl w:ilvl="0">
      <w:start w:val="1"/>
      <w:numFmt w:val="decimal"/>
      <w:lvlText w:val="%1."/>
      <w:lvlJc w:val="left"/>
      <w:pPr>
        <w:tabs>
          <w:tab w:val="num" w:pos="360"/>
        </w:tabs>
        <w:ind w:left="360" w:hanging="360"/>
      </w:pPr>
      <w:rPr>
        <w:rFonts w:ascii="Times New Roman" w:hAnsi="Times New Roman" w:eastAsiaTheme="minorHAns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7EF6C66"/>
    <w:multiLevelType w:val="multilevel"/>
    <w:tmpl w:val="3796BE64"/>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40">
    <w:nsid w:val="486A5D7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8ED6884"/>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C2F66C7"/>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D8E13D3"/>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E4C73C7"/>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4E752F07"/>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1097EDB"/>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1FC70AA"/>
    <w:multiLevelType w:val="multilevel"/>
    <w:tmpl w:val="626086E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53A76684"/>
    <w:multiLevelType w:val="hybridMultilevel"/>
    <w:tmpl w:val="1144D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48411B0"/>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550D0D9A"/>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5B53A77"/>
    <w:multiLevelType w:val="multilevel"/>
    <w:tmpl w:val="626086E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56177A3F"/>
    <w:multiLevelType w:val="hybridMultilevel"/>
    <w:tmpl w:val="CE30864A"/>
    <w:lvl w:ilvl="0">
      <w:start w:val="1"/>
      <w:numFmt w:val="decimal"/>
      <w:lvlText w:val="%1."/>
      <w:lvlJc w:val="left"/>
      <w:pPr>
        <w:ind w:left="1020" w:hanging="360"/>
      </w:pPr>
      <w:rPr>
        <w:rFonts w:hint="default"/>
      </w:rPr>
    </w:lvl>
    <w:lvl w:ilvl="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53">
    <w:nsid w:val="568E4D8C"/>
    <w:multiLevelType w:val="hybridMultilevel"/>
    <w:tmpl w:val="1144D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895040A"/>
    <w:multiLevelType w:val="multilevel"/>
    <w:tmpl w:val="20CEE5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5B330F37"/>
    <w:multiLevelType w:val="multilevel"/>
    <w:tmpl w:val="626086E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5C851DA9"/>
    <w:multiLevelType w:val="multilevel"/>
    <w:tmpl w:val="1338A7AE"/>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57">
    <w:nsid w:val="5FED4AA3"/>
    <w:multiLevelType w:val="hybridMultilevel"/>
    <w:tmpl w:val="1988DBEA"/>
    <w:styleLink w:val="Stils1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19E378B"/>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1F37AD1"/>
    <w:multiLevelType w:val="hybridMultilevel"/>
    <w:tmpl w:val="1144D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21D3BE4"/>
    <w:multiLevelType w:val="multilevel"/>
    <w:tmpl w:val="3EA49562"/>
    <w:lvl w:ilvl="0">
      <w:start w:val="1"/>
      <w:numFmt w:val="decimal"/>
      <w:lvlText w:val="%1."/>
      <w:lvlJc w:val="left"/>
      <w:pPr>
        <w:ind w:left="502" w:hanging="360"/>
      </w:pPr>
      <w:rPr>
        <w:rFonts w:ascii="Times New Roman" w:eastAsia="Times New Roman" w:hAnsi="Times New Roman" w:cs="Times New Roman"/>
      </w:rPr>
    </w:lvl>
    <w:lvl w:ilvl="1">
      <w:start w:val="2"/>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1">
    <w:nsid w:val="63446DF3"/>
    <w:multiLevelType w:val="multilevel"/>
    <w:tmpl w:val="C5DC054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360140C"/>
    <w:multiLevelType w:val="multilevel"/>
    <w:tmpl w:val="2C203778"/>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3">
    <w:nsid w:val="63AD3288"/>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66E3530A"/>
    <w:multiLevelType w:val="multilevel"/>
    <w:tmpl w:val="2AF8C0B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nsid w:val="67294F5A"/>
    <w:multiLevelType w:val="multilevel"/>
    <w:tmpl w:val="3EA49562"/>
    <w:lvl w:ilvl="0">
      <w:start w:val="1"/>
      <w:numFmt w:val="decimal"/>
      <w:lvlText w:val="%1."/>
      <w:lvlJc w:val="left"/>
      <w:pPr>
        <w:ind w:left="502" w:hanging="360"/>
      </w:pPr>
      <w:rPr>
        <w:rFonts w:ascii="Times New Roman" w:eastAsia="Times New Roman" w:hAnsi="Times New Roman" w:cs="Times New Roman"/>
      </w:rPr>
    </w:lvl>
    <w:lvl w:ilvl="1">
      <w:start w:val="2"/>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6">
    <w:nsid w:val="67765D9C"/>
    <w:multiLevelType w:val="multilevel"/>
    <w:tmpl w:val="0C126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6AA51308"/>
    <w:multiLevelType w:val="hybridMultilevel"/>
    <w:tmpl w:val="0930B08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8">
    <w:nsid w:val="6AAB6B4B"/>
    <w:multiLevelType w:val="multilevel"/>
    <w:tmpl w:val="DB2CB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AFF131D"/>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B6304BB"/>
    <w:multiLevelType w:val="hybridMultilevel"/>
    <w:tmpl w:val="2D08E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E3236B7"/>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E4E68C0"/>
    <w:multiLevelType w:val="multilevel"/>
    <w:tmpl w:val="E1983046"/>
    <w:lvl w:ilvl="0">
      <w:start w:val="3"/>
      <w:numFmt w:val="decimal"/>
      <w:lvlText w:val="%1."/>
      <w:lvlJc w:val="left"/>
      <w:pPr>
        <w:tabs>
          <w:tab w:val="num" w:pos="720"/>
        </w:tabs>
        <w:ind w:left="720" w:hanging="360"/>
      </w:pPr>
      <w:rPr>
        <w:rFonts w:hint="default"/>
        <w:b w:val="0"/>
        <w:bCs w:val="0"/>
      </w:rPr>
    </w:lvl>
    <w:lvl w:ilvl="1">
      <w:start w:val="3"/>
      <w:numFmt w:val="decimal"/>
      <w:isLgl/>
      <w:lvlText w:val="%1.%2."/>
      <w:lvlJc w:val="left"/>
      <w:pPr>
        <w:ind w:left="1093" w:hanging="720"/>
      </w:pPr>
      <w:rPr>
        <w:rFonts w:hint="default"/>
      </w:rPr>
    </w:lvl>
    <w:lvl w:ilvl="2">
      <w:start w:val="1"/>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73">
    <w:nsid w:val="6F752535"/>
    <w:multiLevelType w:val="hybridMultilevel"/>
    <w:tmpl w:val="1144D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FB94C45"/>
    <w:multiLevelType w:val="multilevel"/>
    <w:tmpl w:val="8D8E0B54"/>
    <w:lvl w:ilvl="0">
      <w:start w:val="3"/>
      <w:numFmt w:val="decimal"/>
      <w:lvlText w:val="%1."/>
      <w:lvlJc w:val="left"/>
      <w:pPr>
        <w:ind w:left="1080" w:hanging="360"/>
      </w:pPr>
      <w:rPr>
        <w:rFonts w:ascii="Times New Roman" w:eastAsia="SimSun" w:hAnsi="Times New Roman"/>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7100503F"/>
    <w:multiLevelType w:val="hybridMultilevel"/>
    <w:tmpl w:val="CFFA6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17F7672"/>
    <w:multiLevelType w:val="hybridMultilevel"/>
    <w:tmpl w:val="1DEA125A"/>
    <w:lvl w:ilvl="0">
      <w:start w:val="3"/>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7">
    <w:nsid w:val="729A4115"/>
    <w:multiLevelType w:val="hybridMultilevel"/>
    <w:tmpl w:val="468A6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2B150C0"/>
    <w:multiLevelType w:val="hybridMultilevel"/>
    <w:tmpl w:val="1144D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2B720A8"/>
    <w:multiLevelType w:val="multilevel"/>
    <w:tmpl w:val="2D90350C"/>
    <w:lvl w:ilvl="0">
      <w:start w:val="1"/>
      <w:numFmt w:val="decimal"/>
      <w:lvlText w:val="%1."/>
      <w:lvlJc w:val="left"/>
      <w:pPr>
        <w:ind w:left="360" w:hanging="360"/>
      </w:pPr>
    </w:lvl>
    <w:lvl w:ilvl="1">
      <w:start w:val="2"/>
      <w:numFmt w:val="decimal"/>
      <w:lvlText w:val="%1.%2."/>
      <w:lvlJc w:val="left"/>
      <w:pPr>
        <w:ind w:left="1110" w:hanging="360"/>
      </w:pPr>
    </w:lvl>
    <w:lvl w:ilvl="2">
      <w:start w:val="1"/>
      <w:numFmt w:val="decimal"/>
      <w:lvlText w:val="%1.%2.%3."/>
      <w:lvlJc w:val="left"/>
      <w:pPr>
        <w:ind w:left="2220" w:hanging="720"/>
      </w:pPr>
    </w:lvl>
    <w:lvl w:ilvl="3">
      <w:start w:val="1"/>
      <w:numFmt w:val="decimal"/>
      <w:lvlText w:val="%1.%2.%3.%4."/>
      <w:lvlJc w:val="left"/>
      <w:pPr>
        <w:ind w:left="2970" w:hanging="720"/>
      </w:pPr>
    </w:lvl>
    <w:lvl w:ilvl="4">
      <w:start w:val="1"/>
      <w:numFmt w:val="decimal"/>
      <w:lvlText w:val="%1.%2.%3.%4.%5."/>
      <w:lvlJc w:val="left"/>
      <w:pPr>
        <w:ind w:left="4080" w:hanging="1080"/>
      </w:pPr>
    </w:lvl>
    <w:lvl w:ilvl="5">
      <w:start w:val="1"/>
      <w:numFmt w:val="decimal"/>
      <w:lvlText w:val="%1.%2.%3.%4.%5.%6."/>
      <w:lvlJc w:val="left"/>
      <w:pPr>
        <w:ind w:left="4830" w:hanging="1080"/>
      </w:pPr>
    </w:lvl>
    <w:lvl w:ilvl="6">
      <w:start w:val="1"/>
      <w:numFmt w:val="decimal"/>
      <w:lvlText w:val="%1.%2.%3.%4.%5.%6.%7."/>
      <w:lvlJc w:val="left"/>
      <w:pPr>
        <w:ind w:left="5940" w:hanging="1440"/>
      </w:pPr>
    </w:lvl>
    <w:lvl w:ilvl="7">
      <w:start w:val="1"/>
      <w:numFmt w:val="decimal"/>
      <w:lvlText w:val="%1.%2.%3.%4.%5.%6.%7.%8."/>
      <w:lvlJc w:val="left"/>
      <w:pPr>
        <w:ind w:left="6690" w:hanging="1440"/>
      </w:pPr>
    </w:lvl>
    <w:lvl w:ilvl="8">
      <w:start w:val="1"/>
      <w:numFmt w:val="decimal"/>
      <w:lvlText w:val="%1.%2.%3.%4.%5.%6.%7.%8.%9."/>
      <w:lvlJc w:val="left"/>
      <w:pPr>
        <w:ind w:left="7800" w:hanging="1800"/>
      </w:pPr>
    </w:lvl>
  </w:abstractNum>
  <w:abstractNum w:abstractNumId="80">
    <w:nsid w:val="76B31136"/>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782C7BD6"/>
    <w:multiLevelType w:val="hybridMultilevel"/>
    <w:tmpl w:val="BD8AD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83735BC"/>
    <w:multiLevelType w:val="hybridMultilevel"/>
    <w:tmpl w:val="CFF0A6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79E35865"/>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B180C0A"/>
    <w:multiLevelType w:val="multilevel"/>
    <w:tmpl w:val="E1983046"/>
    <w:lvl w:ilvl="0">
      <w:start w:val="3"/>
      <w:numFmt w:val="decimal"/>
      <w:lvlText w:val="%1."/>
      <w:lvlJc w:val="left"/>
      <w:pPr>
        <w:tabs>
          <w:tab w:val="num" w:pos="720"/>
        </w:tabs>
        <w:ind w:left="720" w:hanging="360"/>
      </w:pPr>
      <w:rPr>
        <w:rFonts w:hint="default"/>
        <w:b w:val="0"/>
        <w:bCs w:val="0"/>
      </w:rPr>
    </w:lvl>
    <w:lvl w:ilvl="1">
      <w:start w:val="3"/>
      <w:numFmt w:val="decimal"/>
      <w:isLgl/>
      <w:lvlText w:val="%1.%2."/>
      <w:lvlJc w:val="left"/>
      <w:pPr>
        <w:ind w:left="1093" w:hanging="720"/>
      </w:pPr>
      <w:rPr>
        <w:rFonts w:hint="default"/>
      </w:rPr>
    </w:lvl>
    <w:lvl w:ilvl="2">
      <w:start w:val="1"/>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85">
    <w:nsid w:val="7BCA34B6"/>
    <w:multiLevelType w:val="multilevel"/>
    <w:tmpl w:val="E1983046"/>
    <w:lvl w:ilvl="0">
      <w:start w:val="3"/>
      <w:numFmt w:val="decimal"/>
      <w:lvlText w:val="%1."/>
      <w:lvlJc w:val="left"/>
      <w:pPr>
        <w:tabs>
          <w:tab w:val="num" w:pos="720"/>
        </w:tabs>
        <w:ind w:left="720" w:hanging="360"/>
      </w:pPr>
      <w:rPr>
        <w:rFonts w:hint="default"/>
        <w:b w:val="0"/>
        <w:bCs w:val="0"/>
      </w:rPr>
    </w:lvl>
    <w:lvl w:ilvl="1">
      <w:start w:val="3"/>
      <w:numFmt w:val="decimal"/>
      <w:isLgl/>
      <w:lvlText w:val="%1.%2."/>
      <w:lvlJc w:val="left"/>
      <w:pPr>
        <w:ind w:left="1093" w:hanging="720"/>
      </w:pPr>
      <w:rPr>
        <w:rFonts w:hint="default"/>
      </w:rPr>
    </w:lvl>
    <w:lvl w:ilvl="2">
      <w:start w:val="1"/>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86">
    <w:nsid w:val="7E097653"/>
    <w:multiLevelType w:val="hybridMultilevel"/>
    <w:tmpl w:val="8C784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E0E3779"/>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7F122DCB"/>
    <w:multiLevelType w:val="hybridMultilevel"/>
    <w:tmpl w:val="09E4A98C"/>
    <w:lvl w:ilvl="0">
      <w:start w:val="1"/>
      <w:numFmt w:val="decimal"/>
      <w:lvlText w:val="%1."/>
      <w:lvlJc w:val="left"/>
      <w:pPr>
        <w:ind w:left="64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8"/>
  </w:num>
  <w:num w:numId="4">
    <w:abstractNumId w:val="42"/>
  </w:num>
  <w:num w:numId="5">
    <w:abstractNumId w:val="10"/>
  </w:num>
  <w:num w:numId="6">
    <w:abstractNumId w:val="20"/>
  </w:num>
  <w:num w:numId="7">
    <w:abstractNumId w:val="71"/>
  </w:num>
  <w:num w:numId="8">
    <w:abstractNumId w:val="41"/>
  </w:num>
  <w:num w:numId="9">
    <w:abstractNumId w:val="83"/>
  </w:num>
  <w:num w:numId="10">
    <w:abstractNumId w:val="49"/>
  </w:num>
  <w:num w:numId="11">
    <w:abstractNumId w:val="80"/>
  </w:num>
  <w:num w:numId="12">
    <w:abstractNumId w:val="57"/>
  </w:num>
  <w:num w:numId="13">
    <w:abstractNumId w:val="16"/>
  </w:num>
  <w:num w:numId="14">
    <w:abstractNumId w:val="59"/>
  </w:num>
  <w:num w:numId="15">
    <w:abstractNumId w:val="45"/>
  </w:num>
  <w:num w:numId="16">
    <w:abstractNumId w:val="87"/>
  </w:num>
  <w:num w:numId="17">
    <w:abstractNumId w:val="17"/>
  </w:num>
  <w:num w:numId="18">
    <w:abstractNumId w:val="4"/>
  </w:num>
  <w:num w:numId="19">
    <w:abstractNumId w:val="27"/>
  </w:num>
  <w:num w:numId="20">
    <w:abstractNumId w:val="48"/>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num>
  <w:num w:numId="23">
    <w:abstractNumId w:val="18"/>
  </w:num>
  <w:num w:numId="24">
    <w:abstractNumId w:val="14"/>
  </w:num>
  <w:num w:numId="25">
    <w:abstractNumId w:val="61"/>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5"/>
  </w:num>
  <w:num w:numId="33">
    <w:abstractNumId w:val="54"/>
  </w:num>
  <w:num w:numId="34">
    <w:abstractNumId w:val="78"/>
  </w:num>
  <w:num w:numId="35">
    <w:abstractNumId w:val="51"/>
  </w:num>
  <w:num w:numId="36">
    <w:abstractNumId w:val="85"/>
  </w:num>
  <w:num w:numId="37">
    <w:abstractNumId w:val="36"/>
  </w:num>
  <w:num w:numId="38">
    <w:abstractNumId w:val="34"/>
  </w:num>
  <w:num w:numId="39">
    <w:abstractNumId w:val="55"/>
  </w:num>
  <w:num w:numId="40">
    <w:abstractNumId w:val="72"/>
  </w:num>
  <w:num w:numId="41">
    <w:abstractNumId w:val="15"/>
  </w:num>
  <w:num w:numId="42">
    <w:abstractNumId w:val="6"/>
  </w:num>
  <w:num w:numId="43">
    <w:abstractNumId w:val="47"/>
  </w:num>
  <w:num w:numId="44">
    <w:abstractNumId w:val="84"/>
  </w:num>
  <w:num w:numId="45">
    <w:abstractNumId w:val="26"/>
  </w:num>
  <w:num w:numId="46">
    <w:abstractNumId w:val="53"/>
  </w:num>
  <w:num w:numId="47">
    <w:abstractNumId w:val="31"/>
  </w:num>
  <w:num w:numId="48">
    <w:abstractNumId w:val="60"/>
  </w:num>
  <w:num w:numId="4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65"/>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9"/>
  </w:num>
  <w:num w:numId="66">
    <w:abstractNumId w:val="40"/>
  </w:num>
  <w:num w:numId="67">
    <w:abstractNumId w:val="82"/>
  </w:num>
  <w:num w:numId="68">
    <w:abstractNumId w:val="86"/>
  </w:num>
  <w:num w:numId="69">
    <w:abstractNumId w:val="8"/>
  </w:num>
  <w:num w:numId="70">
    <w:abstractNumId w:val="70"/>
  </w:num>
  <w:num w:numId="71">
    <w:abstractNumId w:val="75"/>
  </w:num>
  <w:num w:numId="72">
    <w:abstractNumId w:val="50"/>
  </w:num>
  <w:num w:numId="73">
    <w:abstractNumId w:val="33"/>
  </w:num>
  <w:num w:numId="74">
    <w:abstractNumId w:val="3"/>
  </w:num>
  <w:num w:numId="75">
    <w:abstractNumId w:val="11"/>
  </w:num>
  <w:num w:numId="76">
    <w:abstractNumId w:val="32"/>
  </w:num>
  <w:num w:numId="77">
    <w:abstractNumId w:val="63"/>
  </w:num>
  <w:num w:numId="78">
    <w:abstractNumId w:val="58"/>
  </w:num>
  <w:num w:numId="79">
    <w:abstractNumId w:val="19"/>
  </w:num>
  <w:num w:numId="80">
    <w:abstractNumId w:val="77"/>
  </w:num>
  <w:num w:numId="81">
    <w:abstractNumId w:val="44"/>
  </w:num>
  <w:num w:numId="82">
    <w:abstractNumId w:val="46"/>
  </w:num>
  <w:num w:numId="83">
    <w:abstractNumId w:val="25"/>
  </w:num>
  <w:num w:numId="84">
    <w:abstractNumId w:val="64"/>
  </w:num>
  <w:num w:numId="85">
    <w:abstractNumId w:val="67"/>
  </w:num>
  <w:num w:numId="86">
    <w:abstractNumId w:val="24"/>
  </w:num>
  <w:num w:numId="87">
    <w:abstractNumId w:val="52"/>
  </w:num>
  <w:num w:numId="88">
    <w:abstractNumId w:val="62"/>
  </w:num>
  <w:num w:numId="89">
    <w:abstractNumId w:val="2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8A8"/>
    <w:rsid w:val="0000148E"/>
    <w:rsid w:val="0003584D"/>
    <w:rsid w:val="00050105"/>
    <w:rsid w:val="0005105E"/>
    <w:rsid w:val="00052F9F"/>
    <w:rsid w:val="0006099B"/>
    <w:rsid w:val="00060F5E"/>
    <w:rsid w:val="0008231D"/>
    <w:rsid w:val="000841D8"/>
    <w:rsid w:val="00087168"/>
    <w:rsid w:val="000A4F7C"/>
    <w:rsid w:val="000C3A6B"/>
    <w:rsid w:val="000D399A"/>
    <w:rsid w:val="000E022E"/>
    <w:rsid w:val="000E727C"/>
    <w:rsid w:val="000F4BE8"/>
    <w:rsid w:val="00111BA5"/>
    <w:rsid w:val="00114383"/>
    <w:rsid w:val="001220EA"/>
    <w:rsid w:val="00123CAD"/>
    <w:rsid w:val="00143A16"/>
    <w:rsid w:val="00150C31"/>
    <w:rsid w:val="00162574"/>
    <w:rsid w:val="0019168E"/>
    <w:rsid w:val="00191D4D"/>
    <w:rsid w:val="00195F2A"/>
    <w:rsid w:val="001A0AED"/>
    <w:rsid w:val="001C08AA"/>
    <w:rsid w:val="001C59DB"/>
    <w:rsid w:val="001C6EB3"/>
    <w:rsid w:val="001E5196"/>
    <w:rsid w:val="001E6156"/>
    <w:rsid w:val="001F325E"/>
    <w:rsid w:val="0021033C"/>
    <w:rsid w:val="002155D4"/>
    <w:rsid w:val="002363C2"/>
    <w:rsid w:val="0024109E"/>
    <w:rsid w:val="00253793"/>
    <w:rsid w:val="002614BA"/>
    <w:rsid w:val="00261C72"/>
    <w:rsid w:val="00265353"/>
    <w:rsid w:val="00287763"/>
    <w:rsid w:val="00294FB2"/>
    <w:rsid w:val="002B1859"/>
    <w:rsid w:val="002E25AB"/>
    <w:rsid w:val="002E3FB3"/>
    <w:rsid w:val="002E47E4"/>
    <w:rsid w:val="00306C69"/>
    <w:rsid w:val="00316199"/>
    <w:rsid w:val="00316D6B"/>
    <w:rsid w:val="00316E77"/>
    <w:rsid w:val="00331062"/>
    <w:rsid w:val="003367F1"/>
    <w:rsid w:val="0034183F"/>
    <w:rsid w:val="00344F11"/>
    <w:rsid w:val="00346D33"/>
    <w:rsid w:val="00385B1A"/>
    <w:rsid w:val="00395C01"/>
    <w:rsid w:val="003D0057"/>
    <w:rsid w:val="003E07C5"/>
    <w:rsid w:val="003E69B3"/>
    <w:rsid w:val="004050DE"/>
    <w:rsid w:val="00427A9D"/>
    <w:rsid w:val="0043464D"/>
    <w:rsid w:val="00445F32"/>
    <w:rsid w:val="004659D2"/>
    <w:rsid w:val="004713B0"/>
    <w:rsid w:val="004944E0"/>
    <w:rsid w:val="004A535B"/>
    <w:rsid w:val="004C4225"/>
    <w:rsid w:val="004C49B0"/>
    <w:rsid w:val="004D3CEC"/>
    <w:rsid w:val="004D5945"/>
    <w:rsid w:val="004E1069"/>
    <w:rsid w:val="0050268C"/>
    <w:rsid w:val="005065C5"/>
    <w:rsid w:val="00515AE5"/>
    <w:rsid w:val="005301A3"/>
    <w:rsid w:val="00530D72"/>
    <w:rsid w:val="00537116"/>
    <w:rsid w:val="00574CFD"/>
    <w:rsid w:val="00585FC9"/>
    <w:rsid w:val="00587C89"/>
    <w:rsid w:val="00596F13"/>
    <w:rsid w:val="005A33B6"/>
    <w:rsid w:val="005A51AB"/>
    <w:rsid w:val="005A7200"/>
    <w:rsid w:val="005C14BF"/>
    <w:rsid w:val="005C57C5"/>
    <w:rsid w:val="005C5895"/>
    <w:rsid w:val="005D2674"/>
    <w:rsid w:val="005D3F78"/>
    <w:rsid w:val="005E26DD"/>
    <w:rsid w:val="005F1E23"/>
    <w:rsid w:val="00607543"/>
    <w:rsid w:val="00610161"/>
    <w:rsid w:val="0061080C"/>
    <w:rsid w:val="00617302"/>
    <w:rsid w:val="0062228E"/>
    <w:rsid w:val="00625684"/>
    <w:rsid w:val="00642C7A"/>
    <w:rsid w:val="0065095C"/>
    <w:rsid w:val="0065254D"/>
    <w:rsid w:val="00661A66"/>
    <w:rsid w:val="00672C17"/>
    <w:rsid w:val="006755BA"/>
    <w:rsid w:val="00697A52"/>
    <w:rsid w:val="006A22EE"/>
    <w:rsid w:val="006A3786"/>
    <w:rsid w:val="006B699E"/>
    <w:rsid w:val="006B6DE9"/>
    <w:rsid w:val="006C0844"/>
    <w:rsid w:val="007045DD"/>
    <w:rsid w:val="00706873"/>
    <w:rsid w:val="00711FC5"/>
    <w:rsid w:val="00716D01"/>
    <w:rsid w:val="00724AE6"/>
    <w:rsid w:val="007311F3"/>
    <w:rsid w:val="00733647"/>
    <w:rsid w:val="007434F5"/>
    <w:rsid w:val="007677B0"/>
    <w:rsid w:val="00785900"/>
    <w:rsid w:val="007A1E8A"/>
    <w:rsid w:val="007B6D1D"/>
    <w:rsid w:val="007C4EF3"/>
    <w:rsid w:val="007C7FF7"/>
    <w:rsid w:val="007F432B"/>
    <w:rsid w:val="007F6BA2"/>
    <w:rsid w:val="0081154F"/>
    <w:rsid w:val="00812B19"/>
    <w:rsid w:val="00814AF1"/>
    <w:rsid w:val="00827096"/>
    <w:rsid w:val="00842B71"/>
    <w:rsid w:val="00850612"/>
    <w:rsid w:val="00863612"/>
    <w:rsid w:val="008702F8"/>
    <w:rsid w:val="008711C0"/>
    <w:rsid w:val="00877531"/>
    <w:rsid w:val="00880372"/>
    <w:rsid w:val="008822A3"/>
    <w:rsid w:val="00885281"/>
    <w:rsid w:val="00886A1D"/>
    <w:rsid w:val="00887410"/>
    <w:rsid w:val="008A7511"/>
    <w:rsid w:val="008B05FB"/>
    <w:rsid w:val="008B489C"/>
    <w:rsid w:val="008B7290"/>
    <w:rsid w:val="008B7983"/>
    <w:rsid w:val="008C6EA1"/>
    <w:rsid w:val="008D2B3D"/>
    <w:rsid w:val="008E4E71"/>
    <w:rsid w:val="0090542D"/>
    <w:rsid w:val="00905D56"/>
    <w:rsid w:val="00906BF4"/>
    <w:rsid w:val="009113C6"/>
    <w:rsid w:val="009119BA"/>
    <w:rsid w:val="00940786"/>
    <w:rsid w:val="00941752"/>
    <w:rsid w:val="00965620"/>
    <w:rsid w:val="00972822"/>
    <w:rsid w:val="0098368B"/>
    <w:rsid w:val="00992E1D"/>
    <w:rsid w:val="009F1DEB"/>
    <w:rsid w:val="009F4FBF"/>
    <w:rsid w:val="00A04A0A"/>
    <w:rsid w:val="00A07600"/>
    <w:rsid w:val="00A07769"/>
    <w:rsid w:val="00A07B08"/>
    <w:rsid w:val="00A149F8"/>
    <w:rsid w:val="00A3307E"/>
    <w:rsid w:val="00A333AE"/>
    <w:rsid w:val="00A37DA7"/>
    <w:rsid w:val="00A7194E"/>
    <w:rsid w:val="00A73E3F"/>
    <w:rsid w:val="00A82FDD"/>
    <w:rsid w:val="00A85F0C"/>
    <w:rsid w:val="00AB0732"/>
    <w:rsid w:val="00AB6F02"/>
    <w:rsid w:val="00AC3654"/>
    <w:rsid w:val="00AE3CEE"/>
    <w:rsid w:val="00AE5851"/>
    <w:rsid w:val="00AE5E3F"/>
    <w:rsid w:val="00AE7B7C"/>
    <w:rsid w:val="00AF0196"/>
    <w:rsid w:val="00B16C95"/>
    <w:rsid w:val="00B255DF"/>
    <w:rsid w:val="00B4117F"/>
    <w:rsid w:val="00B46D27"/>
    <w:rsid w:val="00B6388E"/>
    <w:rsid w:val="00B72D4B"/>
    <w:rsid w:val="00B7445B"/>
    <w:rsid w:val="00B86F60"/>
    <w:rsid w:val="00B9172B"/>
    <w:rsid w:val="00BA6E46"/>
    <w:rsid w:val="00BB3792"/>
    <w:rsid w:val="00BC46E1"/>
    <w:rsid w:val="00BD044E"/>
    <w:rsid w:val="00BD2F56"/>
    <w:rsid w:val="00BD5BA8"/>
    <w:rsid w:val="00BE0ACA"/>
    <w:rsid w:val="00BF467F"/>
    <w:rsid w:val="00C058A8"/>
    <w:rsid w:val="00C21321"/>
    <w:rsid w:val="00C269A7"/>
    <w:rsid w:val="00C41FA0"/>
    <w:rsid w:val="00C575FA"/>
    <w:rsid w:val="00C66657"/>
    <w:rsid w:val="00C77CB4"/>
    <w:rsid w:val="00CA2AAB"/>
    <w:rsid w:val="00CA5A46"/>
    <w:rsid w:val="00CD4E00"/>
    <w:rsid w:val="00CD6EF9"/>
    <w:rsid w:val="00CE32FE"/>
    <w:rsid w:val="00D1716E"/>
    <w:rsid w:val="00D2312E"/>
    <w:rsid w:val="00D31003"/>
    <w:rsid w:val="00D3201B"/>
    <w:rsid w:val="00DA258A"/>
    <w:rsid w:val="00DB3EA2"/>
    <w:rsid w:val="00DC0BDE"/>
    <w:rsid w:val="00DC30A9"/>
    <w:rsid w:val="00DD4309"/>
    <w:rsid w:val="00DF2B3E"/>
    <w:rsid w:val="00DF3A78"/>
    <w:rsid w:val="00E15CDF"/>
    <w:rsid w:val="00E15CE8"/>
    <w:rsid w:val="00E23E6C"/>
    <w:rsid w:val="00E27C9C"/>
    <w:rsid w:val="00E3015E"/>
    <w:rsid w:val="00E30A85"/>
    <w:rsid w:val="00E429EC"/>
    <w:rsid w:val="00E43F70"/>
    <w:rsid w:val="00E471EC"/>
    <w:rsid w:val="00E7534F"/>
    <w:rsid w:val="00E777D4"/>
    <w:rsid w:val="00E81571"/>
    <w:rsid w:val="00E8550B"/>
    <w:rsid w:val="00E91184"/>
    <w:rsid w:val="00E92E53"/>
    <w:rsid w:val="00EA0907"/>
    <w:rsid w:val="00EA3F1D"/>
    <w:rsid w:val="00EB0FDA"/>
    <w:rsid w:val="00EB47B2"/>
    <w:rsid w:val="00EC6BAC"/>
    <w:rsid w:val="00ED42C7"/>
    <w:rsid w:val="00ED7C51"/>
    <w:rsid w:val="00EE4CCB"/>
    <w:rsid w:val="00EF4A32"/>
    <w:rsid w:val="00EF54E6"/>
    <w:rsid w:val="00F46006"/>
    <w:rsid w:val="00F53827"/>
    <w:rsid w:val="00F60AC9"/>
    <w:rsid w:val="00F6246E"/>
    <w:rsid w:val="00F6445F"/>
    <w:rsid w:val="00F7597F"/>
    <w:rsid w:val="00F8426E"/>
    <w:rsid w:val="00F96DC8"/>
    <w:rsid w:val="00FA0654"/>
    <w:rsid w:val="00FA368F"/>
    <w:rsid w:val="00FC6B86"/>
    <w:rsid w:val="00FF2758"/>
  </w:rsids>
  <m:mathPr>
    <m:mathFont m:val="Cambria Math"/>
  </m:mathPr>
  <w:themeFontLang w:val="lv-LV" w:bidi="te-IN"/>
  <w:clrSchemeMapping w:bg1="light1" w:t1="dark1" w:bg2="light2" w:t2="dark2" w:accent1="accent1" w:accent2="accent2" w:accent3="accent3" w:accent4="accent4" w:accent5="accent5" w:accent6="accent6" w:hyperlink="hyperlink" w:followedHyperlink="followedHyperlink"/>
  <w15:chartTrackingRefBased/>
  <w15:docId w15:val="{4321FE50-B171-4061-9D38-995F04CA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CA"/>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ED7C51"/>
    <w:pPr>
      <w:keepNext/>
      <w:keepLines/>
      <w:spacing w:before="240"/>
      <w:outlineLvl w:val="0"/>
    </w:pPr>
    <w:rPr>
      <w:rFonts w:ascii="Calibri Light" w:hAnsi="Calibri Light"/>
      <w:color w:val="2F5496"/>
      <w:sz w:val="32"/>
      <w:szCs w:val="32"/>
    </w:rPr>
  </w:style>
  <w:style w:type="paragraph" w:styleId="Heading2">
    <w:name w:val="heading 2"/>
    <w:basedOn w:val="Normal"/>
    <w:link w:val="Heading2Char"/>
    <w:uiPriority w:val="9"/>
    <w:qFormat/>
    <w:rsid w:val="00ED7C51"/>
    <w:pPr>
      <w:suppressAutoHyphens w:val="0"/>
      <w:spacing w:before="100" w:beforeAutospacing="1" w:after="100" w:afterAutospacing="1"/>
      <w:outlineLvl w:val="1"/>
    </w:pPr>
    <w:rPr>
      <w:b/>
      <w:bCs/>
      <w:sz w:val="36"/>
      <w:szCs w:val="36"/>
      <w:lang w:eastAsia="lv-LV"/>
    </w:rPr>
  </w:style>
  <w:style w:type="paragraph" w:styleId="Heading3">
    <w:name w:val="heading 3"/>
    <w:basedOn w:val="Normal"/>
    <w:next w:val="Normal"/>
    <w:link w:val="Heading3Char"/>
    <w:uiPriority w:val="9"/>
    <w:semiHidden/>
    <w:unhideWhenUsed/>
    <w:qFormat/>
    <w:rsid w:val="00ED7C51"/>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semiHidden/>
    <w:unhideWhenUsed/>
    <w:qFormat/>
    <w:rsid w:val="00ED7C51"/>
    <w:pPr>
      <w:keepNext/>
      <w:keepLines/>
      <w:spacing w:before="40"/>
      <w:outlineLvl w:val="3"/>
    </w:pPr>
    <w:rPr>
      <w:rFonts w:ascii="Calibri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8A8"/>
    <w:rPr>
      <w:color w:val="0563C1" w:themeColor="hyperlink"/>
      <w:u w:val="single"/>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C058A8"/>
    <w:rPr>
      <w:rFonts w:ascii="Times New Roman" w:eastAsia="Times New Roman" w:hAnsi="Times New Roman" w:cs="Times New Roman"/>
      <w:sz w:val="24"/>
      <w:szCs w:val="24"/>
      <w:lang w:eastAsia="ar-SA"/>
    </w:rPr>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C058A8"/>
    <w:pPr>
      <w:ind w:left="720"/>
      <w:contextualSpacing/>
    </w:pPr>
  </w:style>
  <w:style w:type="paragraph" w:customStyle="1" w:styleId="msonormalcxspmiddle">
    <w:name w:val="msonormalcxspmiddle"/>
    <w:basedOn w:val="Normal"/>
    <w:uiPriority w:val="99"/>
    <w:rsid w:val="004659D2"/>
    <w:pPr>
      <w:suppressAutoHyphens w:val="0"/>
      <w:spacing w:before="100" w:beforeAutospacing="1" w:after="100" w:afterAutospacing="1"/>
    </w:pPr>
    <w:rPr>
      <w:lang w:eastAsia="lv-LV"/>
    </w:rPr>
  </w:style>
  <w:style w:type="table" w:styleId="TableGrid">
    <w:name w:val="Table Grid"/>
    <w:basedOn w:val="TableNormal"/>
    <w:uiPriority w:val="39"/>
    <w:rsid w:val="004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D7C51"/>
    <w:pPr>
      <w:keepNext/>
      <w:keepLines/>
      <w:spacing w:before="240"/>
      <w:outlineLvl w:val="0"/>
    </w:pPr>
    <w:rPr>
      <w:rFonts w:ascii="Calibri Light" w:hAnsi="Calibri Light"/>
      <w:color w:val="2F5496"/>
      <w:sz w:val="32"/>
      <w:szCs w:val="32"/>
    </w:rPr>
  </w:style>
  <w:style w:type="character" w:customStyle="1" w:styleId="Heading2Char">
    <w:name w:val="Heading 2 Char"/>
    <w:basedOn w:val="DefaultParagraphFont"/>
    <w:link w:val="Heading2"/>
    <w:uiPriority w:val="9"/>
    <w:rsid w:val="00ED7C51"/>
    <w:rPr>
      <w:rFonts w:ascii="Times New Roman" w:eastAsia="Times New Roman" w:hAnsi="Times New Roman" w:cs="Times New Roman"/>
      <w:b/>
      <w:bCs/>
      <w:sz w:val="36"/>
      <w:szCs w:val="36"/>
      <w:lang w:eastAsia="lv-LV"/>
    </w:rPr>
  </w:style>
  <w:style w:type="paragraph" w:customStyle="1" w:styleId="Heading31">
    <w:name w:val="Heading 31"/>
    <w:basedOn w:val="Normal"/>
    <w:next w:val="Normal"/>
    <w:uiPriority w:val="9"/>
    <w:semiHidden/>
    <w:unhideWhenUsed/>
    <w:qFormat/>
    <w:rsid w:val="00ED7C51"/>
    <w:pPr>
      <w:keepNext/>
      <w:keepLines/>
      <w:spacing w:before="40"/>
      <w:outlineLvl w:val="2"/>
    </w:pPr>
    <w:rPr>
      <w:rFonts w:ascii="Calibri Light" w:hAnsi="Calibri Light"/>
      <w:color w:val="1F3763"/>
    </w:rPr>
  </w:style>
  <w:style w:type="paragraph" w:customStyle="1" w:styleId="Heading41">
    <w:name w:val="Heading 41"/>
    <w:basedOn w:val="Normal"/>
    <w:next w:val="Normal"/>
    <w:uiPriority w:val="9"/>
    <w:semiHidden/>
    <w:unhideWhenUsed/>
    <w:qFormat/>
    <w:rsid w:val="00ED7C51"/>
    <w:pPr>
      <w:keepNext/>
      <w:keepLines/>
      <w:spacing w:before="40"/>
      <w:outlineLvl w:val="3"/>
    </w:pPr>
    <w:rPr>
      <w:rFonts w:ascii="Calibri Light" w:hAnsi="Calibri Light"/>
      <w:i/>
      <w:iCs/>
      <w:color w:val="2F5496"/>
    </w:rPr>
  </w:style>
  <w:style w:type="paragraph" w:styleId="NormalWeb">
    <w:name w:val="Normal (Web)"/>
    <w:basedOn w:val="Normal"/>
    <w:rsid w:val="00ED7C51"/>
    <w:pPr>
      <w:suppressAutoHyphens w:val="0"/>
      <w:spacing w:before="100"/>
    </w:pPr>
    <w:rPr>
      <w:lang w:eastAsia="en-US"/>
    </w:rPr>
  </w:style>
  <w:style w:type="paragraph" w:styleId="BodyText">
    <w:name w:val="Body Text"/>
    <w:aliases w:val="Body Text1,Body Text1 Rakstz. Rakstz. Rakstz. Rakstz. Rakstz. Rakstz. Raks Rakstz.,Body Text1 Rakstz. Rakstz. Rakstz. Rakstz. Rakstz. Rakstz. Rakstz. Rakstz. Rakstz."/>
    <w:basedOn w:val="Normal"/>
    <w:link w:val="BodyTextChar"/>
    <w:rsid w:val="00ED7C51"/>
    <w:pPr>
      <w:widowControl w:val="0"/>
      <w:suppressAutoHyphens w:val="0"/>
      <w:jc w:val="both"/>
    </w:pPr>
    <w:rPr>
      <w:lang w:eastAsia="en-US"/>
    </w:rPr>
  </w:style>
  <w:style w:type="character" w:customStyle="1" w:styleId="BodyTextChar">
    <w:name w:val="Body Text Char"/>
    <w:aliases w:val="Body Text1 Char,Body Text1 Rakstz. Rakstz. Rakstz. Rakstz. Rakstz. Rakstz. Raks Rakstz. Char,Body Text1 Rakstz. Rakstz. Rakstz. Rakstz. Rakstz. Rakstz. Rakstz. Rakstz. Rakstz. Char"/>
    <w:basedOn w:val="DefaultParagraphFont"/>
    <w:link w:val="BodyText"/>
    <w:rsid w:val="00ED7C51"/>
    <w:rPr>
      <w:rFonts w:ascii="Times New Roman" w:eastAsia="Times New Roman" w:hAnsi="Times New Roman" w:cs="Times New Roman"/>
      <w:sz w:val="24"/>
      <w:szCs w:val="24"/>
    </w:rPr>
  </w:style>
  <w:style w:type="paragraph" w:styleId="BodyTextIndent3">
    <w:name w:val="Body Text Indent 3"/>
    <w:basedOn w:val="Normal"/>
    <w:link w:val="BodyTextIndent3Char"/>
    <w:rsid w:val="00ED7C51"/>
    <w:pPr>
      <w:widowControl w:val="0"/>
      <w:suppressAutoHyphens w:val="0"/>
      <w:ind w:left="720"/>
      <w:jc w:val="both"/>
    </w:pPr>
    <w:rPr>
      <w:lang w:eastAsia="en-US"/>
    </w:rPr>
  </w:style>
  <w:style w:type="character" w:customStyle="1" w:styleId="BodyTextIndent3Char">
    <w:name w:val="Body Text Indent 3 Char"/>
    <w:basedOn w:val="DefaultParagraphFont"/>
    <w:link w:val="BodyTextIndent3"/>
    <w:rsid w:val="00ED7C51"/>
    <w:rPr>
      <w:rFonts w:ascii="Times New Roman" w:eastAsia="Times New Roman" w:hAnsi="Times New Roman" w:cs="Times New Roman"/>
      <w:sz w:val="24"/>
      <w:szCs w:val="24"/>
    </w:rPr>
  </w:style>
  <w:style w:type="paragraph" w:styleId="BodyTextIndent2">
    <w:name w:val="Body Text Indent 2"/>
    <w:basedOn w:val="Normal"/>
    <w:link w:val="BodyTextIndent2Char"/>
    <w:rsid w:val="00ED7C51"/>
    <w:pPr>
      <w:widowControl w:val="0"/>
      <w:suppressAutoHyphens w:val="0"/>
      <w:spacing w:after="120" w:line="480" w:lineRule="auto"/>
      <w:ind w:left="283"/>
    </w:pPr>
    <w:rPr>
      <w:lang w:eastAsia="en-US"/>
    </w:rPr>
  </w:style>
  <w:style w:type="character" w:customStyle="1" w:styleId="BodyTextIndent2Char">
    <w:name w:val="Body Text Indent 2 Char"/>
    <w:basedOn w:val="DefaultParagraphFont"/>
    <w:link w:val="BodyTextIndent2"/>
    <w:rsid w:val="00ED7C51"/>
    <w:rPr>
      <w:rFonts w:ascii="Times New Roman" w:eastAsia="Times New Roman" w:hAnsi="Times New Roman" w:cs="Times New Roman"/>
      <w:sz w:val="24"/>
      <w:szCs w:val="24"/>
    </w:rPr>
  </w:style>
  <w:style w:type="paragraph" w:styleId="BodyText2">
    <w:name w:val="Body Text 2"/>
    <w:basedOn w:val="Normal"/>
    <w:link w:val="BodyText2Char"/>
    <w:rsid w:val="00ED7C51"/>
    <w:pPr>
      <w:jc w:val="both"/>
    </w:pPr>
    <w:rPr>
      <w:szCs w:val="20"/>
    </w:rPr>
  </w:style>
  <w:style w:type="character" w:customStyle="1" w:styleId="BodyText2Char">
    <w:name w:val="Body Text 2 Char"/>
    <w:basedOn w:val="DefaultParagraphFont"/>
    <w:link w:val="BodyText2"/>
    <w:rsid w:val="00ED7C51"/>
    <w:rPr>
      <w:rFonts w:ascii="Times New Roman" w:eastAsia="Times New Roman" w:hAnsi="Times New Roman" w:cs="Times New Roman"/>
      <w:sz w:val="24"/>
      <w:szCs w:val="20"/>
      <w:lang w:eastAsia="ar-SA"/>
    </w:rPr>
  </w:style>
  <w:style w:type="paragraph" w:styleId="Title">
    <w:name w:val="Title"/>
    <w:basedOn w:val="Normal"/>
    <w:link w:val="TitleChar"/>
    <w:qFormat/>
    <w:rsid w:val="00ED7C51"/>
    <w:pPr>
      <w:suppressAutoHyphens w:val="0"/>
      <w:jc w:val="center"/>
    </w:pPr>
    <w:rPr>
      <w:b/>
      <w:sz w:val="28"/>
      <w:lang w:val="fr-BE" w:eastAsia="en-US"/>
    </w:rPr>
  </w:style>
  <w:style w:type="character" w:customStyle="1" w:styleId="TitleChar">
    <w:name w:val="Title Char"/>
    <w:basedOn w:val="DefaultParagraphFont"/>
    <w:link w:val="Title"/>
    <w:rsid w:val="00ED7C51"/>
    <w:rPr>
      <w:rFonts w:ascii="Times New Roman" w:eastAsia="Times New Roman" w:hAnsi="Times New Roman" w:cs="Times New Roman"/>
      <w:b/>
      <w:sz w:val="28"/>
      <w:szCs w:val="24"/>
      <w:lang w:val="fr-BE"/>
    </w:rPr>
  </w:style>
  <w:style w:type="paragraph" w:customStyle="1" w:styleId="txt1">
    <w:name w:val="txt1"/>
    <w:rsid w:val="00ED7C5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ED7C51"/>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ED7C51"/>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ED7C51"/>
    <w:rPr>
      <w:sz w:val="20"/>
      <w:szCs w:val="20"/>
    </w:rPr>
  </w:style>
  <w:style w:type="character" w:customStyle="1" w:styleId="CommentTextChar">
    <w:name w:val="Comment Text Char"/>
    <w:basedOn w:val="DefaultParagraphFont"/>
    <w:link w:val="CommentText"/>
    <w:uiPriority w:val="99"/>
    <w:semiHidden/>
    <w:rsid w:val="00ED7C5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ED7C51"/>
    <w:rPr>
      <w:b/>
      <w:bCs/>
    </w:rPr>
  </w:style>
  <w:style w:type="character" w:customStyle="1" w:styleId="CommentSubjectChar">
    <w:name w:val="Comment Subject Char"/>
    <w:basedOn w:val="CommentTextChar"/>
    <w:link w:val="CommentSubject"/>
    <w:semiHidden/>
    <w:rsid w:val="00ED7C51"/>
    <w:rPr>
      <w:rFonts w:ascii="Times New Roman" w:eastAsia="Times New Roman" w:hAnsi="Times New Roman" w:cs="Times New Roman"/>
      <w:b/>
      <w:bCs/>
      <w:sz w:val="20"/>
      <w:szCs w:val="20"/>
      <w:lang w:eastAsia="ar-SA"/>
    </w:rPr>
  </w:style>
  <w:style w:type="paragraph" w:styleId="List">
    <w:name w:val="List"/>
    <w:basedOn w:val="Normal"/>
    <w:rsid w:val="00ED7C51"/>
    <w:pPr>
      <w:ind w:left="283" w:hanging="283"/>
    </w:pPr>
  </w:style>
  <w:style w:type="paragraph" w:customStyle="1" w:styleId="Default">
    <w:name w:val="Default"/>
    <w:rsid w:val="00ED7C5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ED7C51"/>
    <w:pPr>
      <w:spacing w:after="120"/>
    </w:pPr>
    <w:rPr>
      <w:sz w:val="16"/>
      <w:szCs w:val="16"/>
    </w:rPr>
  </w:style>
  <w:style w:type="character" w:customStyle="1" w:styleId="BodyText3Char">
    <w:name w:val="Body Text 3 Char"/>
    <w:basedOn w:val="DefaultParagraphFont"/>
    <w:link w:val="BodyText3"/>
    <w:rsid w:val="00ED7C51"/>
    <w:rPr>
      <w:rFonts w:ascii="Times New Roman" w:eastAsia="Times New Roman" w:hAnsi="Times New Roman" w:cs="Times New Roman"/>
      <w:sz w:val="16"/>
      <w:szCs w:val="16"/>
      <w:lang w:eastAsia="ar-SA"/>
    </w:rPr>
  </w:style>
  <w:style w:type="paragraph" w:customStyle="1" w:styleId="tv213">
    <w:name w:val="tv213"/>
    <w:basedOn w:val="Normal"/>
    <w:rsid w:val="00ED7C51"/>
    <w:pPr>
      <w:suppressAutoHyphens w:val="0"/>
      <w:spacing w:before="100" w:beforeAutospacing="1" w:after="100" w:afterAutospacing="1"/>
    </w:pPr>
    <w:rPr>
      <w:lang w:eastAsia="lv-LV"/>
    </w:rPr>
  </w:style>
  <w:style w:type="paragraph" w:customStyle="1" w:styleId="labojumupamats">
    <w:name w:val="labojumu_pamats"/>
    <w:basedOn w:val="Normal"/>
    <w:rsid w:val="00ED7C51"/>
    <w:pPr>
      <w:suppressAutoHyphens w:val="0"/>
      <w:spacing w:before="100" w:beforeAutospacing="1" w:after="100" w:afterAutospacing="1"/>
    </w:pPr>
    <w:rPr>
      <w:lang w:eastAsia="lv-LV"/>
    </w:rPr>
  </w:style>
  <w:style w:type="character" w:customStyle="1" w:styleId="fontsize2">
    <w:name w:val="fontsize2"/>
    <w:basedOn w:val="DefaultParagraphFont"/>
    <w:rsid w:val="00ED7C51"/>
  </w:style>
  <w:style w:type="paragraph" w:customStyle="1" w:styleId="Lmenis3RakstzRakstzRakstz">
    <w:name w:val="Līmenis3 Rakstz. Rakstz. Rakstz."/>
    <w:basedOn w:val="Normal"/>
    <w:rsid w:val="00ED7C51"/>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ED7C51"/>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ED7C51"/>
  </w:style>
  <w:style w:type="paragraph" w:customStyle="1" w:styleId="Sarakstarindkopa2">
    <w:name w:val="Saraksta rindkopa2"/>
    <w:basedOn w:val="Normal"/>
    <w:qFormat/>
    <w:rsid w:val="00ED7C51"/>
    <w:pPr>
      <w:suppressAutoHyphens w:val="0"/>
      <w:ind w:left="720"/>
      <w:contextualSpacing/>
    </w:pPr>
    <w:rPr>
      <w:rFonts w:ascii="Arial" w:hAnsi="Arial"/>
      <w:noProof/>
      <w:sz w:val="20"/>
      <w:szCs w:val="20"/>
      <w:lang w:val="en-GB" w:eastAsia="en-US"/>
    </w:rPr>
  </w:style>
  <w:style w:type="character" w:customStyle="1" w:styleId="td151">
    <w:name w:val="td151"/>
    <w:basedOn w:val="DefaultParagraphFont"/>
    <w:rsid w:val="00ED7C51"/>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ED7C51"/>
    <w:rPr>
      <w:sz w:val="24"/>
      <w:szCs w:val="24"/>
      <w:lang w:val="lv-LV" w:eastAsia="en-US" w:bidi="ar-SA"/>
    </w:rPr>
  </w:style>
  <w:style w:type="paragraph" w:customStyle="1" w:styleId="naisf">
    <w:name w:val="naisf"/>
    <w:basedOn w:val="Normal"/>
    <w:rsid w:val="00ED7C51"/>
    <w:pPr>
      <w:spacing w:before="75" w:after="75"/>
      <w:ind w:firstLine="375"/>
      <w:jc w:val="both"/>
    </w:pPr>
    <w:rPr>
      <w:lang w:bidi="lo-LA"/>
    </w:rPr>
  </w:style>
  <w:style w:type="paragraph" w:customStyle="1" w:styleId="tv2132">
    <w:name w:val="tv2132"/>
    <w:basedOn w:val="Normal"/>
    <w:rsid w:val="00ED7C51"/>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ED7C51"/>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ED7C51"/>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Lmenis3RakstzRakstzRakstzRakstzRakstz">
    <w:name w:val="Līmenis3 Rakstz. Rakstz. Rakstz. Rakstz. Rakstz."/>
    <w:basedOn w:val="Normal"/>
    <w:link w:val="Lmenis3RakstzRakstzRakstzRakstzRakstzRakstz"/>
    <w:rsid w:val="00ED7C51"/>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ED7C51"/>
    <w:rPr>
      <w:rFonts w:ascii="Times New Roman" w:eastAsia="Times New Roman" w:hAnsi="Times New Roman" w:cs="Times New Roman"/>
      <w:sz w:val="24"/>
      <w:szCs w:val="24"/>
    </w:rPr>
  </w:style>
  <w:style w:type="paragraph" w:styleId="Subtitle">
    <w:name w:val="Subtitle"/>
    <w:basedOn w:val="Normal"/>
    <w:link w:val="SubtitleChar"/>
    <w:qFormat/>
    <w:rsid w:val="00ED7C51"/>
    <w:pPr>
      <w:suppressAutoHyphens w:val="0"/>
      <w:jc w:val="center"/>
    </w:pPr>
    <w:rPr>
      <w:b/>
      <w:sz w:val="28"/>
      <w:szCs w:val="20"/>
      <w:lang w:val="fr-BE" w:eastAsia="en-US"/>
    </w:rPr>
  </w:style>
  <w:style w:type="character" w:customStyle="1" w:styleId="SubtitleChar">
    <w:name w:val="Subtitle Char"/>
    <w:basedOn w:val="DefaultParagraphFont"/>
    <w:link w:val="Subtitle"/>
    <w:rsid w:val="00ED7C51"/>
    <w:rPr>
      <w:rFonts w:ascii="Times New Roman" w:eastAsia="Times New Roman" w:hAnsi="Times New Roman" w:cs="Times New Roman"/>
      <w:b/>
      <w:sz w:val="28"/>
      <w:szCs w:val="20"/>
      <w:lang w:val="fr-BE"/>
    </w:rPr>
  </w:style>
  <w:style w:type="character" w:styleId="Emphasis">
    <w:name w:val="Emphasis"/>
    <w:basedOn w:val="DefaultParagraphFont"/>
    <w:qFormat/>
    <w:rsid w:val="00ED7C51"/>
    <w:rPr>
      <w:i/>
      <w:iCs/>
    </w:rPr>
  </w:style>
  <w:style w:type="paragraph" w:styleId="Footer">
    <w:name w:val="footer"/>
    <w:aliases w:val=" Rakstz. Rakstz. Rakstz. Rakstz. Rakstz. Rakstz., Rakstz. Rakstz. Rakstz. Rakstz. Rakstz. Rakstz. Rakstz. Rakstz. Rak Rakstz.  Rakstz."/>
    <w:basedOn w:val="Normal"/>
    <w:link w:val="FooterChar"/>
    <w:uiPriority w:val="99"/>
    <w:rsid w:val="00ED7C51"/>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ED7C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C51"/>
    <w:pPr>
      <w:tabs>
        <w:tab w:val="center" w:pos="4153"/>
        <w:tab w:val="right" w:pos="8306"/>
      </w:tabs>
    </w:pPr>
  </w:style>
  <w:style w:type="character" w:customStyle="1" w:styleId="HeaderChar">
    <w:name w:val="Header Char"/>
    <w:basedOn w:val="DefaultParagraphFont"/>
    <w:link w:val="Header"/>
    <w:uiPriority w:val="99"/>
    <w:rsid w:val="00ED7C51"/>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unhideWhenUsed/>
    <w:rsid w:val="00ED7C51"/>
    <w:rPr>
      <w:rFonts w:ascii="Segoe UI" w:hAnsi="Segoe UI" w:cs="Segoe UI"/>
      <w:sz w:val="18"/>
      <w:szCs w:val="18"/>
    </w:rPr>
  </w:style>
  <w:style w:type="character" w:customStyle="1" w:styleId="BalloonTextChar">
    <w:name w:val="Balloon Text Char"/>
    <w:basedOn w:val="DefaultParagraphFont"/>
    <w:link w:val="BalloonText"/>
    <w:uiPriority w:val="99"/>
    <w:rsid w:val="00ED7C51"/>
    <w:rPr>
      <w:rFonts w:ascii="Segoe UI" w:eastAsia="Times New Roman" w:hAnsi="Segoe UI" w:cs="Segoe UI"/>
      <w:sz w:val="18"/>
      <w:szCs w:val="18"/>
      <w:lang w:eastAsia="ar-SA"/>
    </w:rPr>
  </w:style>
  <w:style w:type="paragraph" w:customStyle="1" w:styleId="tv213tvp1">
    <w:name w:val="tv213 tvp1"/>
    <w:basedOn w:val="Normal"/>
    <w:rsid w:val="00ED7C51"/>
    <w:pPr>
      <w:suppressAutoHyphens w:val="0"/>
      <w:spacing w:line="360" w:lineRule="auto"/>
      <w:ind w:firstLine="300"/>
    </w:pPr>
    <w:rPr>
      <w:rFonts w:eastAsia="SimSun"/>
      <w:color w:val="414142"/>
      <w:sz w:val="20"/>
      <w:szCs w:val="20"/>
      <w:lang w:eastAsia="zh-CN"/>
    </w:rPr>
  </w:style>
  <w:style w:type="paragraph" w:styleId="BlockText">
    <w:name w:val="Block Text"/>
    <w:basedOn w:val="Normal"/>
    <w:semiHidden/>
    <w:unhideWhenUsed/>
    <w:rsid w:val="00ED7C51"/>
    <w:pPr>
      <w:tabs>
        <w:tab w:val="left" w:pos="993"/>
      </w:tabs>
      <w:suppressAutoHyphens w:val="0"/>
      <w:ind w:left="993" w:right="-483"/>
      <w:jc w:val="both"/>
    </w:pPr>
    <w:rPr>
      <w:szCs w:val="20"/>
      <w:lang w:eastAsia="lv-LV"/>
    </w:rPr>
  </w:style>
  <w:style w:type="paragraph" w:styleId="NoSpacing">
    <w:name w:val="No Spacing"/>
    <w:uiPriority w:val="1"/>
    <w:qFormat/>
    <w:rsid w:val="00ED7C51"/>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ED7C51"/>
    <w:rPr>
      <w:rFonts w:ascii="Calibri Light" w:eastAsia="Times New Roman" w:hAnsi="Calibri Light" w:cs="Times New Roman"/>
      <w:color w:val="1F3763"/>
      <w:sz w:val="24"/>
      <w:szCs w:val="24"/>
      <w:lang w:eastAsia="ar-SA"/>
    </w:rPr>
  </w:style>
  <w:style w:type="paragraph" w:styleId="EndnoteText">
    <w:name w:val="endnote text"/>
    <w:basedOn w:val="Normal"/>
    <w:link w:val="EndnoteTextChar"/>
    <w:semiHidden/>
    <w:unhideWhenUsed/>
    <w:rsid w:val="00ED7C51"/>
    <w:rPr>
      <w:sz w:val="20"/>
      <w:szCs w:val="20"/>
    </w:rPr>
  </w:style>
  <w:style w:type="character" w:customStyle="1" w:styleId="EndnoteTextChar">
    <w:name w:val="Endnote Text Char"/>
    <w:basedOn w:val="DefaultParagraphFont"/>
    <w:link w:val="EndnoteText"/>
    <w:semiHidden/>
    <w:rsid w:val="00ED7C5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ED7C51"/>
    <w:rPr>
      <w:vertAlign w:val="superscript"/>
    </w:rPr>
  </w:style>
  <w:style w:type="paragraph" w:customStyle="1" w:styleId="ParastaisWeb11">
    <w:name w:val="Parastais (Web)11"/>
    <w:basedOn w:val="Normal"/>
    <w:rsid w:val="00ED7C51"/>
    <w:pPr>
      <w:suppressAutoHyphens w:val="0"/>
      <w:spacing w:before="100" w:beforeAutospacing="1" w:after="100" w:afterAutospacing="1" w:line="360" w:lineRule="auto"/>
      <w:ind w:firstLine="300"/>
    </w:pPr>
    <w:rPr>
      <w:rFonts w:eastAsia="SimSun"/>
      <w:color w:val="414142"/>
      <w:sz w:val="20"/>
      <w:szCs w:val="20"/>
      <w:lang w:eastAsia="zh-CN"/>
    </w:rPr>
  </w:style>
  <w:style w:type="character" w:customStyle="1" w:styleId="Neatrisintapieminana1">
    <w:name w:val="Neatrisināta pieminēšana1"/>
    <w:basedOn w:val="DefaultParagraphFont"/>
    <w:uiPriority w:val="99"/>
    <w:semiHidden/>
    <w:unhideWhenUsed/>
    <w:rsid w:val="00ED7C51"/>
    <w:rPr>
      <w:color w:val="605E5C"/>
      <w:shd w:val="clear" w:color="auto" w:fill="E1DFDD"/>
    </w:rPr>
  </w:style>
  <w:style w:type="paragraph" w:customStyle="1" w:styleId="Char2Rakstz">
    <w:name w:val="Char2 Rakstz."/>
    <w:basedOn w:val="Normal"/>
    <w:rsid w:val="00ED7C51"/>
    <w:pPr>
      <w:suppressAutoHyphens w:val="0"/>
      <w:spacing w:before="120" w:after="160" w:line="240" w:lineRule="exact"/>
      <w:ind w:firstLine="720"/>
      <w:jc w:val="both"/>
    </w:pPr>
    <w:rPr>
      <w:rFonts w:ascii="Verdana" w:hAnsi="Verdana"/>
      <w:sz w:val="20"/>
      <w:szCs w:val="20"/>
      <w:lang w:val="en-US" w:eastAsia="en-US"/>
    </w:rPr>
  </w:style>
  <w:style w:type="character" w:styleId="Strong">
    <w:name w:val="Strong"/>
    <w:uiPriority w:val="22"/>
    <w:qFormat/>
    <w:rsid w:val="00ED7C51"/>
    <w:rPr>
      <w:b/>
      <w:bCs/>
    </w:rPr>
  </w:style>
  <w:style w:type="character" w:customStyle="1" w:styleId="CharChar2">
    <w:name w:val="Char Char2"/>
    <w:basedOn w:val="DefaultParagraphFont"/>
    <w:rsid w:val="00ED7C51"/>
    <w:rPr>
      <w:sz w:val="24"/>
      <w:szCs w:val="24"/>
      <w:lang w:val="lv-LV" w:eastAsia="en-US" w:bidi="ar-SA"/>
    </w:rPr>
  </w:style>
  <w:style w:type="character" w:styleId="PlaceholderText">
    <w:name w:val="Placeholder Text"/>
    <w:basedOn w:val="DefaultParagraphFont"/>
    <w:uiPriority w:val="99"/>
    <w:semiHidden/>
    <w:rsid w:val="00ED7C51"/>
    <w:rPr>
      <w:color w:val="808080"/>
    </w:rPr>
  </w:style>
  <w:style w:type="character" w:styleId="CommentReference">
    <w:name w:val="annotation reference"/>
    <w:basedOn w:val="DefaultParagraphFont"/>
    <w:uiPriority w:val="99"/>
    <w:semiHidden/>
    <w:unhideWhenUsed/>
    <w:rsid w:val="00ED7C51"/>
    <w:rPr>
      <w:sz w:val="16"/>
      <w:szCs w:val="16"/>
    </w:rPr>
  </w:style>
  <w:style w:type="paragraph" w:styleId="BodyTextIndent">
    <w:name w:val="Body Text Indent"/>
    <w:basedOn w:val="Normal"/>
    <w:link w:val="BodyTextIndentChar"/>
    <w:uiPriority w:val="99"/>
    <w:unhideWhenUsed/>
    <w:rsid w:val="00ED7C51"/>
    <w:pPr>
      <w:spacing w:after="120"/>
      <w:ind w:left="283"/>
    </w:pPr>
  </w:style>
  <w:style w:type="character" w:customStyle="1" w:styleId="BodyTextIndentChar">
    <w:name w:val="Body Text Indent Char"/>
    <w:basedOn w:val="DefaultParagraphFont"/>
    <w:link w:val="BodyTextIndent"/>
    <w:uiPriority w:val="99"/>
    <w:rsid w:val="00ED7C51"/>
    <w:rPr>
      <w:rFonts w:ascii="Times New Roman" w:eastAsia="Times New Roman" w:hAnsi="Times New Roman" w:cs="Times New Roman"/>
      <w:sz w:val="24"/>
      <w:szCs w:val="24"/>
      <w:lang w:eastAsia="ar-SA"/>
    </w:rPr>
  </w:style>
  <w:style w:type="paragraph" w:customStyle="1" w:styleId="Normal1">
    <w:name w:val="Normal1"/>
    <w:basedOn w:val="Normal"/>
    <w:rsid w:val="00ED7C51"/>
    <w:pPr>
      <w:suppressAutoHyphens w:val="0"/>
      <w:spacing w:before="100" w:beforeAutospacing="1" w:after="100" w:afterAutospacing="1"/>
    </w:pPr>
    <w:rPr>
      <w:lang w:eastAsia="lv-LV"/>
    </w:rPr>
  </w:style>
  <w:style w:type="paragraph" w:customStyle="1" w:styleId="ti-section-1">
    <w:name w:val="ti-section-1"/>
    <w:basedOn w:val="Normal"/>
    <w:rsid w:val="00ED7C51"/>
    <w:pPr>
      <w:suppressAutoHyphens w:val="0"/>
      <w:spacing w:before="100" w:beforeAutospacing="1" w:after="100" w:afterAutospacing="1"/>
    </w:pPr>
    <w:rPr>
      <w:lang w:eastAsia="lv-LV"/>
    </w:rPr>
  </w:style>
  <w:style w:type="character" w:customStyle="1" w:styleId="bold">
    <w:name w:val="bold"/>
    <w:basedOn w:val="DefaultParagraphFont"/>
    <w:rsid w:val="00ED7C51"/>
  </w:style>
  <w:style w:type="paragraph" w:customStyle="1" w:styleId="ti-section-2">
    <w:name w:val="ti-section-2"/>
    <w:basedOn w:val="Normal"/>
    <w:rsid w:val="00ED7C51"/>
    <w:pPr>
      <w:suppressAutoHyphens w:val="0"/>
      <w:spacing w:before="100" w:beforeAutospacing="1" w:after="100" w:afterAutospacing="1"/>
    </w:pPr>
    <w:rPr>
      <w:lang w:eastAsia="lv-LV"/>
    </w:rPr>
  </w:style>
  <w:style w:type="paragraph" w:customStyle="1" w:styleId="ti-art">
    <w:name w:val="ti-art"/>
    <w:basedOn w:val="Normal"/>
    <w:rsid w:val="00ED7C51"/>
    <w:pPr>
      <w:suppressAutoHyphens w:val="0"/>
      <w:spacing w:before="100" w:beforeAutospacing="1" w:after="100" w:afterAutospacing="1"/>
    </w:pPr>
    <w:rPr>
      <w:lang w:eastAsia="lv-LV"/>
    </w:rPr>
  </w:style>
  <w:style w:type="paragraph" w:customStyle="1" w:styleId="sti-art">
    <w:name w:val="sti-art"/>
    <w:basedOn w:val="Normal"/>
    <w:rsid w:val="00ED7C51"/>
    <w:pPr>
      <w:suppressAutoHyphens w:val="0"/>
      <w:spacing w:before="100" w:beforeAutospacing="1" w:after="100" w:afterAutospacing="1"/>
    </w:pPr>
    <w:rPr>
      <w:lang w:eastAsia="lv-LV"/>
    </w:rPr>
  </w:style>
  <w:style w:type="character" w:customStyle="1" w:styleId="super">
    <w:name w:val="super"/>
    <w:basedOn w:val="DefaultParagraphFont"/>
    <w:rsid w:val="00ED7C51"/>
  </w:style>
  <w:style w:type="paragraph" w:customStyle="1" w:styleId="hd-date">
    <w:name w:val="hd-date"/>
    <w:basedOn w:val="Normal"/>
    <w:rsid w:val="00ED7C51"/>
    <w:pPr>
      <w:suppressAutoHyphens w:val="0"/>
      <w:spacing w:before="100" w:beforeAutospacing="1" w:after="100" w:afterAutospacing="1"/>
    </w:pPr>
    <w:rPr>
      <w:lang w:eastAsia="lv-LV"/>
    </w:rPr>
  </w:style>
  <w:style w:type="paragraph" w:customStyle="1" w:styleId="hd-lg">
    <w:name w:val="hd-lg"/>
    <w:basedOn w:val="Normal"/>
    <w:rsid w:val="00ED7C51"/>
    <w:pPr>
      <w:suppressAutoHyphens w:val="0"/>
      <w:spacing w:before="100" w:beforeAutospacing="1" w:after="100" w:afterAutospacing="1"/>
    </w:pPr>
    <w:rPr>
      <w:lang w:eastAsia="lv-LV"/>
    </w:rPr>
  </w:style>
  <w:style w:type="paragraph" w:customStyle="1" w:styleId="hd-ti">
    <w:name w:val="hd-ti"/>
    <w:basedOn w:val="Normal"/>
    <w:rsid w:val="00ED7C51"/>
    <w:pPr>
      <w:suppressAutoHyphens w:val="0"/>
      <w:spacing w:before="100" w:beforeAutospacing="1" w:after="100" w:afterAutospacing="1"/>
    </w:pPr>
    <w:rPr>
      <w:lang w:eastAsia="lv-LV"/>
    </w:rPr>
  </w:style>
  <w:style w:type="paragraph" w:customStyle="1" w:styleId="hd-oj">
    <w:name w:val="hd-oj"/>
    <w:basedOn w:val="Normal"/>
    <w:rsid w:val="00ED7C51"/>
    <w:pPr>
      <w:suppressAutoHyphens w:val="0"/>
      <w:spacing w:before="100" w:beforeAutospacing="1" w:after="100" w:afterAutospacing="1"/>
    </w:pPr>
    <w:rPr>
      <w:lang w:eastAsia="lv-LV"/>
    </w:rPr>
  </w:style>
  <w:style w:type="paragraph" w:customStyle="1" w:styleId="doc-ti">
    <w:name w:val="doc-ti"/>
    <w:basedOn w:val="Normal"/>
    <w:rsid w:val="00ED7C51"/>
    <w:pPr>
      <w:suppressAutoHyphens w:val="0"/>
      <w:spacing w:before="100" w:beforeAutospacing="1" w:after="100" w:afterAutospacing="1"/>
    </w:pPr>
    <w:rPr>
      <w:lang w:eastAsia="lv-LV"/>
    </w:rPr>
  </w:style>
  <w:style w:type="character" w:customStyle="1" w:styleId="Title1">
    <w:name w:val="Title1"/>
    <w:basedOn w:val="DefaultParagraphFont"/>
    <w:rsid w:val="00ED7C51"/>
  </w:style>
  <w:style w:type="character" w:customStyle="1" w:styleId="room">
    <w:name w:val="room"/>
    <w:basedOn w:val="DefaultParagraphFont"/>
    <w:rsid w:val="00ED7C51"/>
  </w:style>
  <w:style w:type="character" w:customStyle="1" w:styleId="number">
    <w:name w:val="number"/>
    <w:basedOn w:val="DefaultParagraphFont"/>
    <w:rsid w:val="00ED7C51"/>
  </w:style>
  <w:style w:type="paragraph" w:styleId="HTMLPreformatted">
    <w:name w:val="HTML Preformatted"/>
    <w:basedOn w:val="Normal"/>
    <w:link w:val="HTMLPreformattedChar"/>
    <w:uiPriority w:val="99"/>
    <w:unhideWhenUsed/>
    <w:rsid w:val="00ED7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ED7C51"/>
    <w:rPr>
      <w:rFonts w:ascii="Courier New" w:eastAsia="Times New Roman" w:hAnsi="Courier New" w:cs="Courier New"/>
      <w:sz w:val="20"/>
      <w:szCs w:val="20"/>
      <w:lang w:eastAsia="lv-LV"/>
    </w:rPr>
  </w:style>
  <w:style w:type="paragraph" w:customStyle="1" w:styleId="tv213limenis21">
    <w:name w:val="tv213 limenis21"/>
    <w:basedOn w:val="Normal"/>
    <w:rsid w:val="00ED7C51"/>
    <w:pPr>
      <w:suppressAutoHyphens w:val="0"/>
      <w:spacing w:line="360" w:lineRule="auto"/>
      <w:ind w:firstLine="300"/>
    </w:pPr>
    <w:rPr>
      <w:rFonts w:eastAsia="SimSun"/>
      <w:color w:val="414142"/>
      <w:sz w:val="20"/>
      <w:szCs w:val="20"/>
      <w:lang w:eastAsia="zh-CN"/>
    </w:rPr>
  </w:style>
  <w:style w:type="character" w:customStyle="1" w:styleId="Heading1Char">
    <w:name w:val="Heading 1 Char"/>
    <w:basedOn w:val="DefaultParagraphFont"/>
    <w:link w:val="Heading1"/>
    <w:uiPriority w:val="9"/>
    <w:rsid w:val="00ED7C51"/>
    <w:rPr>
      <w:rFonts w:ascii="Calibri Light" w:eastAsia="Times New Roman" w:hAnsi="Calibri Light" w:cs="Times New Roman"/>
      <w:color w:val="2F5496"/>
      <w:sz w:val="32"/>
      <w:szCs w:val="32"/>
      <w:lang w:eastAsia="ar-SA"/>
    </w:rPr>
  </w:style>
  <w:style w:type="paragraph" w:customStyle="1" w:styleId="ApakpunktsRakstzRakstzRakstzRakstz">
    <w:name w:val="Apakšpunkts Rakstz. Rakstz. Rakstz. Rakstz."/>
    <w:basedOn w:val="Heading3"/>
    <w:rsid w:val="00ED7C51"/>
  </w:style>
  <w:style w:type="paragraph" w:styleId="FootnoteText">
    <w:name w:val="footnote text"/>
    <w:basedOn w:val="Normal"/>
    <w:link w:val="FootnoteTextChar"/>
    <w:rsid w:val="00ED7C51"/>
    <w:pPr>
      <w:suppressAutoHyphens w:val="0"/>
    </w:pPr>
    <w:rPr>
      <w:sz w:val="20"/>
      <w:szCs w:val="20"/>
      <w:lang w:eastAsia="en-US"/>
    </w:rPr>
  </w:style>
  <w:style w:type="character" w:customStyle="1" w:styleId="FootnoteTextChar">
    <w:name w:val="Footnote Text Char"/>
    <w:basedOn w:val="DefaultParagraphFont"/>
    <w:link w:val="FootnoteText"/>
    <w:uiPriority w:val="99"/>
    <w:rsid w:val="00ED7C51"/>
    <w:rPr>
      <w:rFonts w:ascii="Times New Roman" w:eastAsia="Times New Roman" w:hAnsi="Times New Roman" w:cs="Times New Roman"/>
      <w:sz w:val="20"/>
      <w:szCs w:val="20"/>
    </w:rPr>
  </w:style>
  <w:style w:type="character" w:styleId="FootnoteReference">
    <w:name w:val="footnote reference"/>
    <w:basedOn w:val="DefaultParagraphFont"/>
    <w:rsid w:val="00ED7C51"/>
    <w:rPr>
      <w:vertAlign w:val="superscript"/>
    </w:rPr>
  </w:style>
  <w:style w:type="paragraph" w:customStyle="1" w:styleId="tvhtml">
    <w:name w:val="tv_html"/>
    <w:basedOn w:val="Normal"/>
    <w:rsid w:val="00ED7C51"/>
    <w:pPr>
      <w:suppressAutoHyphens w:val="0"/>
      <w:spacing w:before="100" w:beforeAutospacing="1" w:after="100" w:afterAutospacing="1"/>
    </w:pPr>
    <w:rPr>
      <w:lang w:eastAsia="lv-LV"/>
    </w:rPr>
  </w:style>
  <w:style w:type="table" w:customStyle="1" w:styleId="TableGrid1">
    <w:name w:val="Table Grid1"/>
    <w:basedOn w:val="TableNormal"/>
    <w:next w:val="TableGrid"/>
    <w:uiPriority w:val="39"/>
    <w:rsid w:val="00ED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D7C51"/>
    <w:rPr>
      <w:rFonts w:ascii="Calibri Light" w:eastAsia="Times New Roman" w:hAnsi="Calibri Light" w:cs="Times New Roman"/>
      <w:i/>
      <w:iCs/>
      <w:color w:val="2F5496"/>
      <w:sz w:val="24"/>
      <w:szCs w:val="24"/>
      <w:lang w:eastAsia="ar-SA"/>
    </w:rPr>
  </w:style>
  <w:style w:type="paragraph" w:customStyle="1" w:styleId="Ap-vir">
    <w:name w:val="Ap-vir"/>
    <w:basedOn w:val="Normal"/>
    <w:rsid w:val="00ED7C51"/>
    <w:pPr>
      <w:suppressAutoHyphens w:val="0"/>
      <w:spacing w:before="120" w:after="120"/>
    </w:pPr>
    <w:rPr>
      <w:rFonts w:ascii="Arial" w:hAnsi="Arial"/>
      <w:b/>
      <w:szCs w:val="20"/>
      <w:lang w:eastAsia="lv-LV"/>
    </w:rPr>
  </w:style>
  <w:style w:type="paragraph" w:customStyle="1" w:styleId="Char">
    <w:name w:val="Char"/>
    <w:basedOn w:val="Normal"/>
    <w:rsid w:val="00ED7C51"/>
    <w:pPr>
      <w:suppressAutoHyphens w:val="0"/>
      <w:spacing w:before="40"/>
    </w:pPr>
    <w:rPr>
      <w:sz w:val="20"/>
      <w:szCs w:val="20"/>
      <w:lang w:val="pl-PL" w:eastAsia="pl-PL"/>
    </w:rPr>
  </w:style>
  <w:style w:type="paragraph" w:customStyle="1" w:styleId="ParastaisWeb12">
    <w:name w:val="Parastais (Web)12"/>
    <w:basedOn w:val="Normal"/>
    <w:rsid w:val="00ED7C51"/>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RakstzCharChar1">
    <w:name w:val="Char2 Rakstz. Char Char1"/>
    <w:basedOn w:val="Normal"/>
    <w:rsid w:val="00ED7C51"/>
    <w:pPr>
      <w:suppressAutoHyphens w:val="0"/>
      <w:spacing w:before="120" w:after="160" w:line="240" w:lineRule="exact"/>
      <w:ind w:firstLine="720"/>
      <w:jc w:val="both"/>
    </w:pPr>
    <w:rPr>
      <w:rFonts w:ascii="Verdana" w:hAnsi="Verdana"/>
      <w:sz w:val="20"/>
      <w:szCs w:val="20"/>
      <w:lang w:val="en-US" w:eastAsia="en-US"/>
    </w:rPr>
  </w:style>
  <w:style w:type="character" w:customStyle="1" w:styleId="Noklusjumarindkopasfonts1">
    <w:name w:val="Noklusējuma rindkopas fonts1"/>
    <w:rsid w:val="00ED7C51"/>
  </w:style>
  <w:style w:type="character" w:customStyle="1" w:styleId="Heading3Char1">
    <w:name w:val="Heading 3 Char1"/>
    <w:basedOn w:val="DefaultParagraphFont"/>
    <w:uiPriority w:val="9"/>
    <w:semiHidden/>
    <w:rsid w:val="00ED7C51"/>
    <w:rPr>
      <w:rFonts w:asciiTheme="majorHAnsi" w:eastAsiaTheme="majorEastAsia" w:hAnsiTheme="majorHAnsi" w:cstheme="majorBidi"/>
      <w:color w:val="1F4D78" w:themeColor="accent1" w:themeShade="7F"/>
      <w:sz w:val="24"/>
      <w:szCs w:val="24"/>
      <w:lang w:eastAsia="ar-SA"/>
    </w:rPr>
  </w:style>
  <w:style w:type="character" w:customStyle="1" w:styleId="Heading1Char1">
    <w:name w:val="Heading 1 Char1"/>
    <w:basedOn w:val="DefaultParagraphFont"/>
    <w:uiPriority w:val="9"/>
    <w:rsid w:val="00ED7C51"/>
    <w:rPr>
      <w:rFonts w:asciiTheme="majorHAnsi" w:eastAsiaTheme="majorEastAsia" w:hAnsiTheme="majorHAnsi" w:cstheme="majorBidi"/>
      <w:color w:val="2E74B5" w:themeColor="accent1" w:themeShade="BF"/>
      <w:sz w:val="32"/>
      <w:szCs w:val="32"/>
      <w:lang w:eastAsia="ar-SA"/>
    </w:rPr>
  </w:style>
  <w:style w:type="character" w:customStyle="1" w:styleId="Heading4Char1">
    <w:name w:val="Heading 4 Char1"/>
    <w:basedOn w:val="DefaultParagraphFont"/>
    <w:uiPriority w:val="9"/>
    <w:semiHidden/>
    <w:rsid w:val="00ED7C51"/>
    <w:rPr>
      <w:rFonts w:asciiTheme="majorHAnsi" w:eastAsiaTheme="majorEastAsia" w:hAnsiTheme="majorHAnsi" w:cstheme="majorBidi"/>
      <w:i/>
      <w:iCs/>
      <w:color w:val="2E74B5" w:themeColor="accent1" w:themeShade="BF"/>
      <w:sz w:val="24"/>
      <w:szCs w:val="24"/>
      <w:lang w:eastAsia="ar-SA"/>
    </w:rPr>
  </w:style>
  <w:style w:type="paragraph" w:styleId="ListContinue">
    <w:name w:val="List Continue"/>
    <w:basedOn w:val="Normal"/>
    <w:unhideWhenUsed/>
    <w:rsid w:val="00AC3654"/>
    <w:pPr>
      <w:spacing w:after="120"/>
      <w:ind w:left="283"/>
      <w:contextualSpacing/>
    </w:pPr>
  </w:style>
  <w:style w:type="paragraph" w:styleId="List2">
    <w:name w:val="List 2"/>
    <w:basedOn w:val="Normal"/>
    <w:unhideWhenUsed/>
    <w:rsid w:val="00AC3654"/>
    <w:pPr>
      <w:ind w:left="566" w:hanging="283"/>
      <w:contextualSpacing/>
    </w:pPr>
  </w:style>
  <w:style w:type="paragraph" w:styleId="List3">
    <w:name w:val="List 3"/>
    <w:basedOn w:val="Normal"/>
    <w:unhideWhenUsed/>
    <w:rsid w:val="00AC3654"/>
    <w:pPr>
      <w:ind w:left="849" w:hanging="283"/>
      <w:contextualSpacing/>
    </w:pPr>
  </w:style>
  <w:style w:type="paragraph" w:customStyle="1" w:styleId="Rakstz">
    <w:name w:val="Rakstz."/>
    <w:basedOn w:val="Normal"/>
    <w:rsid w:val="008711C0"/>
    <w:pPr>
      <w:suppressAutoHyphens w:val="0"/>
      <w:spacing w:after="160" w:line="240" w:lineRule="exact"/>
    </w:pPr>
    <w:rPr>
      <w:rFonts w:ascii="Tahoma" w:hAnsi="Tahoma"/>
      <w:sz w:val="20"/>
      <w:szCs w:val="20"/>
      <w:lang w:val="en-US" w:eastAsia="en-US"/>
    </w:rPr>
  </w:style>
  <w:style w:type="numbering" w:customStyle="1" w:styleId="NoList1">
    <w:name w:val="No List1"/>
    <w:next w:val="NoList"/>
    <w:uiPriority w:val="99"/>
    <w:semiHidden/>
    <w:unhideWhenUsed/>
    <w:rsid w:val="008711C0"/>
  </w:style>
  <w:style w:type="character" w:styleId="FollowedHyperlink">
    <w:name w:val="FollowedHyperlink"/>
    <w:uiPriority w:val="99"/>
    <w:unhideWhenUsed/>
    <w:rsid w:val="008711C0"/>
    <w:rPr>
      <w:color w:val="954F72"/>
      <w:u w:val="single"/>
    </w:rPr>
  </w:style>
  <w:style w:type="paragraph" w:customStyle="1" w:styleId="naiskr">
    <w:name w:val="naiskr"/>
    <w:basedOn w:val="Normal"/>
    <w:rsid w:val="008711C0"/>
    <w:pPr>
      <w:suppressAutoHyphens w:val="0"/>
      <w:spacing w:before="75" w:after="75"/>
    </w:pPr>
    <w:rPr>
      <w:lang w:eastAsia="lv-LV"/>
    </w:rPr>
  </w:style>
  <w:style w:type="character" w:customStyle="1" w:styleId="Neatrisintapieminana">
    <w:name w:val="Neatrisināta pieminēšana"/>
    <w:uiPriority w:val="99"/>
    <w:semiHidden/>
    <w:unhideWhenUsed/>
    <w:rsid w:val="008711C0"/>
    <w:rPr>
      <w:color w:val="605E5C"/>
      <w:shd w:val="clear" w:color="auto" w:fill="E1DFDD"/>
    </w:rPr>
  </w:style>
  <w:style w:type="numbering" w:customStyle="1" w:styleId="Stils1">
    <w:name w:val="Stils1"/>
    <w:uiPriority w:val="99"/>
    <w:rsid w:val="008711C0"/>
    <w:pPr>
      <w:numPr>
        <w:numId w:val="37"/>
      </w:numPr>
    </w:pPr>
  </w:style>
  <w:style w:type="numbering" w:customStyle="1" w:styleId="Stils2">
    <w:name w:val="Stils2"/>
    <w:uiPriority w:val="99"/>
    <w:rsid w:val="008711C0"/>
    <w:pPr>
      <w:numPr>
        <w:numId w:val="38"/>
      </w:numPr>
    </w:pPr>
  </w:style>
  <w:style w:type="numbering" w:customStyle="1" w:styleId="NoList2">
    <w:name w:val="No List2"/>
    <w:next w:val="NoList"/>
    <w:uiPriority w:val="99"/>
    <w:semiHidden/>
    <w:unhideWhenUsed/>
    <w:rsid w:val="00BE0ACA"/>
  </w:style>
  <w:style w:type="numbering" w:customStyle="1" w:styleId="Stils11">
    <w:name w:val="Stils11"/>
    <w:uiPriority w:val="99"/>
    <w:rsid w:val="00BE0ACA"/>
    <w:pPr>
      <w:numPr>
        <w:numId w:val="12"/>
      </w:numPr>
    </w:pPr>
  </w:style>
  <w:style w:type="numbering" w:customStyle="1" w:styleId="NoList3">
    <w:name w:val="No List3"/>
    <w:next w:val="NoList"/>
    <w:uiPriority w:val="99"/>
    <w:semiHidden/>
    <w:unhideWhenUsed/>
    <w:rsid w:val="00F6445F"/>
  </w:style>
  <w:style w:type="numbering" w:customStyle="1" w:styleId="NoList4">
    <w:name w:val="No List4"/>
    <w:next w:val="NoList"/>
    <w:uiPriority w:val="99"/>
    <w:semiHidden/>
    <w:unhideWhenUsed/>
    <w:rsid w:val="00344F11"/>
  </w:style>
  <w:style w:type="paragraph" w:styleId="PlainText">
    <w:name w:val="Plain Text"/>
    <w:basedOn w:val="Normal"/>
    <w:link w:val="PlainTextChar"/>
    <w:uiPriority w:val="99"/>
    <w:semiHidden/>
    <w:unhideWhenUsed/>
    <w:rsid w:val="00344F11"/>
    <w:pPr>
      <w:suppressAutoHyphens w:val="0"/>
    </w:pPr>
    <w:rPr>
      <w:rFonts w:ascii="Calibri" w:hAnsi="Calibri"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344F11"/>
    <w:rPr>
      <w:rFonts w:ascii="Calibri" w:hAnsi="Calibri"/>
      <w:szCs w:val="21"/>
    </w:rPr>
  </w:style>
  <w:style w:type="numbering" w:customStyle="1" w:styleId="NoList11">
    <w:name w:val="No List11"/>
    <w:next w:val="NoList"/>
    <w:semiHidden/>
    <w:rsid w:val="00344F11"/>
  </w:style>
  <w:style w:type="character" w:customStyle="1" w:styleId="apple-converted-space">
    <w:name w:val="apple-converted-space"/>
    <w:basedOn w:val="DefaultParagraphFont"/>
    <w:rsid w:val="00344F11"/>
  </w:style>
  <w:style w:type="table" w:customStyle="1" w:styleId="TableGrid11">
    <w:name w:val="Table Grid11"/>
    <w:basedOn w:val="TableNormal"/>
    <w:next w:val="TableGrid"/>
    <w:rsid w:val="00344F1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344F11"/>
  </w:style>
  <w:style w:type="paragraph" w:customStyle="1" w:styleId="xl66">
    <w:name w:val="xl66"/>
    <w:basedOn w:val="Normal"/>
    <w:rsid w:val="00344F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lv-LV"/>
    </w:rPr>
  </w:style>
  <w:style w:type="paragraph" w:customStyle="1" w:styleId="xl67">
    <w:name w:val="xl67"/>
    <w:basedOn w:val="Normal"/>
    <w:rsid w:val="00344F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16"/>
      <w:szCs w:val="16"/>
      <w:lang w:eastAsia="lv-LV"/>
    </w:rPr>
  </w:style>
  <w:style w:type="character" w:styleId="PageNumber">
    <w:name w:val="page number"/>
    <w:basedOn w:val="DefaultParagraphFont"/>
    <w:rsid w:val="00344F11"/>
  </w:style>
  <w:style w:type="table" w:customStyle="1" w:styleId="TableGrid2">
    <w:name w:val="Table Grid2"/>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4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344F11"/>
  </w:style>
  <w:style w:type="table" w:customStyle="1" w:styleId="TableGrid10">
    <w:name w:val="Table Grid10"/>
    <w:basedOn w:val="TableNormal"/>
    <w:next w:val="TableGrid"/>
    <w:rsid w:val="00344F1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44F11"/>
  </w:style>
  <w:style w:type="numbering" w:customStyle="1" w:styleId="NoList6">
    <w:name w:val="No List6"/>
    <w:next w:val="NoList"/>
    <w:uiPriority w:val="99"/>
    <w:semiHidden/>
    <w:unhideWhenUsed/>
    <w:rsid w:val="001A0AED"/>
  </w:style>
  <w:style w:type="numbering" w:customStyle="1" w:styleId="NoList13">
    <w:name w:val="No List13"/>
    <w:next w:val="NoList"/>
    <w:uiPriority w:val="99"/>
    <w:semiHidden/>
    <w:unhideWhenUsed/>
    <w:rsid w:val="001A0AED"/>
  </w:style>
  <w:style w:type="table" w:customStyle="1" w:styleId="Reatabula7">
    <w:name w:val="Režģa tabula7"/>
    <w:basedOn w:val="TableNormal"/>
    <w:next w:val="TableGrid"/>
    <w:uiPriority w:val="39"/>
    <w:rsid w:val="001A0AED"/>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A0AED"/>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D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teams.microsoft.co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D5F2-CD9D-46F3-AF59-FC619A31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3317</Words>
  <Characters>18909</Characters>
  <Application>Microsoft Office Word</Application>
  <DocSecurity>0</DocSecurity>
  <Lines>157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Zaharane</dc:creator>
  <cp:lastModifiedBy>Balvi Novads</cp:lastModifiedBy>
  <cp:revision>7</cp:revision>
  <cp:lastPrinted>2021-09-20T14:11:00Z</cp:lastPrinted>
  <dcterms:created xsi:type="dcterms:W3CDTF">2021-11-09T11:33:00Z</dcterms:created>
  <dcterms:modified xsi:type="dcterms:W3CDTF">2021-12-30T08:16:00Z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