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06D62" w:rsidRPr="00D00407" w:rsidRDefault="00406D62" w:rsidP="00406D62">
      <w:pPr>
        <w:pStyle w:val="Nosaukums"/>
        <w:rPr>
          <w:sz w:val="24"/>
          <w:szCs w:val="24"/>
          <w:lang w:val="lv-LV"/>
        </w:rPr>
      </w:pPr>
      <w:r w:rsidRPr="00D00407">
        <w:rPr>
          <w:sz w:val="24"/>
          <w:szCs w:val="24"/>
          <w:lang w:val="lv-LV"/>
        </w:rPr>
        <w:t>TIRGUS IZPĒTE</w:t>
      </w:r>
    </w:p>
    <w:p w:rsidR="00406D62" w:rsidRDefault="00406D62" w:rsidP="00406D62">
      <w:pPr>
        <w:pStyle w:val="Nosaukums"/>
        <w:rPr>
          <w:sz w:val="24"/>
          <w:szCs w:val="24"/>
          <w:lang w:val="lv-LV"/>
        </w:rPr>
      </w:pPr>
    </w:p>
    <w:p w:rsidR="00406D62" w:rsidRPr="00D00407" w:rsidRDefault="00406D62" w:rsidP="00406D62">
      <w:pPr>
        <w:jc w:val="center"/>
        <w:rPr>
          <w:rFonts w:ascii="Times New Roman Bold" w:hAnsi="Times New Roman Bold"/>
          <w:b/>
          <w:caps/>
          <w:color w:val="000000"/>
          <w:lang w:val="lv-LV"/>
        </w:rPr>
      </w:pPr>
      <w:r>
        <w:rPr>
          <w:rFonts w:ascii="Times New Roman Bold" w:hAnsi="Times New Roman Bold"/>
          <w:b/>
          <w:caps/>
          <w:lang w:val="lv-LV"/>
        </w:rPr>
        <w:t>Skatuves</w:t>
      </w:r>
      <w:r>
        <w:rPr>
          <w:rFonts w:ascii="Times New Roman Bold" w:hAnsi="Times New Roman Bold"/>
          <w:b/>
          <w:caps/>
          <w:lang w:val="lv-LV"/>
        </w:rPr>
        <w:t xml:space="preserve"> UN </w:t>
      </w:r>
      <w:r>
        <w:rPr>
          <w:rFonts w:ascii="Times New Roman Bold" w:hAnsi="Times New Roman Bold"/>
          <w:b/>
          <w:caps/>
          <w:lang w:val="lv-LV"/>
        </w:rPr>
        <w:t>Gaismu</w:t>
      </w:r>
      <w:r>
        <w:rPr>
          <w:rFonts w:ascii="Times New Roman Bold" w:hAnsi="Times New Roman Bold"/>
          <w:b/>
          <w:caps/>
          <w:lang w:val="lv-LV"/>
        </w:rPr>
        <w:t xml:space="preserve"> TEHNIKAS NOMU AR PIEGĀDI UN APKALPOŠNU BALVU KULTŪRAS UN ATPŪTAS CENTRA RĪKOTAJOS PASĀKUMOS 2021.GADĀ</w:t>
      </w:r>
      <w:r w:rsidRPr="00D00407">
        <w:rPr>
          <w:rFonts w:ascii="Times New Roman Bold" w:hAnsi="Times New Roman Bold"/>
          <w:b/>
          <w:caps/>
          <w:color w:val="000000"/>
          <w:lang w:val="lv-LV"/>
        </w:rPr>
        <w:t>,</w:t>
      </w:r>
    </w:p>
    <w:p w:rsidR="00406D62" w:rsidRPr="00D00407" w:rsidRDefault="00406D62" w:rsidP="00406D62">
      <w:pPr>
        <w:jc w:val="center"/>
        <w:rPr>
          <w:rFonts w:ascii="Times New Roman Bold" w:hAnsi="Times New Roman Bold"/>
          <w:b/>
          <w:caps/>
          <w:color w:val="000000"/>
          <w:lang w:val="lv-LV"/>
        </w:rPr>
      </w:pPr>
      <w:r w:rsidRPr="00D00407">
        <w:rPr>
          <w:rFonts w:ascii="Times New Roman Bold" w:hAnsi="Times New Roman Bold"/>
          <w:b/>
          <w:caps/>
          <w:color w:val="000000"/>
          <w:lang w:val="lv-LV"/>
        </w:rPr>
        <w:t xml:space="preserve"> ID Nr. </w:t>
      </w:r>
      <w:r>
        <w:rPr>
          <w:rFonts w:ascii="Times New Roman Bold" w:hAnsi="Times New Roman Bold"/>
          <w:b/>
          <w:caps/>
          <w:color w:val="000000"/>
          <w:lang w:val="lv-LV"/>
        </w:rPr>
        <w:t>KAC</w:t>
      </w:r>
      <w:r w:rsidRPr="00D00407">
        <w:rPr>
          <w:rFonts w:ascii="Times New Roman Bold" w:hAnsi="Times New Roman Bold"/>
          <w:b/>
          <w:caps/>
          <w:color w:val="000000"/>
          <w:lang w:val="lv-LV"/>
        </w:rPr>
        <w:t xml:space="preserve"> TI 20</w:t>
      </w:r>
      <w:r>
        <w:rPr>
          <w:rFonts w:ascii="Times New Roman Bold" w:hAnsi="Times New Roman Bold"/>
          <w:b/>
          <w:caps/>
          <w:color w:val="000000"/>
          <w:lang w:val="lv-LV"/>
        </w:rPr>
        <w:t>21</w:t>
      </w:r>
      <w:r w:rsidRPr="00D00407">
        <w:rPr>
          <w:rFonts w:ascii="Times New Roman Bold" w:hAnsi="Times New Roman Bold"/>
          <w:b/>
          <w:caps/>
          <w:color w:val="000000"/>
          <w:lang w:val="lv-LV"/>
        </w:rPr>
        <w:t>/</w:t>
      </w:r>
      <w:r>
        <w:rPr>
          <w:rFonts w:ascii="Times New Roman Bold" w:hAnsi="Times New Roman Bold"/>
          <w:b/>
          <w:caps/>
          <w:color w:val="000000"/>
          <w:lang w:val="lv-LV"/>
        </w:rPr>
        <w:t>3</w:t>
      </w:r>
    </w:p>
    <w:p w:rsidR="00406D62" w:rsidRPr="00D00407" w:rsidRDefault="00406D62" w:rsidP="00406D62">
      <w:pPr>
        <w:pStyle w:val="Nosaukums"/>
        <w:rPr>
          <w:sz w:val="24"/>
          <w:szCs w:val="24"/>
          <w:lang w:val="lv-LV"/>
        </w:rPr>
      </w:pPr>
    </w:p>
    <w:p w:rsidR="00406D62" w:rsidRPr="00D00407" w:rsidRDefault="00406D62" w:rsidP="00406D62">
      <w:pPr>
        <w:pStyle w:val="naisnod"/>
        <w:spacing w:before="0" w:after="0"/>
        <w:jc w:val="left"/>
      </w:pPr>
      <w:r w:rsidRPr="00D00407">
        <w:t>Informācija par pasūtītāju:</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344"/>
        <w:gridCol w:w="4952"/>
      </w:tblGrid>
      <w:tr w:rsidR="00406D62" w:rsidRPr="00D00407" w:rsidTr="00A028FB">
        <w:tc>
          <w:tcPr>
            <w:tcW w:w="3412" w:type="dxa"/>
          </w:tcPr>
          <w:p w:rsidR="00406D62" w:rsidRPr="00D00407" w:rsidRDefault="00406D62" w:rsidP="00A028FB">
            <w:pPr>
              <w:pStyle w:val="Virsraksts1"/>
            </w:pPr>
            <w:r w:rsidRPr="00D00407">
              <w:t xml:space="preserve">Nosaukums </w:t>
            </w:r>
          </w:p>
        </w:tc>
        <w:tc>
          <w:tcPr>
            <w:tcW w:w="5110" w:type="dxa"/>
          </w:tcPr>
          <w:p w:rsidR="00406D62" w:rsidRPr="00D00407" w:rsidRDefault="00406D62" w:rsidP="00406D62">
            <w:pPr>
              <w:pStyle w:val="naisnod"/>
              <w:spacing w:before="0" w:after="0"/>
              <w:rPr>
                <w:b w:val="0"/>
              </w:rPr>
            </w:pPr>
            <w:r w:rsidRPr="00D00407">
              <w:rPr>
                <w:b w:val="0"/>
              </w:rPr>
              <w:t>Balvu novada pašvaldība</w:t>
            </w:r>
            <w:r>
              <w:rPr>
                <w:b w:val="0"/>
              </w:rPr>
              <w:t>/ Balvu Kultūras un atpūtas centrs</w:t>
            </w:r>
          </w:p>
        </w:tc>
      </w:tr>
      <w:tr w:rsidR="00406D62" w:rsidRPr="00D00407" w:rsidTr="00A028FB">
        <w:tc>
          <w:tcPr>
            <w:tcW w:w="3412" w:type="dxa"/>
          </w:tcPr>
          <w:p w:rsidR="00406D62" w:rsidRPr="00D00407" w:rsidRDefault="00406D62" w:rsidP="00A028FB">
            <w:pPr>
              <w:rPr>
                <w:b/>
                <w:bCs/>
                <w:lang w:val="lv-LV"/>
              </w:rPr>
            </w:pPr>
            <w:r>
              <w:rPr>
                <w:b/>
                <w:bCs/>
                <w:lang w:val="lv-LV"/>
              </w:rPr>
              <w:t xml:space="preserve">Struktūrvienības </w:t>
            </w:r>
            <w:r w:rsidRPr="00D00407">
              <w:rPr>
                <w:b/>
                <w:bCs/>
                <w:lang w:val="lv-LV"/>
              </w:rPr>
              <w:t xml:space="preserve">Reģistrācijas numurs </w:t>
            </w:r>
          </w:p>
        </w:tc>
        <w:tc>
          <w:tcPr>
            <w:tcW w:w="5110" w:type="dxa"/>
          </w:tcPr>
          <w:p w:rsidR="00406D62" w:rsidRPr="00D00407" w:rsidRDefault="00406D62" w:rsidP="00A028FB">
            <w:pPr>
              <w:pStyle w:val="naisnod"/>
              <w:spacing w:before="0" w:after="0"/>
              <w:rPr>
                <w:b w:val="0"/>
              </w:rPr>
            </w:pPr>
            <w:r>
              <w:rPr>
                <w:b w:val="0"/>
              </w:rPr>
              <w:t>90009141610</w:t>
            </w:r>
          </w:p>
        </w:tc>
      </w:tr>
      <w:tr w:rsidR="00406D62" w:rsidRPr="00D00407" w:rsidTr="00A028FB">
        <w:tc>
          <w:tcPr>
            <w:tcW w:w="3412" w:type="dxa"/>
          </w:tcPr>
          <w:p w:rsidR="00406D62" w:rsidRPr="00D00407" w:rsidRDefault="00406D62" w:rsidP="00A028FB">
            <w:pPr>
              <w:rPr>
                <w:b/>
                <w:bCs/>
                <w:lang w:val="lv-LV"/>
              </w:rPr>
            </w:pPr>
            <w:r w:rsidRPr="00D00407">
              <w:rPr>
                <w:b/>
                <w:bCs/>
                <w:lang w:val="lv-LV"/>
              </w:rPr>
              <w:t>Adrese</w:t>
            </w:r>
          </w:p>
        </w:tc>
        <w:tc>
          <w:tcPr>
            <w:tcW w:w="5110" w:type="dxa"/>
          </w:tcPr>
          <w:p w:rsidR="00406D62" w:rsidRPr="00D00407" w:rsidRDefault="00406D62" w:rsidP="00A028FB">
            <w:pPr>
              <w:pStyle w:val="naisnod"/>
              <w:spacing w:before="0" w:after="0"/>
              <w:rPr>
                <w:b w:val="0"/>
              </w:rPr>
            </w:pPr>
            <w:r>
              <w:rPr>
                <w:b w:val="0"/>
              </w:rPr>
              <w:t>Brīvības iela 61</w:t>
            </w:r>
            <w:r w:rsidRPr="00D00407">
              <w:rPr>
                <w:b w:val="0"/>
              </w:rPr>
              <w:t>, Balvi, Balvu novads</w:t>
            </w:r>
            <w:r>
              <w:rPr>
                <w:b w:val="0"/>
              </w:rPr>
              <w:t>, LV-4501</w:t>
            </w:r>
          </w:p>
        </w:tc>
      </w:tr>
      <w:tr w:rsidR="00406D62" w:rsidRPr="00D00407" w:rsidTr="00A028FB">
        <w:tc>
          <w:tcPr>
            <w:tcW w:w="3412" w:type="dxa"/>
          </w:tcPr>
          <w:p w:rsidR="00406D62" w:rsidRPr="00D00407" w:rsidRDefault="00406D62" w:rsidP="00A028FB">
            <w:pPr>
              <w:rPr>
                <w:b/>
                <w:bCs/>
                <w:lang w:val="lv-LV"/>
              </w:rPr>
            </w:pPr>
            <w:r w:rsidRPr="00D00407">
              <w:rPr>
                <w:b/>
                <w:bCs/>
                <w:lang w:val="lv-LV"/>
              </w:rPr>
              <w:t>Kontaktpersona par tirgus izpētes priekšmetu</w:t>
            </w:r>
          </w:p>
        </w:tc>
        <w:tc>
          <w:tcPr>
            <w:tcW w:w="5110" w:type="dxa"/>
          </w:tcPr>
          <w:p w:rsidR="00406D62" w:rsidRPr="00D00407" w:rsidRDefault="00406D62" w:rsidP="00A028FB">
            <w:pPr>
              <w:pStyle w:val="naisnod"/>
              <w:spacing w:before="0" w:after="0"/>
              <w:rPr>
                <w:b w:val="0"/>
              </w:rPr>
            </w:pPr>
            <w:r w:rsidRPr="00D00407">
              <w:rPr>
                <w:b w:val="0"/>
              </w:rPr>
              <w:t xml:space="preserve">Balvu </w:t>
            </w:r>
            <w:r>
              <w:rPr>
                <w:b w:val="0"/>
              </w:rPr>
              <w:t xml:space="preserve">Kultūras un atpūtas centra </w:t>
            </w:r>
            <w:r>
              <w:rPr>
                <w:b w:val="0"/>
              </w:rPr>
              <w:t>elektrosistēmas tehniķis</w:t>
            </w:r>
            <w:r w:rsidR="00036FE5">
              <w:rPr>
                <w:b w:val="0"/>
              </w:rPr>
              <w:t xml:space="preserve"> Ivars </w:t>
            </w:r>
            <w:proofErr w:type="spellStart"/>
            <w:r w:rsidR="00036FE5">
              <w:rPr>
                <w:b w:val="0"/>
              </w:rPr>
              <w:t>Saide</w:t>
            </w:r>
            <w:proofErr w:type="spellEnd"/>
            <w:r w:rsidRPr="00D00407">
              <w:rPr>
                <w:b w:val="0"/>
              </w:rPr>
              <w:t xml:space="preserve">, </w:t>
            </w:r>
            <w:r>
              <w:rPr>
                <w:b w:val="0"/>
              </w:rPr>
              <w:t xml:space="preserve"> mob.</w:t>
            </w:r>
            <w:r w:rsidR="00036FE5">
              <w:rPr>
                <w:b w:val="0"/>
              </w:rPr>
              <w:t>29105348</w:t>
            </w:r>
            <w:r w:rsidRPr="00D00407">
              <w:rPr>
                <w:b w:val="0"/>
              </w:rPr>
              <w:t xml:space="preserve">, </w:t>
            </w:r>
          </w:p>
          <w:p w:rsidR="00406D62" w:rsidRPr="00D00407" w:rsidRDefault="00406D62" w:rsidP="00A028FB">
            <w:pPr>
              <w:pStyle w:val="naisnod"/>
              <w:spacing w:before="0" w:after="0"/>
              <w:rPr>
                <w:b w:val="0"/>
              </w:rPr>
            </w:pPr>
            <w:r w:rsidRPr="00D00407">
              <w:rPr>
                <w:b w:val="0"/>
              </w:rPr>
              <w:t xml:space="preserve">e-pasts: </w:t>
            </w:r>
            <w:r>
              <w:rPr>
                <w:b w:val="0"/>
              </w:rPr>
              <w:t>kac@balvi</w:t>
            </w:r>
            <w:r w:rsidRPr="00D00407">
              <w:rPr>
                <w:b w:val="0"/>
              </w:rPr>
              <w:t>.lv</w:t>
            </w:r>
          </w:p>
        </w:tc>
      </w:tr>
      <w:tr w:rsidR="00406D62" w:rsidRPr="00D00407" w:rsidTr="00A028FB">
        <w:trPr>
          <w:trHeight w:val="318"/>
        </w:trPr>
        <w:tc>
          <w:tcPr>
            <w:tcW w:w="3412" w:type="dxa"/>
          </w:tcPr>
          <w:p w:rsidR="00406D62" w:rsidRPr="00D00407" w:rsidRDefault="00406D62" w:rsidP="00A028FB">
            <w:pPr>
              <w:rPr>
                <w:b/>
                <w:bCs/>
                <w:lang w:val="lv-LV"/>
              </w:rPr>
            </w:pPr>
            <w:r w:rsidRPr="00D00407">
              <w:rPr>
                <w:b/>
                <w:bCs/>
                <w:lang w:val="lv-LV"/>
              </w:rPr>
              <w:t>Kontaktpersona par piedāvājumu sagatavošanu</w:t>
            </w:r>
          </w:p>
        </w:tc>
        <w:tc>
          <w:tcPr>
            <w:tcW w:w="5110" w:type="dxa"/>
            <w:shd w:val="clear" w:color="auto" w:fill="auto"/>
          </w:tcPr>
          <w:p w:rsidR="00406D62" w:rsidRPr="00D00407" w:rsidRDefault="00406D62" w:rsidP="00A028FB">
            <w:pPr>
              <w:pStyle w:val="naisnod"/>
              <w:spacing w:before="0" w:after="0"/>
              <w:rPr>
                <w:b w:val="0"/>
              </w:rPr>
            </w:pPr>
            <w:r w:rsidRPr="00D00407">
              <w:rPr>
                <w:b w:val="0"/>
              </w:rPr>
              <w:t xml:space="preserve">Balvu </w:t>
            </w:r>
            <w:r>
              <w:rPr>
                <w:b w:val="0"/>
              </w:rPr>
              <w:t xml:space="preserve">Kultūras un atpūtas centra </w:t>
            </w:r>
            <w:r w:rsidR="00036FE5">
              <w:rPr>
                <w:b w:val="0"/>
              </w:rPr>
              <w:t xml:space="preserve">elektrosistēmas tehniķis Ivars </w:t>
            </w:r>
            <w:proofErr w:type="spellStart"/>
            <w:r w:rsidR="00036FE5">
              <w:rPr>
                <w:b w:val="0"/>
              </w:rPr>
              <w:t>Saide</w:t>
            </w:r>
            <w:proofErr w:type="spellEnd"/>
            <w:r w:rsidRPr="00D00407">
              <w:rPr>
                <w:b w:val="0"/>
              </w:rPr>
              <w:t xml:space="preserve">, </w:t>
            </w:r>
            <w:r>
              <w:rPr>
                <w:b w:val="0"/>
              </w:rPr>
              <w:t xml:space="preserve"> mob.</w:t>
            </w:r>
            <w:r w:rsidR="00036FE5">
              <w:rPr>
                <w:b w:val="0"/>
              </w:rPr>
              <w:t>29105348</w:t>
            </w:r>
            <w:r w:rsidRPr="00D00407">
              <w:rPr>
                <w:b w:val="0"/>
              </w:rPr>
              <w:t xml:space="preserve">, </w:t>
            </w:r>
          </w:p>
          <w:p w:rsidR="00406D62" w:rsidRPr="00D00407" w:rsidRDefault="00406D62" w:rsidP="00A028FB">
            <w:pPr>
              <w:pStyle w:val="naisnod"/>
              <w:spacing w:before="0" w:after="0"/>
              <w:rPr>
                <w:b w:val="0"/>
              </w:rPr>
            </w:pPr>
            <w:r w:rsidRPr="00D00407">
              <w:rPr>
                <w:b w:val="0"/>
              </w:rPr>
              <w:t xml:space="preserve">e-pasts: </w:t>
            </w:r>
            <w:r>
              <w:rPr>
                <w:b w:val="0"/>
              </w:rPr>
              <w:t>kac@balvi</w:t>
            </w:r>
            <w:r w:rsidRPr="00D00407">
              <w:rPr>
                <w:b w:val="0"/>
              </w:rPr>
              <w:t>.lv</w:t>
            </w:r>
          </w:p>
        </w:tc>
      </w:tr>
      <w:tr w:rsidR="00406D62" w:rsidRPr="00D00407" w:rsidTr="00A028FB">
        <w:trPr>
          <w:trHeight w:val="323"/>
        </w:trPr>
        <w:tc>
          <w:tcPr>
            <w:tcW w:w="3412" w:type="dxa"/>
          </w:tcPr>
          <w:p w:rsidR="00406D62" w:rsidRPr="00D00407" w:rsidRDefault="00406D62" w:rsidP="00A028FB">
            <w:pPr>
              <w:rPr>
                <w:b/>
                <w:bCs/>
                <w:lang w:val="lv-LV"/>
              </w:rPr>
            </w:pPr>
            <w:r w:rsidRPr="00D00407">
              <w:rPr>
                <w:b/>
                <w:bCs/>
                <w:lang w:val="lv-LV"/>
              </w:rPr>
              <w:t xml:space="preserve">E-pasta adrese </w:t>
            </w:r>
          </w:p>
        </w:tc>
        <w:tc>
          <w:tcPr>
            <w:tcW w:w="5110" w:type="dxa"/>
            <w:shd w:val="clear" w:color="auto" w:fill="auto"/>
          </w:tcPr>
          <w:p w:rsidR="00406D62" w:rsidRPr="00D00407" w:rsidRDefault="00406D62" w:rsidP="00A028FB">
            <w:pPr>
              <w:pStyle w:val="naisnod"/>
              <w:spacing w:before="0" w:after="0"/>
              <w:rPr>
                <w:b w:val="0"/>
              </w:rPr>
            </w:pPr>
            <w:r>
              <w:rPr>
                <w:b w:val="0"/>
              </w:rPr>
              <w:t>kac</w:t>
            </w:r>
            <w:r w:rsidRPr="00D00407">
              <w:rPr>
                <w:b w:val="0"/>
              </w:rPr>
              <w:t xml:space="preserve">@balvi.lv </w:t>
            </w:r>
          </w:p>
        </w:tc>
      </w:tr>
      <w:tr w:rsidR="00406D62" w:rsidRPr="00D00407" w:rsidTr="00A028FB">
        <w:trPr>
          <w:trHeight w:val="181"/>
        </w:trPr>
        <w:tc>
          <w:tcPr>
            <w:tcW w:w="3412" w:type="dxa"/>
          </w:tcPr>
          <w:p w:rsidR="00406D62" w:rsidRPr="00D00407" w:rsidRDefault="00406D62" w:rsidP="00A028FB">
            <w:pPr>
              <w:rPr>
                <w:b/>
                <w:bCs/>
                <w:lang w:val="lv-LV"/>
              </w:rPr>
            </w:pPr>
            <w:r w:rsidRPr="00D00407">
              <w:rPr>
                <w:b/>
                <w:bCs/>
                <w:lang w:val="lv-LV"/>
              </w:rPr>
              <w:t xml:space="preserve">Darba laiks </w:t>
            </w:r>
          </w:p>
        </w:tc>
        <w:tc>
          <w:tcPr>
            <w:tcW w:w="5110" w:type="dxa"/>
          </w:tcPr>
          <w:p w:rsidR="00406D62" w:rsidRPr="00D00407" w:rsidRDefault="00406D62" w:rsidP="00A028FB">
            <w:pPr>
              <w:pStyle w:val="naisnod"/>
              <w:spacing w:before="0" w:after="0"/>
              <w:rPr>
                <w:b w:val="0"/>
                <w:kern w:val="32"/>
              </w:rPr>
            </w:pPr>
            <w:r w:rsidRPr="00D00407">
              <w:rPr>
                <w:b w:val="0"/>
                <w:kern w:val="32"/>
              </w:rPr>
              <w:t xml:space="preserve">pirmdienās 8:30-18:00; </w:t>
            </w:r>
          </w:p>
          <w:p w:rsidR="00406D62" w:rsidRPr="00D00407" w:rsidRDefault="00406D62" w:rsidP="00A028FB">
            <w:pPr>
              <w:pStyle w:val="naisnod"/>
              <w:spacing w:before="0" w:after="0"/>
              <w:rPr>
                <w:b w:val="0"/>
                <w:kern w:val="32"/>
              </w:rPr>
            </w:pPr>
            <w:r w:rsidRPr="00D00407">
              <w:rPr>
                <w:b w:val="0"/>
                <w:kern w:val="32"/>
              </w:rPr>
              <w:t xml:space="preserve">otrdienās, trešdienās un ceturtdienās 8:30-17:00; </w:t>
            </w:r>
          </w:p>
          <w:p w:rsidR="00406D62" w:rsidRPr="00D00407" w:rsidRDefault="00406D62" w:rsidP="00A028FB">
            <w:pPr>
              <w:pStyle w:val="naisnod"/>
              <w:spacing w:before="0" w:after="0"/>
              <w:rPr>
                <w:b w:val="0"/>
              </w:rPr>
            </w:pPr>
            <w:r w:rsidRPr="00D00407">
              <w:rPr>
                <w:b w:val="0"/>
                <w:kern w:val="32"/>
              </w:rPr>
              <w:t>piektdienās 8:30-16:00</w:t>
            </w:r>
          </w:p>
        </w:tc>
      </w:tr>
    </w:tbl>
    <w:p w:rsidR="00406D62" w:rsidRPr="00D00407" w:rsidRDefault="00406D62" w:rsidP="00406D62">
      <w:pPr>
        <w:pStyle w:val="naisnod"/>
        <w:spacing w:before="0" w:after="0"/>
        <w:rPr>
          <w:sz w:val="20"/>
          <w:szCs w:val="20"/>
        </w:rPr>
      </w:pPr>
    </w:p>
    <w:p w:rsidR="00406D62" w:rsidRPr="00D00407" w:rsidRDefault="00406D62" w:rsidP="00406D62">
      <w:pPr>
        <w:widowControl w:val="0"/>
        <w:numPr>
          <w:ilvl w:val="0"/>
          <w:numId w:val="1"/>
        </w:numPr>
        <w:suppressAutoHyphens/>
        <w:spacing w:line="276" w:lineRule="auto"/>
        <w:jc w:val="both"/>
        <w:rPr>
          <w:szCs w:val="20"/>
          <w:lang w:val="lv-LV" w:eastAsia="lv-LV"/>
        </w:rPr>
      </w:pPr>
      <w:r w:rsidRPr="00D00407">
        <w:rPr>
          <w:color w:val="000000"/>
          <w:lang w:val="lv-LV" w:eastAsia="lv-LV"/>
        </w:rPr>
        <w:t xml:space="preserve">Tirgus izpētes priekšmets </w:t>
      </w:r>
      <w:r w:rsidRPr="00D00407">
        <w:rPr>
          <w:lang w:val="lv-LV" w:eastAsia="lv-LV"/>
        </w:rPr>
        <w:t xml:space="preserve">ir </w:t>
      </w:r>
      <w:r w:rsidR="00036FE5">
        <w:rPr>
          <w:lang w:val="lv-LV" w:eastAsia="lv-LV"/>
        </w:rPr>
        <w:t>skatuves</w:t>
      </w:r>
      <w:r>
        <w:rPr>
          <w:lang w:val="lv-LV" w:eastAsia="lv-LV"/>
        </w:rPr>
        <w:t xml:space="preserve"> un </w:t>
      </w:r>
      <w:r w:rsidR="00036FE5">
        <w:rPr>
          <w:lang w:val="lv-LV" w:eastAsia="lv-LV"/>
        </w:rPr>
        <w:t>gaismas</w:t>
      </w:r>
      <w:r>
        <w:rPr>
          <w:lang w:val="lv-LV" w:eastAsia="lv-LV"/>
        </w:rPr>
        <w:t xml:space="preserve"> tehnikas noma ar piegādi un apkalpošanu Balvu Kultūras un atpūtas centra rīkotajos pasākumos 2021.gadā</w:t>
      </w:r>
      <w:r w:rsidRPr="00D00407">
        <w:rPr>
          <w:lang w:val="lv-LV" w:eastAsia="lv-LV"/>
        </w:rPr>
        <w:t xml:space="preserve"> </w:t>
      </w:r>
      <w:r w:rsidRPr="00D00407">
        <w:rPr>
          <w:color w:val="000000"/>
          <w:lang w:val="lv-LV" w:eastAsia="lv-LV"/>
        </w:rPr>
        <w:t>atbilstoši tehniskajai specifikācijai</w:t>
      </w:r>
      <w:r w:rsidRPr="00D00407">
        <w:rPr>
          <w:lang w:val="lv-LV" w:eastAsia="lv-LV"/>
        </w:rPr>
        <w:t>. Detalizēts tirgus izpētes priekšmeta apraksts ir pievienots Tehniska</w:t>
      </w:r>
      <w:r w:rsidR="00036FE5">
        <w:rPr>
          <w:lang w:val="lv-LV" w:eastAsia="lv-LV"/>
        </w:rPr>
        <w:t>jā specifikācijā (Pielikums Nr.2</w:t>
      </w:r>
      <w:r w:rsidRPr="00D00407">
        <w:rPr>
          <w:lang w:val="lv-LV" w:eastAsia="lv-LV"/>
        </w:rPr>
        <w:t>)</w:t>
      </w:r>
      <w:r w:rsidRPr="00D00407">
        <w:rPr>
          <w:szCs w:val="20"/>
          <w:lang w:val="lv-LV" w:eastAsia="lv-LV"/>
        </w:rPr>
        <w:t>.</w:t>
      </w:r>
    </w:p>
    <w:p w:rsidR="00406D62" w:rsidRPr="00D00407" w:rsidRDefault="00406D62" w:rsidP="00406D62">
      <w:pPr>
        <w:widowControl w:val="0"/>
        <w:numPr>
          <w:ilvl w:val="0"/>
          <w:numId w:val="1"/>
        </w:numPr>
        <w:suppressAutoHyphens/>
        <w:spacing w:line="276" w:lineRule="auto"/>
        <w:jc w:val="both"/>
        <w:rPr>
          <w:szCs w:val="20"/>
          <w:lang w:val="lv-LV" w:eastAsia="lv-LV"/>
        </w:rPr>
      </w:pPr>
      <w:r>
        <w:rPr>
          <w:lang w:val="lv-LV" w:eastAsia="lv-LV"/>
        </w:rPr>
        <w:t>Pakalpojuma</w:t>
      </w:r>
      <w:r w:rsidRPr="00D00407">
        <w:rPr>
          <w:lang w:val="lv-LV" w:eastAsia="lv-LV"/>
        </w:rPr>
        <w:t xml:space="preserve"> piegādes vieta – Balvu </w:t>
      </w:r>
      <w:r>
        <w:rPr>
          <w:lang w:val="lv-LV" w:eastAsia="lv-LV"/>
        </w:rPr>
        <w:t>Kultūras un atpūtas centrs</w:t>
      </w:r>
      <w:r w:rsidRPr="00D00407">
        <w:rPr>
          <w:lang w:val="lv-LV" w:eastAsia="lv-LV"/>
        </w:rPr>
        <w:t xml:space="preserve">, </w:t>
      </w:r>
      <w:r>
        <w:rPr>
          <w:lang w:val="lv-LV" w:eastAsia="lv-LV"/>
        </w:rPr>
        <w:t>Brīvības iela 61,</w:t>
      </w:r>
      <w:r w:rsidRPr="00D00407">
        <w:rPr>
          <w:lang w:val="lv-LV" w:eastAsia="lv-LV"/>
        </w:rPr>
        <w:t xml:space="preserve"> Balvi.</w:t>
      </w:r>
    </w:p>
    <w:p w:rsidR="00406D62" w:rsidRPr="00D00407" w:rsidRDefault="00406D62" w:rsidP="00406D62">
      <w:pPr>
        <w:widowControl w:val="0"/>
        <w:numPr>
          <w:ilvl w:val="0"/>
          <w:numId w:val="1"/>
        </w:numPr>
        <w:tabs>
          <w:tab w:val="num" w:pos="0"/>
        </w:tabs>
        <w:suppressAutoHyphens/>
        <w:spacing w:line="276" w:lineRule="auto"/>
        <w:jc w:val="both"/>
        <w:rPr>
          <w:rFonts w:eastAsia="Calibri"/>
          <w:lang w:val="lv-LV" w:eastAsia="ar-SA"/>
        </w:rPr>
      </w:pPr>
      <w:r w:rsidRPr="00D00407">
        <w:rPr>
          <w:rFonts w:eastAsia="Calibri"/>
          <w:lang w:val="lv-LV" w:eastAsia="lv-LV"/>
        </w:rPr>
        <w:t>Pretendentam piedāvājums jāiesniedz par visu apjomu.</w:t>
      </w:r>
      <w:r w:rsidRPr="00D00407">
        <w:rPr>
          <w:rFonts w:eastAsia="Calibri"/>
          <w:lang w:val="lv-LV" w:eastAsia="ar-SA"/>
        </w:rPr>
        <w:t xml:space="preserve"> </w:t>
      </w:r>
    </w:p>
    <w:p w:rsidR="00406D62" w:rsidRPr="00D00407" w:rsidRDefault="00406D62" w:rsidP="00406D62">
      <w:pPr>
        <w:widowControl w:val="0"/>
        <w:numPr>
          <w:ilvl w:val="0"/>
          <w:numId w:val="1"/>
        </w:numPr>
        <w:tabs>
          <w:tab w:val="num" w:pos="0"/>
        </w:tabs>
        <w:suppressAutoHyphens/>
        <w:spacing w:line="276" w:lineRule="auto"/>
        <w:jc w:val="both"/>
        <w:rPr>
          <w:rFonts w:eastAsia="Calibri"/>
          <w:lang w:val="lv-LV" w:eastAsia="ar-SA"/>
        </w:rPr>
      </w:pPr>
      <w:r>
        <w:rPr>
          <w:lang w:val="lv-LV" w:eastAsia="lv-LV"/>
        </w:rPr>
        <w:t>Pakalpojuma</w:t>
      </w:r>
      <w:r w:rsidRPr="00D00407">
        <w:rPr>
          <w:lang w:val="lv-LV" w:eastAsia="lv-LV"/>
        </w:rPr>
        <w:t xml:space="preserve"> piegādes termiņš – 2 (divu) darba dienu laikā no pasūtījuma veikšanas.</w:t>
      </w:r>
    </w:p>
    <w:p w:rsidR="00406D62" w:rsidRPr="00D00407" w:rsidRDefault="00406D62" w:rsidP="00406D62">
      <w:pPr>
        <w:widowControl w:val="0"/>
        <w:numPr>
          <w:ilvl w:val="0"/>
          <w:numId w:val="1"/>
        </w:numPr>
        <w:tabs>
          <w:tab w:val="num" w:pos="0"/>
        </w:tabs>
        <w:suppressAutoHyphens/>
        <w:spacing w:line="276" w:lineRule="auto"/>
        <w:jc w:val="both"/>
        <w:rPr>
          <w:rFonts w:eastAsia="Calibri"/>
          <w:lang w:val="lv-LV" w:eastAsia="ar-SA"/>
        </w:rPr>
      </w:pPr>
      <w:r w:rsidRPr="00D00407">
        <w:rPr>
          <w:lang w:val="lv-LV"/>
        </w:rPr>
        <w:t xml:space="preserve">Minimālais pasūtījums EUR 30.00 (trīsdesmit </w:t>
      </w:r>
      <w:proofErr w:type="spellStart"/>
      <w:r w:rsidRPr="00D00407">
        <w:rPr>
          <w:i/>
          <w:lang w:val="lv-LV"/>
        </w:rPr>
        <w:t>euro</w:t>
      </w:r>
      <w:proofErr w:type="spellEnd"/>
      <w:r w:rsidRPr="00D00407">
        <w:rPr>
          <w:lang w:val="lv-LV"/>
        </w:rPr>
        <w:t>) bez PVN.</w:t>
      </w:r>
    </w:p>
    <w:p w:rsidR="00406D62" w:rsidRPr="00D00407" w:rsidRDefault="00406D62" w:rsidP="00406D62">
      <w:pPr>
        <w:widowControl w:val="0"/>
        <w:numPr>
          <w:ilvl w:val="0"/>
          <w:numId w:val="1"/>
        </w:numPr>
        <w:tabs>
          <w:tab w:val="num" w:pos="0"/>
        </w:tabs>
        <w:suppressAutoHyphens/>
        <w:spacing w:line="276" w:lineRule="auto"/>
        <w:jc w:val="both"/>
        <w:rPr>
          <w:rFonts w:eastAsia="Calibri"/>
          <w:lang w:val="lv-LV" w:eastAsia="ar-SA"/>
        </w:rPr>
      </w:pPr>
      <w:r w:rsidRPr="00D00407">
        <w:rPr>
          <w:color w:val="000000"/>
          <w:lang w:val="lv-LV" w:eastAsia="lv-LV"/>
        </w:rPr>
        <w:t>Līguma  izpildes termiņš: no līguma noslēgšanas līdz 20</w:t>
      </w:r>
      <w:r>
        <w:rPr>
          <w:color w:val="000000"/>
          <w:lang w:val="lv-LV" w:eastAsia="lv-LV"/>
        </w:rPr>
        <w:t>21</w:t>
      </w:r>
      <w:r w:rsidRPr="00D00407">
        <w:rPr>
          <w:color w:val="000000"/>
          <w:lang w:val="lv-LV" w:eastAsia="lv-LV"/>
        </w:rPr>
        <w:t>.gada 31.decembrim</w:t>
      </w:r>
      <w:r w:rsidRPr="00D00407">
        <w:rPr>
          <w:lang w:val="lv-LV" w:eastAsia="lv-LV"/>
        </w:rPr>
        <w:t>.</w:t>
      </w:r>
    </w:p>
    <w:p w:rsidR="00406D62" w:rsidRPr="00D00407" w:rsidRDefault="00406D62" w:rsidP="00406D62">
      <w:pPr>
        <w:widowControl w:val="0"/>
        <w:numPr>
          <w:ilvl w:val="0"/>
          <w:numId w:val="1"/>
        </w:numPr>
        <w:tabs>
          <w:tab w:val="num" w:pos="0"/>
        </w:tabs>
        <w:suppressAutoHyphens/>
        <w:spacing w:line="276" w:lineRule="auto"/>
        <w:jc w:val="both"/>
        <w:rPr>
          <w:rFonts w:eastAsia="Calibri"/>
          <w:lang w:val="lv-LV" w:eastAsia="ar-SA"/>
        </w:rPr>
      </w:pPr>
      <w:r w:rsidRPr="00D00407">
        <w:rPr>
          <w:rFonts w:eastAsia="Calibri"/>
          <w:lang w:val="lv-LV" w:eastAsia="lv-LV"/>
        </w:rPr>
        <w:t xml:space="preserve">Apmaksas noteikumi: </w:t>
      </w:r>
      <w:r>
        <w:rPr>
          <w:rFonts w:eastAsia="Calibri"/>
          <w:lang w:val="lv-LV" w:eastAsia="lv-LV"/>
        </w:rPr>
        <w:t>pēc katra pasākuma</w:t>
      </w:r>
      <w:r w:rsidRPr="00D00407">
        <w:rPr>
          <w:lang w:val="lv-LV" w:eastAsia="lv-LV"/>
        </w:rPr>
        <w:t xml:space="preserve"> rēķina saņemšanas 15 (piecpadsmit) dienu laikā</w:t>
      </w:r>
      <w:r w:rsidRPr="00D00407">
        <w:rPr>
          <w:rFonts w:eastAsia="Calibri"/>
          <w:lang w:val="lv-LV" w:eastAsia="lv-LV"/>
        </w:rPr>
        <w:t>.</w:t>
      </w:r>
    </w:p>
    <w:p w:rsidR="00406D62" w:rsidRPr="00D00407" w:rsidRDefault="00406D62" w:rsidP="00406D62">
      <w:pPr>
        <w:widowControl w:val="0"/>
        <w:numPr>
          <w:ilvl w:val="0"/>
          <w:numId w:val="1"/>
        </w:numPr>
        <w:tabs>
          <w:tab w:val="num" w:pos="0"/>
        </w:tabs>
        <w:suppressAutoHyphens/>
        <w:spacing w:line="276" w:lineRule="auto"/>
        <w:jc w:val="both"/>
        <w:rPr>
          <w:rFonts w:eastAsia="Calibri"/>
          <w:lang w:val="lv-LV" w:eastAsia="ar-SA"/>
        </w:rPr>
      </w:pPr>
      <w:r>
        <w:rPr>
          <w:lang w:val="lv-LV" w:eastAsia="lv-LV"/>
        </w:rPr>
        <w:t>Pakalpojuma</w:t>
      </w:r>
      <w:r w:rsidRPr="00D00407">
        <w:rPr>
          <w:lang w:val="lv-LV" w:eastAsia="lv-LV"/>
        </w:rPr>
        <w:t xml:space="preserve"> līgums tiks slēgts ar tirgus izpētes uzvarētāju. </w:t>
      </w:r>
      <w:r>
        <w:rPr>
          <w:lang w:val="lv-LV" w:eastAsia="lv-LV"/>
        </w:rPr>
        <w:t>L</w:t>
      </w:r>
      <w:r w:rsidRPr="00D00407">
        <w:rPr>
          <w:lang w:val="lv-LV" w:eastAsia="lv-LV"/>
        </w:rPr>
        <w:t xml:space="preserve">īgumu slēgs Balvu </w:t>
      </w:r>
      <w:r>
        <w:rPr>
          <w:lang w:val="lv-LV" w:eastAsia="lv-LV"/>
        </w:rPr>
        <w:t>Kultūras un atpūtas centrs</w:t>
      </w:r>
      <w:r w:rsidRPr="00D00407">
        <w:rPr>
          <w:lang w:val="lv-LV" w:eastAsia="lv-LV"/>
        </w:rPr>
        <w:t>.</w:t>
      </w:r>
    </w:p>
    <w:p w:rsidR="00406D62" w:rsidRPr="00D00407" w:rsidRDefault="00406D62" w:rsidP="00406D62">
      <w:pPr>
        <w:numPr>
          <w:ilvl w:val="0"/>
          <w:numId w:val="1"/>
        </w:numPr>
        <w:spacing w:line="276" w:lineRule="auto"/>
        <w:jc w:val="both"/>
        <w:rPr>
          <w:lang w:val="lv-LV"/>
        </w:rPr>
      </w:pPr>
      <w:r w:rsidRPr="00D00407">
        <w:rPr>
          <w:lang w:val="lv-LV"/>
        </w:rPr>
        <w:t xml:space="preserve">Tehniskajā specifikācijā norādītais </w:t>
      </w:r>
      <w:r>
        <w:rPr>
          <w:lang w:val="lv-LV"/>
        </w:rPr>
        <w:t xml:space="preserve">tehnikas </w:t>
      </w:r>
      <w:r w:rsidRPr="00D00407">
        <w:rPr>
          <w:lang w:val="lv-LV"/>
        </w:rPr>
        <w:t>daudzums ir aptuvens un var mainīties atbilstoši Pasūtītāja vajadzībām.</w:t>
      </w:r>
    </w:p>
    <w:p w:rsidR="00406D62" w:rsidRPr="00D00407" w:rsidRDefault="00406D62" w:rsidP="00406D62">
      <w:pPr>
        <w:numPr>
          <w:ilvl w:val="0"/>
          <w:numId w:val="1"/>
        </w:numPr>
        <w:tabs>
          <w:tab w:val="left" w:pos="0"/>
        </w:tabs>
        <w:spacing w:line="276" w:lineRule="auto"/>
        <w:jc w:val="both"/>
        <w:rPr>
          <w:lang w:val="lv-LV"/>
        </w:rPr>
      </w:pPr>
      <w:r w:rsidRPr="00D00407">
        <w:rPr>
          <w:lang w:val="lv-LV"/>
        </w:rPr>
        <w:t>Piedāvājumā jābūt iekļautām visām izmaksām, kas varētu rasties līguma izpildes laikā, tai skaitā piegādes</w:t>
      </w:r>
      <w:r>
        <w:rPr>
          <w:lang w:val="lv-LV"/>
        </w:rPr>
        <w:t xml:space="preserve">, kā arī uzstādīšanas, demontāžas un apkalpošanas </w:t>
      </w:r>
      <w:r w:rsidRPr="00D00407">
        <w:rPr>
          <w:lang w:val="lv-LV"/>
        </w:rPr>
        <w:t xml:space="preserve">izmaksām. </w:t>
      </w:r>
    </w:p>
    <w:p w:rsidR="00406D62" w:rsidRPr="00D00407" w:rsidRDefault="00406D62" w:rsidP="00406D62">
      <w:pPr>
        <w:numPr>
          <w:ilvl w:val="0"/>
          <w:numId w:val="1"/>
        </w:numPr>
        <w:tabs>
          <w:tab w:val="left" w:pos="0"/>
        </w:tabs>
        <w:spacing w:line="276" w:lineRule="auto"/>
        <w:jc w:val="both"/>
        <w:rPr>
          <w:lang w:val="lv-LV"/>
        </w:rPr>
      </w:pPr>
      <w:r w:rsidRPr="00D00407">
        <w:rPr>
          <w:lang w:val="lv-LV"/>
        </w:rPr>
        <w:t>Piedāvātajām cenām jābūt nemainīgām visā līguma darbības laikā.</w:t>
      </w:r>
    </w:p>
    <w:p w:rsidR="00406D62" w:rsidRPr="00D00407" w:rsidRDefault="00406D62" w:rsidP="00406D62">
      <w:pPr>
        <w:widowControl w:val="0"/>
        <w:numPr>
          <w:ilvl w:val="0"/>
          <w:numId w:val="1"/>
        </w:numPr>
        <w:tabs>
          <w:tab w:val="left" w:pos="705"/>
          <w:tab w:val="left" w:pos="993"/>
          <w:tab w:val="left" w:pos="1276"/>
        </w:tabs>
        <w:autoSpaceDE w:val="0"/>
        <w:spacing w:line="276" w:lineRule="auto"/>
        <w:jc w:val="both"/>
        <w:rPr>
          <w:bCs/>
          <w:u w:val="single"/>
          <w:lang w:val="lv-LV"/>
        </w:rPr>
      </w:pPr>
      <w:r w:rsidRPr="00D00407">
        <w:rPr>
          <w:bCs/>
          <w:lang w:val="lv-LV"/>
        </w:rPr>
        <w:t xml:space="preserve">Vērtējot piedāvājumu, pasūtītājs ņem vērā tā </w:t>
      </w:r>
      <w:r w:rsidRPr="00D00407">
        <w:rPr>
          <w:lang w:val="lv-LV"/>
        </w:rPr>
        <w:t xml:space="preserve">kopējo cenu bez pievienotās </w:t>
      </w:r>
      <w:r w:rsidRPr="00D00407">
        <w:rPr>
          <w:lang w:val="lv-LV"/>
        </w:rPr>
        <w:lastRenderedPageBreak/>
        <w:t>vērtības nodokļ</w:t>
      </w:r>
      <w:r w:rsidRPr="00D00407">
        <w:rPr>
          <w:bCs/>
          <w:lang w:val="lv-LV"/>
        </w:rPr>
        <w:t>a.</w:t>
      </w:r>
      <w:r w:rsidRPr="00D00407">
        <w:rPr>
          <w:lang w:val="lv-LV"/>
        </w:rPr>
        <w:t xml:space="preserve"> Pasūtītājs izvēlēsies piedāvājumu ar zemāko cenu.</w:t>
      </w:r>
    </w:p>
    <w:p w:rsidR="00406D62" w:rsidRDefault="00406D62" w:rsidP="00406D62">
      <w:pPr>
        <w:widowControl w:val="0"/>
        <w:numPr>
          <w:ilvl w:val="0"/>
          <w:numId w:val="1"/>
        </w:numPr>
        <w:overflowPunct w:val="0"/>
        <w:autoSpaceDE w:val="0"/>
        <w:autoSpaceDN w:val="0"/>
        <w:adjustRightInd w:val="0"/>
        <w:ind w:left="714" w:right="-1" w:hanging="357"/>
        <w:rPr>
          <w:kern w:val="28"/>
          <w:lang w:val="lv-LV" w:eastAsia="lv-LV"/>
        </w:rPr>
      </w:pPr>
      <w:r w:rsidRPr="00D00407">
        <w:rPr>
          <w:kern w:val="28"/>
          <w:lang w:val="lv-LV" w:eastAsia="lv-LV"/>
        </w:rPr>
        <w:t>Piedāvājums sastāv no aizpildīta Pielikuma Nr.</w:t>
      </w:r>
      <w:r>
        <w:rPr>
          <w:kern w:val="28"/>
          <w:lang w:val="lv-LV" w:eastAsia="lv-LV"/>
        </w:rPr>
        <w:t>1</w:t>
      </w:r>
      <w:r w:rsidRPr="00D00407">
        <w:rPr>
          <w:kern w:val="28"/>
          <w:lang w:val="lv-LV" w:eastAsia="lv-LV"/>
        </w:rPr>
        <w:t xml:space="preserve"> un Pielikuma Nr.</w:t>
      </w:r>
      <w:r>
        <w:rPr>
          <w:kern w:val="28"/>
          <w:lang w:val="lv-LV" w:eastAsia="lv-LV"/>
        </w:rPr>
        <w:t>2</w:t>
      </w:r>
      <w:r w:rsidRPr="00D00407">
        <w:rPr>
          <w:kern w:val="28"/>
          <w:lang w:val="lv-LV" w:eastAsia="lv-LV"/>
        </w:rPr>
        <w:t>.</w:t>
      </w:r>
    </w:p>
    <w:p w:rsidR="00406D62" w:rsidRPr="009103B4" w:rsidRDefault="00406D62" w:rsidP="00406D62">
      <w:pPr>
        <w:widowControl w:val="0"/>
        <w:numPr>
          <w:ilvl w:val="0"/>
          <w:numId w:val="1"/>
        </w:numPr>
        <w:suppressAutoHyphens/>
        <w:contextualSpacing/>
        <w:jc w:val="both"/>
        <w:rPr>
          <w:rFonts w:eastAsia="Calibri"/>
          <w:lang w:eastAsia="ar-SA"/>
        </w:rPr>
      </w:pPr>
      <w:proofErr w:type="spellStart"/>
      <w:r w:rsidRPr="009103B4">
        <w:rPr>
          <w:rFonts w:eastAsia="Calibri"/>
          <w:lang w:eastAsia="ar-SA"/>
        </w:rPr>
        <w:t>Pretendentam</w:t>
      </w:r>
      <w:proofErr w:type="spellEnd"/>
      <w:r w:rsidRPr="009103B4">
        <w:rPr>
          <w:rFonts w:eastAsia="Calibri"/>
          <w:lang w:eastAsia="ar-SA"/>
        </w:rPr>
        <w:t xml:space="preserve"> </w:t>
      </w:r>
      <w:proofErr w:type="spellStart"/>
      <w:r w:rsidRPr="009103B4">
        <w:rPr>
          <w:rFonts w:eastAsia="Calibri"/>
          <w:lang w:eastAsia="ar-SA"/>
        </w:rPr>
        <w:t>ir</w:t>
      </w:r>
      <w:proofErr w:type="spellEnd"/>
      <w:r w:rsidRPr="009103B4">
        <w:rPr>
          <w:rFonts w:eastAsia="Calibri"/>
          <w:lang w:eastAsia="ar-SA"/>
        </w:rPr>
        <w:t xml:space="preserve"> </w:t>
      </w:r>
      <w:proofErr w:type="spellStart"/>
      <w:r w:rsidRPr="009103B4">
        <w:rPr>
          <w:rFonts w:eastAsia="Calibri"/>
          <w:lang w:eastAsia="ar-SA"/>
        </w:rPr>
        <w:t>pilnībā</w:t>
      </w:r>
      <w:proofErr w:type="spellEnd"/>
      <w:r w:rsidRPr="009103B4">
        <w:rPr>
          <w:rFonts w:eastAsia="Calibri"/>
          <w:lang w:eastAsia="ar-SA"/>
        </w:rPr>
        <w:t xml:space="preserve"> </w:t>
      </w:r>
      <w:proofErr w:type="spellStart"/>
      <w:r w:rsidRPr="009103B4">
        <w:rPr>
          <w:rFonts w:eastAsia="Calibri"/>
          <w:lang w:eastAsia="ar-SA"/>
        </w:rPr>
        <w:t>jāsedz</w:t>
      </w:r>
      <w:proofErr w:type="spellEnd"/>
      <w:r w:rsidRPr="009103B4">
        <w:rPr>
          <w:rFonts w:eastAsia="Calibri"/>
          <w:lang w:eastAsia="ar-SA"/>
        </w:rPr>
        <w:t xml:space="preserve"> </w:t>
      </w:r>
      <w:proofErr w:type="spellStart"/>
      <w:r w:rsidRPr="009103B4">
        <w:rPr>
          <w:rFonts w:eastAsia="Calibri"/>
          <w:lang w:eastAsia="ar-SA"/>
        </w:rPr>
        <w:t>piedāvājuma</w:t>
      </w:r>
      <w:proofErr w:type="spellEnd"/>
      <w:r w:rsidRPr="009103B4">
        <w:rPr>
          <w:rFonts w:eastAsia="Calibri"/>
          <w:lang w:eastAsia="ar-SA"/>
        </w:rPr>
        <w:t xml:space="preserve"> </w:t>
      </w:r>
      <w:proofErr w:type="spellStart"/>
      <w:r w:rsidRPr="009103B4">
        <w:rPr>
          <w:rFonts w:eastAsia="Calibri"/>
          <w:lang w:eastAsia="ar-SA"/>
        </w:rPr>
        <w:t>sagatavošanas</w:t>
      </w:r>
      <w:proofErr w:type="spellEnd"/>
      <w:r w:rsidRPr="009103B4">
        <w:rPr>
          <w:rFonts w:eastAsia="Calibri"/>
          <w:lang w:eastAsia="ar-SA"/>
        </w:rPr>
        <w:t xml:space="preserve"> </w:t>
      </w:r>
      <w:proofErr w:type="gramStart"/>
      <w:r w:rsidRPr="009103B4">
        <w:rPr>
          <w:rFonts w:eastAsia="Calibri"/>
          <w:lang w:eastAsia="ar-SA"/>
        </w:rPr>
        <w:t>un</w:t>
      </w:r>
      <w:proofErr w:type="gramEnd"/>
      <w:r w:rsidRPr="009103B4">
        <w:rPr>
          <w:rFonts w:eastAsia="Calibri"/>
          <w:lang w:eastAsia="ar-SA"/>
        </w:rPr>
        <w:t xml:space="preserve"> </w:t>
      </w:r>
      <w:proofErr w:type="spellStart"/>
      <w:r w:rsidRPr="009103B4">
        <w:rPr>
          <w:rFonts w:eastAsia="Calibri"/>
          <w:lang w:eastAsia="ar-SA"/>
        </w:rPr>
        <w:t>iesniegšanas</w:t>
      </w:r>
      <w:proofErr w:type="spellEnd"/>
      <w:r w:rsidRPr="009103B4">
        <w:rPr>
          <w:rFonts w:eastAsia="Calibri"/>
          <w:lang w:eastAsia="ar-SA"/>
        </w:rPr>
        <w:t xml:space="preserve"> </w:t>
      </w:r>
      <w:proofErr w:type="spellStart"/>
      <w:r w:rsidRPr="009103B4">
        <w:rPr>
          <w:rFonts w:eastAsia="Calibri"/>
          <w:lang w:eastAsia="ar-SA"/>
        </w:rPr>
        <w:t>izmaksas</w:t>
      </w:r>
      <w:proofErr w:type="spellEnd"/>
      <w:r w:rsidRPr="009103B4">
        <w:rPr>
          <w:rFonts w:eastAsia="Calibri"/>
          <w:lang w:eastAsia="ar-SA"/>
        </w:rPr>
        <w:t xml:space="preserve">. </w:t>
      </w:r>
      <w:proofErr w:type="spellStart"/>
      <w:r w:rsidRPr="009103B4">
        <w:rPr>
          <w:rFonts w:eastAsia="Calibri"/>
          <w:lang w:eastAsia="ar-SA"/>
        </w:rPr>
        <w:t>Pasūtītājs</w:t>
      </w:r>
      <w:proofErr w:type="spellEnd"/>
      <w:r w:rsidRPr="009103B4">
        <w:rPr>
          <w:rFonts w:eastAsia="Calibri"/>
          <w:lang w:eastAsia="ar-SA"/>
        </w:rPr>
        <w:t xml:space="preserve"> </w:t>
      </w:r>
      <w:proofErr w:type="spellStart"/>
      <w:r w:rsidRPr="009103B4">
        <w:rPr>
          <w:rFonts w:eastAsia="Calibri"/>
          <w:lang w:eastAsia="ar-SA"/>
        </w:rPr>
        <w:t>neuzņemas</w:t>
      </w:r>
      <w:proofErr w:type="spellEnd"/>
      <w:r w:rsidRPr="009103B4">
        <w:rPr>
          <w:rFonts w:eastAsia="Calibri"/>
          <w:lang w:eastAsia="ar-SA"/>
        </w:rPr>
        <w:t xml:space="preserve"> </w:t>
      </w:r>
      <w:proofErr w:type="spellStart"/>
      <w:r w:rsidRPr="009103B4">
        <w:rPr>
          <w:rFonts w:eastAsia="Calibri"/>
          <w:lang w:eastAsia="ar-SA"/>
        </w:rPr>
        <w:t>nekādas</w:t>
      </w:r>
      <w:proofErr w:type="spellEnd"/>
      <w:r w:rsidRPr="009103B4">
        <w:rPr>
          <w:rFonts w:eastAsia="Calibri"/>
          <w:lang w:eastAsia="ar-SA"/>
        </w:rPr>
        <w:t xml:space="preserve"> </w:t>
      </w:r>
      <w:proofErr w:type="spellStart"/>
      <w:r w:rsidRPr="009103B4">
        <w:rPr>
          <w:rFonts w:eastAsia="Calibri"/>
          <w:lang w:eastAsia="ar-SA"/>
        </w:rPr>
        <w:t>saistības</w:t>
      </w:r>
      <w:proofErr w:type="spellEnd"/>
      <w:r w:rsidRPr="009103B4">
        <w:rPr>
          <w:rFonts w:eastAsia="Calibri"/>
          <w:lang w:eastAsia="ar-SA"/>
        </w:rPr>
        <w:t xml:space="preserve"> par </w:t>
      </w:r>
      <w:proofErr w:type="spellStart"/>
      <w:r w:rsidRPr="009103B4">
        <w:rPr>
          <w:rFonts w:eastAsia="Calibri"/>
          <w:lang w:eastAsia="ar-SA"/>
        </w:rPr>
        <w:t>šīm</w:t>
      </w:r>
      <w:proofErr w:type="spellEnd"/>
      <w:r w:rsidRPr="009103B4">
        <w:rPr>
          <w:rFonts w:eastAsia="Calibri"/>
          <w:lang w:eastAsia="ar-SA"/>
        </w:rPr>
        <w:t xml:space="preserve"> </w:t>
      </w:r>
      <w:proofErr w:type="spellStart"/>
      <w:r w:rsidRPr="009103B4">
        <w:rPr>
          <w:rFonts w:eastAsia="Calibri"/>
          <w:lang w:eastAsia="ar-SA"/>
        </w:rPr>
        <w:t>izmaksām</w:t>
      </w:r>
      <w:proofErr w:type="spellEnd"/>
      <w:r w:rsidRPr="009103B4">
        <w:rPr>
          <w:rFonts w:eastAsia="Calibri"/>
          <w:lang w:eastAsia="ar-SA"/>
        </w:rPr>
        <w:t xml:space="preserve">, </w:t>
      </w:r>
      <w:proofErr w:type="spellStart"/>
      <w:r w:rsidRPr="009103B4">
        <w:rPr>
          <w:rFonts w:eastAsia="Calibri"/>
          <w:lang w:eastAsia="ar-SA"/>
        </w:rPr>
        <w:t>neatkarīgi</w:t>
      </w:r>
      <w:proofErr w:type="spellEnd"/>
      <w:r w:rsidRPr="009103B4">
        <w:rPr>
          <w:rFonts w:eastAsia="Calibri"/>
          <w:lang w:eastAsia="ar-SA"/>
        </w:rPr>
        <w:t xml:space="preserve"> no </w:t>
      </w:r>
      <w:proofErr w:type="spellStart"/>
      <w:r w:rsidRPr="009103B4">
        <w:rPr>
          <w:rFonts w:eastAsia="Calibri"/>
          <w:lang w:eastAsia="ar-SA"/>
        </w:rPr>
        <w:t>Tirgus</w:t>
      </w:r>
      <w:proofErr w:type="spellEnd"/>
      <w:r w:rsidRPr="009103B4">
        <w:rPr>
          <w:rFonts w:eastAsia="Calibri"/>
          <w:lang w:eastAsia="ar-SA"/>
        </w:rPr>
        <w:t xml:space="preserve"> </w:t>
      </w:r>
      <w:proofErr w:type="spellStart"/>
      <w:r w:rsidRPr="009103B4">
        <w:rPr>
          <w:rFonts w:eastAsia="Calibri"/>
          <w:lang w:eastAsia="ar-SA"/>
        </w:rPr>
        <w:t>izpētes</w:t>
      </w:r>
      <w:proofErr w:type="spellEnd"/>
      <w:r w:rsidRPr="009103B4">
        <w:rPr>
          <w:rFonts w:eastAsia="Calibri"/>
          <w:lang w:eastAsia="ar-SA"/>
        </w:rPr>
        <w:t xml:space="preserve"> </w:t>
      </w:r>
      <w:proofErr w:type="spellStart"/>
      <w:r w:rsidRPr="009103B4">
        <w:rPr>
          <w:rFonts w:eastAsia="Calibri"/>
          <w:lang w:eastAsia="ar-SA"/>
        </w:rPr>
        <w:t>rezultāta</w:t>
      </w:r>
      <w:proofErr w:type="spellEnd"/>
      <w:r w:rsidRPr="009103B4">
        <w:rPr>
          <w:rFonts w:eastAsia="Calibri"/>
          <w:lang w:eastAsia="ar-SA"/>
        </w:rPr>
        <w:t>.</w:t>
      </w:r>
    </w:p>
    <w:p w:rsidR="00406D62" w:rsidRDefault="00406D62" w:rsidP="00406D62">
      <w:pPr>
        <w:pStyle w:val="Sarakstarindkopa"/>
        <w:numPr>
          <w:ilvl w:val="0"/>
          <w:numId w:val="1"/>
        </w:numPr>
        <w:jc w:val="both"/>
        <w:rPr>
          <w:lang w:eastAsia="lv-LV"/>
        </w:rPr>
      </w:pPr>
      <w:r w:rsidRPr="00D05D9B">
        <w:rPr>
          <w:b/>
          <w:bCs/>
        </w:rPr>
        <w:t>Piedāvājums jāiesniedz līdz</w:t>
      </w:r>
      <w:r w:rsidRPr="00D00407">
        <w:t xml:space="preserve"> </w:t>
      </w:r>
      <w:r w:rsidRPr="00D05D9B">
        <w:rPr>
          <w:b/>
        </w:rPr>
        <w:t xml:space="preserve">2021.gada </w:t>
      </w:r>
      <w:r w:rsidR="00036FE5">
        <w:rPr>
          <w:b/>
        </w:rPr>
        <w:t>14.maija</w:t>
      </w:r>
      <w:r w:rsidRPr="00D05D9B">
        <w:rPr>
          <w:b/>
        </w:rPr>
        <w:t xml:space="preserve"> plkst.10:00, Balvu Kultūras un atpūtas centrā, Brīvības ielā </w:t>
      </w:r>
      <w:r>
        <w:rPr>
          <w:b/>
        </w:rPr>
        <w:t>61</w:t>
      </w:r>
      <w:r w:rsidRPr="00D05D9B">
        <w:rPr>
          <w:b/>
        </w:rPr>
        <w:t>, Balvi</w:t>
      </w:r>
      <w:r>
        <w:rPr>
          <w:b/>
        </w:rPr>
        <w:t>.</w:t>
      </w:r>
      <w:r w:rsidRPr="00D05D9B">
        <w:rPr>
          <w:b/>
        </w:rPr>
        <w:t xml:space="preserve"> </w:t>
      </w:r>
      <w:r w:rsidRPr="00D00407">
        <w:t xml:space="preserve"> </w:t>
      </w:r>
      <w:r w:rsidRPr="00112C38">
        <w:rPr>
          <w:lang w:eastAsia="lv-LV"/>
        </w:rPr>
        <w:t xml:space="preserve">Piedāvājumu var iesniegt slēgtā iepakojumā, uz kura norādīts pasūtītājs, piegādātājs, atzīme par to, kurai tirgus izpētei piedāvājums iesniegts, kā arī informācija par to, kad piedāvājumu drīkst atvērt, norādot konkrētu datumu un laiku, vai elektroniski, sūtot uz </w:t>
      </w:r>
      <w:hyperlink r:id="rId5" w:history="1">
        <w:r w:rsidRPr="004B318F">
          <w:rPr>
            <w:rStyle w:val="Hipersaite"/>
            <w:lang w:eastAsia="lv-LV"/>
          </w:rPr>
          <w:t>kac@balvi.lv</w:t>
        </w:r>
      </w:hyperlink>
      <w:r w:rsidRPr="00112C38">
        <w:rPr>
          <w:lang w:eastAsia="lv-LV"/>
        </w:rPr>
        <w:t xml:space="preserve"> . Iesniedzot piedāvājumu elektroniski, e-pasta ziņojuma tēmā jānorāda TIRGUS IZPĒTES IDENTIFIKĀCIJAS NUMURS, kā arī piedāvājums jāparaksta ar DROŠU ELEKTRONISKO PARAKSTU.</w:t>
      </w:r>
    </w:p>
    <w:p w:rsidR="00406D62" w:rsidRPr="00D00407" w:rsidRDefault="00406D62" w:rsidP="00406D62">
      <w:pPr>
        <w:widowControl w:val="0"/>
        <w:numPr>
          <w:ilvl w:val="0"/>
          <w:numId w:val="1"/>
        </w:numPr>
        <w:overflowPunct w:val="0"/>
        <w:autoSpaceDE w:val="0"/>
        <w:autoSpaceDN w:val="0"/>
        <w:adjustRightInd w:val="0"/>
        <w:ind w:left="714" w:right="-1" w:hanging="357"/>
        <w:rPr>
          <w:kern w:val="28"/>
          <w:lang w:val="lv-LV" w:eastAsia="lv-LV"/>
        </w:rPr>
      </w:pPr>
      <w:proofErr w:type="spellStart"/>
      <w:r>
        <w:rPr>
          <w:rFonts w:eastAsia="Calibri"/>
          <w:lang w:eastAsia="ar-SA"/>
        </w:rPr>
        <w:t>P</w:t>
      </w:r>
      <w:r w:rsidRPr="003F2D82">
        <w:rPr>
          <w:rFonts w:eastAsia="Calibri"/>
          <w:lang w:eastAsia="ar-SA"/>
        </w:rPr>
        <w:t>iedāvājumi</w:t>
      </w:r>
      <w:proofErr w:type="spellEnd"/>
      <w:r>
        <w:rPr>
          <w:rFonts w:eastAsia="Calibri"/>
          <w:lang w:eastAsia="ar-SA"/>
        </w:rPr>
        <w:t xml:space="preserve">, </w:t>
      </w:r>
      <w:proofErr w:type="spellStart"/>
      <w:r>
        <w:rPr>
          <w:rFonts w:eastAsia="Calibri"/>
          <w:lang w:eastAsia="ar-SA"/>
        </w:rPr>
        <w:t>kas</w:t>
      </w:r>
      <w:proofErr w:type="spellEnd"/>
      <w:r>
        <w:rPr>
          <w:rFonts w:eastAsia="Calibri"/>
          <w:lang w:eastAsia="ar-SA"/>
        </w:rPr>
        <w:t xml:space="preserve"> </w:t>
      </w:r>
      <w:proofErr w:type="spellStart"/>
      <w:r>
        <w:rPr>
          <w:rFonts w:eastAsia="Calibri"/>
          <w:lang w:eastAsia="ar-SA"/>
        </w:rPr>
        <w:t>iesniegti</w:t>
      </w:r>
      <w:proofErr w:type="spellEnd"/>
      <w:r>
        <w:rPr>
          <w:rFonts w:eastAsia="Calibri"/>
          <w:lang w:eastAsia="ar-SA"/>
        </w:rPr>
        <w:t xml:space="preserve"> </w:t>
      </w:r>
      <w:proofErr w:type="spellStart"/>
      <w:r>
        <w:rPr>
          <w:rFonts w:eastAsia="Calibri"/>
          <w:lang w:eastAsia="ar-SA"/>
        </w:rPr>
        <w:t>pēc</w:t>
      </w:r>
      <w:proofErr w:type="spellEnd"/>
      <w:r>
        <w:rPr>
          <w:rFonts w:eastAsia="Calibri"/>
          <w:lang w:eastAsia="ar-SA"/>
        </w:rPr>
        <w:t xml:space="preserve"> </w:t>
      </w:r>
      <w:proofErr w:type="spellStart"/>
      <w:r>
        <w:rPr>
          <w:rFonts w:eastAsia="Calibri"/>
          <w:lang w:eastAsia="ar-SA"/>
        </w:rPr>
        <w:t>norādītā</w:t>
      </w:r>
      <w:proofErr w:type="spellEnd"/>
      <w:r>
        <w:rPr>
          <w:rFonts w:eastAsia="Calibri"/>
          <w:lang w:eastAsia="ar-SA"/>
        </w:rPr>
        <w:t xml:space="preserve"> </w:t>
      </w:r>
      <w:proofErr w:type="spellStart"/>
      <w:r>
        <w:rPr>
          <w:rFonts w:eastAsia="Calibri"/>
          <w:lang w:eastAsia="ar-SA"/>
        </w:rPr>
        <w:t>laika</w:t>
      </w:r>
      <w:proofErr w:type="spellEnd"/>
      <w:r>
        <w:rPr>
          <w:rFonts w:eastAsia="Calibri"/>
          <w:lang w:eastAsia="ar-SA"/>
        </w:rPr>
        <w:t xml:space="preserve">, </w:t>
      </w:r>
      <w:proofErr w:type="spellStart"/>
      <w:r w:rsidRPr="003F2D82">
        <w:rPr>
          <w:rFonts w:eastAsia="Calibri"/>
          <w:lang w:eastAsia="ar-SA"/>
        </w:rPr>
        <w:t>tiks</w:t>
      </w:r>
      <w:proofErr w:type="spellEnd"/>
      <w:r w:rsidRPr="003F2D82">
        <w:rPr>
          <w:rFonts w:eastAsia="Calibri"/>
          <w:lang w:eastAsia="ar-SA"/>
        </w:rPr>
        <w:t xml:space="preserve"> </w:t>
      </w:r>
      <w:proofErr w:type="spellStart"/>
      <w:r w:rsidRPr="003F2D82">
        <w:rPr>
          <w:rFonts w:eastAsia="Calibri"/>
          <w:lang w:eastAsia="ar-SA"/>
        </w:rPr>
        <w:t>atzīti</w:t>
      </w:r>
      <w:proofErr w:type="spellEnd"/>
      <w:r w:rsidRPr="003F2D82">
        <w:rPr>
          <w:rFonts w:eastAsia="Calibri"/>
          <w:lang w:eastAsia="ar-SA"/>
        </w:rPr>
        <w:t xml:space="preserve"> par </w:t>
      </w:r>
      <w:proofErr w:type="spellStart"/>
      <w:r w:rsidRPr="003F2D82">
        <w:rPr>
          <w:rFonts w:eastAsia="Calibri"/>
          <w:lang w:eastAsia="ar-SA"/>
        </w:rPr>
        <w:t>neatbilstošiem</w:t>
      </w:r>
      <w:proofErr w:type="spellEnd"/>
      <w:r w:rsidRPr="003F2D82">
        <w:rPr>
          <w:rFonts w:eastAsia="Calibri"/>
          <w:lang w:eastAsia="ar-SA"/>
        </w:rPr>
        <w:t xml:space="preserve"> </w:t>
      </w:r>
      <w:proofErr w:type="spellStart"/>
      <w:r>
        <w:rPr>
          <w:rFonts w:eastAsia="Calibri"/>
          <w:lang w:eastAsia="ar-SA"/>
        </w:rPr>
        <w:t>tirgus</w:t>
      </w:r>
      <w:proofErr w:type="spellEnd"/>
      <w:r>
        <w:rPr>
          <w:rFonts w:eastAsia="Calibri"/>
          <w:lang w:eastAsia="ar-SA"/>
        </w:rPr>
        <w:t xml:space="preserve"> </w:t>
      </w:r>
      <w:proofErr w:type="spellStart"/>
      <w:r>
        <w:rPr>
          <w:rFonts w:eastAsia="Calibri"/>
          <w:lang w:eastAsia="ar-SA"/>
        </w:rPr>
        <w:t>izpētes</w:t>
      </w:r>
      <w:proofErr w:type="spellEnd"/>
      <w:r>
        <w:rPr>
          <w:rFonts w:eastAsia="Calibri"/>
          <w:lang w:eastAsia="ar-SA"/>
        </w:rPr>
        <w:t xml:space="preserve"> </w:t>
      </w:r>
      <w:proofErr w:type="spellStart"/>
      <w:r>
        <w:rPr>
          <w:rFonts w:eastAsia="Calibri"/>
          <w:lang w:eastAsia="ar-SA"/>
        </w:rPr>
        <w:t>noteikumu</w:t>
      </w:r>
      <w:proofErr w:type="spellEnd"/>
      <w:r w:rsidRPr="003F2D82">
        <w:rPr>
          <w:rFonts w:eastAsia="Calibri"/>
          <w:lang w:eastAsia="ar-SA"/>
        </w:rPr>
        <w:t xml:space="preserve"> </w:t>
      </w:r>
      <w:proofErr w:type="spellStart"/>
      <w:r w:rsidRPr="003F2D82">
        <w:rPr>
          <w:rFonts w:eastAsia="Calibri"/>
          <w:lang w:eastAsia="ar-SA"/>
        </w:rPr>
        <w:t>prasībām</w:t>
      </w:r>
      <w:proofErr w:type="spellEnd"/>
      <w:r w:rsidRPr="003F2D82">
        <w:rPr>
          <w:rFonts w:eastAsia="Calibri"/>
          <w:lang w:eastAsia="ar-SA"/>
        </w:rPr>
        <w:t>.</w:t>
      </w:r>
    </w:p>
    <w:p w:rsidR="00406D62" w:rsidRPr="00D00407" w:rsidRDefault="00406D62" w:rsidP="00406D62">
      <w:pPr>
        <w:pStyle w:val="naisf"/>
        <w:ind w:firstLine="0"/>
        <w:jc w:val="right"/>
      </w:pPr>
    </w:p>
    <w:p w:rsidR="00406D62" w:rsidRPr="00D00407" w:rsidRDefault="00406D62" w:rsidP="00406D62">
      <w:pPr>
        <w:pStyle w:val="naisf"/>
        <w:ind w:firstLine="0"/>
        <w:jc w:val="right"/>
      </w:pPr>
    </w:p>
    <w:p w:rsidR="00406D62" w:rsidRDefault="00406D62" w:rsidP="00406D62">
      <w:pPr>
        <w:pStyle w:val="naisf"/>
        <w:ind w:firstLine="0"/>
        <w:jc w:val="right"/>
      </w:pPr>
    </w:p>
    <w:p w:rsidR="00406D62" w:rsidRDefault="00406D62" w:rsidP="00406D62">
      <w:pPr>
        <w:pStyle w:val="naisf"/>
        <w:ind w:firstLine="0"/>
        <w:jc w:val="right"/>
      </w:pPr>
    </w:p>
    <w:p w:rsidR="00406D62" w:rsidRDefault="00406D62" w:rsidP="00406D62">
      <w:pPr>
        <w:pStyle w:val="naisf"/>
        <w:ind w:firstLine="0"/>
        <w:jc w:val="right"/>
      </w:pPr>
    </w:p>
    <w:p w:rsidR="00406D62" w:rsidRDefault="00406D62" w:rsidP="00406D62">
      <w:pPr>
        <w:pStyle w:val="naisf"/>
        <w:ind w:firstLine="0"/>
        <w:jc w:val="right"/>
      </w:pPr>
    </w:p>
    <w:p w:rsidR="00406D62" w:rsidRDefault="00406D62" w:rsidP="00406D62">
      <w:pPr>
        <w:pStyle w:val="naisf"/>
        <w:ind w:firstLine="0"/>
        <w:jc w:val="right"/>
      </w:pPr>
    </w:p>
    <w:p w:rsidR="00406D62" w:rsidRDefault="00406D62" w:rsidP="00406D62">
      <w:pPr>
        <w:pStyle w:val="naisf"/>
        <w:ind w:firstLine="0"/>
        <w:jc w:val="right"/>
      </w:pPr>
    </w:p>
    <w:p w:rsidR="00406D62" w:rsidRDefault="00406D62" w:rsidP="00406D62">
      <w:pPr>
        <w:pStyle w:val="naisf"/>
        <w:ind w:firstLine="0"/>
        <w:jc w:val="right"/>
      </w:pPr>
    </w:p>
    <w:p w:rsidR="00406D62" w:rsidRDefault="00406D62" w:rsidP="00406D62">
      <w:pPr>
        <w:pStyle w:val="naisf"/>
        <w:ind w:firstLine="0"/>
        <w:jc w:val="right"/>
      </w:pPr>
    </w:p>
    <w:p w:rsidR="00406D62" w:rsidRDefault="00406D62" w:rsidP="00406D62">
      <w:pPr>
        <w:pStyle w:val="naisf"/>
        <w:ind w:firstLine="0"/>
        <w:jc w:val="right"/>
      </w:pPr>
    </w:p>
    <w:p w:rsidR="00406D62" w:rsidRDefault="00406D62" w:rsidP="00406D62">
      <w:pPr>
        <w:pStyle w:val="naisf"/>
        <w:ind w:firstLine="0"/>
        <w:jc w:val="right"/>
      </w:pPr>
    </w:p>
    <w:p w:rsidR="00406D62" w:rsidRDefault="00406D62" w:rsidP="00406D62">
      <w:pPr>
        <w:pStyle w:val="naisf"/>
        <w:ind w:firstLine="0"/>
        <w:jc w:val="right"/>
      </w:pPr>
    </w:p>
    <w:p w:rsidR="00406D62" w:rsidRDefault="00406D62" w:rsidP="00406D62">
      <w:pPr>
        <w:pStyle w:val="naisf"/>
        <w:ind w:firstLine="0"/>
        <w:jc w:val="right"/>
      </w:pPr>
    </w:p>
    <w:p w:rsidR="00406D62" w:rsidRDefault="00406D62" w:rsidP="00406D62">
      <w:pPr>
        <w:pStyle w:val="naisf"/>
        <w:ind w:firstLine="0"/>
        <w:jc w:val="right"/>
      </w:pPr>
    </w:p>
    <w:p w:rsidR="00406D62" w:rsidRDefault="00406D62" w:rsidP="00406D62">
      <w:pPr>
        <w:pStyle w:val="naisf"/>
        <w:ind w:firstLine="0"/>
        <w:jc w:val="right"/>
      </w:pPr>
    </w:p>
    <w:p w:rsidR="00406D62" w:rsidRDefault="00406D62" w:rsidP="00406D62">
      <w:pPr>
        <w:pStyle w:val="naisf"/>
        <w:ind w:firstLine="0"/>
        <w:jc w:val="right"/>
      </w:pPr>
    </w:p>
    <w:p w:rsidR="00406D62" w:rsidRDefault="00406D62" w:rsidP="00406D62">
      <w:pPr>
        <w:pStyle w:val="naisf"/>
        <w:ind w:firstLine="0"/>
        <w:jc w:val="right"/>
      </w:pPr>
    </w:p>
    <w:p w:rsidR="00406D62" w:rsidRDefault="00406D62" w:rsidP="00406D62">
      <w:pPr>
        <w:pStyle w:val="naisf"/>
        <w:ind w:firstLine="0"/>
        <w:jc w:val="right"/>
      </w:pPr>
    </w:p>
    <w:p w:rsidR="00406D62" w:rsidRDefault="00406D62" w:rsidP="00406D62">
      <w:pPr>
        <w:pStyle w:val="naisf"/>
        <w:ind w:firstLine="0"/>
        <w:jc w:val="right"/>
      </w:pPr>
    </w:p>
    <w:p w:rsidR="00406D62" w:rsidRDefault="00406D62" w:rsidP="00406D62">
      <w:pPr>
        <w:pStyle w:val="naisf"/>
        <w:ind w:firstLine="0"/>
        <w:jc w:val="right"/>
      </w:pPr>
    </w:p>
    <w:p w:rsidR="00406D62" w:rsidRDefault="00406D62" w:rsidP="00406D62">
      <w:pPr>
        <w:pStyle w:val="naisf"/>
        <w:ind w:firstLine="0"/>
        <w:jc w:val="right"/>
      </w:pPr>
    </w:p>
    <w:p w:rsidR="00406D62" w:rsidRDefault="00406D62" w:rsidP="00406D62">
      <w:pPr>
        <w:pStyle w:val="naisf"/>
        <w:ind w:firstLine="0"/>
        <w:jc w:val="right"/>
      </w:pPr>
    </w:p>
    <w:p w:rsidR="00036FE5" w:rsidRDefault="00036FE5" w:rsidP="00406D62">
      <w:pPr>
        <w:pStyle w:val="naisf"/>
        <w:ind w:firstLine="0"/>
        <w:jc w:val="right"/>
      </w:pPr>
    </w:p>
    <w:p w:rsidR="00406D62" w:rsidRDefault="00406D62" w:rsidP="00406D62">
      <w:pPr>
        <w:pStyle w:val="naisf"/>
        <w:ind w:firstLine="0"/>
        <w:jc w:val="right"/>
      </w:pPr>
    </w:p>
    <w:p w:rsidR="00406D62" w:rsidRDefault="00406D62" w:rsidP="00406D62">
      <w:pPr>
        <w:pStyle w:val="naisf"/>
        <w:ind w:firstLine="0"/>
        <w:jc w:val="right"/>
      </w:pPr>
    </w:p>
    <w:p w:rsidR="00406D62" w:rsidRDefault="00406D62" w:rsidP="00406D62">
      <w:pPr>
        <w:pStyle w:val="naisf"/>
        <w:ind w:firstLine="0"/>
        <w:jc w:val="right"/>
      </w:pPr>
    </w:p>
    <w:p w:rsidR="00406D62" w:rsidRPr="00D00407" w:rsidRDefault="00406D62" w:rsidP="00406D62">
      <w:pPr>
        <w:pStyle w:val="naisf"/>
        <w:ind w:firstLine="0"/>
        <w:jc w:val="right"/>
      </w:pPr>
      <w:r w:rsidRPr="00D00407">
        <w:lastRenderedPageBreak/>
        <w:t>Pieliku</w:t>
      </w:r>
      <w:r>
        <w:t>ms Nr.1</w:t>
      </w:r>
    </w:p>
    <w:p w:rsidR="00406D62" w:rsidRPr="00D00407" w:rsidRDefault="00406D62" w:rsidP="00406D62">
      <w:pPr>
        <w:jc w:val="center"/>
        <w:rPr>
          <w:b/>
          <w:lang w:val="lv-LV"/>
        </w:rPr>
      </w:pPr>
    </w:p>
    <w:p w:rsidR="00406D62" w:rsidRPr="00D00407" w:rsidRDefault="00406D62" w:rsidP="00406D62">
      <w:pPr>
        <w:jc w:val="center"/>
        <w:rPr>
          <w:b/>
          <w:lang w:val="lv-LV"/>
        </w:rPr>
      </w:pPr>
    </w:p>
    <w:p w:rsidR="00406D62" w:rsidRPr="00D00407" w:rsidRDefault="00406D62" w:rsidP="00406D62">
      <w:pPr>
        <w:jc w:val="center"/>
        <w:rPr>
          <w:b/>
          <w:lang w:val="lv-LV"/>
        </w:rPr>
      </w:pPr>
      <w:r w:rsidRPr="00D00407">
        <w:rPr>
          <w:b/>
          <w:lang w:val="lv-LV"/>
        </w:rPr>
        <w:t>PIETEIKUMS</w:t>
      </w:r>
    </w:p>
    <w:p w:rsidR="00406D62" w:rsidRPr="00D00407" w:rsidRDefault="00406D62" w:rsidP="00406D62">
      <w:pPr>
        <w:jc w:val="center"/>
        <w:rPr>
          <w:b/>
          <w:lang w:val="lv-LV"/>
        </w:rPr>
      </w:pPr>
    </w:p>
    <w:p w:rsidR="00406D62" w:rsidRPr="00D00407" w:rsidRDefault="00406D62" w:rsidP="00406D62">
      <w:pPr>
        <w:jc w:val="center"/>
        <w:rPr>
          <w:b/>
          <w:lang w:val="lv-LV"/>
        </w:rPr>
      </w:pPr>
      <w:r w:rsidRPr="00D00407">
        <w:rPr>
          <w:b/>
          <w:lang w:val="lv-LV"/>
        </w:rPr>
        <w:t xml:space="preserve">DALĪBAI BALVU </w:t>
      </w:r>
      <w:r>
        <w:rPr>
          <w:b/>
          <w:lang w:val="lv-LV"/>
        </w:rPr>
        <w:t>KULTŪRAS UN ATPŪTAS CENTRA</w:t>
      </w:r>
      <w:r w:rsidRPr="00D00407">
        <w:rPr>
          <w:b/>
          <w:lang w:val="lv-LV"/>
        </w:rPr>
        <w:t xml:space="preserve"> TIRGUS IZPĒTĒ</w:t>
      </w:r>
    </w:p>
    <w:p w:rsidR="00406D62" w:rsidRPr="00D00407" w:rsidRDefault="00406D62" w:rsidP="00406D62">
      <w:pPr>
        <w:jc w:val="center"/>
        <w:rPr>
          <w:b/>
          <w:sz w:val="26"/>
          <w:szCs w:val="26"/>
          <w:lang w:val="lv-LV"/>
        </w:rPr>
      </w:pPr>
    </w:p>
    <w:p w:rsidR="00406D62" w:rsidRPr="00D00407" w:rsidRDefault="00036FE5" w:rsidP="00406D62">
      <w:pPr>
        <w:jc w:val="center"/>
        <w:rPr>
          <w:rFonts w:ascii="Times New Roman Bold" w:hAnsi="Times New Roman Bold"/>
          <w:b/>
          <w:caps/>
          <w:color w:val="000000"/>
          <w:lang w:val="lv-LV"/>
        </w:rPr>
      </w:pPr>
      <w:r>
        <w:rPr>
          <w:rFonts w:ascii="Times New Roman Bold" w:hAnsi="Times New Roman Bold"/>
          <w:b/>
          <w:caps/>
          <w:lang w:val="lv-LV"/>
        </w:rPr>
        <w:t>Skatuves</w:t>
      </w:r>
      <w:r w:rsidR="00406D62">
        <w:rPr>
          <w:rFonts w:ascii="Times New Roman Bold" w:hAnsi="Times New Roman Bold"/>
          <w:b/>
          <w:caps/>
          <w:lang w:val="lv-LV"/>
        </w:rPr>
        <w:t xml:space="preserve">  UN </w:t>
      </w:r>
      <w:r>
        <w:rPr>
          <w:rFonts w:ascii="Times New Roman Bold" w:hAnsi="Times New Roman Bold"/>
          <w:b/>
          <w:caps/>
          <w:lang w:val="lv-LV"/>
        </w:rPr>
        <w:t>Gaismu</w:t>
      </w:r>
      <w:r w:rsidR="00406D62">
        <w:rPr>
          <w:rFonts w:ascii="Times New Roman Bold" w:hAnsi="Times New Roman Bold"/>
          <w:b/>
          <w:caps/>
          <w:lang w:val="lv-LV"/>
        </w:rPr>
        <w:t xml:space="preserve"> TEHNIKAS NOMU AR PIEGĀDI UN APKALPOŠNU BALVU KULTŪRAS UN ATPŪTAS CENTRA RĪKOTAJOS PASĀKUMOS 2021.GADĀ</w:t>
      </w:r>
      <w:r w:rsidR="00406D62" w:rsidRPr="00D00407">
        <w:rPr>
          <w:rFonts w:ascii="Times New Roman Bold" w:hAnsi="Times New Roman Bold"/>
          <w:b/>
          <w:caps/>
          <w:color w:val="000000"/>
          <w:lang w:val="lv-LV"/>
        </w:rPr>
        <w:t>,</w:t>
      </w:r>
    </w:p>
    <w:p w:rsidR="00406D62" w:rsidRPr="00D00407" w:rsidRDefault="00406D62" w:rsidP="00406D62">
      <w:pPr>
        <w:jc w:val="center"/>
        <w:rPr>
          <w:rFonts w:ascii="Times New Roman Bold" w:hAnsi="Times New Roman Bold"/>
          <w:b/>
          <w:caps/>
          <w:color w:val="000000"/>
          <w:lang w:val="lv-LV"/>
        </w:rPr>
      </w:pPr>
      <w:r w:rsidRPr="00D00407">
        <w:rPr>
          <w:rFonts w:ascii="Times New Roman Bold" w:hAnsi="Times New Roman Bold"/>
          <w:b/>
          <w:caps/>
          <w:color w:val="000000"/>
          <w:lang w:val="lv-LV"/>
        </w:rPr>
        <w:t xml:space="preserve"> ID Nr. </w:t>
      </w:r>
      <w:r>
        <w:rPr>
          <w:rFonts w:ascii="Times New Roman Bold" w:hAnsi="Times New Roman Bold"/>
          <w:b/>
          <w:caps/>
          <w:color w:val="000000"/>
          <w:lang w:val="lv-LV"/>
        </w:rPr>
        <w:t>KAC</w:t>
      </w:r>
      <w:r w:rsidRPr="00D00407">
        <w:rPr>
          <w:rFonts w:ascii="Times New Roman Bold" w:hAnsi="Times New Roman Bold"/>
          <w:b/>
          <w:caps/>
          <w:color w:val="000000"/>
          <w:lang w:val="lv-LV"/>
        </w:rPr>
        <w:t xml:space="preserve"> TI 20</w:t>
      </w:r>
      <w:r>
        <w:rPr>
          <w:rFonts w:ascii="Times New Roman Bold" w:hAnsi="Times New Roman Bold"/>
          <w:b/>
          <w:caps/>
          <w:color w:val="000000"/>
          <w:lang w:val="lv-LV"/>
        </w:rPr>
        <w:t>21</w:t>
      </w:r>
      <w:r w:rsidRPr="00D00407">
        <w:rPr>
          <w:rFonts w:ascii="Times New Roman Bold" w:hAnsi="Times New Roman Bold"/>
          <w:b/>
          <w:caps/>
          <w:color w:val="000000"/>
          <w:lang w:val="lv-LV"/>
        </w:rPr>
        <w:t>/</w:t>
      </w:r>
      <w:r w:rsidR="00036FE5">
        <w:rPr>
          <w:rFonts w:ascii="Times New Roman Bold" w:hAnsi="Times New Roman Bold"/>
          <w:b/>
          <w:caps/>
          <w:color w:val="000000"/>
          <w:lang w:val="lv-LV"/>
        </w:rPr>
        <w:t>3</w:t>
      </w:r>
      <w:bookmarkStart w:id="0" w:name="_GoBack"/>
      <w:bookmarkEnd w:id="0"/>
    </w:p>
    <w:p w:rsidR="00406D62" w:rsidRPr="00D00407" w:rsidRDefault="00406D62" w:rsidP="00406D62">
      <w:pPr>
        <w:pStyle w:val="naisnod"/>
        <w:spacing w:before="0" w:after="0"/>
        <w:jc w:val="left"/>
      </w:pPr>
    </w:p>
    <w:p w:rsidR="00406D62" w:rsidRPr="00D00407" w:rsidRDefault="00406D62" w:rsidP="00406D62">
      <w:pPr>
        <w:pStyle w:val="naisnod"/>
        <w:spacing w:before="0" w:after="0"/>
        <w:jc w:val="left"/>
        <w:rPr>
          <w:rFonts w:ascii="Garamond" w:hAnsi="Garamond"/>
        </w:rPr>
      </w:pPr>
      <w:r w:rsidRPr="00D00407">
        <w:rPr>
          <w:rFonts w:ascii="Garamond" w:hAnsi="Garamond"/>
        </w:rPr>
        <w:t>Informācija par pretendentu:</w:t>
      </w:r>
    </w:p>
    <w:p w:rsidR="00406D62" w:rsidRPr="00D00407" w:rsidRDefault="00406D62" w:rsidP="00406D62">
      <w:pPr>
        <w:pStyle w:val="naisnod"/>
        <w:spacing w:before="0" w:after="0"/>
        <w:jc w:val="left"/>
        <w:rPr>
          <w:rFonts w:ascii="Garamond" w:hAnsi="Garamond"/>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049"/>
        <w:gridCol w:w="4247"/>
      </w:tblGrid>
      <w:tr w:rsidR="00406D62" w:rsidRPr="00D00407" w:rsidTr="00A028FB">
        <w:trPr>
          <w:jc w:val="center"/>
        </w:trPr>
        <w:tc>
          <w:tcPr>
            <w:tcW w:w="4261" w:type="dxa"/>
          </w:tcPr>
          <w:p w:rsidR="00406D62" w:rsidRPr="00D00407" w:rsidRDefault="00406D62" w:rsidP="00A028FB">
            <w:pPr>
              <w:pStyle w:val="Virsraksts1"/>
            </w:pPr>
            <w:r w:rsidRPr="00D00407">
              <w:t>Nosaukums / Vārds, Uzvārds</w:t>
            </w:r>
          </w:p>
        </w:tc>
        <w:tc>
          <w:tcPr>
            <w:tcW w:w="4638" w:type="dxa"/>
          </w:tcPr>
          <w:p w:rsidR="00406D62" w:rsidRPr="00D00407" w:rsidRDefault="00406D62" w:rsidP="00A028FB">
            <w:pPr>
              <w:pStyle w:val="naisnod"/>
              <w:spacing w:before="0" w:after="0"/>
            </w:pPr>
          </w:p>
          <w:p w:rsidR="00406D62" w:rsidRPr="00D00407" w:rsidRDefault="00406D62" w:rsidP="00A028FB">
            <w:pPr>
              <w:pStyle w:val="naisnod"/>
              <w:spacing w:before="0" w:after="0"/>
            </w:pPr>
          </w:p>
        </w:tc>
      </w:tr>
      <w:tr w:rsidR="00406D62" w:rsidRPr="00D00407" w:rsidTr="00A028FB">
        <w:trPr>
          <w:jc w:val="center"/>
        </w:trPr>
        <w:tc>
          <w:tcPr>
            <w:tcW w:w="4261" w:type="dxa"/>
          </w:tcPr>
          <w:p w:rsidR="00406D62" w:rsidRPr="00D00407" w:rsidRDefault="00406D62" w:rsidP="00A028FB">
            <w:pPr>
              <w:rPr>
                <w:b/>
                <w:bCs/>
                <w:lang w:val="lv-LV"/>
              </w:rPr>
            </w:pPr>
            <w:r w:rsidRPr="00D00407">
              <w:rPr>
                <w:b/>
                <w:bCs/>
                <w:lang w:val="lv-LV"/>
              </w:rPr>
              <w:t xml:space="preserve">Reģistrācijas numurs </w:t>
            </w:r>
          </w:p>
        </w:tc>
        <w:tc>
          <w:tcPr>
            <w:tcW w:w="4638" w:type="dxa"/>
          </w:tcPr>
          <w:p w:rsidR="00406D62" w:rsidRPr="00D00407" w:rsidRDefault="00406D62" w:rsidP="00A028FB">
            <w:pPr>
              <w:pStyle w:val="naisnod"/>
              <w:spacing w:before="0" w:after="0"/>
            </w:pPr>
          </w:p>
        </w:tc>
      </w:tr>
      <w:tr w:rsidR="00406D62" w:rsidRPr="00D00407" w:rsidTr="00A028FB">
        <w:trPr>
          <w:jc w:val="center"/>
        </w:trPr>
        <w:tc>
          <w:tcPr>
            <w:tcW w:w="4261" w:type="dxa"/>
          </w:tcPr>
          <w:p w:rsidR="00406D62" w:rsidRPr="00D00407" w:rsidRDefault="00406D62" w:rsidP="00A028FB">
            <w:pPr>
              <w:rPr>
                <w:b/>
                <w:bCs/>
                <w:lang w:val="lv-LV"/>
              </w:rPr>
            </w:pPr>
            <w:r w:rsidRPr="00D00407">
              <w:rPr>
                <w:b/>
                <w:bCs/>
                <w:lang w:val="lv-LV"/>
              </w:rPr>
              <w:t>Juridiskā adrese</w:t>
            </w:r>
          </w:p>
        </w:tc>
        <w:tc>
          <w:tcPr>
            <w:tcW w:w="4638" w:type="dxa"/>
          </w:tcPr>
          <w:p w:rsidR="00406D62" w:rsidRPr="00D00407" w:rsidRDefault="00406D62" w:rsidP="00A028FB">
            <w:pPr>
              <w:pStyle w:val="naisnod"/>
              <w:spacing w:before="0" w:after="0"/>
            </w:pPr>
          </w:p>
          <w:p w:rsidR="00406D62" w:rsidRPr="00D00407" w:rsidRDefault="00406D62" w:rsidP="00A028FB">
            <w:pPr>
              <w:pStyle w:val="naisnod"/>
              <w:spacing w:before="0" w:after="0"/>
            </w:pPr>
          </w:p>
        </w:tc>
      </w:tr>
      <w:tr w:rsidR="00406D62" w:rsidRPr="00D00407" w:rsidTr="00A028FB">
        <w:trPr>
          <w:jc w:val="center"/>
        </w:trPr>
        <w:tc>
          <w:tcPr>
            <w:tcW w:w="4261" w:type="dxa"/>
          </w:tcPr>
          <w:p w:rsidR="00406D62" w:rsidRPr="00D00407" w:rsidRDefault="00406D62" w:rsidP="00A028FB">
            <w:pPr>
              <w:rPr>
                <w:b/>
                <w:bCs/>
                <w:lang w:val="lv-LV"/>
              </w:rPr>
            </w:pPr>
            <w:r w:rsidRPr="00D00407">
              <w:rPr>
                <w:b/>
                <w:bCs/>
                <w:lang w:val="lv-LV"/>
              </w:rPr>
              <w:t>Kontakttālrunis</w:t>
            </w:r>
          </w:p>
        </w:tc>
        <w:tc>
          <w:tcPr>
            <w:tcW w:w="4638" w:type="dxa"/>
          </w:tcPr>
          <w:p w:rsidR="00406D62" w:rsidRPr="00D00407" w:rsidRDefault="00406D62" w:rsidP="00A028FB">
            <w:pPr>
              <w:pStyle w:val="naisnod"/>
              <w:spacing w:before="0" w:after="0"/>
            </w:pPr>
          </w:p>
        </w:tc>
      </w:tr>
      <w:tr w:rsidR="00406D62" w:rsidRPr="00D00407" w:rsidTr="00A028FB">
        <w:trPr>
          <w:jc w:val="center"/>
        </w:trPr>
        <w:tc>
          <w:tcPr>
            <w:tcW w:w="4261" w:type="dxa"/>
          </w:tcPr>
          <w:p w:rsidR="00406D62" w:rsidRPr="00D00407" w:rsidRDefault="00406D62" w:rsidP="00A028FB">
            <w:pPr>
              <w:rPr>
                <w:b/>
                <w:bCs/>
                <w:lang w:val="lv-LV"/>
              </w:rPr>
            </w:pPr>
            <w:r w:rsidRPr="00D00407">
              <w:rPr>
                <w:b/>
                <w:bCs/>
                <w:lang w:val="lv-LV"/>
              </w:rPr>
              <w:t>e-pasts</w:t>
            </w:r>
          </w:p>
        </w:tc>
        <w:tc>
          <w:tcPr>
            <w:tcW w:w="4638" w:type="dxa"/>
          </w:tcPr>
          <w:p w:rsidR="00406D62" w:rsidRPr="00D00407" w:rsidRDefault="00406D62" w:rsidP="00A028FB">
            <w:pPr>
              <w:pStyle w:val="naisnod"/>
              <w:spacing w:before="0" w:after="0"/>
            </w:pPr>
          </w:p>
        </w:tc>
      </w:tr>
      <w:tr w:rsidR="00406D62" w:rsidRPr="00D00407" w:rsidTr="00A028FB">
        <w:trPr>
          <w:jc w:val="center"/>
        </w:trPr>
        <w:tc>
          <w:tcPr>
            <w:tcW w:w="4261" w:type="dxa"/>
          </w:tcPr>
          <w:p w:rsidR="00406D62" w:rsidRPr="00D00407" w:rsidRDefault="00406D62" w:rsidP="00A028FB">
            <w:pPr>
              <w:widowControl w:val="0"/>
              <w:suppressAutoHyphens/>
              <w:rPr>
                <w:b/>
                <w:lang w:val="lv-LV"/>
              </w:rPr>
            </w:pPr>
            <w:r w:rsidRPr="00D00407">
              <w:rPr>
                <w:b/>
                <w:lang w:val="lv-LV"/>
              </w:rPr>
              <w:t>Pretendenta kontaktpersona</w:t>
            </w:r>
          </w:p>
          <w:p w:rsidR="00406D62" w:rsidRPr="00D00407" w:rsidRDefault="00406D62" w:rsidP="00A028FB">
            <w:pPr>
              <w:widowControl w:val="0"/>
              <w:suppressAutoHyphens/>
              <w:rPr>
                <w:b/>
                <w:lang w:val="lv-LV"/>
              </w:rPr>
            </w:pPr>
            <w:r w:rsidRPr="00D00407">
              <w:rPr>
                <w:b/>
                <w:lang w:val="lv-LV"/>
              </w:rPr>
              <w:t>(vārds, uzvārds, amats, telefons)</w:t>
            </w:r>
          </w:p>
        </w:tc>
        <w:tc>
          <w:tcPr>
            <w:tcW w:w="4638" w:type="dxa"/>
          </w:tcPr>
          <w:p w:rsidR="00406D62" w:rsidRPr="00D00407" w:rsidRDefault="00406D62" w:rsidP="00A028FB">
            <w:pPr>
              <w:pStyle w:val="naisnod"/>
              <w:spacing w:before="0" w:after="0"/>
            </w:pPr>
          </w:p>
        </w:tc>
      </w:tr>
      <w:tr w:rsidR="00406D62" w:rsidRPr="00D00407" w:rsidTr="00A028FB">
        <w:trPr>
          <w:jc w:val="center"/>
        </w:trPr>
        <w:tc>
          <w:tcPr>
            <w:tcW w:w="4261" w:type="dxa"/>
            <w:vAlign w:val="center"/>
          </w:tcPr>
          <w:p w:rsidR="00406D62" w:rsidRPr="00D00407" w:rsidRDefault="00406D62" w:rsidP="00A028FB">
            <w:pPr>
              <w:widowControl w:val="0"/>
              <w:suppressAutoHyphens/>
              <w:snapToGrid w:val="0"/>
              <w:jc w:val="both"/>
              <w:rPr>
                <w:rFonts w:eastAsia="Calibri"/>
                <w:b/>
                <w:lang w:val="lv-LV" w:eastAsia="ar-SA"/>
              </w:rPr>
            </w:pPr>
            <w:r w:rsidRPr="00D00407">
              <w:rPr>
                <w:rFonts w:eastAsia="Calibri"/>
                <w:b/>
                <w:lang w:val="lv-LV" w:eastAsia="ar-SA"/>
              </w:rPr>
              <w:t>Finanšu rekvizīti:</w:t>
            </w:r>
          </w:p>
        </w:tc>
        <w:tc>
          <w:tcPr>
            <w:tcW w:w="4638" w:type="dxa"/>
          </w:tcPr>
          <w:p w:rsidR="00406D62" w:rsidRPr="00D00407" w:rsidRDefault="00406D62" w:rsidP="00A028FB">
            <w:pPr>
              <w:pStyle w:val="naisnod"/>
              <w:spacing w:before="0" w:after="0"/>
            </w:pPr>
          </w:p>
        </w:tc>
      </w:tr>
      <w:tr w:rsidR="00406D62" w:rsidRPr="00D00407" w:rsidTr="00A028FB">
        <w:trPr>
          <w:jc w:val="center"/>
        </w:trPr>
        <w:tc>
          <w:tcPr>
            <w:tcW w:w="4261" w:type="dxa"/>
            <w:vAlign w:val="center"/>
          </w:tcPr>
          <w:p w:rsidR="00406D62" w:rsidRPr="00D00407" w:rsidRDefault="00406D62" w:rsidP="00A028FB">
            <w:pPr>
              <w:widowControl w:val="0"/>
              <w:suppressAutoHyphens/>
              <w:snapToGrid w:val="0"/>
              <w:jc w:val="both"/>
              <w:rPr>
                <w:rFonts w:eastAsia="Calibri"/>
                <w:b/>
                <w:lang w:val="lv-LV" w:eastAsia="ar-SA"/>
              </w:rPr>
            </w:pPr>
            <w:r w:rsidRPr="00D00407">
              <w:rPr>
                <w:rFonts w:eastAsia="Calibri"/>
                <w:b/>
                <w:lang w:val="lv-LV" w:eastAsia="ar-SA"/>
              </w:rPr>
              <w:t>Bankas nosaukums:</w:t>
            </w:r>
          </w:p>
        </w:tc>
        <w:tc>
          <w:tcPr>
            <w:tcW w:w="4638" w:type="dxa"/>
          </w:tcPr>
          <w:p w:rsidR="00406D62" w:rsidRPr="00D00407" w:rsidRDefault="00406D62" w:rsidP="00A028FB">
            <w:pPr>
              <w:pStyle w:val="naisnod"/>
              <w:spacing w:before="0" w:after="0"/>
            </w:pPr>
          </w:p>
        </w:tc>
      </w:tr>
      <w:tr w:rsidR="00406D62" w:rsidRPr="00D00407" w:rsidTr="00A028FB">
        <w:trPr>
          <w:jc w:val="center"/>
        </w:trPr>
        <w:tc>
          <w:tcPr>
            <w:tcW w:w="4261" w:type="dxa"/>
            <w:vAlign w:val="center"/>
          </w:tcPr>
          <w:p w:rsidR="00406D62" w:rsidRPr="00D00407" w:rsidRDefault="00406D62" w:rsidP="00A028FB">
            <w:pPr>
              <w:widowControl w:val="0"/>
              <w:suppressAutoHyphens/>
              <w:snapToGrid w:val="0"/>
              <w:jc w:val="both"/>
              <w:rPr>
                <w:rFonts w:eastAsia="Calibri"/>
                <w:b/>
                <w:lang w:val="lv-LV" w:eastAsia="ar-SA"/>
              </w:rPr>
            </w:pPr>
            <w:r w:rsidRPr="00D00407">
              <w:rPr>
                <w:rFonts w:eastAsia="Calibri"/>
                <w:b/>
                <w:lang w:val="lv-LV" w:eastAsia="ar-SA"/>
              </w:rPr>
              <w:t>Bankas kods:</w:t>
            </w:r>
          </w:p>
        </w:tc>
        <w:tc>
          <w:tcPr>
            <w:tcW w:w="4638" w:type="dxa"/>
          </w:tcPr>
          <w:p w:rsidR="00406D62" w:rsidRPr="00D00407" w:rsidRDefault="00406D62" w:rsidP="00A028FB">
            <w:pPr>
              <w:pStyle w:val="naisnod"/>
              <w:spacing w:before="0" w:after="0"/>
            </w:pPr>
          </w:p>
        </w:tc>
      </w:tr>
      <w:tr w:rsidR="00406D62" w:rsidRPr="00D00407" w:rsidTr="00A028FB">
        <w:trPr>
          <w:jc w:val="center"/>
        </w:trPr>
        <w:tc>
          <w:tcPr>
            <w:tcW w:w="4261" w:type="dxa"/>
            <w:vAlign w:val="center"/>
          </w:tcPr>
          <w:p w:rsidR="00406D62" w:rsidRPr="00D00407" w:rsidRDefault="00406D62" w:rsidP="00A028FB">
            <w:pPr>
              <w:widowControl w:val="0"/>
              <w:suppressAutoHyphens/>
              <w:snapToGrid w:val="0"/>
              <w:jc w:val="both"/>
              <w:rPr>
                <w:rFonts w:eastAsia="Calibri"/>
                <w:b/>
                <w:lang w:val="lv-LV" w:eastAsia="ar-SA"/>
              </w:rPr>
            </w:pPr>
            <w:r w:rsidRPr="00D00407">
              <w:rPr>
                <w:rFonts w:eastAsia="Calibri"/>
                <w:b/>
                <w:lang w:val="lv-LV" w:eastAsia="ar-SA"/>
              </w:rPr>
              <w:t>Konta numurs:</w:t>
            </w:r>
          </w:p>
        </w:tc>
        <w:tc>
          <w:tcPr>
            <w:tcW w:w="4638" w:type="dxa"/>
          </w:tcPr>
          <w:p w:rsidR="00406D62" w:rsidRPr="001A6BD7" w:rsidRDefault="00406D62" w:rsidP="00A028FB">
            <w:pPr>
              <w:pStyle w:val="naisnod"/>
              <w:spacing w:before="0" w:after="0"/>
            </w:pPr>
          </w:p>
        </w:tc>
      </w:tr>
      <w:tr w:rsidR="00406D62" w:rsidRPr="00D00407" w:rsidTr="00A028FB">
        <w:trPr>
          <w:jc w:val="center"/>
        </w:trPr>
        <w:tc>
          <w:tcPr>
            <w:tcW w:w="4261" w:type="dxa"/>
            <w:vAlign w:val="center"/>
          </w:tcPr>
          <w:p w:rsidR="00406D62" w:rsidRPr="00D00407" w:rsidRDefault="00406D62" w:rsidP="00A028FB">
            <w:pPr>
              <w:widowControl w:val="0"/>
              <w:suppressAutoHyphens/>
              <w:snapToGrid w:val="0"/>
              <w:jc w:val="both"/>
              <w:rPr>
                <w:rFonts w:eastAsia="Calibri"/>
                <w:b/>
                <w:lang w:val="lv-LV" w:eastAsia="ar-SA"/>
              </w:rPr>
            </w:pPr>
            <w:r w:rsidRPr="00D00407">
              <w:rPr>
                <w:rFonts w:eastAsia="Calibri"/>
                <w:b/>
                <w:lang w:val="lv-LV" w:eastAsia="ar-SA"/>
              </w:rPr>
              <w:t>Pilnvarotā persona, kas būs tiesīga parakstīt līgumu</w:t>
            </w:r>
          </w:p>
        </w:tc>
        <w:tc>
          <w:tcPr>
            <w:tcW w:w="4638" w:type="dxa"/>
          </w:tcPr>
          <w:p w:rsidR="00406D62" w:rsidRPr="00D00407" w:rsidRDefault="00406D62" w:rsidP="00A028FB">
            <w:pPr>
              <w:pStyle w:val="naisnod"/>
              <w:spacing w:before="0" w:after="0"/>
            </w:pPr>
          </w:p>
        </w:tc>
      </w:tr>
    </w:tbl>
    <w:p w:rsidR="00406D62" w:rsidRPr="00D00407" w:rsidRDefault="00406D62" w:rsidP="00406D62">
      <w:pPr>
        <w:suppressAutoHyphens/>
        <w:jc w:val="both"/>
        <w:rPr>
          <w:lang w:val="lv-LV" w:eastAsia="ar-SA"/>
        </w:rPr>
      </w:pPr>
    </w:p>
    <w:p w:rsidR="00406D62" w:rsidRPr="00D00407" w:rsidRDefault="00406D62" w:rsidP="00406D62">
      <w:pPr>
        <w:pStyle w:val="Pamattekstaatkpe2"/>
        <w:spacing w:after="0" w:line="240" w:lineRule="auto"/>
        <w:ind w:left="720"/>
        <w:jc w:val="both"/>
        <w:rPr>
          <w:b/>
        </w:rPr>
      </w:pPr>
    </w:p>
    <w:p w:rsidR="00406D62" w:rsidRPr="00D00407" w:rsidRDefault="00406D62" w:rsidP="00406D62">
      <w:pPr>
        <w:pStyle w:val="Pamattekstaatkpe2"/>
        <w:spacing w:after="0" w:line="240" w:lineRule="auto"/>
        <w:ind w:left="720"/>
        <w:jc w:val="both"/>
        <w:rPr>
          <w:b/>
        </w:rPr>
      </w:pPr>
    </w:p>
    <w:p w:rsidR="00406D62" w:rsidRPr="00D00407" w:rsidRDefault="00406D62" w:rsidP="00406D62">
      <w:pPr>
        <w:ind w:left="720"/>
        <w:jc w:val="both"/>
        <w:rPr>
          <w:lang w:val="lv-LV" w:eastAsia="lv-LV"/>
        </w:rPr>
      </w:pPr>
      <w:r w:rsidRPr="00D00407">
        <w:rPr>
          <w:lang w:val="lv-LV" w:eastAsia="lv-LV"/>
        </w:rPr>
        <w:t xml:space="preserve">Paraksts: </w:t>
      </w:r>
      <w:r w:rsidRPr="00D00407">
        <w:rPr>
          <w:lang w:val="lv-LV" w:eastAsia="lv-LV"/>
        </w:rPr>
        <w:tab/>
      </w:r>
      <w:r w:rsidRPr="00D00407">
        <w:rPr>
          <w:lang w:val="lv-LV" w:eastAsia="lv-LV"/>
        </w:rPr>
        <w:tab/>
      </w:r>
      <w:r w:rsidRPr="00D00407">
        <w:rPr>
          <w:lang w:val="lv-LV" w:eastAsia="lv-LV"/>
        </w:rPr>
        <w:tab/>
        <w:t>__________________________________</w:t>
      </w:r>
    </w:p>
    <w:p w:rsidR="00406D62" w:rsidRPr="00D00407" w:rsidRDefault="00406D62" w:rsidP="00406D62">
      <w:pPr>
        <w:ind w:left="720"/>
        <w:rPr>
          <w:lang w:val="lv-LV" w:eastAsia="lv-LV"/>
        </w:rPr>
      </w:pPr>
    </w:p>
    <w:p w:rsidR="00406D62" w:rsidRPr="00D00407" w:rsidRDefault="00406D62" w:rsidP="00406D62">
      <w:pPr>
        <w:ind w:left="720"/>
        <w:rPr>
          <w:lang w:val="lv-LV" w:eastAsia="lv-LV"/>
        </w:rPr>
      </w:pPr>
      <w:r w:rsidRPr="00D00407">
        <w:rPr>
          <w:lang w:val="lv-LV" w:eastAsia="lv-LV"/>
        </w:rPr>
        <w:t xml:space="preserve">Vārds, uzvārds: </w:t>
      </w:r>
      <w:r w:rsidRPr="00D00407">
        <w:rPr>
          <w:lang w:val="lv-LV" w:eastAsia="lv-LV"/>
        </w:rPr>
        <w:tab/>
      </w:r>
      <w:r w:rsidRPr="00D00407">
        <w:rPr>
          <w:lang w:val="lv-LV" w:eastAsia="lv-LV"/>
        </w:rPr>
        <w:tab/>
      </w:r>
    </w:p>
    <w:p w:rsidR="00406D62" w:rsidRPr="00D00407" w:rsidRDefault="00406D62" w:rsidP="00406D62">
      <w:pPr>
        <w:ind w:left="720"/>
        <w:jc w:val="both"/>
        <w:rPr>
          <w:lang w:val="lv-LV" w:eastAsia="lv-LV"/>
        </w:rPr>
      </w:pPr>
    </w:p>
    <w:p w:rsidR="00406D62" w:rsidRPr="00D00407" w:rsidRDefault="00406D62" w:rsidP="00406D62">
      <w:pPr>
        <w:ind w:left="720"/>
        <w:jc w:val="both"/>
        <w:rPr>
          <w:lang w:val="lv-LV" w:eastAsia="lv-LV"/>
        </w:rPr>
      </w:pPr>
      <w:r w:rsidRPr="00D00407">
        <w:rPr>
          <w:lang w:val="lv-LV" w:eastAsia="lv-LV"/>
        </w:rPr>
        <w:t>Amats:</w:t>
      </w:r>
      <w:r w:rsidRPr="00D00407">
        <w:rPr>
          <w:lang w:val="lv-LV" w:eastAsia="lv-LV"/>
        </w:rPr>
        <w:tab/>
      </w:r>
      <w:r w:rsidRPr="00D00407">
        <w:rPr>
          <w:lang w:val="lv-LV" w:eastAsia="lv-LV"/>
        </w:rPr>
        <w:tab/>
      </w:r>
      <w:r w:rsidRPr="00D00407">
        <w:rPr>
          <w:lang w:val="lv-LV" w:eastAsia="lv-LV"/>
        </w:rPr>
        <w:tab/>
      </w:r>
      <w:r w:rsidRPr="00D00407">
        <w:rPr>
          <w:lang w:val="lv-LV" w:eastAsia="lv-LV"/>
        </w:rPr>
        <w:tab/>
        <w:t xml:space="preserve"> </w:t>
      </w:r>
    </w:p>
    <w:p w:rsidR="00406D62" w:rsidRPr="00D00407" w:rsidRDefault="00406D62" w:rsidP="00406D62">
      <w:pPr>
        <w:ind w:left="720"/>
        <w:jc w:val="both"/>
        <w:rPr>
          <w:lang w:val="lv-LV" w:eastAsia="lv-LV"/>
        </w:rPr>
      </w:pPr>
    </w:p>
    <w:p w:rsidR="00406D62" w:rsidRPr="00D00407" w:rsidRDefault="00406D62" w:rsidP="00406D62">
      <w:pPr>
        <w:ind w:left="720"/>
        <w:jc w:val="both"/>
        <w:rPr>
          <w:lang w:val="lv-LV" w:eastAsia="lv-LV"/>
        </w:rPr>
      </w:pPr>
      <w:r w:rsidRPr="00D00407">
        <w:rPr>
          <w:lang w:val="lv-LV" w:eastAsia="lv-LV"/>
        </w:rPr>
        <w:t>20</w:t>
      </w:r>
      <w:r>
        <w:rPr>
          <w:lang w:val="lv-LV" w:eastAsia="lv-LV"/>
        </w:rPr>
        <w:t>21</w:t>
      </w:r>
      <w:r w:rsidRPr="00D00407">
        <w:rPr>
          <w:lang w:val="lv-LV" w:eastAsia="lv-LV"/>
        </w:rPr>
        <w:t xml:space="preserve">.gada </w:t>
      </w:r>
    </w:p>
    <w:p w:rsidR="000E1007" w:rsidRDefault="00036FE5"/>
    <w:sectPr w:rsidR="000E1007">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43" w:usb2="00000009" w:usb3="00000000" w:csb0="000001FF" w:csb1="00000000"/>
  </w:font>
  <w:font w:name="Calibri">
    <w:panose1 w:val="020F0502020204030204"/>
    <w:charset w:val="BA"/>
    <w:family w:val="swiss"/>
    <w:pitch w:val="variable"/>
    <w:sig w:usb0="E00002FF" w:usb1="4000ACFF" w:usb2="00000001" w:usb3="00000000" w:csb0="0000019F" w:csb1="00000000"/>
  </w:font>
  <w:font w:name="Times New Roman Bold">
    <w:altName w:val="Times New Roman"/>
    <w:panose1 w:val="02020803070505020304"/>
    <w:charset w:val="BA"/>
    <w:family w:val="roman"/>
    <w:pitch w:val="variable"/>
  </w:font>
  <w:font w:name="Garamond">
    <w:panose1 w:val="02020404030301010803"/>
    <w:charset w:val="BA"/>
    <w:family w:val="roman"/>
    <w:pitch w:val="variable"/>
    <w:sig w:usb0="00000287" w:usb1="00000000" w:usb2="00000000" w:usb3="00000000" w:csb0="0000009F" w:csb1="00000000"/>
  </w:font>
  <w:font w:name="Calibri Light">
    <w:panose1 w:val="020F0302020204030204"/>
    <w:charset w:val="BA"/>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669D6925"/>
    <w:multiLevelType w:val="hybridMultilevel"/>
    <w:tmpl w:val="803A9AC2"/>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06D62"/>
    <w:rsid w:val="00036FE5"/>
    <w:rsid w:val="003C131E"/>
    <w:rsid w:val="00406D62"/>
    <w:rsid w:val="00E01FFA"/>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1ED28D3-0F7E-465F-BDE2-C781CAECF5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arasts">
    <w:name w:val="Normal"/>
    <w:qFormat/>
    <w:rsid w:val="00406D62"/>
    <w:pPr>
      <w:spacing w:after="0" w:line="240" w:lineRule="auto"/>
    </w:pPr>
    <w:rPr>
      <w:rFonts w:ascii="Times New Roman" w:eastAsia="Times New Roman" w:hAnsi="Times New Roman" w:cs="Times New Roman"/>
      <w:sz w:val="24"/>
      <w:szCs w:val="24"/>
      <w:lang w:val="en-GB"/>
    </w:rPr>
  </w:style>
  <w:style w:type="paragraph" w:styleId="Virsraksts1">
    <w:name w:val="heading 1"/>
    <w:basedOn w:val="Parasts"/>
    <w:next w:val="Parasts"/>
    <w:link w:val="Virsraksts1Rakstz"/>
    <w:qFormat/>
    <w:rsid w:val="00406D62"/>
    <w:pPr>
      <w:keepNext/>
      <w:outlineLvl w:val="0"/>
    </w:pPr>
    <w:rPr>
      <w:b/>
      <w:bCs/>
      <w:lang w:val="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1Rakstz">
    <w:name w:val="Virsraksts 1 Rakstz."/>
    <w:basedOn w:val="Noklusjumarindkopasfonts"/>
    <w:link w:val="Virsraksts1"/>
    <w:rsid w:val="00406D62"/>
    <w:rPr>
      <w:rFonts w:ascii="Times New Roman" w:eastAsia="Times New Roman" w:hAnsi="Times New Roman" w:cs="Times New Roman"/>
      <w:b/>
      <w:bCs/>
      <w:sz w:val="24"/>
      <w:szCs w:val="24"/>
    </w:rPr>
  </w:style>
  <w:style w:type="paragraph" w:customStyle="1" w:styleId="naisf">
    <w:name w:val="naisf"/>
    <w:basedOn w:val="Parasts"/>
    <w:rsid w:val="00406D62"/>
    <w:pPr>
      <w:spacing w:before="75" w:after="75"/>
      <w:ind w:firstLine="375"/>
      <w:jc w:val="both"/>
    </w:pPr>
    <w:rPr>
      <w:lang w:val="lv-LV" w:eastAsia="lv-LV"/>
    </w:rPr>
  </w:style>
  <w:style w:type="paragraph" w:customStyle="1" w:styleId="naisnod">
    <w:name w:val="naisnod"/>
    <w:basedOn w:val="Parasts"/>
    <w:rsid w:val="00406D62"/>
    <w:pPr>
      <w:spacing w:before="150" w:after="150"/>
      <w:jc w:val="center"/>
    </w:pPr>
    <w:rPr>
      <w:b/>
      <w:bCs/>
      <w:lang w:val="lv-LV" w:eastAsia="lv-LV"/>
    </w:rPr>
  </w:style>
  <w:style w:type="paragraph" w:styleId="Nosaukums">
    <w:name w:val="Title"/>
    <w:basedOn w:val="Parasts"/>
    <w:link w:val="NosaukumsRakstz"/>
    <w:qFormat/>
    <w:rsid w:val="00406D62"/>
    <w:pPr>
      <w:widowControl w:val="0"/>
      <w:tabs>
        <w:tab w:val="left" w:pos="-720"/>
      </w:tabs>
      <w:suppressAutoHyphens/>
      <w:jc w:val="center"/>
    </w:pPr>
    <w:rPr>
      <w:b/>
      <w:sz w:val="48"/>
      <w:szCs w:val="20"/>
      <w:lang w:val="en-US"/>
    </w:rPr>
  </w:style>
  <w:style w:type="character" w:customStyle="1" w:styleId="NosaukumsRakstz">
    <w:name w:val="Nosaukums Rakstz."/>
    <w:basedOn w:val="Noklusjumarindkopasfonts"/>
    <w:link w:val="Nosaukums"/>
    <w:rsid w:val="00406D62"/>
    <w:rPr>
      <w:rFonts w:ascii="Times New Roman" w:eastAsia="Times New Roman" w:hAnsi="Times New Roman" w:cs="Times New Roman"/>
      <w:b/>
      <w:sz w:val="48"/>
      <w:szCs w:val="20"/>
      <w:lang w:val="en-US"/>
    </w:rPr>
  </w:style>
  <w:style w:type="paragraph" w:styleId="Pamattekstaatkpe2">
    <w:name w:val="Body Text Indent 2"/>
    <w:basedOn w:val="Parasts"/>
    <w:link w:val="Pamattekstaatkpe2Rakstz"/>
    <w:rsid w:val="00406D62"/>
    <w:pPr>
      <w:spacing w:after="120" w:line="480" w:lineRule="auto"/>
      <w:ind w:left="283"/>
    </w:pPr>
    <w:rPr>
      <w:lang w:val="lv-LV"/>
    </w:rPr>
  </w:style>
  <w:style w:type="character" w:customStyle="1" w:styleId="Pamattekstaatkpe2Rakstz">
    <w:name w:val="Pamatteksta atkāpe 2 Rakstz."/>
    <w:basedOn w:val="Noklusjumarindkopasfonts"/>
    <w:link w:val="Pamattekstaatkpe2"/>
    <w:rsid w:val="00406D62"/>
    <w:rPr>
      <w:rFonts w:ascii="Times New Roman" w:eastAsia="Times New Roman" w:hAnsi="Times New Roman" w:cs="Times New Roman"/>
      <w:sz w:val="24"/>
      <w:szCs w:val="24"/>
    </w:rPr>
  </w:style>
  <w:style w:type="paragraph" w:styleId="Sarakstarindkopa">
    <w:name w:val="List Paragraph"/>
    <w:basedOn w:val="Parasts"/>
    <w:uiPriority w:val="34"/>
    <w:qFormat/>
    <w:rsid w:val="00406D62"/>
    <w:pPr>
      <w:ind w:left="720"/>
      <w:contextualSpacing/>
    </w:pPr>
    <w:rPr>
      <w:lang w:val="lv-LV"/>
    </w:rPr>
  </w:style>
  <w:style w:type="character" w:styleId="Hipersaite">
    <w:name w:val="Hyperlink"/>
    <w:uiPriority w:val="99"/>
    <w:unhideWhenUsed/>
    <w:rsid w:val="00406D62"/>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kac@balvi.lv" TargetMode="External"/><Relationship Id="rId4" Type="http://schemas.openxmlformats.org/officeDocument/2006/relationships/webSettings" Target="webSetting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TotalTime>
  <Pages>3</Pages>
  <Words>2418</Words>
  <Characters>1379</Characters>
  <Application>Microsoft Office Word</Application>
  <DocSecurity>0</DocSecurity>
  <Lines>11</Lines>
  <Paragraphs>7</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3790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Vita Vaciete</dc:creator>
  <cp:keywords/>
  <dc:description/>
  <cp:lastModifiedBy>Vita Vaciete</cp:lastModifiedBy>
  <cp:revision>1</cp:revision>
  <dcterms:created xsi:type="dcterms:W3CDTF">2021-05-06T08:28:00Z</dcterms:created>
  <dcterms:modified xsi:type="dcterms:W3CDTF">2021-05-06T08:48:00Z</dcterms:modified>
</cp:coreProperties>
</file>