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4608A"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TIRGUS IZPĒTE</w:t>
      </w:r>
    </w:p>
    <w:p w14:paraId="7C7839D0" w14:textId="7E19909F" w:rsidR="000F4AEF" w:rsidRPr="00FF3F38" w:rsidRDefault="006B7FDE" w:rsidP="000F4AEF">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APAUGUMA NOPĻAUŠANA TILŽAS PAGASTĀ</w:t>
      </w:r>
    </w:p>
    <w:p w14:paraId="2B4EDCCC" w14:textId="462B16E1" w:rsidR="000F4AEF" w:rsidRPr="00FF3F38" w:rsidRDefault="00321BD0"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2020/13</w:t>
      </w:r>
      <w:r w:rsidR="006B7FDE">
        <w:rPr>
          <w:rFonts w:ascii="Times New Roman" w:eastAsia="Times New Roman" w:hAnsi="Times New Roman" w:cs="Times New Roman"/>
          <w:b/>
          <w:caps/>
          <w:color w:val="000000"/>
          <w:sz w:val="28"/>
          <w:szCs w:val="28"/>
          <w:lang w:eastAsia="lv-LV"/>
        </w:rPr>
        <w:t>4</w:t>
      </w:r>
    </w:p>
    <w:p w14:paraId="0B7937E2"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4618E4D" w14:textId="77777777" w:rsidR="000F4AEF"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9347" w:type="dxa"/>
        <w:jc w:val="center"/>
        <w:tblLook w:val="0000" w:firstRow="0" w:lastRow="0" w:firstColumn="0" w:lastColumn="0" w:noHBand="0" w:noVBand="0"/>
      </w:tblPr>
      <w:tblGrid>
        <w:gridCol w:w="3401"/>
        <w:gridCol w:w="5946"/>
      </w:tblGrid>
      <w:tr w:rsidR="006B7FDE" w:rsidRPr="006B7FDE" w14:paraId="6F10FE86"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522CCCE" w14:textId="77777777" w:rsidR="006B7FDE" w:rsidRPr="006B7FDE" w:rsidRDefault="006B7FDE" w:rsidP="006B7FDE">
            <w:pPr>
              <w:keepNext/>
              <w:spacing w:after="0" w:line="240" w:lineRule="auto"/>
              <w:outlineLvl w:val="0"/>
              <w:rPr>
                <w:rFonts w:ascii="Times New Roman" w:hAnsi="Times New Roman" w:cs="Times New Roman"/>
                <w:sz w:val="24"/>
                <w:szCs w:val="24"/>
              </w:rPr>
            </w:pPr>
            <w:r w:rsidRPr="006B7FDE">
              <w:rPr>
                <w:rFonts w:ascii="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7317B1E8"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Balvu novada pašvaldība</w:t>
            </w:r>
          </w:p>
        </w:tc>
      </w:tr>
      <w:tr w:rsidR="006B7FDE" w:rsidRPr="006B7FDE" w14:paraId="2A83E373"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A015496"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016ECB7"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90009115622</w:t>
            </w:r>
          </w:p>
        </w:tc>
      </w:tr>
      <w:tr w:rsidR="006B7FDE" w:rsidRPr="006B7FDE" w14:paraId="3F5643AA"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0B98ABF"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tcPr>
          <w:p w14:paraId="090C7E4F"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Bērzpils iela 1A, Balvi, Balvu novads</w:t>
            </w:r>
          </w:p>
        </w:tc>
      </w:tr>
      <w:tr w:rsidR="006B7FDE" w:rsidRPr="006B7FDE" w14:paraId="104A84AE"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B6E959D" w14:textId="77777777" w:rsidR="006B7FDE" w:rsidRPr="006B7FDE" w:rsidRDefault="006B7FDE" w:rsidP="006B7FDE">
            <w:pPr>
              <w:spacing w:after="0" w:line="240" w:lineRule="auto"/>
              <w:rPr>
                <w:rFonts w:ascii="Times New Roman" w:hAnsi="Times New Roman" w:cs="Times New Roman"/>
                <w:b/>
                <w:sz w:val="24"/>
                <w:szCs w:val="24"/>
              </w:rPr>
            </w:pPr>
            <w:r w:rsidRPr="006B7FDE">
              <w:rPr>
                <w:rFonts w:ascii="Times New Roman" w:hAnsi="Times New Roman" w:cs="Times New Roman"/>
                <w:b/>
                <w:sz w:val="24"/>
                <w:szCs w:val="24"/>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0C6EA578" w14:textId="5F9F03ED" w:rsidR="006B7FDE" w:rsidRPr="006B7FDE" w:rsidRDefault="006B7FDE" w:rsidP="006B7FDE">
            <w:pPr>
              <w:spacing w:after="0" w:line="240" w:lineRule="auto"/>
              <w:jc w:val="center"/>
              <w:rPr>
                <w:rFonts w:ascii="Times New Roman" w:hAnsi="Times New Roman" w:cs="Times New Roman"/>
                <w:b/>
                <w:bCs/>
                <w:iCs/>
                <w:sz w:val="24"/>
                <w:szCs w:val="24"/>
                <w:lang w:eastAsia="lv-LV"/>
              </w:rPr>
            </w:pPr>
            <w:r w:rsidRPr="006B7FDE">
              <w:rPr>
                <w:rFonts w:ascii="Times New Roman" w:hAnsi="Times New Roman" w:cs="Times New Roman"/>
                <w:b/>
                <w:bCs/>
                <w:iCs/>
                <w:sz w:val="24"/>
                <w:szCs w:val="24"/>
                <w:lang w:eastAsia="lv-LV"/>
              </w:rPr>
              <w:t xml:space="preserve">Balvu novada pašvaldības </w:t>
            </w:r>
            <w:r>
              <w:rPr>
                <w:rFonts w:ascii="Times New Roman" w:hAnsi="Times New Roman" w:cs="Times New Roman"/>
                <w:b/>
                <w:bCs/>
                <w:iCs/>
                <w:sz w:val="24"/>
                <w:szCs w:val="24"/>
                <w:lang w:eastAsia="lv-LV"/>
              </w:rPr>
              <w:t>Tilžas pagasta pārvalde</w:t>
            </w:r>
          </w:p>
          <w:p w14:paraId="0BCEA2C5" w14:textId="4A7807C3" w:rsidR="006B7FDE" w:rsidRPr="006B7FDE" w:rsidRDefault="006B7FDE" w:rsidP="006B7FDE">
            <w:pPr>
              <w:spacing w:after="0" w:line="240" w:lineRule="auto"/>
              <w:jc w:val="center"/>
              <w:rPr>
                <w:rFonts w:ascii="Times New Roman" w:hAnsi="Times New Roman" w:cs="Times New Roman"/>
                <w:iCs/>
                <w:sz w:val="24"/>
                <w:szCs w:val="24"/>
                <w:lang w:eastAsia="lv-LV"/>
              </w:rPr>
            </w:pPr>
            <w:r w:rsidRPr="006B7FDE">
              <w:rPr>
                <w:rFonts w:ascii="Times New Roman" w:hAnsi="Times New Roman" w:cs="Times New Roman"/>
                <w:iCs/>
                <w:sz w:val="24"/>
                <w:szCs w:val="24"/>
                <w:lang w:eastAsia="lv-LV"/>
              </w:rPr>
              <w:t xml:space="preserve">Juridiskā adrese: </w:t>
            </w:r>
            <w:r>
              <w:rPr>
                <w:rFonts w:ascii="Times New Roman" w:hAnsi="Times New Roman" w:cs="Times New Roman"/>
                <w:iCs/>
                <w:sz w:val="24"/>
                <w:szCs w:val="24"/>
                <w:lang w:eastAsia="lv-LV"/>
              </w:rPr>
              <w:t>Brīvības iela 3a</w:t>
            </w:r>
            <w:r w:rsidRPr="006B7FDE">
              <w:rPr>
                <w:rFonts w:ascii="Times New Roman" w:hAnsi="Times New Roman" w:cs="Times New Roman"/>
                <w:iCs/>
                <w:sz w:val="24"/>
                <w:szCs w:val="24"/>
                <w:lang w:eastAsia="lv-LV"/>
              </w:rPr>
              <w:t xml:space="preserve">, </w:t>
            </w:r>
            <w:r>
              <w:rPr>
                <w:rFonts w:ascii="Times New Roman" w:hAnsi="Times New Roman" w:cs="Times New Roman"/>
                <w:iCs/>
                <w:sz w:val="24"/>
                <w:szCs w:val="24"/>
                <w:lang w:eastAsia="lv-LV"/>
              </w:rPr>
              <w:t>Tilža</w:t>
            </w:r>
            <w:r w:rsidRPr="006B7FDE">
              <w:rPr>
                <w:rFonts w:ascii="Times New Roman" w:hAnsi="Times New Roman" w:cs="Times New Roman"/>
                <w:iCs/>
                <w:sz w:val="24"/>
                <w:szCs w:val="24"/>
                <w:lang w:eastAsia="lv-LV"/>
              </w:rPr>
              <w:t>, Balvu novads, LV-</w:t>
            </w:r>
            <w:r>
              <w:rPr>
                <w:rFonts w:ascii="Times New Roman" w:hAnsi="Times New Roman" w:cs="Times New Roman"/>
                <w:iCs/>
                <w:sz w:val="24"/>
                <w:szCs w:val="24"/>
                <w:lang w:eastAsia="lv-LV"/>
              </w:rPr>
              <w:t>4572</w:t>
            </w:r>
          </w:p>
          <w:p w14:paraId="11471F8F" w14:textId="30936D6B" w:rsidR="006B7FDE" w:rsidRPr="006B7FDE" w:rsidRDefault="006B7FDE" w:rsidP="006B7FDE">
            <w:pPr>
              <w:spacing w:after="0" w:line="240" w:lineRule="auto"/>
              <w:jc w:val="center"/>
              <w:rPr>
                <w:rFonts w:ascii="Times New Roman" w:hAnsi="Times New Roman" w:cs="Times New Roman"/>
                <w:iCs/>
                <w:sz w:val="24"/>
                <w:szCs w:val="24"/>
                <w:lang w:eastAsia="lv-LV"/>
              </w:rPr>
            </w:pPr>
            <w:r>
              <w:rPr>
                <w:rFonts w:ascii="Times New Roman" w:hAnsi="Times New Roman" w:cs="Times New Roman"/>
                <w:iCs/>
                <w:sz w:val="24"/>
                <w:szCs w:val="24"/>
                <w:lang w:eastAsia="lv-LV"/>
              </w:rPr>
              <w:t>Struktūrvienības r</w:t>
            </w:r>
            <w:r w:rsidRPr="006B7FDE">
              <w:rPr>
                <w:rFonts w:ascii="Times New Roman" w:hAnsi="Times New Roman" w:cs="Times New Roman"/>
                <w:iCs/>
                <w:sz w:val="24"/>
                <w:szCs w:val="24"/>
                <w:lang w:eastAsia="lv-LV"/>
              </w:rPr>
              <w:t xml:space="preserve">eģistrācijas numurs </w:t>
            </w:r>
            <w:r w:rsidRPr="006B7FDE">
              <w:rPr>
                <w:rFonts w:ascii="Times New Roman" w:hAnsi="Times New Roman" w:cs="Times New Roman"/>
                <w:iCs/>
                <w:sz w:val="24"/>
                <w:szCs w:val="24"/>
                <w:lang w:eastAsia="lv-LV"/>
              </w:rPr>
              <w:t>90009303076</w:t>
            </w:r>
          </w:p>
          <w:p w14:paraId="70926911" w14:textId="025AE53E" w:rsidR="006B7FDE" w:rsidRPr="006B7FDE" w:rsidRDefault="006B7FDE" w:rsidP="006B7FDE">
            <w:pPr>
              <w:widowControl w:val="0"/>
              <w:suppressAutoHyphens/>
              <w:spacing w:after="0" w:line="240" w:lineRule="auto"/>
              <w:jc w:val="center"/>
              <w:rPr>
                <w:rFonts w:ascii="Times New Roman" w:hAnsi="Times New Roman" w:cs="Times New Roman"/>
                <w:color w:val="000000"/>
                <w:sz w:val="24"/>
                <w:szCs w:val="24"/>
              </w:rPr>
            </w:pPr>
            <w:r w:rsidRPr="006B7FDE">
              <w:rPr>
                <w:rFonts w:ascii="Times New Roman" w:hAnsi="Times New Roman" w:cs="Times New Roman"/>
                <w:iCs/>
                <w:color w:val="000000"/>
                <w:sz w:val="24"/>
                <w:szCs w:val="24"/>
              </w:rPr>
              <w:t xml:space="preserve">Tālruņa Nr.: </w:t>
            </w:r>
            <w:r w:rsidRPr="006B7FDE">
              <w:rPr>
                <w:rFonts w:ascii="Times New Roman" w:hAnsi="Times New Roman" w:cs="Times New Roman"/>
                <w:iCs/>
                <w:color w:val="000000"/>
                <w:sz w:val="24"/>
                <w:szCs w:val="24"/>
              </w:rPr>
              <w:tab/>
              <w:t xml:space="preserve"> </w:t>
            </w:r>
            <w:r>
              <w:rPr>
                <w:rFonts w:ascii="Times New Roman" w:hAnsi="Times New Roman" w:cs="Times New Roman"/>
                <w:iCs/>
                <w:color w:val="000000"/>
                <w:sz w:val="24"/>
                <w:szCs w:val="24"/>
              </w:rPr>
              <w:t>64522516</w:t>
            </w:r>
            <w:r w:rsidRPr="006B7FDE">
              <w:rPr>
                <w:rFonts w:ascii="Times New Roman" w:hAnsi="Times New Roman" w:cs="Times New Roman"/>
                <w:iCs/>
                <w:color w:val="000000"/>
                <w:sz w:val="24"/>
                <w:szCs w:val="24"/>
              </w:rPr>
              <w:t>,</w:t>
            </w:r>
          </w:p>
          <w:p w14:paraId="3BD5B340" w14:textId="596F2EF2" w:rsidR="006B7FDE" w:rsidRPr="006B7FDE" w:rsidRDefault="006B7FDE" w:rsidP="006B7FDE">
            <w:pPr>
              <w:widowControl w:val="0"/>
              <w:suppressAutoHyphens/>
              <w:spacing w:after="0" w:line="240" w:lineRule="auto"/>
              <w:jc w:val="center"/>
              <w:rPr>
                <w:rFonts w:ascii="Times New Roman" w:hAnsi="Times New Roman" w:cs="Times New Roman"/>
                <w:sz w:val="24"/>
                <w:szCs w:val="24"/>
              </w:rPr>
            </w:pPr>
            <w:r w:rsidRPr="006B7FDE">
              <w:rPr>
                <w:rFonts w:ascii="Times New Roman" w:hAnsi="Times New Roman" w:cs="Times New Roman"/>
                <w:iCs/>
                <w:sz w:val="24"/>
                <w:szCs w:val="24"/>
              </w:rPr>
              <w:t xml:space="preserve">E-pasta adrese: </w:t>
            </w:r>
            <w:hyperlink r:id="rId6" w:history="1">
              <w:r w:rsidRPr="006A0411">
                <w:rPr>
                  <w:rStyle w:val="Hyperlink"/>
                  <w:rFonts w:ascii="Times New Roman" w:eastAsia="Calibri" w:hAnsi="Times New Roman" w:cs="Times New Roman"/>
                  <w:sz w:val="24"/>
                  <w:szCs w:val="24"/>
                </w:rPr>
                <w:t>tilza@balvi.lv</w:t>
              </w:r>
            </w:hyperlink>
          </w:p>
        </w:tc>
      </w:tr>
      <w:tr w:rsidR="006B7FDE" w:rsidRPr="006B7FDE" w14:paraId="0E7D2E1E" w14:textId="77777777" w:rsidTr="00063C8B">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15D0C64E"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5544F91" w14:textId="6F7884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bCs/>
                <w:color w:val="000000"/>
                <w:sz w:val="24"/>
                <w:szCs w:val="24"/>
                <w:lang w:eastAsia="lv-LV"/>
              </w:rPr>
              <w:t xml:space="preserve">Balvu novada pašvaldības </w:t>
            </w:r>
            <w:r>
              <w:rPr>
                <w:rFonts w:ascii="Times New Roman" w:hAnsi="Times New Roman" w:cs="Times New Roman"/>
                <w:bCs/>
                <w:color w:val="000000"/>
                <w:sz w:val="24"/>
                <w:szCs w:val="24"/>
                <w:lang w:eastAsia="lv-LV"/>
              </w:rPr>
              <w:t>Tilžas pagasta pārvaldes vadītāja Anna Bērziņa</w:t>
            </w:r>
            <w:r w:rsidRPr="006B7FDE">
              <w:rPr>
                <w:rFonts w:ascii="Times New Roman" w:hAnsi="Times New Roman" w:cs="Times New Roman"/>
                <w:bCs/>
                <w:color w:val="000000"/>
                <w:sz w:val="24"/>
                <w:szCs w:val="24"/>
                <w:lang w:eastAsia="lv-LV"/>
              </w:rPr>
              <w:t xml:space="preserve">   mob.</w:t>
            </w:r>
            <w:r>
              <w:rPr>
                <w:rFonts w:ascii="Times New Roman" w:hAnsi="Times New Roman" w:cs="Times New Roman"/>
                <w:bCs/>
                <w:color w:val="000000"/>
                <w:sz w:val="24"/>
                <w:szCs w:val="24"/>
                <w:lang w:eastAsia="lv-LV"/>
              </w:rPr>
              <w:t>26181117</w:t>
            </w:r>
            <w:r w:rsidRPr="006B7FDE">
              <w:rPr>
                <w:rFonts w:ascii="Times New Roman" w:hAnsi="Times New Roman" w:cs="Times New Roman"/>
                <w:bCs/>
                <w:color w:val="000000"/>
                <w:sz w:val="24"/>
                <w:szCs w:val="24"/>
                <w:lang w:eastAsia="lv-LV"/>
              </w:rPr>
              <w:t xml:space="preserve"> ,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6B7FDE">
              <w:rPr>
                <w:rStyle w:val="Internetasaite"/>
                <w:color w:val="000000"/>
              </w:rPr>
              <w:instrText>tilza</w:instrText>
            </w:r>
            <w:r w:rsidRPr="006B7FDE">
              <w:rPr>
                <w:rStyle w:val="Internetasaite"/>
                <w:rFonts w:ascii="Times New Roman" w:hAnsi="Times New Roman" w:cs="Times New Roman"/>
                <w:bCs/>
                <w:color w:val="000000"/>
                <w:sz w:val="24"/>
                <w:szCs w:val="24"/>
                <w:lang w:eastAsia="lv-LV"/>
              </w:rPr>
              <w:instrText>@balvi.lv</w:instrText>
            </w:r>
            <w:r>
              <w:rPr>
                <w:rStyle w:val="Internetasaite"/>
                <w:color w:val="000000"/>
              </w:rPr>
              <w:instrText xml:space="preserve">" </w:instrText>
            </w:r>
            <w:r>
              <w:rPr>
                <w:rStyle w:val="Internetasaite"/>
                <w:color w:val="000000"/>
              </w:rPr>
              <w:fldChar w:fldCharType="separate"/>
            </w:r>
            <w:r w:rsidRPr="006A0411">
              <w:rPr>
                <w:rStyle w:val="Hyperlink"/>
              </w:rPr>
              <w:t>tilza</w:t>
            </w:r>
            <w:r w:rsidRPr="006A0411">
              <w:rPr>
                <w:rStyle w:val="Hyperlink"/>
                <w:rFonts w:ascii="Times New Roman" w:hAnsi="Times New Roman" w:cs="Times New Roman"/>
                <w:bCs/>
                <w:sz w:val="24"/>
                <w:szCs w:val="24"/>
                <w:lang w:eastAsia="lv-LV"/>
              </w:rPr>
              <w:t>@balvi.lv</w:t>
            </w:r>
            <w:r>
              <w:rPr>
                <w:rStyle w:val="Internetasaite"/>
                <w:color w:val="000000"/>
              </w:rPr>
              <w:fldChar w:fldCharType="end"/>
            </w:r>
            <w:r w:rsidRPr="006B7FDE">
              <w:rPr>
                <w:rStyle w:val="Internetasaite"/>
                <w:rFonts w:ascii="Times New Roman" w:hAnsi="Times New Roman" w:cs="Times New Roman"/>
                <w:bCs/>
                <w:color w:val="000000"/>
                <w:sz w:val="24"/>
                <w:szCs w:val="24"/>
                <w:lang w:eastAsia="lv-LV"/>
              </w:rPr>
              <w:t xml:space="preserve"> </w:t>
            </w:r>
            <w:r w:rsidRPr="006B7FDE">
              <w:rPr>
                <w:rFonts w:ascii="Times New Roman" w:hAnsi="Times New Roman" w:cs="Times New Roman"/>
                <w:bCs/>
                <w:color w:val="000000"/>
                <w:sz w:val="24"/>
                <w:szCs w:val="24"/>
                <w:u w:val="single"/>
                <w:lang w:eastAsia="lv-LV"/>
              </w:rPr>
              <w:t xml:space="preserve"> </w:t>
            </w:r>
            <w:r w:rsidRPr="006B7FDE">
              <w:rPr>
                <w:rFonts w:ascii="Times New Roman" w:hAnsi="Times New Roman" w:cs="Times New Roman"/>
                <w:bCs/>
                <w:color w:val="000000"/>
                <w:sz w:val="24"/>
                <w:szCs w:val="24"/>
                <w:lang w:eastAsia="lv-LV"/>
              </w:rPr>
              <w:t xml:space="preserve">  </w:t>
            </w:r>
          </w:p>
        </w:tc>
      </w:tr>
      <w:tr w:rsidR="006B7FDE" w:rsidRPr="006B7FDE" w14:paraId="64B654B4" w14:textId="77777777" w:rsidTr="00063C8B">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735EF077"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C3BEE95"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lang w:eastAsia="lv-LV"/>
              </w:rPr>
              <w:t xml:space="preserve">Balvu novada pašvaldības iepirkumu speciāliste </w:t>
            </w:r>
          </w:p>
          <w:p w14:paraId="423C8C97" w14:textId="77777777" w:rsidR="006B7FDE" w:rsidRPr="006B7FDE" w:rsidRDefault="006B7FDE" w:rsidP="006B7FDE">
            <w:pPr>
              <w:spacing w:after="0" w:line="240" w:lineRule="auto"/>
              <w:ind w:left="567"/>
              <w:contextualSpacing/>
              <w:jc w:val="center"/>
              <w:rPr>
                <w:rFonts w:ascii="Times New Roman" w:hAnsi="Times New Roman" w:cs="Times New Roman"/>
                <w:sz w:val="24"/>
                <w:szCs w:val="24"/>
              </w:rPr>
            </w:pPr>
            <w:r w:rsidRPr="006B7FDE">
              <w:rPr>
                <w:rFonts w:ascii="Times New Roman" w:hAnsi="Times New Roman" w:cs="Times New Roman"/>
                <w:color w:val="000000"/>
                <w:sz w:val="24"/>
                <w:szCs w:val="24"/>
              </w:rPr>
              <w:t>Sarmīte Gržibovska, t.</w:t>
            </w:r>
            <w:r w:rsidRPr="006B7FDE">
              <w:rPr>
                <w:rFonts w:ascii="Times New Roman" w:hAnsi="Times New Roman" w:cs="Times New Roman"/>
                <w:color w:val="000000"/>
                <w:sz w:val="24"/>
                <w:szCs w:val="24"/>
                <w:lang w:val="en-US" w:eastAsia="lv-LV"/>
              </w:rPr>
              <w:t>64520931</w:t>
            </w:r>
            <w:r w:rsidRPr="006B7FDE">
              <w:rPr>
                <w:rFonts w:ascii="Times New Roman" w:hAnsi="Times New Roman" w:cs="Times New Roman"/>
                <w:color w:val="000000"/>
                <w:sz w:val="24"/>
                <w:szCs w:val="24"/>
              </w:rPr>
              <w:t xml:space="preserve">, </w:t>
            </w:r>
          </w:p>
          <w:p w14:paraId="27EA5B1E"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rPr>
              <w:t xml:space="preserve">e-pasts: </w:t>
            </w:r>
            <w:hyperlink r:id="rId7" w:history="1">
              <w:r w:rsidRPr="006B7FDE">
                <w:rPr>
                  <w:rStyle w:val="Hyperlink"/>
                  <w:rFonts w:ascii="Times New Roman" w:hAnsi="Times New Roman" w:cs="Times New Roman"/>
                  <w:sz w:val="24"/>
                  <w:szCs w:val="24"/>
                  <w:lang w:eastAsia="lv-LV"/>
                </w:rPr>
                <w:t>sarmite.grzibovska@balvi.lv</w:t>
              </w:r>
            </w:hyperlink>
            <w:r w:rsidRPr="006B7FDE">
              <w:rPr>
                <w:rStyle w:val="Internetasaite"/>
                <w:rFonts w:ascii="Times New Roman" w:hAnsi="Times New Roman" w:cs="Times New Roman"/>
                <w:sz w:val="24"/>
                <w:szCs w:val="24"/>
              </w:rPr>
              <w:t xml:space="preserve"> </w:t>
            </w:r>
            <w:r w:rsidRPr="006B7FDE">
              <w:rPr>
                <w:rFonts w:ascii="Times New Roman" w:hAnsi="Times New Roman" w:cs="Times New Roman"/>
                <w:color w:val="000000"/>
                <w:sz w:val="24"/>
                <w:szCs w:val="24"/>
                <w:lang w:eastAsia="lv-LV"/>
              </w:rPr>
              <w:t xml:space="preserve"> </w:t>
            </w:r>
          </w:p>
        </w:tc>
      </w:tr>
      <w:tr w:rsidR="006B7FDE" w:rsidRPr="006B7FDE" w14:paraId="65D856C9" w14:textId="77777777" w:rsidTr="00063C8B">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41DC702E"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0C8790A"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hyperlink r:id="rId8" w:history="1">
              <w:r w:rsidRPr="006B7FDE">
                <w:rPr>
                  <w:rStyle w:val="Hyperlink"/>
                  <w:rFonts w:ascii="Times New Roman" w:hAnsi="Times New Roman" w:cs="Times New Roman"/>
                  <w:sz w:val="24"/>
                  <w:szCs w:val="24"/>
                  <w:lang w:eastAsia="lv-LV"/>
                </w:rPr>
                <w:t>dome@balvi.lv</w:t>
              </w:r>
            </w:hyperlink>
            <w:r w:rsidRPr="006B7FDE">
              <w:rPr>
                <w:rFonts w:ascii="Times New Roman" w:hAnsi="Times New Roman" w:cs="Times New Roman"/>
                <w:sz w:val="24"/>
                <w:szCs w:val="24"/>
                <w:lang w:eastAsia="lv-LV"/>
              </w:rPr>
              <w:t xml:space="preserve">  </w:t>
            </w:r>
          </w:p>
        </w:tc>
      </w:tr>
      <w:tr w:rsidR="006B7FDE" w:rsidRPr="006B7FDE" w14:paraId="73D279A3" w14:textId="77777777" w:rsidTr="00063C8B">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37865B46"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386868BE" w14:textId="77777777" w:rsidR="006B7FDE" w:rsidRPr="006B7FDE" w:rsidRDefault="006B7FDE" w:rsidP="006B7FDE">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pirmdienās 8:30-18:00; </w:t>
            </w:r>
          </w:p>
          <w:p w14:paraId="18871279" w14:textId="77777777" w:rsidR="006B7FDE" w:rsidRPr="006B7FDE" w:rsidRDefault="006B7FDE" w:rsidP="006B7FDE">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otrdienās, trešdienās un ceturtdienās 8:30-17:00; </w:t>
            </w:r>
          </w:p>
          <w:p w14:paraId="10DC7072"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kern w:val="2"/>
                <w:sz w:val="24"/>
                <w:szCs w:val="24"/>
                <w:lang w:eastAsia="lv-LV"/>
              </w:rPr>
              <w:t>piektdienās 8:30-16:00</w:t>
            </w:r>
          </w:p>
        </w:tc>
      </w:tr>
    </w:tbl>
    <w:p w14:paraId="01BF1C24" w14:textId="77777777" w:rsidR="006B7FDE" w:rsidRDefault="006B7FDE" w:rsidP="000F4AEF">
      <w:pPr>
        <w:spacing w:after="0" w:line="240" w:lineRule="auto"/>
        <w:rPr>
          <w:rFonts w:ascii="Times New Roman" w:eastAsia="Times New Roman" w:hAnsi="Times New Roman" w:cs="Times New Roman"/>
          <w:b/>
          <w:bCs/>
          <w:sz w:val="24"/>
          <w:szCs w:val="24"/>
          <w:lang w:eastAsia="lv-LV"/>
        </w:rPr>
      </w:pPr>
    </w:p>
    <w:p w14:paraId="7B5B0FD5" w14:textId="165A3939" w:rsidR="000F4AEF" w:rsidRPr="00FF3F38" w:rsidRDefault="000F4AEF" w:rsidP="000F4AEF">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sidR="006B7FDE">
        <w:rPr>
          <w:rFonts w:ascii="Times New Roman" w:eastAsia="Calibri" w:hAnsi="Times New Roman" w:cs="Times New Roman"/>
          <w:sz w:val="24"/>
          <w:szCs w:val="24"/>
        </w:rPr>
        <w:t>ceļmalu grāvju apauguma nopļaušana Tilžas pagastā</w:t>
      </w:r>
      <w:r w:rsidRPr="00FF3F38">
        <w:rPr>
          <w:rFonts w:ascii="Times New Roman" w:eastAsia="Times New Roman" w:hAnsi="Times New Roman" w:cs="Times New Roman"/>
          <w:sz w:val="24"/>
          <w:szCs w:val="24"/>
          <w:lang w:eastAsia="lv-LV"/>
        </w:rPr>
        <w:t xml:space="preserve"> atbilstoši tehniskajai specifikācijai (1.pielikums).</w:t>
      </w:r>
    </w:p>
    <w:p w14:paraId="6F7B56CA" w14:textId="6886195F"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color w:val="000000"/>
          <w:sz w:val="24"/>
          <w:szCs w:val="24"/>
          <w:lang w:eastAsia="lv-LV"/>
        </w:rPr>
        <w:t xml:space="preserve">Līguma  izpildes termiņš: </w:t>
      </w:r>
      <w:r w:rsidRPr="0081738F">
        <w:rPr>
          <w:rFonts w:ascii="Times New Roman" w:eastAsia="Times New Roman" w:hAnsi="Times New Roman" w:cs="Times New Roman"/>
          <w:b/>
          <w:color w:val="000000"/>
          <w:sz w:val="24"/>
          <w:szCs w:val="24"/>
          <w:lang w:eastAsia="lv-LV"/>
        </w:rPr>
        <w:t xml:space="preserve">no </w:t>
      </w:r>
      <w:r w:rsidR="006B7FDE">
        <w:rPr>
          <w:rFonts w:ascii="Times New Roman" w:eastAsia="Times New Roman" w:hAnsi="Times New Roman" w:cs="Times New Roman"/>
          <w:b/>
          <w:color w:val="000000"/>
          <w:sz w:val="24"/>
          <w:szCs w:val="24"/>
          <w:lang w:eastAsia="lv-LV"/>
        </w:rPr>
        <w:t>līguma noslēgšanas</w:t>
      </w:r>
      <w:r w:rsidRPr="00FF3F38">
        <w:rPr>
          <w:rFonts w:ascii="Times New Roman" w:eastAsia="Times New Roman" w:hAnsi="Times New Roman" w:cs="Times New Roman"/>
          <w:color w:val="000000"/>
          <w:sz w:val="24"/>
          <w:szCs w:val="24"/>
          <w:lang w:eastAsia="lv-LV"/>
        </w:rPr>
        <w:t xml:space="preserve"> </w:t>
      </w:r>
      <w:r w:rsidRPr="00FF3F38">
        <w:rPr>
          <w:rFonts w:ascii="Times New Roman" w:eastAsia="Times New Roman" w:hAnsi="Times New Roman" w:cs="Times New Roman"/>
          <w:b/>
          <w:bCs/>
          <w:sz w:val="24"/>
          <w:szCs w:val="24"/>
          <w:lang w:eastAsia="lv-LV"/>
        </w:rPr>
        <w:t>līdz 20</w:t>
      </w:r>
      <w:r w:rsidR="006B7FDE">
        <w:rPr>
          <w:rFonts w:ascii="Times New Roman" w:eastAsia="Times New Roman" w:hAnsi="Times New Roman" w:cs="Times New Roman"/>
          <w:b/>
          <w:bCs/>
          <w:sz w:val="24"/>
          <w:szCs w:val="24"/>
          <w:lang w:eastAsia="lv-LV"/>
        </w:rPr>
        <w:t>20</w:t>
      </w:r>
      <w:r w:rsidRPr="00FF3F38">
        <w:rPr>
          <w:rFonts w:ascii="Times New Roman" w:eastAsia="Times New Roman" w:hAnsi="Times New Roman" w:cs="Times New Roman"/>
          <w:b/>
          <w:bCs/>
          <w:sz w:val="24"/>
          <w:szCs w:val="24"/>
          <w:lang w:eastAsia="lv-LV"/>
        </w:rPr>
        <w:t xml:space="preserve">.gada </w:t>
      </w:r>
      <w:r w:rsidR="006B7FDE">
        <w:rPr>
          <w:rFonts w:ascii="Times New Roman" w:eastAsia="Times New Roman" w:hAnsi="Times New Roman" w:cs="Times New Roman"/>
          <w:b/>
          <w:bCs/>
          <w:sz w:val="24"/>
          <w:szCs w:val="24"/>
          <w:lang w:eastAsia="lv-LV"/>
        </w:rPr>
        <w:t>6.novembrim</w:t>
      </w:r>
      <w:r w:rsidRPr="00FF3F38">
        <w:rPr>
          <w:rFonts w:ascii="Times New Roman" w:eastAsia="Times New Roman" w:hAnsi="Times New Roman" w:cs="Times New Roman"/>
          <w:color w:val="000000"/>
          <w:sz w:val="24"/>
          <w:szCs w:val="24"/>
          <w:lang w:eastAsia="lv-LV"/>
        </w:rPr>
        <w:t>.</w:t>
      </w:r>
    </w:p>
    <w:p w14:paraId="69BD64DD" w14:textId="0F1C11F3" w:rsidR="000F4AEF" w:rsidRPr="00FF3F38" w:rsidRDefault="000F4AEF" w:rsidP="000F4AEF">
      <w:pPr>
        <w:numPr>
          <w:ilvl w:val="0"/>
          <w:numId w:val="1"/>
        </w:numPr>
        <w:spacing w:line="256" w:lineRule="auto"/>
        <w:contextualSpacing/>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Līgums tiks slēgts ar tirgus izpētes uzvarētāju. Līgumu slēgs Balvu novada pašvaldība</w:t>
      </w:r>
      <w:r w:rsidR="006B7FDE">
        <w:rPr>
          <w:rFonts w:ascii="Times New Roman" w:eastAsia="Times New Roman" w:hAnsi="Times New Roman" w:cs="Times New Roman"/>
          <w:sz w:val="24"/>
          <w:szCs w:val="24"/>
          <w:lang w:eastAsia="lv-LV"/>
        </w:rPr>
        <w:t>s Tilžas pagasta pārvalde</w:t>
      </w:r>
      <w:r w:rsidRPr="00FF3F38">
        <w:rPr>
          <w:rFonts w:ascii="Times New Roman" w:eastAsia="Times New Roman" w:hAnsi="Times New Roman" w:cs="Times New Roman"/>
          <w:sz w:val="24"/>
          <w:szCs w:val="24"/>
          <w:lang w:eastAsia="lv-LV"/>
        </w:rPr>
        <w:t>.</w:t>
      </w:r>
    </w:p>
    <w:p w14:paraId="21D35844" w14:textId="77777777" w:rsidR="000F4AEF" w:rsidRPr="00FF3F38" w:rsidRDefault="000F4AEF" w:rsidP="000F4AEF">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3EDE459" w14:textId="77777777" w:rsidR="000F4AEF" w:rsidRPr="00FF3F38" w:rsidRDefault="000F4AEF" w:rsidP="000F4AEF">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185DF44A"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073E9E9B" w14:textId="77777777" w:rsidR="000F4AEF" w:rsidRPr="00435896"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435896">
        <w:rPr>
          <w:rFonts w:ascii="Times New Roman" w:eastAsia="Calibri" w:hAnsi="Times New Roman" w:cs="Times New Roman"/>
          <w:b/>
          <w:bCs/>
          <w:sz w:val="24"/>
          <w:szCs w:val="24"/>
          <w:lang w:eastAsia="ar-SA"/>
        </w:rPr>
        <w:t>Iesniedzamie dokumenti:</w:t>
      </w:r>
    </w:p>
    <w:p w14:paraId="0857457A"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1" w:name="_Hlk51662674"/>
      <w:r w:rsidRPr="00FF3F38">
        <w:rPr>
          <w:rFonts w:ascii="Times New Roman" w:eastAsia="Calibri" w:hAnsi="Times New Roman" w:cs="Times New Roman"/>
          <w:sz w:val="24"/>
          <w:szCs w:val="24"/>
          <w:lang w:eastAsia="ar-SA"/>
        </w:rPr>
        <w:t>aizpildīts Pielikums Nr.2.</w:t>
      </w:r>
    </w:p>
    <w:bookmarkEnd w:id="1"/>
    <w:p w14:paraId="4F5F295F"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10C30F96" w14:textId="10F61E3A"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b/>
          <w:bCs/>
          <w:sz w:val="24"/>
          <w:szCs w:val="24"/>
          <w:lang w:eastAsia="ar-SA"/>
        </w:rPr>
        <w:t>Apmaksas noteikumi:</w:t>
      </w:r>
      <w:r w:rsidRPr="00FF3F38">
        <w:rPr>
          <w:rFonts w:ascii="Times New Roman" w:eastAsia="Calibri" w:hAnsi="Times New Roman" w:cs="Times New Roman"/>
          <w:sz w:val="24"/>
          <w:szCs w:val="24"/>
          <w:lang w:eastAsia="ar-SA"/>
        </w:rPr>
        <w:t xml:space="preserve"> apmaksa tiek veikta </w:t>
      </w:r>
      <w:r w:rsidR="00885536">
        <w:rPr>
          <w:rFonts w:ascii="Times New Roman" w:eastAsia="Calibri" w:hAnsi="Times New Roman" w:cs="Times New Roman"/>
          <w:sz w:val="24"/>
          <w:szCs w:val="24"/>
          <w:lang w:eastAsia="ar-SA"/>
        </w:rPr>
        <w:t xml:space="preserve">pēc </w:t>
      </w:r>
      <w:r w:rsidR="00435896">
        <w:rPr>
          <w:rFonts w:ascii="Times New Roman" w:eastAsia="Calibri" w:hAnsi="Times New Roman" w:cs="Times New Roman"/>
          <w:sz w:val="24"/>
          <w:szCs w:val="24"/>
          <w:lang w:eastAsia="ar-SA"/>
        </w:rPr>
        <w:t xml:space="preserve">pieņemšanas – nodošanas akta un </w:t>
      </w:r>
      <w:r w:rsidRPr="00FF3F38">
        <w:rPr>
          <w:rFonts w:ascii="Times New Roman" w:eastAsia="Calibri" w:hAnsi="Times New Roman" w:cs="Times New Roman"/>
          <w:sz w:val="24"/>
          <w:szCs w:val="24"/>
          <w:lang w:eastAsia="ar-SA"/>
        </w:rPr>
        <w:t>rēķina saņemšanas 10 (desmit) darba dienu laikā.</w:t>
      </w:r>
    </w:p>
    <w:p w14:paraId="26399A73" w14:textId="0F578FF9"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 xml:space="preserve">2020.gada </w:t>
      </w:r>
      <w:r w:rsidR="0081738F">
        <w:rPr>
          <w:rFonts w:ascii="Times New Roman" w:eastAsia="Times New Roman" w:hAnsi="Times New Roman" w:cs="Times New Roman"/>
          <w:b/>
          <w:sz w:val="24"/>
          <w:szCs w:val="24"/>
        </w:rPr>
        <w:t>23</w:t>
      </w:r>
      <w:r w:rsidRPr="00FF3F3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oktobrim</w:t>
      </w:r>
      <w:r w:rsidRPr="00FF3F38">
        <w:rPr>
          <w:rFonts w:ascii="Times New Roman" w:eastAsia="Times New Roman" w:hAnsi="Times New Roman" w:cs="Times New Roman"/>
          <w:b/>
          <w:sz w:val="24"/>
          <w:szCs w:val="24"/>
        </w:rPr>
        <w:t xml:space="preserve"> plkst.1</w:t>
      </w:r>
      <w:r w:rsidR="00435896">
        <w:rPr>
          <w:rFonts w:ascii="Times New Roman" w:eastAsia="Times New Roman" w:hAnsi="Times New Roman" w:cs="Times New Roman"/>
          <w:b/>
          <w:sz w:val="24"/>
          <w:szCs w:val="24"/>
        </w:rPr>
        <w:t>5</w:t>
      </w:r>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FF3F38">
          <w:rPr>
            <w:rFonts w:ascii="Times New Roman" w:eastAsia="Calibri" w:hAnsi="Times New Roman" w:cs="Times New Roman"/>
            <w:color w:val="0000FF"/>
            <w:u w:val="single"/>
          </w:rPr>
          <w:t>tirgusizpetes@balvi.lv</w:t>
        </w:r>
      </w:hyperlink>
      <w:r w:rsidRPr="00FF3F3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0AE70705" w14:textId="77777777"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p>
    <w:p w14:paraId="5C050B1A"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D1DBB79" w14:textId="77777777" w:rsidR="00885536" w:rsidRDefault="00885536" w:rsidP="000F4AEF">
      <w:pPr>
        <w:spacing w:after="0" w:line="240" w:lineRule="auto"/>
        <w:jc w:val="right"/>
        <w:rPr>
          <w:rFonts w:ascii="Times New Roman" w:eastAsia="Times New Roman" w:hAnsi="Times New Roman" w:cs="Times New Roman"/>
          <w:sz w:val="24"/>
          <w:szCs w:val="24"/>
          <w:lang w:eastAsia="lv-LV"/>
        </w:rPr>
      </w:pPr>
    </w:p>
    <w:p w14:paraId="3CCAB069"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1.pielikums</w:t>
      </w:r>
    </w:p>
    <w:p w14:paraId="46DE7905" w14:textId="44CF6340"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sidR="00435896">
        <w:rPr>
          <w:rFonts w:ascii="Times New Roman" w:eastAsia="Times New Roman" w:hAnsi="Times New Roman" w:cs="Times New Roman"/>
          <w:sz w:val="24"/>
          <w:szCs w:val="24"/>
          <w:lang w:eastAsia="lv-LV"/>
        </w:rPr>
        <w:t>2020/134</w:t>
      </w:r>
    </w:p>
    <w:p w14:paraId="5FD59C97"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p>
    <w:p w14:paraId="20E53CA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0F21FA69" w14:textId="77777777" w:rsidR="00435896" w:rsidRPr="00FF3F38" w:rsidRDefault="00435896" w:rsidP="00435896">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APAUGUMA NOPĻAUŠANA TILŽAS PAGASTĀ</w:t>
      </w:r>
    </w:p>
    <w:p w14:paraId="25905973" w14:textId="77777777" w:rsidR="00435896" w:rsidRPr="00FF3F38" w:rsidRDefault="00435896" w:rsidP="00435896">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2020/134</w:t>
      </w:r>
    </w:p>
    <w:p w14:paraId="03EFD87E" w14:textId="77777777" w:rsidR="000F4AEF" w:rsidRDefault="000F4AEF" w:rsidP="000F4AEF">
      <w:pPr>
        <w:spacing w:after="0" w:line="240" w:lineRule="auto"/>
        <w:jc w:val="center"/>
        <w:rPr>
          <w:rFonts w:ascii="Times New Roman" w:eastAsia="Times New Roman" w:hAnsi="Times New Roman" w:cs="Times New Roman"/>
          <w:b/>
          <w:bCs/>
          <w:sz w:val="24"/>
          <w:szCs w:val="24"/>
          <w:lang w:eastAsia="lv-LV"/>
        </w:rPr>
      </w:pP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980"/>
        <w:gridCol w:w="2976"/>
      </w:tblGrid>
      <w:tr w:rsidR="00435896" w:rsidRPr="0063607B" w14:paraId="7C14C16C" w14:textId="77777777" w:rsidTr="00435896">
        <w:trPr>
          <w:cantSplit/>
          <w:trHeight w:val="276"/>
          <w:jc w:val="center"/>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317FD6" w14:textId="479363C9" w:rsidR="00435896" w:rsidRPr="0063607B" w:rsidRDefault="00885536" w:rsidP="00063C8B">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Darba veids</w:t>
            </w:r>
            <w:bookmarkStart w:id="2" w:name="_GoBack"/>
            <w:bookmarkEnd w:id="2"/>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020208" w14:textId="5E86C7D0" w:rsidR="00435896" w:rsidRPr="0063607B" w:rsidRDefault="00435896" w:rsidP="00063C8B">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w:t>
            </w:r>
            <w:r>
              <w:rPr>
                <w:rFonts w:ascii="Times New Roman" w:eastAsia="Times New Roman" w:hAnsi="Times New Roman"/>
                <w:b/>
                <w:sz w:val="24"/>
                <w:szCs w:val="24"/>
              </w:rPr>
              <w:t>audzums</w:t>
            </w:r>
            <w:r>
              <w:rPr>
                <w:rFonts w:ascii="Times New Roman" w:eastAsia="Times New Roman" w:hAnsi="Times New Roman"/>
                <w:b/>
                <w:sz w:val="24"/>
                <w:szCs w:val="24"/>
              </w:rPr>
              <w:t>,</w:t>
            </w:r>
            <w:r>
              <w:rPr>
                <w:rFonts w:ascii="Times New Roman" w:eastAsia="Times New Roman" w:hAnsi="Times New Roman"/>
                <w:b/>
                <w:sz w:val="24"/>
                <w:szCs w:val="24"/>
              </w:rPr>
              <w:t xml:space="preserve"> km</w:t>
            </w:r>
          </w:p>
        </w:tc>
      </w:tr>
      <w:tr w:rsidR="00435896" w:rsidRPr="0063607B" w14:paraId="004C1854" w14:textId="77777777" w:rsidTr="00435896">
        <w:trPr>
          <w:cantSplit/>
          <w:trHeight w:val="276"/>
          <w:jc w:val="center"/>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4D483E" w14:textId="77777777" w:rsidR="00435896" w:rsidRPr="0063607B" w:rsidRDefault="00435896" w:rsidP="00063C8B">
            <w:pPr>
              <w:spacing w:after="200" w:line="276" w:lineRule="auto"/>
            </w:pPr>
          </w:p>
          <w:p w14:paraId="06D93DAE" w14:textId="77777777" w:rsidR="00435896" w:rsidRPr="0063607B" w:rsidRDefault="00435896" w:rsidP="00063C8B">
            <w:pPr>
              <w:spacing w:after="0" w:line="240" w:lineRule="auto"/>
              <w:rPr>
                <w:rFonts w:ascii="Times New Roman" w:eastAsia="Times New Roman" w:hAnsi="Times New Roman"/>
                <w:sz w:val="24"/>
                <w:szCs w:val="24"/>
              </w:rPr>
            </w:pPr>
            <w:r>
              <w:rPr>
                <w:rFonts w:ascii="Times New Roman" w:hAnsi="Times New Roman"/>
                <w:sz w:val="24"/>
                <w:szCs w:val="24"/>
              </w:rPr>
              <w:t>Ceļmalu grāvju appļaušana, darba platums 2 m</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1FF6CE" w14:textId="77777777" w:rsidR="00435896" w:rsidRPr="0063607B" w:rsidRDefault="00435896" w:rsidP="00063C8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r>
    </w:tbl>
    <w:p w14:paraId="092086F3" w14:textId="77777777" w:rsidR="00321BD0" w:rsidRDefault="00321BD0" w:rsidP="000F4AEF">
      <w:pPr>
        <w:spacing w:after="0" w:line="240" w:lineRule="auto"/>
        <w:jc w:val="center"/>
        <w:rPr>
          <w:rFonts w:ascii="Times New Roman" w:eastAsia="Times New Roman" w:hAnsi="Times New Roman" w:cs="Times New Roman"/>
          <w:b/>
          <w:bCs/>
          <w:sz w:val="24"/>
          <w:szCs w:val="24"/>
          <w:lang w:eastAsia="lv-LV"/>
        </w:rPr>
      </w:pPr>
    </w:p>
    <w:p w14:paraId="3FE5CDA0" w14:textId="77777777" w:rsidR="00321BD0" w:rsidRPr="00A1221D" w:rsidRDefault="00321BD0" w:rsidP="000F4AEF">
      <w:pPr>
        <w:spacing w:after="0" w:line="240" w:lineRule="auto"/>
        <w:jc w:val="center"/>
        <w:rPr>
          <w:rFonts w:ascii="Times New Roman" w:eastAsia="Times New Roman" w:hAnsi="Times New Roman" w:cs="Times New Roman"/>
          <w:b/>
          <w:bCs/>
          <w:sz w:val="24"/>
          <w:szCs w:val="24"/>
          <w:lang w:eastAsia="lv-LV"/>
        </w:rPr>
      </w:pPr>
    </w:p>
    <w:p w14:paraId="36453458" w14:textId="77777777" w:rsidR="000F4AEF" w:rsidRPr="00A1221D" w:rsidRDefault="000F4AEF" w:rsidP="000F4AEF">
      <w:pPr>
        <w:spacing w:after="0" w:line="240" w:lineRule="auto"/>
        <w:jc w:val="center"/>
        <w:rPr>
          <w:rFonts w:ascii="Times New Roman" w:eastAsia="Times New Roman" w:hAnsi="Times New Roman" w:cs="Times New Roman"/>
          <w:b/>
          <w:bCs/>
          <w:sz w:val="24"/>
          <w:szCs w:val="24"/>
          <w:lang w:eastAsia="lv-LV"/>
        </w:rPr>
      </w:pPr>
    </w:p>
    <w:p w14:paraId="0AFF1706" w14:textId="646A1CDF" w:rsidR="000F4AEF" w:rsidRPr="00FF3F38" w:rsidRDefault="000F4AEF" w:rsidP="000F4AEF">
      <w:pPr>
        <w:spacing w:after="200" w:line="276" w:lineRule="auto"/>
        <w:rPr>
          <w:rFonts w:ascii="Times New Roman" w:eastAsia="Times New Roman" w:hAnsi="Times New Roman" w:cs="Times New Roman"/>
          <w:sz w:val="24"/>
          <w:szCs w:val="24"/>
          <w:lang w:eastAsia="lv-LV"/>
        </w:rPr>
      </w:pPr>
    </w:p>
    <w:p w14:paraId="6EEA2081" w14:textId="77777777" w:rsidR="000F4AEF" w:rsidRDefault="000F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72302BD" w14:textId="55E28A8D" w:rsidR="000F4AEF" w:rsidRPr="00FF3F38" w:rsidRDefault="000F4AEF" w:rsidP="000F4AEF">
      <w:pPr>
        <w:spacing w:before="75" w:after="75" w:line="240" w:lineRule="auto"/>
        <w:ind w:firstLine="375"/>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2.pielikums</w:t>
      </w:r>
    </w:p>
    <w:p w14:paraId="152D0A65" w14:textId="38C9660C"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sidR="00321BD0">
        <w:rPr>
          <w:rFonts w:ascii="Times New Roman" w:eastAsia="Times New Roman" w:hAnsi="Times New Roman" w:cs="Times New Roman"/>
          <w:sz w:val="24"/>
          <w:szCs w:val="24"/>
          <w:lang w:eastAsia="lv-LV"/>
        </w:rPr>
        <w:t xml:space="preserve"> i</w:t>
      </w:r>
      <w:r w:rsidR="00435896">
        <w:rPr>
          <w:rFonts w:ascii="Times New Roman" w:eastAsia="Times New Roman" w:hAnsi="Times New Roman" w:cs="Times New Roman"/>
          <w:sz w:val="24"/>
          <w:szCs w:val="24"/>
          <w:lang w:eastAsia="lv-LV"/>
        </w:rPr>
        <w:t>zpētes ar ID Nr. BNP TI 2020/134</w:t>
      </w:r>
    </w:p>
    <w:p w14:paraId="7BF4705F"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57F8A128"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04DC458F" w14:textId="77777777" w:rsidR="00435896" w:rsidRPr="00FF3F38" w:rsidRDefault="00435896" w:rsidP="00435896">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APAUGUMA NOPĻAUŠANA TILŽAS PAGASTĀ</w:t>
      </w:r>
    </w:p>
    <w:p w14:paraId="11652132" w14:textId="77777777" w:rsidR="00435896" w:rsidRPr="00FF3F38" w:rsidRDefault="00435896" w:rsidP="00435896">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2020/134</w:t>
      </w:r>
    </w:p>
    <w:p w14:paraId="64321EC3"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p>
    <w:p w14:paraId="71D31200"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0F4AEF" w:rsidRPr="00FF3F38" w14:paraId="5BBFEB88" w14:textId="77777777" w:rsidTr="00CA506F">
        <w:trPr>
          <w:jc w:val="center"/>
        </w:trPr>
        <w:tc>
          <w:tcPr>
            <w:tcW w:w="4374" w:type="dxa"/>
          </w:tcPr>
          <w:p w14:paraId="4966912C" w14:textId="19644284" w:rsidR="000F4AEF" w:rsidRPr="00FF3F38" w:rsidRDefault="000F4AEF" w:rsidP="00CA506F">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7EDC1288"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6BD33960" w14:textId="77777777" w:rsidTr="00CA506F">
        <w:trPr>
          <w:jc w:val="center"/>
        </w:trPr>
        <w:tc>
          <w:tcPr>
            <w:tcW w:w="4374" w:type="dxa"/>
          </w:tcPr>
          <w:p w14:paraId="6CBBB19F" w14:textId="1D7B2C6E"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779A0C35"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3A57A4E" w14:textId="77777777" w:rsidTr="00CA506F">
        <w:trPr>
          <w:jc w:val="center"/>
        </w:trPr>
        <w:tc>
          <w:tcPr>
            <w:tcW w:w="4374" w:type="dxa"/>
          </w:tcPr>
          <w:p w14:paraId="214CF5EA" w14:textId="3658918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2082C3FD"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17B998D" w14:textId="77777777" w:rsidTr="00CA506F">
        <w:trPr>
          <w:jc w:val="center"/>
        </w:trPr>
        <w:tc>
          <w:tcPr>
            <w:tcW w:w="4374" w:type="dxa"/>
          </w:tcPr>
          <w:p w14:paraId="0E51E16C"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7641B2F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AA88C03" w14:textId="77777777" w:rsidTr="00CA506F">
        <w:trPr>
          <w:jc w:val="center"/>
        </w:trPr>
        <w:tc>
          <w:tcPr>
            <w:tcW w:w="4374" w:type="dxa"/>
          </w:tcPr>
          <w:p w14:paraId="0DBE9EC0"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64DCEE22"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CB217F4" w14:textId="77777777" w:rsidTr="00CA506F">
        <w:trPr>
          <w:jc w:val="center"/>
        </w:trPr>
        <w:tc>
          <w:tcPr>
            <w:tcW w:w="4374" w:type="dxa"/>
          </w:tcPr>
          <w:p w14:paraId="7F0FF3A7"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22034016"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71BE4D8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DDA64D2" w14:textId="77777777" w:rsidTr="00CA506F">
        <w:trPr>
          <w:jc w:val="center"/>
        </w:trPr>
        <w:tc>
          <w:tcPr>
            <w:tcW w:w="4374" w:type="dxa"/>
            <w:vAlign w:val="center"/>
          </w:tcPr>
          <w:p w14:paraId="474DBDB0"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0C72DEC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870ED9C" w14:textId="77777777" w:rsidTr="00CA506F">
        <w:trPr>
          <w:jc w:val="center"/>
        </w:trPr>
        <w:tc>
          <w:tcPr>
            <w:tcW w:w="4374" w:type="dxa"/>
            <w:vAlign w:val="center"/>
          </w:tcPr>
          <w:p w14:paraId="2E5A99E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64CF86B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B9963CF" w14:textId="77777777" w:rsidTr="00CA506F">
        <w:trPr>
          <w:jc w:val="center"/>
        </w:trPr>
        <w:tc>
          <w:tcPr>
            <w:tcW w:w="4374" w:type="dxa"/>
            <w:vAlign w:val="center"/>
          </w:tcPr>
          <w:p w14:paraId="6F583131"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2564157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E8BC622" w14:textId="77777777" w:rsidTr="00CA506F">
        <w:trPr>
          <w:jc w:val="center"/>
        </w:trPr>
        <w:tc>
          <w:tcPr>
            <w:tcW w:w="4374" w:type="dxa"/>
            <w:vAlign w:val="center"/>
          </w:tcPr>
          <w:p w14:paraId="1696B84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2F28E2A6"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A65B268" w14:textId="77777777" w:rsidTr="00CA506F">
        <w:trPr>
          <w:jc w:val="center"/>
        </w:trPr>
        <w:tc>
          <w:tcPr>
            <w:tcW w:w="4374" w:type="dxa"/>
            <w:vAlign w:val="center"/>
          </w:tcPr>
          <w:p w14:paraId="633CD94C"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3069155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bl>
    <w:p w14:paraId="3A7A11E7"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color w:val="000000"/>
          <w:sz w:val="24"/>
          <w:szCs w:val="24"/>
        </w:rPr>
      </w:pPr>
    </w:p>
    <w:p w14:paraId="780DA7C0"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134"/>
        <w:gridCol w:w="1690"/>
        <w:gridCol w:w="1691"/>
        <w:gridCol w:w="1691"/>
      </w:tblGrid>
      <w:tr w:rsidR="000F4AEF" w:rsidRPr="00A1221D" w14:paraId="744F741B" w14:textId="77777777" w:rsidTr="00CA506F">
        <w:trPr>
          <w:cantSplit/>
          <w:trHeight w:val="839"/>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EE972FA"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CECAEF9"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F014B3E"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2FB059A0"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ar </w:t>
            </w:r>
          </w:p>
          <w:p w14:paraId="1B6B0946"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0F4AEF" w:rsidRPr="00A1221D" w14:paraId="020ACB65" w14:textId="77777777" w:rsidTr="00CA506F">
        <w:trPr>
          <w:cantSplit/>
          <w:trHeight w:val="176"/>
          <w:jc w:val="center"/>
        </w:trPr>
        <w:tc>
          <w:tcPr>
            <w:tcW w:w="4134" w:type="dxa"/>
            <w:shd w:val="clear" w:color="auto" w:fill="auto"/>
          </w:tcPr>
          <w:p w14:paraId="6EEE0401" w14:textId="49FAF12F" w:rsidR="000F4AEF" w:rsidRPr="00A1221D" w:rsidRDefault="00435896" w:rsidP="00885536">
            <w:pPr>
              <w:tabs>
                <w:tab w:val="left" w:pos="32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Ceļmalu grāvju apauguma nopļaušana Tilžas pagastā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1C8C2E"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2E3A9741"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8C96A96"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bl>
    <w:p w14:paraId="7117BB9C"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36855472"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p>
    <w:p w14:paraId="34056E29"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4F5FDF14"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2BFDE758"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p>
    <w:p w14:paraId="46A0F615"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6FB72F03" w14:textId="77777777" w:rsidR="00435896" w:rsidRDefault="00435896" w:rsidP="000F4AEF">
      <w:pPr>
        <w:spacing w:after="0" w:line="240" w:lineRule="auto"/>
        <w:rPr>
          <w:rFonts w:ascii="Times New Roman" w:eastAsia="Times New Roman" w:hAnsi="Times New Roman" w:cs="Times New Roman"/>
          <w:sz w:val="24"/>
          <w:szCs w:val="24"/>
          <w:lang w:eastAsia="lv-LV"/>
        </w:rPr>
      </w:pPr>
    </w:p>
    <w:p w14:paraId="280D58AD" w14:textId="77777777" w:rsidR="000F4AEF" w:rsidRPr="00FF3F38" w:rsidRDefault="000F4AEF" w:rsidP="000F4AEF">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61937A9A" w14:textId="77777777" w:rsidR="00435896" w:rsidRDefault="00435896" w:rsidP="000F4AEF">
      <w:pPr>
        <w:spacing w:after="0" w:line="240" w:lineRule="auto"/>
        <w:jc w:val="both"/>
        <w:rPr>
          <w:rFonts w:ascii="Times New Roman" w:eastAsia="Times New Roman" w:hAnsi="Times New Roman" w:cs="Times New Roman"/>
          <w:sz w:val="24"/>
          <w:szCs w:val="24"/>
          <w:lang w:eastAsia="lv-LV"/>
        </w:rPr>
      </w:pPr>
    </w:p>
    <w:p w14:paraId="230F9E8B"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29420F18" w14:textId="77777777" w:rsidR="000F4AEF" w:rsidRPr="00FF3F38" w:rsidRDefault="000F4AEF" w:rsidP="000F4AEF">
      <w:pPr>
        <w:spacing w:after="0" w:line="240" w:lineRule="auto"/>
        <w:ind w:left="720"/>
        <w:jc w:val="both"/>
        <w:rPr>
          <w:rFonts w:ascii="Times New Roman" w:eastAsia="Times New Roman" w:hAnsi="Times New Roman" w:cs="Times New Roman"/>
          <w:sz w:val="24"/>
          <w:szCs w:val="24"/>
          <w:lang w:eastAsia="lv-LV"/>
        </w:rPr>
      </w:pPr>
    </w:p>
    <w:p w14:paraId="6649C1F7" w14:textId="175E0BA8" w:rsidR="000F4AEF" w:rsidRPr="00FF3F38" w:rsidRDefault="000F4AEF" w:rsidP="000F4AEF">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2020.gada ______________________</w:t>
      </w:r>
    </w:p>
    <w:sectPr w:rsidR="000F4AEF" w:rsidRPr="00FF3F38"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EF"/>
    <w:rsid w:val="000F4AEF"/>
    <w:rsid w:val="00123B70"/>
    <w:rsid w:val="00321BD0"/>
    <w:rsid w:val="00435896"/>
    <w:rsid w:val="004470E6"/>
    <w:rsid w:val="004C473E"/>
    <w:rsid w:val="006B7FDE"/>
    <w:rsid w:val="006E5D86"/>
    <w:rsid w:val="0077629D"/>
    <w:rsid w:val="0081738F"/>
    <w:rsid w:val="00885536"/>
    <w:rsid w:val="00944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C784"/>
  <w15:chartTrackingRefBased/>
  <w15:docId w15:val="{01C4B8D1-2D94-4497-B6CB-444FD536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0F4A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BD0"/>
    <w:rPr>
      <w:color w:val="0563C1" w:themeColor="hyperlink"/>
      <w:u w:val="single"/>
    </w:rPr>
  </w:style>
  <w:style w:type="paragraph" w:styleId="BalloonText">
    <w:name w:val="Balloon Text"/>
    <w:basedOn w:val="Normal"/>
    <w:link w:val="BalloonTextChar"/>
    <w:uiPriority w:val="99"/>
    <w:semiHidden/>
    <w:unhideWhenUsed/>
    <w:rsid w:val="006E5D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D86"/>
    <w:rPr>
      <w:rFonts w:ascii="Segoe UI" w:hAnsi="Segoe UI" w:cs="Segoe UI"/>
      <w:sz w:val="18"/>
      <w:szCs w:val="18"/>
    </w:rPr>
  </w:style>
  <w:style w:type="character" w:customStyle="1" w:styleId="Internetasaite">
    <w:name w:val="Interneta saite"/>
    <w:basedOn w:val="DefaultParagraphFont"/>
    <w:uiPriority w:val="99"/>
    <w:unhideWhenUsed/>
    <w:rsid w:val="006B7F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lza@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9CB4-F5B3-4C4E-97FF-2786EBEBB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2643</Words>
  <Characters>1507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Ingas</cp:lastModifiedBy>
  <cp:revision>4</cp:revision>
  <cp:lastPrinted>2020-10-19T12:06:00Z</cp:lastPrinted>
  <dcterms:created xsi:type="dcterms:W3CDTF">2020-10-19T07:18:00Z</dcterms:created>
  <dcterms:modified xsi:type="dcterms:W3CDTF">2020-10-19T12:07:00Z</dcterms:modified>
</cp:coreProperties>
</file>