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8BBAE" w14:textId="5E0FA9DA" w:rsidR="00777AD9" w:rsidRPr="00197CBB" w:rsidRDefault="00777AD9" w:rsidP="00777AD9">
      <w:pPr>
        <w:spacing w:after="0" w:line="240" w:lineRule="auto"/>
        <w:jc w:val="center"/>
        <w:rPr>
          <w:rFonts w:ascii="Times New Roman" w:eastAsia="Times New Roman" w:hAnsi="Times New Roman" w:cs="Times New Roman"/>
          <w:b/>
          <w:bCs/>
          <w:sz w:val="28"/>
          <w:szCs w:val="28"/>
          <w:lang w:eastAsia="lv-LV"/>
        </w:rPr>
      </w:pPr>
      <w:r w:rsidRPr="00197CBB">
        <w:rPr>
          <w:rFonts w:ascii="Times New Roman" w:eastAsia="Calibri" w:hAnsi="Times New Roman" w:cs="Times New Roman"/>
          <w:noProof/>
        </w:rPr>
        <w:drawing>
          <wp:inline distT="0" distB="0" distL="0" distR="0" wp14:anchorId="19F40A1B" wp14:editId="42347597">
            <wp:extent cx="5762625" cy="1190625"/>
            <wp:effectExtent l="0" t="0" r="9525" b="9525"/>
            <wp:docPr id="3"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7AB71E3B" w14:textId="77777777" w:rsidR="00777AD9" w:rsidRPr="00197CBB" w:rsidRDefault="00777AD9" w:rsidP="00777AD9">
      <w:pPr>
        <w:spacing w:after="0" w:line="240" w:lineRule="auto"/>
        <w:jc w:val="center"/>
        <w:rPr>
          <w:rFonts w:ascii="Times New Roman" w:eastAsia="Times New Roman" w:hAnsi="Times New Roman" w:cs="Times New Roman"/>
          <w:b/>
          <w:bCs/>
          <w:sz w:val="28"/>
          <w:szCs w:val="28"/>
          <w:lang w:eastAsia="lv-LV"/>
        </w:rPr>
      </w:pPr>
    </w:p>
    <w:p w14:paraId="00AA86F4" w14:textId="7934D408" w:rsidR="00777AD9" w:rsidRPr="00197CBB" w:rsidRDefault="00777AD9" w:rsidP="00777AD9">
      <w:pPr>
        <w:spacing w:after="0" w:line="240" w:lineRule="auto"/>
        <w:jc w:val="center"/>
        <w:rPr>
          <w:rFonts w:ascii="Times New Roman" w:eastAsia="Times New Roman" w:hAnsi="Times New Roman" w:cs="Times New Roman"/>
          <w:b/>
          <w:bCs/>
          <w:sz w:val="28"/>
          <w:szCs w:val="28"/>
          <w:lang w:eastAsia="lv-LV"/>
        </w:rPr>
      </w:pPr>
      <w:r w:rsidRPr="00197CBB">
        <w:rPr>
          <w:rFonts w:ascii="Times New Roman" w:eastAsia="Times New Roman" w:hAnsi="Times New Roman" w:cs="Times New Roman"/>
          <w:b/>
          <w:bCs/>
          <w:sz w:val="28"/>
          <w:szCs w:val="28"/>
          <w:lang w:eastAsia="lv-LV"/>
        </w:rPr>
        <w:t>TIRGUS IZPĒTE</w:t>
      </w:r>
    </w:p>
    <w:p w14:paraId="2907F45E" w14:textId="7C5648D2" w:rsidR="00777AD9" w:rsidRPr="00197CBB" w:rsidRDefault="00777AD9" w:rsidP="00777AD9">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rPr>
      </w:pPr>
      <w:r w:rsidRPr="00197CBB">
        <w:rPr>
          <w:rFonts w:ascii="Times New Roman" w:eastAsia="Times New Roman" w:hAnsi="Times New Roman" w:cs="Times New Roman"/>
          <w:b/>
          <w:caps/>
          <w:sz w:val="28"/>
          <w:szCs w:val="28"/>
        </w:rPr>
        <w:t>Būvuzraudzība</w:t>
      </w:r>
      <w:r w:rsidRPr="00197CBB">
        <w:rPr>
          <w:rFonts w:ascii="Times New Roman" w:eastAsia="Times New Roman" w:hAnsi="Times New Roman" w:cs="Times New Roman"/>
          <w:b/>
          <w:caps/>
          <w:sz w:val="28"/>
          <w:szCs w:val="28"/>
        </w:rPr>
        <w:t>s Darbu veikšana papildarbiem īpašumā</w:t>
      </w:r>
      <w:r w:rsidRPr="00197CBB">
        <w:rPr>
          <w:rFonts w:ascii="Times New Roman" w:eastAsia="Times New Roman" w:hAnsi="Times New Roman" w:cs="Times New Roman"/>
          <w:b/>
          <w:caps/>
          <w:sz w:val="28"/>
          <w:szCs w:val="28"/>
        </w:rPr>
        <w:t xml:space="preserve"> “</w:t>
      </w:r>
      <w:r w:rsidRPr="00197CBB">
        <w:rPr>
          <w:rFonts w:ascii="Times New Roman" w:eastAsia="Times New Roman" w:hAnsi="Times New Roman" w:cs="Times New Roman"/>
          <w:b/>
          <w:caps/>
          <w:sz w:val="28"/>
          <w:szCs w:val="28"/>
        </w:rPr>
        <w:t>dižlazdas</w:t>
      </w:r>
      <w:r w:rsidRPr="00197CBB">
        <w:rPr>
          <w:rFonts w:ascii="Times New Roman" w:eastAsia="Times New Roman" w:hAnsi="Times New Roman" w:cs="Times New Roman"/>
          <w:b/>
          <w:caps/>
          <w:sz w:val="28"/>
          <w:szCs w:val="28"/>
        </w:rPr>
        <w:t>”</w:t>
      </w:r>
      <w:r w:rsidRPr="00197CBB">
        <w:rPr>
          <w:rFonts w:ascii="Times New Roman" w:eastAsia="Times New Roman" w:hAnsi="Times New Roman" w:cs="Times New Roman"/>
          <w:b/>
          <w:caps/>
          <w:sz w:val="28"/>
          <w:szCs w:val="28"/>
        </w:rPr>
        <w:t xml:space="preserve"> projekta “Uzņēmējdarbības attīstība Austrumu pierobežā” Nr. 5.6.2.0/17/I/022 ietvaros</w:t>
      </w:r>
      <w:r w:rsidRPr="00197CBB">
        <w:rPr>
          <w:rFonts w:ascii="Times New Roman" w:eastAsia="Times New Roman" w:hAnsi="Times New Roman" w:cs="Times New Roman"/>
          <w:b/>
          <w:caps/>
          <w:sz w:val="28"/>
          <w:szCs w:val="28"/>
        </w:rPr>
        <w:t>.</w:t>
      </w:r>
    </w:p>
    <w:p w14:paraId="313676B1" w14:textId="3BC8EC8F" w:rsidR="00777AD9" w:rsidRPr="00197CBB" w:rsidRDefault="00777AD9" w:rsidP="00777AD9">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197CBB">
        <w:rPr>
          <w:rFonts w:ascii="Times New Roman" w:eastAsia="Times New Roman" w:hAnsi="Times New Roman" w:cs="Times New Roman"/>
          <w:b/>
          <w:caps/>
          <w:color w:val="000000"/>
          <w:sz w:val="28"/>
          <w:szCs w:val="28"/>
          <w:lang w:eastAsia="lv-LV"/>
        </w:rPr>
        <w:t>ID NR. BNP TI 2020/11</w:t>
      </w:r>
      <w:r w:rsidRPr="00197CBB">
        <w:rPr>
          <w:rFonts w:ascii="Times New Roman" w:eastAsia="Times New Roman" w:hAnsi="Times New Roman" w:cs="Times New Roman"/>
          <w:b/>
          <w:caps/>
          <w:color w:val="000000"/>
          <w:sz w:val="28"/>
          <w:szCs w:val="28"/>
          <w:lang w:eastAsia="lv-LV"/>
        </w:rPr>
        <w:t>8</w:t>
      </w:r>
    </w:p>
    <w:p w14:paraId="117440A7" w14:textId="77777777" w:rsidR="00777AD9" w:rsidRPr="00197CBB" w:rsidRDefault="00777AD9" w:rsidP="00777AD9">
      <w:pPr>
        <w:spacing w:after="0" w:line="240" w:lineRule="auto"/>
        <w:jc w:val="center"/>
        <w:rPr>
          <w:rFonts w:ascii="Times New Roman" w:eastAsia="Times New Roman" w:hAnsi="Times New Roman" w:cs="Times New Roman"/>
          <w:b/>
          <w:bCs/>
          <w:sz w:val="24"/>
          <w:szCs w:val="24"/>
          <w:lang w:eastAsia="lv-LV"/>
        </w:rPr>
      </w:pPr>
    </w:p>
    <w:p w14:paraId="33E1086B" w14:textId="77777777" w:rsidR="00777AD9" w:rsidRPr="00197CBB" w:rsidRDefault="00777AD9" w:rsidP="00777AD9">
      <w:pPr>
        <w:spacing w:after="0" w:line="240" w:lineRule="auto"/>
        <w:rPr>
          <w:rFonts w:ascii="Times New Roman" w:eastAsia="Times New Roman" w:hAnsi="Times New Roman" w:cs="Times New Roman"/>
          <w:b/>
          <w:bCs/>
          <w:sz w:val="24"/>
          <w:szCs w:val="24"/>
          <w:lang w:eastAsia="lv-LV"/>
        </w:rPr>
      </w:pPr>
      <w:r w:rsidRPr="00197CBB">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663"/>
      </w:tblGrid>
      <w:tr w:rsidR="00777AD9" w:rsidRPr="00197CBB" w14:paraId="39C7B4EA" w14:textId="77777777" w:rsidTr="00657276">
        <w:trPr>
          <w:jc w:val="center"/>
        </w:trPr>
        <w:tc>
          <w:tcPr>
            <w:tcW w:w="3114" w:type="dxa"/>
            <w:tcBorders>
              <w:top w:val="single" w:sz="4" w:space="0" w:color="auto"/>
              <w:left w:val="single" w:sz="4" w:space="0" w:color="auto"/>
              <w:bottom w:val="single" w:sz="4" w:space="0" w:color="auto"/>
              <w:right w:val="single" w:sz="4" w:space="0" w:color="auto"/>
            </w:tcBorders>
            <w:hideMark/>
          </w:tcPr>
          <w:p w14:paraId="5B0CC67A" w14:textId="77777777" w:rsidR="00777AD9" w:rsidRPr="00197CBB" w:rsidRDefault="00777AD9" w:rsidP="00AB7448">
            <w:pPr>
              <w:keepNext/>
              <w:spacing w:after="0" w:line="240" w:lineRule="auto"/>
              <w:outlineLvl w:val="0"/>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Nosaukums </w:t>
            </w:r>
          </w:p>
        </w:tc>
        <w:tc>
          <w:tcPr>
            <w:tcW w:w="5663" w:type="dxa"/>
            <w:tcBorders>
              <w:top w:val="single" w:sz="4" w:space="0" w:color="auto"/>
              <w:left w:val="single" w:sz="4" w:space="0" w:color="auto"/>
              <w:bottom w:val="single" w:sz="4" w:space="0" w:color="auto"/>
              <w:right w:val="single" w:sz="4" w:space="0" w:color="auto"/>
            </w:tcBorders>
            <w:hideMark/>
          </w:tcPr>
          <w:p w14:paraId="14271119"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Balvu novada pašvaldība</w:t>
            </w:r>
          </w:p>
        </w:tc>
      </w:tr>
      <w:tr w:rsidR="00777AD9" w:rsidRPr="00197CBB" w14:paraId="4E8D5B2E" w14:textId="77777777" w:rsidTr="00657276">
        <w:trPr>
          <w:jc w:val="center"/>
        </w:trPr>
        <w:tc>
          <w:tcPr>
            <w:tcW w:w="3114" w:type="dxa"/>
            <w:tcBorders>
              <w:top w:val="single" w:sz="4" w:space="0" w:color="auto"/>
              <w:left w:val="single" w:sz="4" w:space="0" w:color="auto"/>
              <w:bottom w:val="single" w:sz="4" w:space="0" w:color="auto"/>
              <w:right w:val="single" w:sz="4" w:space="0" w:color="auto"/>
            </w:tcBorders>
            <w:hideMark/>
          </w:tcPr>
          <w:p w14:paraId="3D743DC3"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Reģistrācijas numurs </w:t>
            </w:r>
          </w:p>
        </w:tc>
        <w:tc>
          <w:tcPr>
            <w:tcW w:w="5663" w:type="dxa"/>
            <w:tcBorders>
              <w:top w:val="single" w:sz="4" w:space="0" w:color="auto"/>
              <w:left w:val="single" w:sz="4" w:space="0" w:color="auto"/>
              <w:bottom w:val="single" w:sz="4" w:space="0" w:color="auto"/>
              <w:right w:val="single" w:sz="4" w:space="0" w:color="auto"/>
            </w:tcBorders>
            <w:hideMark/>
          </w:tcPr>
          <w:p w14:paraId="2F7249FE"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90009115622</w:t>
            </w:r>
          </w:p>
        </w:tc>
      </w:tr>
      <w:tr w:rsidR="00777AD9" w:rsidRPr="00197CBB" w14:paraId="615AB93B" w14:textId="77777777" w:rsidTr="00657276">
        <w:trPr>
          <w:jc w:val="center"/>
        </w:trPr>
        <w:tc>
          <w:tcPr>
            <w:tcW w:w="3114" w:type="dxa"/>
            <w:tcBorders>
              <w:top w:val="single" w:sz="4" w:space="0" w:color="auto"/>
              <w:left w:val="single" w:sz="4" w:space="0" w:color="auto"/>
              <w:bottom w:val="single" w:sz="4" w:space="0" w:color="auto"/>
              <w:right w:val="single" w:sz="4" w:space="0" w:color="auto"/>
            </w:tcBorders>
            <w:hideMark/>
          </w:tcPr>
          <w:p w14:paraId="1FEFDF9C"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Adrese</w:t>
            </w:r>
          </w:p>
        </w:tc>
        <w:tc>
          <w:tcPr>
            <w:tcW w:w="5663" w:type="dxa"/>
            <w:tcBorders>
              <w:top w:val="single" w:sz="4" w:space="0" w:color="auto"/>
              <w:left w:val="single" w:sz="4" w:space="0" w:color="auto"/>
              <w:bottom w:val="single" w:sz="4" w:space="0" w:color="auto"/>
              <w:right w:val="single" w:sz="4" w:space="0" w:color="auto"/>
            </w:tcBorders>
            <w:hideMark/>
          </w:tcPr>
          <w:p w14:paraId="50622CBA"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Bērzpils iela 1A, Balvi, Balvu novads, LV-4501</w:t>
            </w:r>
          </w:p>
        </w:tc>
      </w:tr>
      <w:tr w:rsidR="00777AD9" w:rsidRPr="00197CBB" w14:paraId="260A903E" w14:textId="77777777" w:rsidTr="00657276">
        <w:trPr>
          <w:jc w:val="center"/>
        </w:trPr>
        <w:tc>
          <w:tcPr>
            <w:tcW w:w="3114" w:type="dxa"/>
            <w:tcBorders>
              <w:top w:val="single" w:sz="4" w:space="0" w:color="auto"/>
              <w:left w:val="single" w:sz="4" w:space="0" w:color="auto"/>
              <w:bottom w:val="single" w:sz="4" w:space="0" w:color="auto"/>
              <w:right w:val="single" w:sz="4" w:space="0" w:color="auto"/>
            </w:tcBorders>
            <w:hideMark/>
          </w:tcPr>
          <w:p w14:paraId="7080E838"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Kontaktpersona par tirgus izpētes priekšmetu</w:t>
            </w:r>
          </w:p>
        </w:tc>
        <w:tc>
          <w:tcPr>
            <w:tcW w:w="5663" w:type="dxa"/>
            <w:tcBorders>
              <w:top w:val="single" w:sz="4" w:space="0" w:color="auto"/>
              <w:left w:val="single" w:sz="4" w:space="0" w:color="auto"/>
              <w:bottom w:val="single" w:sz="4" w:space="0" w:color="auto"/>
              <w:right w:val="single" w:sz="4" w:space="0" w:color="auto"/>
            </w:tcBorders>
            <w:hideMark/>
          </w:tcPr>
          <w:p w14:paraId="346BC8FE" w14:textId="04C57D44"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color w:val="000000"/>
                <w:sz w:val="24"/>
                <w:szCs w:val="20"/>
                <w:lang w:eastAsia="lv-LV"/>
              </w:rPr>
              <w:t xml:space="preserve">Balvu novada pašvaldības </w:t>
            </w:r>
            <w:r w:rsidR="00657276" w:rsidRPr="00197CBB">
              <w:rPr>
                <w:rFonts w:ascii="Times New Roman" w:eastAsia="Times New Roman" w:hAnsi="Times New Roman" w:cs="Times New Roman"/>
                <w:bCs/>
                <w:color w:val="000000"/>
                <w:sz w:val="24"/>
                <w:szCs w:val="20"/>
                <w:lang w:eastAsia="lv-LV"/>
              </w:rPr>
              <w:t xml:space="preserve">Finanšu un attīstības nodaļas projektu vadītāja Arvita </w:t>
            </w:r>
            <w:r w:rsidRPr="00197CBB">
              <w:rPr>
                <w:rFonts w:ascii="Times New Roman" w:eastAsia="Times New Roman" w:hAnsi="Times New Roman" w:cs="Times New Roman"/>
                <w:bCs/>
                <w:sz w:val="24"/>
                <w:szCs w:val="24"/>
                <w:lang w:eastAsia="lv-LV"/>
              </w:rPr>
              <w:t xml:space="preserve"> </w:t>
            </w:r>
            <w:r w:rsidR="00657276" w:rsidRPr="00197CBB">
              <w:rPr>
                <w:rFonts w:ascii="Times New Roman" w:eastAsia="Times New Roman" w:hAnsi="Times New Roman" w:cs="Times New Roman"/>
                <w:bCs/>
                <w:sz w:val="24"/>
                <w:szCs w:val="24"/>
              </w:rPr>
              <w:t>Voiciša</w:t>
            </w:r>
            <w:r w:rsidR="00657276" w:rsidRPr="00197CBB">
              <w:rPr>
                <w:rFonts w:ascii="Times New Roman" w:eastAsia="Times New Roman" w:hAnsi="Times New Roman" w:cs="Times New Roman"/>
                <w:iCs/>
                <w:sz w:val="24"/>
                <w:szCs w:val="24"/>
                <w:lang w:eastAsia="lv-LV"/>
              </w:rPr>
              <w:t xml:space="preserve">, </w:t>
            </w:r>
            <w:r w:rsidR="00657276" w:rsidRPr="00197CBB">
              <w:rPr>
                <w:rFonts w:ascii="Times New Roman" w:eastAsia="Times New Roman" w:hAnsi="Times New Roman" w:cs="Times New Roman"/>
                <w:sz w:val="24"/>
                <w:szCs w:val="24"/>
                <w:lang w:eastAsia="lv-LV"/>
              </w:rPr>
              <w:t>tālr. 64521029, mob.t.</w:t>
            </w:r>
            <w:r w:rsidR="00657276" w:rsidRPr="00197CBB">
              <w:rPr>
                <w:rFonts w:ascii="Calibri" w:eastAsia="Calibri" w:hAnsi="Calibri" w:cs="Times New Roman"/>
              </w:rPr>
              <w:t xml:space="preserve"> </w:t>
            </w:r>
            <w:r w:rsidR="00657276" w:rsidRPr="00197CBB">
              <w:rPr>
                <w:rFonts w:ascii="Times New Roman" w:eastAsia="Times New Roman" w:hAnsi="Times New Roman" w:cs="Times New Roman"/>
                <w:sz w:val="24"/>
                <w:szCs w:val="24"/>
                <w:lang w:eastAsia="lv-LV"/>
              </w:rPr>
              <w:t>29164755</w:t>
            </w:r>
            <w:r w:rsidR="00657276" w:rsidRPr="00197CBB">
              <w:rPr>
                <w:rFonts w:ascii="Times New Roman" w:eastAsia="Times New Roman" w:hAnsi="Times New Roman" w:cs="Times New Roman"/>
                <w:iCs/>
                <w:sz w:val="24"/>
                <w:szCs w:val="24"/>
                <w:lang w:eastAsia="lv-LV"/>
              </w:rPr>
              <w:t xml:space="preserve">, e-pasts: </w:t>
            </w:r>
            <w:hyperlink r:id="rId6" w:history="1">
              <w:r w:rsidR="00657276" w:rsidRPr="00197CBB">
                <w:rPr>
                  <w:rStyle w:val="Hyperlink"/>
                  <w:rFonts w:ascii="Times New Roman" w:eastAsia="Times New Roman" w:hAnsi="Times New Roman" w:cs="Times New Roman"/>
                  <w:iCs/>
                  <w:sz w:val="24"/>
                  <w:szCs w:val="24"/>
                </w:rPr>
                <w:t>arvita.voicisa@balvi.l</w:t>
              </w:r>
              <w:r w:rsidR="00657276" w:rsidRPr="00197CBB">
                <w:rPr>
                  <w:rStyle w:val="Hyperlink"/>
                  <w:rFonts w:ascii="Times New Roman" w:eastAsia="Times New Roman" w:hAnsi="Times New Roman" w:cs="Times New Roman"/>
                  <w:sz w:val="24"/>
                  <w:szCs w:val="24"/>
                </w:rPr>
                <w:t>v</w:t>
              </w:r>
            </w:hyperlink>
          </w:p>
        </w:tc>
      </w:tr>
      <w:tr w:rsidR="00777AD9" w:rsidRPr="00197CBB" w14:paraId="732BFD30" w14:textId="77777777" w:rsidTr="00657276">
        <w:trPr>
          <w:trHeight w:val="318"/>
          <w:jc w:val="center"/>
        </w:trPr>
        <w:tc>
          <w:tcPr>
            <w:tcW w:w="3114" w:type="dxa"/>
            <w:tcBorders>
              <w:top w:val="single" w:sz="4" w:space="0" w:color="auto"/>
              <w:left w:val="single" w:sz="4" w:space="0" w:color="auto"/>
              <w:bottom w:val="single" w:sz="4" w:space="0" w:color="auto"/>
              <w:right w:val="single" w:sz="4" w:space="0" w:color="auto"/>
            </w:tcBorders>
            <w:hideMark/>
          </w:tcPr>
          <w:p w14:paraId="7E4C5770"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Kontaktpersona par piedāvājumu sagatavošanu</w:t>
            </w:r>
          </w:p>
        </w:tc>
        <w:tc>
          <w:tcPr>
            <w:tcW w:w="5663" w:type="dxa"/>
            <w:tcBorders>
              <w:top w:val="single" w:sz="4" w:space="0" w:color="auto"/>
              <w:left w:val="single" w:sz="4" w:space="0" w:color="auto"/>
              <w:bottom w:val="single" w:sz="4" w:space="0" w:color="auto"/>
              <w:right w:val="single" w:sz="4" w:space="0" w:color="auto"/>
            </w:tcBorders>
            <w:hideMark/>
          </w:tcPr>
          <w:p w14:paraId="51C35760"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 xml:space="preserve">Balvu novada pašvaldības juriskonsulte </w:t>
            </w:r>
          </w:p>
          <w:p w14:paraId="4DFBE919" w14:textId="77777777" w:rsidR="00777AD9" w:rsidRPr="00197CBB" w:rsidRDefault="00777AD9" w:rsidP="00AB7448">
            <w:pPr>
              <w:spacing w:after="0" w:line="240" w:lineRule="auto"/>
              <w:jc w:val="center"/>
              <w:rPr>
                <w:rFonts w:ascii="Times New Roman" w:eastAsia="Times New Roman" w:hAnsi="Times New Roman" w:cs="Times New Roman"/>
                <w:bCs/>
                <w:color w:val="000000"/>
                <w:sz w:val="24"/>
                <w:szCs w:val="24"/>
                <w:lang w:eastAsia="lv-LV"/>
              </w:rPr>
            </w:pPr>
            <w:r w:rsidRPr="00197CBB">
              <w:rPr>
                <w:rFonts w:ascii="Times New Roman" w:eastAsia="Times New Roman" w:hAnsi="Times New Roman" w:cs="Times New Roman"/>
                <w:bCs/>
                <w:color w:val="000000"/>
                <w:sz w:val="24"/>
                <w:szCs w:val="24"/>
                <w:lang w:eastAsia="lv-LV"/>
              </w:rPr>
              <w:t xml:space="preserve">Inga Puriņa - Eglīte, tālr. 64520931, mob.25725572, </w:t>
            </w:r>
          </w:p>
          <w:p w14:paraId="542A3B26"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color w:val="000000"/>
                <w:sz w:val="24"/>
                <w:szCs w:val="24"/>
                <w:lang w:eastAsia="lv-LV"/>
              </w:rPr>
              <w:t xml:space="preserve">e-pasts: </w:t>
            </w:r>
            <w:hyperlink r:id="rId7" w:history="1">
              <w:r w:rsidRPr="00197CBB">
                <w:rPr>
                  <w:rStyle w:val="Hyperlink"/>
                  <w:rFonts w:ascii="Times New Roman" w:eastAsia="Calibri" w:hAnsi="Times New Roman" w:cs="Times New Roman"/>
                  <w:bCs/>
                  <w:lang w:eastAsia="lv-LV"/>
                </w:rPr>
                <w:t>inga.purina.eglite@balvi.lv</w:t>
              </w:r>
            </w:hyperlink>
            <w:r w:rsidRPr="00197CBB">
              <w:rPr>
                <w:rFonts w:ascii="Times New Roman" w:eastAsia="Calibri" w:hAnsi="Times New Roman" w:cs="Times New Roman"/>
                <w:bCs/>
                <w:color w:val="0000FF"/>
                <w:u w:val="single"/>
                <w:lang w:eastAsia="lv-LV"/>
              </w:rPr>
              <w:t xml:space="preserve"> </w:t>
            </w:r>
            <w:r w:rsidRPr="00197CBB">
              <w:rPr>
                <w:rFonts w:ascii="Times New Roman" w:eastAsia="Times New Roman" w:hAnsi="Times New Roman" w:cs="Times New Roman"/>
                <w:bCs/>
                <w:color w:val="000000"/>
                <w:sz w:val="24"/>
                <w:szCs w:val="24"/>
                <w:lang w:eastAsia="lv-LV"/>
              </w:rPr>
              <w:t xml:space="preserve"> </w:t>
            </w:r>
          </w:p>
        </w:tc>
      </w:tr>
      <w:tr w:rsidR="00777AD9" w:rsidRPr="00197CBB" w14:paraId="33FBAFCB" w14:textId="77777777" w:rsidTr="00657276">
        <w:trPr>
          <w:trHeight w:val="256"/>
          <w:jc w:val="center"/>
        </w:trPr>
        <w:tc>
          <w:tcPr>
            <w:tcW w:w="3114" w:type="dxa"/>
            <w:tcBorders>
              <w:top w:val="single" w:sz="4" w:space="0" w:color="auto"/>
              <w:left w:val="single" w:sz="4" w:space="0" w:color="auto"/>
              <w:bottom w:val="single" w:sz="4" w:space="0" w:color="auto"/>
              <w:right w:val="single" w:sz="4" w:space="0" w:color="auto"/>
            </w:tcBorders>
            <w:hideMark/>
          </w:tcPr>
          <w:p w14:paraId="799D1937"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Faksa Nr. </w:t>
            </w:r>
          </w:p>
        </w:tc>
        <w:tc>
          <w:tcPr>
            <w:tcW w:w="5663" w:type="dxa"/>
            <w:tcBorders>
              <w:top w:val="single" w:sz="4" w:space="0" w:color="auto"/>
              <w:left w:val="single" w:sz="4" w:space="0" w:color="auto"/>
              <w:bottom w:val="single" w:sz="4" w:space="0" w:color="auto"/>
              <w:right w:val="single" w:sz="4" w:space="0" w:color="auto"/>
            </w:tcBorders>
            <w:hideMark/>
          </w:tcPr>
          <w:p w14:paraId="1ADD39B6"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64522453</w:t>
            </w:r>
          </w:p>
        </w:tc>
      </w:tr>
      <w:tr w:rsidR="00777AD9" w:rsidRPr="00197CBB" w14:paraId="368B67D0" w14:textId="77777777" w:rsidTr="00657276">
        <w:trPr>
          <w:trHeight w:val="323"/>
          <w:jc w:val="center"/>
        </w:trPr>
        <w:tc>
          <w:tcPr>
            <w:tcW w:w="3114" w:type="dxa"/>
            <w:tcBorders>
              <w:top w:val="single" w:sz="4" w:space="0" w:color="auto"/>
              <w:left w:val="single" w:sz="4" w:space="0" w:color="auto"/>
              <w:bottom w:val="single" w:sz="4" w:space="0" w:color="auto"/>
              <w:right w:val="single" w:sz="4" w:space="0" w:color="auto"/>
            </w:tcBorders>
            <w:hideMark/>
          </w:tcPr>
          <w:p w14:paraId="5993CCD2"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E-pasta adrese </w:t>
            </w:r>
          </w:p>
        </w:tc>
        <w:tc>
          <w:tcPr>
            <w:tcW w:w="5663" w:type="dxa"/>
            <w:tcBorders>
              <w:top w:val="single" w:sz="4" w:space="0" w:color="auto"/>
              <w:left w:val="single" w:sz="4" w:space="0" w:color="auto"/>
              <w:bottom w:val="single" w:sz="4" w:space="0" w:color="auto"/>
              <w:right w:val="single" w:sz="4" w:space="0" w:color="auto"/>
            </w:tcBorders>
            <w:hideMark/>
          </w:tcPr>
          <w:p w14:paraId="16257879"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 xml:space="preserve">dome@balvi.lv </w:t>
            </w:r>
          </w:p>
        </w:tc>
      </w:tr>
      <w:tr w:rsidR="00777AD9" w:rsidRPr="00197CBB" w14:paraId="1B4A2EC9" w14:textId="77777777" w:rsidTr="00657276">
        <w:trPr>
          <w:trHeight w:val="181"/>
          <w:jc w:val="center"/>
        </w:trPr>
        <w:tc>
          <w:tcPr>
            <w:tcW w:w="3114" w:type="dxa"/>
            <w:tcBorders>
              <w:top w:val="single" w:sz="4" w:space="0" w:color="auto"/>
              <w:left w:val="single" w:sz="4" w:space="0" w:color="auto"/>
              <w:bottom w:val="single" w:sz="4" w:space="0" w:color="auto"/>
              <w:right w:val="single" w:sz="4" w:space="0" w:color="auto"/>
            </w:tcBorders>
            <w:hideMark/>
          </w:tcPr>
          <w:p w14:paraId="1D1A76B3" w14:textId="77777777" w:rsidR="00777AD9" w:rsidRPr="00197CBB" w:rsidRDefault="00777AD9" w:rsidP="00AB7448">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Darba laiks </w:t>
            </w:r>
          </w:p>
        </w:tc>
        <w:tc>
          <w:tcPr>
            <w:tcW w:w="5663" w:type="dxa"/>
            <w:tcBorders>
              <w:top w:val="single" w:sz="4" w:space="0" w:color="auto"/>
              <w:left w:val="single" w:sz="4" w:space="0" w:color="auto"/>
              <w:bottom w:val="single" w:sz="4" w:space="0" w:color="auto"/>
              <w:right w:val="single" w:sz="4" w:space="0" w:color="auto"/>
            </w:tcBorders>
            <w:hideMark/>
          </w:tcPr>
          <w:p w14:paraId="1B48663B" w14:textId="77777777" w:rsidR="00777AD9" w:rsidRPr="00197CBB" w:rsidRDefault="00777AD9" w:rsidP="00AB7448">
            <w:pPr>
              <w:spacing w:after="0" w:line="240" w:lineRule="auto"/>
              <w:jc w:val="center"/>
              <w:rPr>
                <w:rFonts w:ascii="Times New Roman" w:eastAsia="Times New Roman" w:hAnsi="Times New Roman" w:cs="Times New Roman"/>
                <w:bCs/>
                <w:kern w:val="32"/>
                <w:sz w:val="24"/>
                <w:szCs w:val="24"/>
                <w:lang w:eastAsia="lv-LV"/>
              </w:rPr>
            </w:pPr>
            <w:r w:rsidRPr="00197CBB">
              <w:rPr>
                <w:rFonts w:ascii="Times New Roman" w:eastAsia="Times New Roman" w:hAnsi="Times New Roman" w:cs="Times New Roman"/>
                <w:bCs/>
                <w:kern w:val="32"/>
                <w:sz w:val="24"/>
                <w:szCs w:val="24"/>
                <w:lang w:eastAsia="lv-LV"/>
              </w:rPr>
              <w:t xml:space="preserve">pirmdienās 8:30-18:00; </w:t>
            </w:r>
          </w:p>
          <w:p w14:paraId="43869790" w14:textId="77777777" w:rsidR="00777AD9" w:rsidRPr="00197CBB" w:rsidRDefault="00777AD9" w:rsidP="00AB7448">
            <w:pPr>
              <w:spacing w:after="0" w:line="240" w:lineRule="auto"/>
              <w:jc w:val="center"/>
              <w:rPr>
                <w:rFonts w:ascii="Times New Roman" w:eastAsia="Times New Roman" w:hAnsi="Times New Roman" w:cs="Times New Roman"/>
                <w:bCs/>
                <w:kern w:val="32"/>
                <w:sz w:val="24"/>
                <w:szCs w:val="24"/>
                <w:lang w:eastAsia="lv-LV"/>
              </w:rPr>
            </w:pPr>
            <w:r w:rsidRPr="00197CBB">
              <w:rPr>
                <w:rFonts w:ascii="Times New Roman" w:eastAsia="Times New Roman" w:hAnsi="Times New Roman" w:cs="Times New Roman"/>
                <w:bCs/>
                <w:kern w:val="32"/>
                <w:sz w:val="24"/>
                <w:szCs w:val="24"/>
                <w:lang w:eastAsia="lv-LV"/>
              </w:rPr>
              <w:t xml:space="preserve">otrdienās, trešdienās un ceturtdienās 8:30-17:00; </w:t>
            </w:r>
          </w:p>
          <w:p w14:paraId="1D7136A6" w14:textId="77777777" w:rsidR="00777AD9" w:rsidRPr="00197CBB" w:rsidRDefault="00777AD9" w:rsidP="00AB7448">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kern w:val="32"/>
                <w:sz w:val="24"/>
                <w:szCs w:val="24"/>
                <w:lang w:eastAsia="lv-LV"/>
              </w:rPr>
              <w:t>piektdienās 8:30-16:00</w:t>
            </w:r>
          </w:p>
        </w:tc>
      </w:tr>
    </w:tbl>
    <w:p w14:paraId="07F19C81" w14:textId="77777777" w:rsidR="00777AD9" w:rsidRPr="00197CBB" w:rsidRDefault="00777AD9" w:rsidP="00777AD9">
      <w:pPr>
        <w:spacing w:after="0" w:line="240" w:lineRule="auto"/>
        <w:jc w:val="center"/>
        <w:rPr>
          <w:rFonts w:ascii="Times New Roman" w:eastAsia="Times New Roman" w:hAnsi="Times New Roman" w:cs="Times New Roman"/>
          <w:b/>
          <w:bCs/>
          <w:sz w:val="24"/>
          <w:szCs w:val="24"/>
          <w:lang w:eastAsia="lv-LV"/>
        </w:rPr>
      </w:pPr>
    </w:p>
    <w:p w14:paraId="3AE5E8A5" w14:textId="68EA0E01" w:rsidR="00657276" w:rsidRPr="00197CBB" w:rsidRDefault="00777AD9" w:rsidP="00777AD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b/>
          <w:color w:val="000000"/>
          <w:sz w:val="24"/>
          <w:szCs w:val="24"/>
          <w:lang w:eastAsia="lv-LV"/>
        </w:rPr>
        <w:t>Tirgus izpētes priekšmets</w:t>
      </w:r>
      <w:r w:rsidRPr="00197CBB">
        <w:rPr>
          <w:rFonts w:ascii="Times New Roman" w:eastAsia="Times New Roman" w:hAnsi="Times New Roman" w:cs="Times New Roman"/>
          <w:color w:val="000000"/>
          <w:sz w:val="24"/>
          <w:szCs w:val="24"/>
          <w:lang w:eastAsia="lv-LV"/>
        </w:rPr>
        <w:t xml:space="preserve"> </w:t>
      </w:r>
      <w:r w:rsidRPr="00197CBB">
        <w:rPr>
          <w:rFonts w:ascii="Times New Roman" w:eastAsia="Times New Roman" w:hAnsi="Times New Roman" w:cs="Times New Roman"/>
          <w:sz w:val="24"/>
          <w:szCs w:val="24"/>
          <w:lang w:eastAsia="lv-LV"/>
        </w:rPr>
        <w:t>ir</w:t>
      </w:r>
      <w:r w:rsidRPr="00197CBB">
        <w:rPr>
          <w:rFonts w:ascii="Calibri" w:eastAsia="Calibri" w:hAnsi="Calibri" w:cs="Times New Roman"/>
        </w:rPr>
        <w:t xml:space="preserve"> </w:t>
      </w:r>
      <w:r w:rsidRPr="00197CBB">
        <w:rPr>
          <w:rFonts w:ascii="Times New Roman" w:eastAsia="Times New Roman" w:hAnsi="Times New Roman" w:cs="Times New Roman"/>
          <w:sz w:val="24"/>
          <w:szCs w:val="24"/>
          <w:lang w:eastAsia="lv-LV"/>
        </w:rPr>
        <w:t xml:space="preserve"> būvuzraudzības darbu veikšana </w:t>
      </w:r>
      <w:r w:rsidR="00657276" w:rsidRPr="00197CBB">
        <w:rPr>
          <w:rFonts w:ascii="Times New Roman" w:eastAsia="Times New Roman" w:hAnsi="Times New Roman" w:cs="Times New Roman"/>
          <w:sz w:val="24"/>
          <w:szCs w:val="24"/>
          <w:lang w:eastAsia="lv-LV"/>
        </w:rPr>
        <w:t xml:space="preserve">papilddarbiem īpašumā “Dižlazdas”. Ar darbu apjomiem un </w:t>
      </w:r>
      <w:r w:rsidR="00D2531F">
        <w:rPr>
          <w:rFonts w:ascii="Times New Roman" w:eastAsia="Times New Roman" w:hAnsi="Times New Roman" w:cs="Times New Roman"/>
          <w:sz w:val="24"/>
          <w:szCs w:val="24"/>
          <w:lang w:eastAsia="lv-LV"/>
        </w:rPr>
        <w:t>skici</w:t>
      </w:r>
      <w:r w:rsidR="00657276" w:rsidRPr="00197CBB">
        <w:rPr>
          <w:rFonts w:ascii="Times New Roman" w:eastAsia="Times New Roman" w:hAnsi="Times New Roman" w:cs="Times New Roman"/>
          <w:sz w:val="24"/>
          <w:szCs w:val="24"/>
          <w:lang w:eastAsia="lv-LV"/>
        </w:rPr>
        <w:t xml:space="preserve"> var iepazīties Elektronisko iepirkumu sistēmā pie iepirkuma “Papilddarbi īpašumā </w:t>
      </w:r>
      <w:r w:rsidR="00284193">
        <w:rPr>
          <w:rFonts w:ascii="Times New Roman" w:eastAsia="Times New Roman" w:hAnsi="Times New Roman" w:cs="Times New Roman"/>
          <w:sz w:val="24"/>
          <w:szCs w:val="24"/>
          <w:lang w:eastAsia="lv-LV"/>
        </w:rPr>
        <w:t>“</w:t>
      </w:r>
      <w:r w:rsidR="00657276" w:rsidRPr="00197CBB">
        <w:rPr>
          <w:rFonts w:ascii="Times New Roman" w:eastAsia="Times New Roman" w:hAnsi="Times New Roman" w:cs="Times New Roman"/>
          <w:sz w:val="24"/>
          <w:szCs w:val="24"/>
          <w:lang w:eastAsia="lv-LV"/>
        </w:rPr>
        <w:t>Dižlazdas</w:t>
      </w:r>
      <w:r w:rsidR="00284193">
        <w:rPr>
          <w:rFonts w:ascii="Times New Roman" w:eastAsia="Times New Roman" w:hAnsi="Times New Roman" w:cs="Times New Roman"/>
          <w:sz w:val="24"/>
          <w:szCs w:val="24"/>
          <w:lang w:eastAsia="lv-LV"/>
        </w:rPr>
        <w:t>”</w:t>
      </w:r>
      <w:r w:rsidR="00657276" w:rsidRPr="00197CBB">
        <w:rPr>
          <w:rFonts w:ascii="Times New Roman" w:eastAsia="Times New Roman" w:hAnsi="Times New Roman" w:cs="Times New Roman"/>
          <w:sz w:val="24"/>
          <w:szCs w:val="24"/>
          <w:lang w:eastAsia="lv-LV"/>
        </w:rPr>
        <w:t xml:space="preserve"> projekta </w:t>
      </w:r>
      <w:r w:rsidR="00284193">
        <w:rPr>
          <w:rFonts w:ascii="Times New Roman" w:eastAsia="Times New Roman" w:hAnsi="Times New Roman" w:cs="Times New Roman"/>
          <w:sz w:val="24"/>
          <w:szCs w:val="24"/>
          <w:lang w:eastAsia="lv-LV"/>
        </w:rPr>
        <w:t>“</w:t>
      </w:r>
      <w:r w:rsidR="00657276" w:rsidRPr="00197CBB">
        <w:rPr>
          <w:rFonts w:ascii="Times New Roman" w:eastAsia="Times New Roman" w:hAnsi="Times New Roman" w:cs="Times New Roman"/>
          <w:sz w:val="24"/>
          <w:szCs w:val="24"/>
          <w:lang w:eastAsia="lv-LV"/>
        </w:rPr>
        <w:t>Uzņēmējdarbības attīs</w:t>
      </w:r>
      <w:r w:rsidR="00284193">
        <w:rPr>
          <w:rFonts w:ascii="Times New Roman" w:eastAsia="Times New Roman" w:hAnsi="Times New Roman" w:cs="Times New Roman"/>
          <w:sz w:val="24"/>
          <w:szCs w:val="24"/>
          <w:lang w:eastAsia="lv-LV"/>
        </w:rPr>
        <w:t>t</w:t>
      </w:r>
      <w:r w:rsidR="00657276" w:rsidRPr="00197CBB">
        <w:rPr>
          <w:rFonts w:ascii="Times New Roman" w:eastAsia="Times New Roman" w:hAnsi="Times New Roman" w:cs="Times New Roman"/>
          <w:sz w:val="24"/>
          <w:szCs w:val="24"/>
          <w:lang w:eastAsia="lv-LV"/>
        </w:rPr>
        <w:t>ība Austrumu pierobežā</w:t>
      </w:r>
      <w:r w:rsidR="00284193">
        <w:rPr>
          <w:rFonts w:ascii="Times New Roman" w:eastAsia="Times New Roman" w:hAnsi="Times New Roman" w:cs="Times New Roman"/>
          <w:sz w:val="24"/>
          <w:szCs w:val="24"/>
          <w:lang w:eastAsia="lv-LV"/>
        </w:rPr>
        <w:t>”</w:t>
      </w:r>
      <w:r w:rsidR="00657276" w:rsidRPr="00197CBB">
        <w:rPr>
          <w:rFonts w:ascii="Times New Roman" w:eastAsia="Times New Roman" w:hAnsi="Times New Roman" w:cs="Times New Roman"/>
          <w:sz w:val="24"/>
          <w:szCs w:val="24"/>
          <w:lang w:eastAsia="lv-LV"/>
        </w:rPr>
        <w:t xml:space="preserve"> īstenošanai</w:t>
      </w:r>
      <w:r w:rsidR="00284193">
        <w:rPr>
          <w:rFonts w:ascii="Times New Roman" w:eastAsia="Times New Roman" w:hAnsi="Times New Roman" w:cs="Times New Roman"/>
          <w:sz w:val="24"/>
          <w:szCs w:val="24"/>
          <w:lang w:eastAsia="lv-LV"/>
        </w:rPr>
        <w:t>”</w:t>
      </w:r>
      <w:r w:rsidR="00657276" w:rsidRPr="00197CBB">
        <w:rPr>
          <w:rFonts w:ascii="Times New Roman" w:eastAsia="Times New Roman" w:hAnsi="Times New Roman" w:cs="Times New Roman"/>
          <w:sz w:val="24"/>
          <w:szCs w:val="24"/>
          <w:lang w:eastAsia="lv-LV"/>
        </w:rPr>
        <w:t>, ID Nr. BNP 2020/50/ERAF aktuālajiem iepirkuma dokumentiem</w:t>
      </w:r>
      <w:r w:rsidR="00657276" w:rsidRPr="00197CBB">
        <w:t xml:space="preserve"> </w:t>
      </w:r>
      <w:hyperlink r:id="rId8" w:history="1">
        <w:r w:rsidR="00657276" w:rsidRPr="00197CBB">
          <w:rPr>
            <w:rStyle w:val="Hyperlink"/>
            <w:rFonts w:ascii="Times New Roman" w:eastAsia="Times New Roman" w:hAnsi="Times New Roman" w:cs="Times New Roman"/>
            <w:sz w:val="24"/>
            <w:szCs w:val="24"/>
            <w:lang w:eastAsia="lv-LV"/>
          </w:rPr>
          <w:t>https://www.eis.gov.lv/EKEIS/Supplier/Procurement/43187</w:t>
        </w:r>
      </w:hyperlink>
      <w:r w:rsidR="00657276" w:rsidRPr="00197CBB">
        <w:rPr>
          <w:rFonts w:ascii="Times New Roman" w:eastAsia="Times New Roman" w:hAnsi="Times New Roman" w:cs="Times New Roman"/>
          <w:sz w:val="24"/>
          <w:szCs w:val="24"/>
          <w:lang w:eastAsia="lv-LV"/>
        </w:rPr>
        <w:t xml:space="preserve"> </w:t>
      </w:r>
    </w:p>
    <w:p w14:paraId="396FEC65" w14:textId="33B24632"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0"/>
          <w:lang w:eastAsia="lv-LV"/>
        </w:rPr>
      </w:pPr>
      <w:r w:rsidRPr="00197CBB">
        <w:rPr>
          <w:rFonts w:ascii="Times New Roman" w:eastAsia="Times New Roman" w:hAnsi="Times New Roman" w:cs="Times New Roman"/>
          <w:b/>
          <w:color w:val="000000"/>
          <w:sz w:val="24"/>
          <w:szCs w:val="24"/>
          <w:lang w:eastAsia="lv-LV"/>
        </w:rPr>
        <w:t xml:space="preserve">Līguma izpildes vieta: </w:t>
      </w:r>
      <w:r w:rsidR="00657276" w:rsidRPr="00197CBB">
        <w:rPr>
          <w:rFonts w:ascii="Times New Roman" w:eastAsia="Times New Roman" w:hAnsi="Times New Roman" w:cs="Times New Roman"/>
          <w:bCs/>
          <w:color w:val="000000"/>
          <w:sz w:val="24"/>
          <w:szCs w:val="24"/>
          <w:lang w:eastAsia="lv-LV"/>
        </w:rPr>
        <w:t>“Dižlazdas”, Balvu pagasts, Balvu novads</w:t>
      </w:r>
      <w:r w:rsidRPr="00197CBB">
        <w:rPr>
          <w:rFonts w:ascii="Times New Roman" w:eastAsia="Times New Roman" w:hAnsi="Times New Roman" w:cs="Times New Roman"/>
          <w:color w:val="000000"/>
          <w:sz w:val="24"/>
          <w:szCs w:val="24"/>
          <w:lang w:eastAsia="lv-LV"/>
        </w:rPr>
        <w:t>.</w:t>
      </w:r>
    </w:p>
    <w:p w14:paraId="15CCC439" w14:textId="2D3C7D30"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197CBB">
        <w:rPr>
          <w:rFonts w:ascii="Times New Roman" w:eastAsia="Times New Roman" w:hAnsi="Times New Roman" w:cs="Times New Roman"/>
          <w:b/>
          <w:color w:val="000000"/>
          <w:sz w:val="24"/>
          <w:szCs w:val="24"/>
          <w:lang w:eastAsia="lv-LV"/>
        </w:rPr>
        <w:t>Līguma  izpildes termiņš:</w:t>
      </w:r>
      <w:r w:rsidRPr="00197CBB">
        <w:rPr>
          <w:rFonts w:ascii="Times New Roman" w:eastAsia="Times New Roman" w:hAnsi="Times New Roman" w:cs="Times New Roman"/>
          <w:color w:val="000000"/>
          <w:sz w:val="24"/>
          <w:szCs w:val="24"/>
          <w:lang w:eastAsia="lv-LV"/>
        </w:rPr>
        <w:t xml:space="preserve"> līdz Objekta nodošanai ekspluatācijā (plānotais objekta pabeigšanas laiks – 2 (divi) mēneši no būvdarbu līguma noslēgšanas brīža).</w:t>
      </w:r>
    </w:p>
    <w:p w14:paraId="6B9076E7" w14:textId="77777777"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Apmaksas noteikumi: 10 (desmit) darba dienu laikā pēc Objekta nodošanas, rēķina saņemšanas un pieņemšanas – nodošanas akta parakstīšanas.</w:t>
      </w:r>
    </w:p>
    <w:p w14:paraId="202E5E9A" w14:textId="77777777" w:rsidR="00777AD9" w:rsidRPr="00197CBB" w:rsidRDefault="00777AD9" w:rsidP="00777AD9">
      <w:pPr>
        <w:numPr>
          <w:ilvl w:val="0"/>
          <w:numId w:val="1"/>
        </w:numPr>
        <w:autoSpaceDE w:val="0"/>
        <w:autoSpaceDN w:val="0"/>
        <w:adjustRightInd w:val="0"/>
        <w:spacing w:after="0" w:line="240" w:lineRule="auto"/>
        <w:ind w:left="142"/>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
          <w:bCs/>
          <w:color w:val="000000"/>
          <w:sz w:val="24"/>
          <w:szCs w:val="24"/>
          <w:lang w:eastAsia="lv-LV"/>
        </w:rPr>
        <w:t xml:space="preserve">Būvuzrauga pienākumi ir: </w:t>
      </w:r>
    </w:p>
    <w:p w14:paraId="2DEFF5F7"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646DDA34"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objekta būvuzraudzība ir jāuzsāk vienlaicīgi ar būvdarbu uzsākšanu objektā;</w:t>
      </w:r>
    </w:p>
    <w:p w14:paraId="6558F5D3"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iepazīties ar būvniecības ierosinātāja un būvdarbu veicēja, līguma nosacījumiem attiecībā uz būvdarbu apjomu un izpildi;</w:t>
      </w:r>
    </w:p>
    <w:p w14:paraId="20DB7FF0"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1FC7DD53"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būvdarbu secības un kvalitātes atbilstību būvprojektam, darbu veikšanas projektam;</w:t>
      </w:r>
    </w:p>
    <w:p w14:paraId="51828966"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veikto būvdarbu apjomus;</w:t>
      </w:r>
    </w:p>
    <w:p w14:paraId="17DDFC80" w14:textId="7D70F9BB"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lastRenderedPageBreak/>
        <w:t>izdarīt ierakstus būvdarbu žurnālā, tai skaitā par objekta pārbaudēs konstatētiem trūkumiem un būvdarbu vadītāja prombūtni</w:t>
      </w:r>
      <w:r w:rsidR="00657276" w:rsidRPr="00197CBB">
        <w:rPr>
          <w:rFonts w:ascii="Times New Roman" w:eastAsia="Times New Roman" w:hAnsi="Times New Roman" w:cs="Times New Roman"/>
          <w:color w:val="000000"/>
          <w:sz w:val="24"/>
          <w:szCs w:val="24"/>
          <w:lang w:eastAsia="lv-LV"/>
        </w:rPr>
        <w:t>, kontrolēt ierakstīto norādījumu izpildi</w:t>
      </w:r>
      <w:r w:rsidRPr="00197CBB">
        <w:rPr>
          <w:rFonts w:ascii="Times New Roman" w:eastAsia="Times New Roman" w:hAnsi="Times New Roman" w:cs="Times New Roman"/>
          <w:color w:val="000000"/>
          <w:sz w:val="24"/>
          <w:szCs w:val="24"/>
          <w:lang w:eastAsia="lv-LV"/>
        </w:rPr>
        <w:t>;</w:t>
      </w:r>
    </w:p>
    <w:p w14:paraId="59C2709B"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7497AF47"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izvērtēt būvdarbu veicēja piedāvātās izmaiņas būvniecības projektu dokumentācijā un sniegt atzinumu pasūtītājam; </w:t>
      </w:r>
    </w:p>
    <w:p w14:paraId="7A2C2815"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būvsapulces, kurās piedalās būvniecības procesā iesaistītie dalībnieki, ja vien puses nevienojas par citu būvsapulču sasaukšanas kārtību. Nepieciešamības gadījumā, sasaukt ārkārtas būvsapulci, pirms tam laicīgi paziņojot par to būvuzņēmējam un citām iesaistītajām pusēm; </w:t>
      </w:r>
    </w:p>
    <w:p w14:paraId="0B0AA00C"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31AAADEC"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7BDF0E19"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4CCE70F9"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26D0EFA7" w14:textId="626282B4"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pretendentam būvobjektā jābūt ne mazāk kā </w:t>
      </w:r>
      <w:r w:rsidR="00657276" w:rsidRPr="00197CBB">
        <w:rPr>
          <w:rFonts w:ascii="Times New Roman" w:eastAsia="Times New Roman" w:hAnsi="Times New Roman" w:cs="Times New Roman"/>
          <w:color w:val="000000"/>
          <w:sz w:val="24"/>
          <w:szCs w:val="24"/>
          <w:lang w:eastAsia="lv-LV"/>
        </w:rPr>
        <w:t>15</w:t>
      </w:r>
      <w:r w:rsidRPr="00197CBB">
        <w:rPr>
          <w:rFonts w:ascii="Times New Roman" w:eastAsia="Times New Roman" w:hAnsi="Times New Roman" w:cs="Times New Roman"/>
          <w:color w:val="000000"/>
          <w:sz w:val="24"/>
          <w:szCs w:val="24"/>
          <w:lang w:eastAsia="lv-LV"/>
        </w:rPr>
        <w:t xml:space="preserve"> (</w:t>
      </w:r>
      <w:r w:rsidR="00657276" w:rsidRPr="00197CBB">
        <w:rPr>
          <w:rFonts w:ascii="Times New Roman" w:eastAsia="Times New Roman" w:hAnsi="Times New Roman" w:cs="Times New Roman"/>
          <w:color w:val="000000"/>
          <w:sz w:val="24"/>
          <w:szCs w:val="24"/>
          <w:lang w:eastAsia="lv-LV"/>
        </w:rPr>
        <w:t>piecpadsmit</w:t>
      </w:r>
      <w:r w:rsidRPr="00197CBB">
        <w:rPr>
          <w:rFonts w:ascii="Times New Roman" w:eastAsia="Times New Roman" w:hAnsi="Times New Roman" w:cs="Times New Roman"/>
          <w:color w:val="000000"/>
          <w:sz w:val="24"/>
          <w:szCs w:val="24"/>
          <w:lang w:eastAsia="lv-LV"/>
        </w:rPr>
        <w:t xml:space="preserve">) </w:t>
      </w:r>
      <w:r w:rsidR="00657276" w:rsidRPr="00197CBB">
        <w:rPr>
          <w:rFonts w:ascii="Times New Roman" w:eastAsia="Times New Roman" w:hAnsi="Times New Roman" w:cs="Times New Roman"/>
          <w:color w:val="000000"/>
          <w:sz w:val="24"/>
          <w:szCs w:val="24"/>
          <w:lang w:eastAsia="lv-LV"/>
        </w:rPr>
        <w:t>stundas</w:t>
      </w:r>
      <w:r w:rsidRPr="00197CBB">
        <w:rPr>
          <w:rFonts w:ascii="Times New Roman" w:eastAsia="Times New Roman" w:hAnsi="Times New Roman" w:cs="Times New Roman"/>
          <w:color w:val="000000"/>
          <w:sz w:val="24"/>
          <w:szCs w:val="24"/>
          <w:lang w:eastAsia="lv-LV"/>
        </w:rPr>
        <w:t xml:space="preserve"> nedēļā un nepieciešamības gadījumā būvobjektā jāierodas ne ilgāk kā </w:t>
      </w:r>
      <w:r w:rsidR="00657276" w:rsidRPr="00197CBB">
        <w:rPr>
          <w:rFonts w:ascii="Times New Roman" w:eastAsia="Times New Roman" w:hAnsi="Times New Roman" w:cs="Times New Roman"/>
          <w:color w:val="000000"/>
          <w:sz w:val="24"/>
          <w:szCs w:val="24"/>
          <w:lang w:eastAsia="lv-LV"/>
        </w:rPr>
        <w:t>3</w:t>
      </w:r>
      <w:r w:rsidRPr="00197CBB">
        <w:rPr>
          <w:rFonts w:ascii="Times New Roman" w:eastAsia="Times New Roman" w:hAnsi="Times New Roman" w:cs="Times New Roman"/>
          <w:color w:val="000000"/>
          <w:sz w:val="24"/>
          <w:szCs w:val="24"/>
          <w:lang w:eastAsia="lv-LV"/>
        </w:rPr>
        <w:t xml:space="preserve"> stundu laikā pēc Pasūtītāja pieprasījuma, tai skaitā arī brīvdienās un/vai svētku dienās; </w:t>
      </w:r>
    </w:p>
    <w:p w14:paraId="3886A26D"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2011F163"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izpilddokumentāciju; </w:t>
      </w:r>
    </w:p>
    <w:p w14:paraId="6B6628DF"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272C05B1" w14:textId="4BBC90AF"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piedalīties objektu nodošanā ekspluatācijā; </w:t>
      </w:r>
    </w:p>
    <w:p w14:paraId="5EE30CDF"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4771C258" w14:textId="77777777" w:rsidR="00777AD9" w:rsidRPr="00197CBB" w:rsidRDefault="00777AD9" w:rsidP="00777AD9">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pēc Pasūtītāja uzaicinājuma piedalīties pēcprojekta pārbaudēs.</w:t>
      </w:r>
    </w:p>
    <w:p w14:paraId="7239830E" w14:textId="77777777" w:rsidR="00777AD9" w:rsidRPr="00197CBB" w:rsidRDefault="00777AD9" w:rsidP="00197CBB">
      <w:pPr>
        <w:numPr>
          <w:ilvl w:val="0"/>
          <w:numId w:val="1"/>
        </w:numPr>
        <w:spacing w:line="256" w:lineRule="auto"/>
        <w:ind w:left="0" w:hanging="218"/>
        <w:contextualSpacing/>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Līgums tiks slēgts ar tirgus izpētes uzvarētāju. Līgumu slēgs Balvu novada pašvaldība.</w:t>
      </w:r>
    </w:p>
    <w:p w14:paraId="2365AF2B" w14:textId="77777777" w:rsidR="00777AD9" w:rsidRPr="00197CBB" w:rsidRDefault="00777AD9" w:rsidP="00777AD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 xml:space="preserve">Piedāvājumā jābūt iekļautām visām izmaksām, kas varētu rasties līguma izpildes laikā. </w:t>
      </w:r>
    </w:p>
    <w:p w14:paraId="0EFDBA7F" w14:textId="77777777" w:rsidR="00777AD9" w:rsidRPr="00197CBB" w:rsidRDefault="00777AD9" w:rsidP="00777AD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Piedāvātajai cenai jābūt nemainīgai visā līguma darbības laikā.</w:t>
      </w:r>
    </w:p>
    <w:p w14:paraId="36E8649E" w14:textId="77777777" w:rsidR="00777AD9" w:rsidRPr="00197CBB" w:rsidRDefault="00777AD9" w:rsidP="00777AD9">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Pretendentam piedāvājums jāiesniedz par visu apjomu.</w:t>
      </w:r>
    </w:p>
    <w:p w14:paraId="0C68CA02" w14:textId="77777777"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197CBB">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2B1A6294" w14:textId="77777777" w:rsidR="00777AD9" w:rsidRPr="00197CBB" w:rsidRDefault="00777AD9" w:rsidP="00777AD9">
      <w:pPr>
        <w:numPr>
          <w:ilvl w:val="0"/>
          <w:numId w:val="1"/>
        </w:numPr>
        <w:autoSpaceDE w:val="0"/>
        <w:autoSpaceDN w:val="0"/>
        <w:adjustRightInd w:val="0"/>
        <w:spacing w:after="0" w:line="240" w:lineRule="auto"/>
        <w:ind w:left="284" w:hanging="568"/>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
          <w:bCs/>
          <w:color w:val="000000"/>
          <w:sz w:val="24"/>
          <w:szCs w:val="24"/>
          <w:lang w:eastAsia="lv-LV"/>
        </w:rPr>
        <w:t xml:space="preserve">Prasības pretendentam: </w:t>
      </w:r>
    </w:p>
    <w:p w14:paraId="2E4495EB" w14:textId="17640F94" w:rsidR="00777AD9" w:rsidRPr="00197CBB" w:rsidRDefault="00777AD9" w:rsidP="00777AD9">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Pretendents / būvuzraugs iepriekšējo 5 (piecu) gadu laikā </w:t>
      </w:r>
      <w:r w:rsidRPr="00197CBB">
        <w:rPr>
          <w:rFonts w:ascii="Times New Roman" w:eastAsia="Calibri" w:hAnsi="Times New Roman" w:cs="Times New Roman"/>
          <w:color w:val="000000"/>
          <w:sz w:val="24"/>
          <w:szCs w:val="24"/>
          <w:lang w:eastAsia="lv-LV"/>
        </w:rPr>
        <w:t xml:space="preserve">(2015., 2016., 2017., 2018., 2019., un 2020.gadā līdz piedāvājuma iesniegšanas brīdim) </w:t>
      </w:r>
      <w:r w:rsidRPr="00197CBB">
        <w:rPr>
          <w:rFonts w:ascii="Times New Roman" w:eastAsia="Times New Roman" w:hAnsi="Times New Roman" w:cs="Times New Roman"/>
          <w:color w:val="000000"/>
          <w:sz w:val="24"/>
          <w:szCs w:val="24"/>
          <w:lang w:eastAsia="lv-LV"/>
        </w:rPr>
        <w:t>veicis būvuzraudzības darbus</w:t>
      </w:r>
      <w:r w:rsidRPr="00197CBB">
        <w:rPr>
          <w:rFonts w:ascii="Times New Roman" w:eastAsia="Calibri" w:hAnsi="Times New Roman" w:cs="Times New Roman"/>
          <w:color w:val="000000"/>
          <w:sz w:val="24"/>
          <w:szCs w:val="24"/>
          <w:lang w:eastAsia="lv-LV"/>
        </w:rPr>
        <w:t xml:space="preserve"> ceļu būvdarbu jomā vismaz 2 (divos) ekspluatācijā pieņemtos Objektos.</w:t>
      </w:r>
      <w:r w:rsidR="00197CBB" w:rsidRPr="00197CBB">
        <w:rPr>
          <w:rFonts w:ascii="Times New Roman" w:eastAsia="Calibri" w:hAnsi="Times New Roman" w:cs="Times New Roman"/>
          <w:color w:val="000000"/>
          <w:sz w:val="24"/>
          <w:szCs w:val="24"/>
          <w:lang w:eastAsia="lv-LV"/>
        </w:rPr>
        <w:t xml:space="preserve"> Objektos veikti asfalta ieklāšanas darbi.</w:t>
      </w:r>
    </w:p>
    <w:p w14:paraId="18381D28" w14:textId="77777777" w:rsidR="00777AD9" w:rsidRPr="00197CBB" w:rsidRDefault="00777AD9" w:rsidP="00777AD9">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197CBB">
        <w:rPr>
          <w:rFonts w:ascii="Times New Roman" w:eastAsia="Calibri" w:hAnsi="Times New Roman" w:cs="Times New Roman"/>
          <w:color w:val="000000"/>
          <w:sz w:val="24"/>
          <w:szCs w:val="24"/>
          <w:lang w:eastAsia="lv-LV"/>
        </w:rPr>
        <w:t>Pretendents ir atbilstoši normatīvo aktu prasībām ir tiesīgs sniegt būvuzraudzības pakalpojumus (sertificēts ceļu būvdarbu būvuzraudzībā).</w:t>
      </w:r>
    </w:p>
    <w:p w14:paraId="3BC357A1" w14:textId="77777777"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Calibri" w:hAnsi="Times New Roman" w:cs="Times New Roman"/>
          <w:b/>
          <w:sz w:val="24"/>
          <w:szCs w:val="24"/>
          <w:lang w:eastAsia="ar-SA"/>
        </w:rPr>
      </w:pPr>
      <w:r w:rsidRPr="00197CBB">
        <w:rPr>
          <w:rFonts w:ascii="Times New Roman" w:eastAsia="Calibri" w:hAnsi="Times New Roman" w:cs="Times New Roman"/>
          <w:b/>
          <w:sz w:val="24"/>
          <w:szCs w:val="24"/>
          <w:lang w:eastAsia="ar-SA"/>
        </w:rPr>
        <w:t>Iesniedzamie dokumenti :</w:t>
      </w:r>
    </w:p>
    <w:p w14:paraId="50059BFF" w14:textId="77777777" w:rsidR="00777AD9" w:rsidRPr="00197CBB" w:rsidRDefault="00777AD9" w:rsidP="00777AD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Cs/>
          <w:color w:val="000000"/>
          <w:sz w:val="24"/>
          <w:szCs w:val="24"/>
          <w:lang w:eastAsia="lv-LV"/>
        </w:rPr>
        <w:lastRenderedPageBreak/>
        <w:t>aizpildīts Pielikums Nr.1.</w:t>
      </w:r>
    </w:p>
    <w:p w14:paraId="023E5DAE" w14:textId="77777777" w:rsidR="00777AD9" w:rsidRPr="00197CBB" w:rsidRDefault="00777AD9" w:rsidP="00777AD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Cs/>
          <w:color w:val="000000"/>
          <w:sz w:val="24"/>
          <w:szCs w:val="24"/>
          <w:lang w:eastAsia="lv-LV"/>
        </w:rPr>
        <w:t>aizpildīts Pielikums Nr.2.</w:t>
      </w:r>
    </w:p>
    <w:p w14:paraId="2D9CA019" w14:textId="77777777" w:rsidR="00777AD9" w:rsidRPr="00197CBB" w:rsidRDefault="00777AD9" w:rsidP="00777AD9">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pretendenta sniegto pakalpojumu saraksts un atsauksmes vai alternatīvi dokumenti, kas apliecina nepieciešamo pieredzi atbilstoši tirgus izpētes 11.1.punktam.</w:t>
      </w:r>
    </w:p>
    <w:p w14:paraId="6CB6A849" w14:textId="77777777" w:rsidR="00777AD9" w:rsidRPr="00197CBB" w:rsidRDefault="00777AD9" w:rsidP="00777AD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Pretendenta apliecinājums par to, ka objekta būvuzraudzība tiks veikta atbilstoši tirgus izpētes prasībām, Ministru kabineta noteikumiem Nr.500 “Vispārīgie būvnoteikumi” būvuzraudzībai noteiktajām prasībām, kā arī to, ka pretendents ir iepazinies ar Apliecinājuma karti, darbu apjomiem un tehniskajiem noteikumiem.</w:t>
      </w:r>
    </w:p>
    <w:p w14:paraId="3662FB1F" w14:textId="67EAF386" w:rsidR="00777AD9" w:rsidRPr="00197CBB" w:rsidRDefault="00777AD9" w:rsidP="00777AD9">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b/>
          <w:bCs/>
          <w:sz w:val="24"/>
          <w:szCs w:val="24"/>
        </w:rPr>
        <w:t>Piedāvājums jāiesniedz līdz</w:t>
      </w:r>
      <w:r w:rsidRPr="00197CBB">
        <w:rPr>
          <w:rFonts w:ascii="Times New Roman" w:eastAsia="Times New Roman" w:hAnsi="Times New Roman" w:cs="Times New Roman"/>
          <w:sz w:val="24"/>
          <w:szCs w:val="24"/>
        </w:rPr>
        <w:t xml:space="preserve"> </w:t>
      </w:r>
      <w:r w:rsidRPr="00197CBB">
        <w:rPr>
          <w:rFonts w:ascii="Times New Roman" w:eastAsia="Times New Roman" w:hAnsi="Times New Roman" w:cs="Times New Roman"/>
          <w:b/>
          <w:sz w:val="24"/>
          <w:szCs w:val="24"/>
        </w:rPr>
        <w:t xml:space="preserve">2020.gada </w:t>
      </w:r>
      <w:r w:rsidR="00197CBB" w:rsidRPr="00197CBB">
        <w:rPr>
          <w:rFonts w:ascii="Times New Roman" w:eastAsia="Times New Roman" w:hAnsi="Times New Roman" w:cs="Times New Roman"/>
          <w:b/>
          <w:sz w:val="24"/>
          <w:szCs w:val="24"/>
        </w:rPr>
        <w:t>30</w:t>
      </w:r>
      <w:r w:rsidRPr="00197CBB">
        <w:rPr>
          <w:rFonts w:ascii="Times New Roman" w:eastAsia="Times New Roman" w:hAnsi="Times New Roman" w:cs="Times New Roman"/>
          <w:b/>
          <w:sz w:val="24"/>
          <w:szCs w:val="24"/>
        </w:rPr>
        <w:t>.septembrim plkst.</w:t>
      </w:r>
      <w:r w:rsidR="00197CBB" w:rsidRPr="00197CBB">
        <w:rPr>
          <w:rFonts w:ascii="Times New Roman" w:eastAsia="Times New Roman" w:hAnsi="Times New Roman" w:cs="Times New Roman"/>
          <w:b/>
          <w:sz w:val="24"/>
          <w:szCs w:val="24"/>
        </w:rPr>
        <w:t>9</w:t>
      </w:r>
      <w:r w:rsidRPr="00197CBB">
        <w:rPr>
          <w:rFonts w:ascii="Times New Roman" w:eastAsia="Times New Roman" w:hAnsi="Times New Roman" w:cs="Times New Roman"/>
          <w:b/>
          <w:sz w:val="24"/>
          <w:szCs w:val="24"/>
        </w:rPr>
        <w:t xml:space="preserve">:00, Balvu novada pašvaldībā, Bērzpils ielā 1a, Balvos, Balvu novadā, LV-4501 </w:t>
      </w:r>
      <w:r w:rsidRPr="00197CBB">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97CBB">
          <w:rPr>
            <w:rFonts w:ascii="Times New Roman" w:eastAsia="Times New Roman" w:hAnsi="Times New Roman" w:cs="Times New Roman"/>
            <w:color w:val="0000FF"/>
            <w:sz w:val="24"/>
            <w:szCs w:val="24"/>
            <w:u w:val="single"/>
          </w:rPr>
          <w:t>tirgusizpetes@balvi.lv</w:t>
        </w:r>
      </w:hyperlink>
      <w:r w:rsidRPr="00197CBB">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E489ED2" w14:textId="77777777" w:rsidR="00777AD9" w:rsidRPr="00197CBB" w:rsidRDefault="00777AD9" w:rsidP="00777AD9">
      <w:pPr>
        <w:spacing w:after="200" w:line="276" w:lineRule="auto"/>
        <w:rPr>
          <w:rFonts w:ascii="Calibri" w:eastAsia="Calibri" w:hAnsi="Calibri" w:cs="Times New Roman"/>
        </w:rPr>
      </w:pPr>
      <w:r w:rsidRPr="00197CBB">
        <w:rPr>
          <w:rFonts w:ascii="Times New Roman" w:eastAsia="Calibri" w:hAnsi="Times New Roman" w:cs="Times New Roman"/>
          <w:b/>
          <w:color w:val="000000"/>
          <w:sz w:val="24"/>
          <w:szCs w:val="24"/>
        </w:rPr>
        <w:br w:type="page"/>
      </w:r>
    </w:p>
    <w:p w14:paraId="13018781" w14:textId="77777777" w:rsidR="00777AD9" w:rsidRPr="00197CBB" w:rsidRDefault="00777AD9" w:rsidP="00777AD9">
      <w:pPr>
        <w:spacing w:after="0" w:line="240" w:lineRule="auto"/>
        <w:jc w:val="right"/>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lastRenderedPageBreak/>
        <w:t>Pielikums Nr.1</w:t>
      </w:r>
    </w:p>
    <w:p w14:paraId="3CB80F98" w14:textId="2380DA8E" w:rsidR="00777AD9" w:rsidRPr="00197CBB" w:rsidRDefault="00777AD9" w:rsidP="00777AD9">
      <w:pPr>
        <w:spacing w:after="0" w:line="240" w:lineRule="auto"/>
        <w:jc w:val="right"/>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Pie tirgus izpētes ar ID Nr. BNP TI 2020/11</w:t>
      </w:r>
      <w:r w:rsidRPr="00197CBB">
        <w:rPr>
          <w:rFonts w:ascii="Times New Roman" w:eastAsia="Times New Roman" w:hAnsi="Times New Roman" w:cs="Times New Roman"/>
          <w:sz w:val="24"/>
          <w:szCs w:val="24"/>
        </w:rPr>
        <w:t>8</w:t>
      </w:r>
    </w:p>
    <w:p w14:paraId="3C81B1EB" w14:textId="77777777" w:rsidR="00777AD9" w:rsidRPr="00197CBB" w:rsidRDefault="00777AD9" w:rsidP="00777AD9">
      <w:pPr>
        <w:spacing w:after="0" w:line="240" w:lineRule="auto"/>
        <w:jc w:val="right"/>
        <w:rPr>
          <w:rFonts w:ascii="Times New Roman" w:eastAsia="Times New Roman" w:hAnsi="Times New Roman" w:cs="Times New Roman"/>
          <w:b/>
          <w:sz w:val="24"/>
          <w:szCs w:val="24"/>
        </w:rPr>
      </w:pPr>
    </w:p>
    <w:p w14:paraId="7C3B08BE" w14:textId="77777777" w:rsidR="00777AD9" w:rsidRPr="00197CBB" w:rsidRDefault="00777AD9" w:rsidP="00777AD9">
      <w:pPr>
        <w:spacing w:after="0" w:line="240" w:lineRule="auto"/>
        <w:jc w:val="center"/>
        <w:rPr>
          <w:rFonts w:ascii="Times New Roman" w:eastAsia="Times New Roman" w:hAnsi="Times New Roman" w:cs="Times New Roman"/>
          <w:b/>
          <w:sz w:val="24"/>
          <w:szCs w:val="24"/>
        </w:rPr>
      </w:pPr>
    </w:p>
    <w:p w14:paraId="36C9CE8C" w14:textId="377F92E2" w:rsidR="00777AD9" w:rsidRPr="00197CBB" w:rsidRDefault="00777AD9" w:rsidP="00777AD9">
      <w:pPr>
        <w:spacing w:after="0" w:line="240" w:lineRule="auto"/>
        <w:jc w:val="center"/>
        <w:rPr>
          <w:rFonts w:ascii="Times New Roman" w:eastAsia="Times New Roman" w:hAnsi="Times New Roman" w:cs="Times New Roman"/>
          <w:b/>
          <w:sz w:val="24"/>
          <w:szCs w:val="24"/>
        </w:rPr>
      </w:pPr>
      <w:r w:rsidRPr="00197CBB">
        <w:rPr>
          <w:rFonts w:ascii="Times New Roman" w:eastAsia="Calibri" w:hAnsi="Times New Roman" w:cs="Times New Roman"/>
          <w:noProof/>
        </w:rPr>
        <w:drawing>
          <wp:inline distT="0" distB="0" distL="0" distR="0" wp14:anchorId="3432B1FB" wp14:editId="17E2C7C6">
            <wp:extent cx="5762625" cy="1190625"/>
            <wp:effectExtent l="0" t="0" r="9525" b="9525"/>
            <wp:docPr id="1"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2E2AB572" w14:textId="77777777" w:rsidR="00777AD9" w:rsidRPr="00197CBB" w:rsidRDefault="00777AD9" w:rsidP="00777AD9">
      <w:pPr>
        <w:spacing w:after="0" w:line="240" w:lineRule="auto"/>
        <w:jc w:val="center"/>
        <w:rPr>
          <w:rFonts w:ascii="Times New Roman" w:eastAsia="Times New Roman" w:hAnsi="Times New Roman" w:cs="Times New Roman"/>
          <w:b/>
          <w:sz w:val="24"/>
          <w:szCs w:val="24"/>
        </w:rPr>
      </w:pPr>
    </w:p>
    <w:p w14:paraId="69D3921E" w14:textId="77777777" w:rsidR="00777AD9" w:rsidRPr="00197CBB" w:rsidRDefault="00777AD9" w:rsidP="00777AD9">
      <w:pPr>
        <w:spacing w:after="0" w:line="240" w:lineRule="auto"/>
        <w:jc w:val="center"/>
        <w:rPr>
          <w:rFonts w:ascii="Times New Roman" w:eastAsia="Times New Roman" w:hAnsi="Times New Roman" w:cs="Times New Roman"/>
          <w:b/>
          <w:sz w:val="24"/>
          <w:szCs w:val="24"/>
        </w:rPr>
      </w:pPr>
    </w:p>
    <w:p w14:paraId="7FCB48A5" w14:textId="7216A562" w:rsidR="00777AD9" w:rsidRPr="00197CBB" w:rsidRDefault="00777AD9" w:rsidP="00777AD9">
      <w:pPr>
        <w:spacing w:after="0" w:line="240" w:lineRule="auto"/>
        <w:jc w:val="center"/>
        <w:rPr>
          <w:rFonts w:ascii="Times New Roman" w:eastAsia="Times New Roman" w:hAnsi="Times New Roman" w:cs="Times New Roman"/>
          <w:b/>
          <w:sz w:val="24"/>
          <w:szCs w:val="24"/>
        </w:rPr>
      </w:pPr>
      <w:r w:rsidRPr="00197CBB">
        <w:rPr>
          <w:rFonts w:ascii="Times New Roman" w:eastAsia="Times New Roman" w:hAnsi="Times New Roman" w:cs="Times New Roman"/>
          <w:b/>
          <w:sz w:val="24"/>
          <w:szCs w:val="24"/>
        </w:rPr>
        <w:t>PIETEIKUMS UN FINANŠU PIEDĀVĀJUMS</w:t>
      </w:r>
    </w:p>
    <w:p w14:paraId="34AEEA3D" w14:textId="77777777" w:rsidR="00777AD9" w:rsidRPr="00197CBB" w:rsidRDefault="00777AD9" w:rsidP="00777AD9">
      <w:pPr>
        <w:spacing w:after="0" w:line="240" w:lineRule="auto"/>
        <w:jc w:val="center"/>
        <w:rPr>
          <w:rFonts w:ascii="Times New Roman" w:eastAsia="Times New Roman" w:hAnsi="Times New Roman" w:cs="Times New Roman"/>
          <w:b/>
          <w:sz w:val="24"/>
          <w:szCs w:val="24"/>
        </w:rPr>
      </w:pPr>
      <w:r w:rsidRPr="00197CBB">
        <w:rPr>
          <w:rFonts w:ascii="Times New Roman" w:eastAsia="Times New Roman" w:hAnsi="Times New Roman" w:cs="Times New Roman"/>
          <w:b/>
          <w:sz w:val="24"/>
          <w:szCs w:val="24"/>
        </w:rPr>
        <w:t>DALĪBAI BALVU NOVADA PAŠVALDĪBAS TIRGUS IZPĒTĒ</w:t>
      </w:r>
    </w:p>
    <w:p w14:paraId="355CE939" w14:textId="77777777" w:rsidR="00777AD9" w:rsidRPr="00197CBB" w:rsidRDefault="00777AD9" w:rsidP="00777AD9">
      <w:pPr>
        <w:spacing w:after="0" w:line="240" w:lineRule="auto"/>
        <w:jc w:val="center"/>
        <w:rPr>
          <w:rFonts w:ascii="Times New Roman" w:eastAsia="Times New Roman" w:hAnsi="Times New Roman" w:cs="Times New Roman"/>
          <w:b/>
          <w:sz w:val="26"/>
          <w:szCs w:val="26"/>
        </w:rPr>
      </w:pPr>
    </w:p>
    <w:p w14:paraId="486BF8FD" w14:textId="6BE57E6F" w:rsidR="00777AD9" w:rsidRPr="00197CBB" w:rsidRDefault="00197CBB" w:rsidP="00777AD9">
      <w:pPr>
        <w:spacing w:after="0" w:line="240" w:lineRule="auto"/>
        <w:jc w:val="center"/>
        <w:rPr>
          <w:rFonts w:ascii="Times New Roman" w:eastAsia="Times New Roman" w:hAnsi="Times New Roman" w:cs="Times New Roman"/>
          <w:b/>
          <w:sz w:val="26"/>
          <w:szCs w:val="26"/>
        </w:rPr>
      </w:pPr>
      <w:r w:rsidRPr="00197CBB">
        <w:rPr>
          <w:rFonts w:ascii="Times New Roman" w:eastAsia="Times New Roman" w:hAnsi="Times New Roman" w:cs="Times New Roman"/>
          <w:b/>
          <w:sz w:val="26"/>
          <w:szCs w:val="26"/>
        </w:rPr>
        <w:t>BŪVUZRAUDZĪBAS DARBU VEIKŠANA PAPILDARBIEM ĪPAŠUMĀ “DIŽLAZDAS” PROJEKTA “UZŅĒMĒJDARBĪBAS ATTĪSTĪBA AUSTRUMU PIEROBEŽĀ” NR. 5.6.2.0/17/I/022 IETVAROS</w:t>
      </w:r>
      <w:r w:rsidR="00777AD9" w:rsidRPr="00197CBB">
        <w:rPr>
          <w:rFonts w:ascii="Times New Roman" w:eastAsia="Times New Roman" w:hAnsi="Times New Roman" w:cs="Times New Roman"/>
          <w:b/>
          <w:sz w:val="26"/>
          <w:szCs w:val="26"/>
        </w:rPr>
        <w:t>.</w:t>
      </w:r>
    </w:p>
    <w:p w14:paraId="713BCE1C" w14:textId="5155E3E6" w:rsidR="00777AD9" w:rsidRPr="00197CBB" w:rsidRDefault="00777AD9" w:rsidP="00777AD9">
      <w:pPr>
        <w:spacing w:after="0" w:line="240" w:lineRule="auto"/>
        <w:jc w:val="center"/>
        <w:rPr>
          <w:rFonts w:ascii="Times New Roman" w:eastAsia="Times New Roman" w:hAnsi="Times New Roman" w:cs="Times New Roman"/>
          <w:b/>
          <w:sz w:val="26"/>
          <w:szCs w:val="26"/>
        </w:rPr>
      </w:pPr>
      <w:r w:rsidRPr="00197CBB">
        <w:rPr>
          <w:rFonts w:ascii="Times New Roman" w:eastAsia="Times New Roman" w:hAnsi="Times New Roman" w:cs="Times New Roman"/>
          <w:b/>
          <w:sz w:val="26"/>
          <w:szCs w:val="26"/>
        </w:rPr>
        <w:t>ID NR. BNP TI 2020/11</w:t>
      </w:r>
      <w:r w:rsidRPr="00197CBB">
        <w:rPr>
          <w:rFonts w:ascii="Times New Roman" w:eastAsia="Times New Roman" w:hAnsi="Times New Roman" w:cs="Times New Roman"/>
          <w:b/>
          <w:sz w:val="26"/>
          <w:szCs w:val="26"/>
        </w:rPr>
        <w:t>8</w:t>
      </w:r>
    </w:p>
    <w:p w14:paraId="1E5EFDF6" w14:textId="77777777" w:rsidR="00777AD9" w:rsidRPr="00197CBB" w:rsidRDefault="00777AD9" w:rsidP="00777AD9">
      <w:pPr>
        <w:spacing w:after="0" w:line="240" w:lineRule="auto"/>
        <w:rPr>
          <w:rFonts w:ascii="Times New Roman" w:eastAsia="Times New Roman" w:hAnsi="Times New Roman" w:cs="Times New Roman"/>
          <w:b/>
          <w:bCs/>
          <w:sz w:val="24"/>
          <w:szCs w:val="24"/>
          <w:lang w:eastAsia="lv-LV"/>
        </w:rPr>
      </w:pPr>
    </w:p>
    <w:p w14:paraId="3D418E86" w14:textId="77777777" w:rsidR="00777AD9" w:rsidRPr="00197CBB" w:rsidRDefault="00777AD9" w:rsidP="00777AD9">
      <w:pPr>
        <w:spacing w:after="0" w:line="240" w:lineRule="auto"/>
        <w:rPr>
          <w:rFonts w:ascii="Times New Roman" w:eastAsia="Times New Roman" w:hAnsi="Times New Roman" w:cs="Times New Roman"/>
          <w:b/>
          <w:bCs/>
          <w:sz w:val="24"/>
          <w:szCs w:val="24"/>
          <w:lang w:eastAsia="lv-LV"/>
        </w:rPr>
      </w:pPr>
      <w:r w:rsidRPr="00197CBB">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638"/>
      </w:tblGrid>
      <w:tr w:rsidR="00777AD9" w:rsidRPr="00197CBB" w14:paraId="4AF3D4C8" w14:textId="77777777" w:rsidTr="00AB7448">
        <w:trPr>
          <w:jc w:val="center"/>
        </w:trPr>
        <w:tc>
          <w:tcPr>
            <w:tcW w:w="4555" w:type="dxa"/>
            <w:tcBorders>
              <w:top w:val="single" w:sz="4" w:space="0" w:color="auto"/>
              <w:left w:val="single" w:sz="4" w:space="0" w:color="auto"/>
              <w:bottom w:val="single" w:sz="4" w:space="0" w:color="auto"/>
              <w:right w:val="single" w:sz="4" w:space="0" w:color="auto"/>
            </w:tcBorders>
          </w:tcPr>
          <w:p w14:paraId="17058173" w14:textId="77777777" w:rsidR="00777AD9" w:rsidRPr="00197CBB" w:rsidRDefault="00777AD9" w:rsidP="00AB7448">
            <w:pPr>
              <w:keepNext/>
              <w:spacing w:after="0" w:line="240" w:lineRule="auto"/>
              <w:outlineLvl w:val="0"/>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Nosaukums (juridiskai personai) vai Vārds Uzvārds (fiziskai personai)</w:t>
            </w:r>
          </w:p>
        </w:tc>
        <w:tc>
          <w:tcPr>
            <w:tcW w:w="4638" w:type="dxa"/>
          </w:tcPr>
          <w:p w14:paraId="4943D94A" w14:textId="77777777" w:rsidR="00777AD9" w:rsidRPr="00197CBB" w:rsidRDefault="00777AD9" w:rsidP="00AB7448">
            <w:pPr>
              <w:spacing w:after="0" w:line="240" w:lineRule="auto"/>
              <w:rPr>
                <w:rFonts w:ascii="Times New Roman" w:eastAsia="Times New Roman" w:hAnsi="Times New Roman" w:cs="Times New Roman"/>
                <w:sz w:val="24"/>
                <w:szCs w:val="24"/>
                <w:lang w:eastAsia="lv-LV"/>
              </w:rPr>
            </w:pPr>
          </w:p>
        </w:tc>
      </w:tr>
      <w:tr w:rsidR="00777AD9" w:rsidRPr="00197CBB" w14:paraId="79CE98F7" w14:textId="77777777" w:rsidTr="00AB7448">
        <w:trPr>
          <w:jc w:val="center"/>
        </w:trPr>
        <w:tc>
          <w:tcPr>
            <w:tcW w:w="4555" w:type="dxa"/>
            <w:tcBorders>
              <w:top w:val="single" w:sz="4" w:space="0" w:color="auto"/>
              <w:left w:val="single" w:sz="4" w:space="0" w:color="auto"/>
              <w:bottom w:val="single" w:sz="4" w:space="0" w:color="auto"/>
              <w:right w:val="single" w:sz="4" w:space="0" w:color="auto"/>
            </w:tcBorders>
          </w:tcPr>
          <w:p w14:paraId="0736E1E3" w14:textId="77777777" w:rsidR="00777AD9" w:rsidRPr="00197CBB" w:rsidRDefault="00777AD9" w:rsidP="00AB7448">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Reģistrācijas numurs (juridiskai personai) vai personas kods/reģistrācijas kods (fiziskai personai)</w:t>
            </w:r>
          </w:p>
        </w:tc>
        <w:tc>
          <w:tcPr>
            <w:tcW w:w="4638" w:type="dxa"/>
          </w:tcPr>
          <w:p w14:paraId="5F848426" w14:textId="77777777" w:rsidR="00777AD9" w:rsidRPr="00197CBB" w:rsidRDefault="00777AD9" w:rsidP="00AB7448">
            <w:pPr>
              <w:spacing w:after="0" w:line="240" w:lineRule="auto"/>
              <w:rPr>
                <w:rFonts w:ascii="Times New Roman" w:eastAsia="Times New Roman" w:hAnsi="Times New Roman" w:cs="Times New Roman"/>
                <w:sz w:val="24"/>
                <w:szCs w:val="24"/>
                <w:lang w:eastAsia="lv-LV"/>
              </w:rPr>
            </w:pPr>
          </w:p>
        </w:tc>
      </w:tr>
      <w:tr w:rsidR="00777AD9" w:rsidRPr="00197CBB" w14:paraId="56AF865B" w14:textId="77777777" w:rsidTr="00AB7448">
        <w:trPr>
          <w:jc w:val="center"/>
        </w:trPr>
        <w:tc>
          <w:tcPr>
            <w:tcW w:w="4555" w:type="dxa"/>
          </w:tcPr>
          <w:p w14:paraId="05CF42E8" w14:textId="77777777" w:rsidR="00777AD9" w:rsidRPr="00197CBB" w:rsidRDefault="00777AD9" w:rsidP="00AB7448">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Juridiskā adrese/adrese</w:t>
            </w:r>
          </w:p>
        </w:tc>
        <w:tc>
          <w:tcPr>
            <w:tcW w:w="4638" w:type="dxa"/>
          </w:tcPr>
          <w:p w14:paraId="7B466577" w14:textId="77777777" w:rsidR="00777AD9" w:rsidRPr="00197CBB" w:rsidRDefault="00777AD9" w:rsidP="00AB7448">
            <w:pPr>
              <w:spacing w:after="0" w:line="240" w:lineRule="auto"/>
              <w:rPr>
                <w:rFonts w:ascii="Times New Roman" w:eastAsia="Times New Roman" w:hAnsi="Times New Roman" w:cs="Times New Roman"/>
                <w:sz w:val="24"/>
                <w:szCs w:val="24"/>
                <w:lang w:eastAsia="lv-LV"/>
              </w:rPr>
            </w:pPr>
          </w:p>
        </w:tc>
      </w:tr>
      <w:tr w:rsidR="00777AD9" w:rsidRPr="00197CBB" w14:paraId="035F175A" w14:textId="77777777" w:rsidTr="00AB7448">
        <w:trPr>
          <w:jc w:val="center"/>
        </w:trPr>
        <w:tc>
          <w:tcPr>
            <w:tcW w:w="4555" w:type="dxa"/>
          </w:tcPr>
          <w:p w14:paraId="26C24247" w14:textId="77777777" w:rsidR="00777AD9" w:rsidRPr="00197CBB" w:rsidRDefault="00777AD9" w:rsidP="00AB7448">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Kontakttālrunis</w:t>
            </w:r>
          </w:p>
        </w:tc>
        <w:tc>
          <w:tcPr>
            <w:tcW w:w="4638" w:type="dxa"/>
          </w:tcPr>
          <w:p w14:paraId="057562E1"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21941ED2" w14:textId="77777777" w:rsidTr="00AB7448">
        <w:trPr>
          <w:jc w:val="center"/>
        </w:trPr>
        <w:tc>
          <w:tcPr>
            <w:tcW w:w="4555" w:type="dxa"/>
          </w:tcPr>
          <w:p w14:paraId="720F815A" w14:textId="77777777" w:rsidR="00777AD9" w:rsidRPr="00197CBB" w:rsidRDefault="00777AD9" w:rsidP="00AB7448">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e-pasts</w:t>
            </w:r>
          </w:p>
        </w:tc>
        <w:tc>
          <w:tcPr>
            <w:tcW w:w="4638" w:type="dxa"/>
          </w:tcPr>
          <w:p w14:paraId="57E25999"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5949E2AD" w14:textId="77777777" w:rsidTr="00AB7448">
        <w:trPr>
          <w:jc w:val="center"/>
        </w:trPr>
        <w:tc>
          <w:tcPr>
            <w:tcW w:w="4555" w:type="dxa"/>
          </w:tcPr>
          <w:p w14:paraId="4A6F28C4" w14:textId="77777777" w:rsidR="00777AD9" w:rsidRPr="00197CBB" w:rsidRDefault="00777AD9" w:rsidP="00AB7448">
            <w:pPr>
              <w:widowControl w:val="0"/>
              <w:suppressAutoHyphens/>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Pretendenta kontaktpersona</w:t>
            </w:r>
          </w:p>
          <w:p w14:paraId="257BD62D" w14:textId="77777777" w:rsidR="00777AD9" w:rsidRPr="00197CBB" w:rsidRDefault="00777AD9" w:rsidP="00AB7448">
            <w:pPr>
              <w:widowControl w:val="0"/>
              <w:suppressAutoHyphens/>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(vārds, uzvārds, amats, telefons)</w:t>
            </w:r>
          </w:p>
        </w:tc>
        <w:tc>
          <w:tcPr>
            <w:tcW w:w="4638" w:type="dxa"/>
          </w:tcPr>
          <w:p w14:paraId="1AD43033"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33D173CF" w14:textId="77777777" w:rsidTr="00AB7448">
        <w:trPr>
          <w:jc w:val="center"/>
        </w:trPr>
        <w:tc>
          <w:tcPr>
            <w:tcW w:w="4555" w:type="dxa"/>
            <w:vAlign w:val="center"/>
          </w:tcPr>
          <w:p w14:paraId="0289F200"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Finanšu rekvizīti:</w:t>
            </w:r>
          </w:p>
        </w:tc>
        <w:tc>
          <w:tcPr>
            <w:tcW w:w="4638" w:type="dxa"/>
          </w:tcPr>
          <w:p w14:paraId="011593BD"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69BB6705" w14:textId="77777777" w:rsidTr="00AB7448">
        <w:trPr>
          <w:jc w:val="center"/>
        </w:trPr>
        <w:tc>
          <w:tcPr>
            <w:tcW w:w="4555" w:type="dxa"/>
            <w:vAlign w:val="center"/>
          </w:tcPr>
          <w:p w14:paraId="055494E1"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Bankas nosaukums:</w:t>
            </w:r>
          </w:p>
        </w:tc>
        <w:tc>
          <w:tcPr>
            <w:tcW w:w="4638" w:type="dxa"/>
          </w:tcPr>
          <w:p w14:paraId="18E0236A"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38C40B0C" w14:textId="77777777" w:rsidTr="00AB7448">
        <w:trPr>
          <w:jc w:val="center"/>
        </w:trPr>
        <w:tc>
          <w:tcPr>
            <w:tcW w:w="4555" w:type="dxa"/>
            <w:vAlign w:val="center"/>
          </w:tcPr>
          <w:p w14:paraId="556C1447"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Bankas kods:</w:t>
            </w:r>
          </w:p>
        </w:tc>
        <w:tc>
          <w:tcPr>
            <w:tcW w:w="4638" w:type="dxa"/>
          </w:tcPr>
          <w:p w14:paraId="2E52C7B4"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0BF0B6D9" w14:textId="77777777" w:rsidTr="00AB7448">
        <w:trPr>
          <w:jc w:val="center"/>
        </w:trPr>
        <w:tc>
          <w:tcPr>
            <w:tcW w:w="4555" w:type="dxa"/>
            <w:vAlign w:val="center"/>
          </w:tcPr>
          <w:p w14:paraId="53E8B036"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Konta numurs:</w:t>
            </w:r>
          </w:p>
        </w:tc>
        <w:tc>
          <w:tcPr>
            <w:tcW w:w="4638" w:type="dxa"/>
          </w:tcPr>
          <w:p w14:paraId="20BCF431"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3370C478" w14:textId="77777777" w:rsidTr="00AB7448">
        <w:trPr>
          <w:jc w:val="center"/>
        </w:trPr>
        <w:tc>
          <w:tcPr>
            <w:tcW w:w="4555" w:type="dxa"/>
            <w:vAlign w:val="center"/>
          </w:tcPr>
          <w:p w14:paraId="2CA35B68"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Pilnvarotā persona, kas būs tiesīga parakstīt līgumu (amats, Vārds, Uzvārds)</w:t>
            </w:r>
          </w:p>
        </w:tc>
        <w:tc>
          <w:tcPr>
            <w:tcW w:w="4638" w:type="dxa"/>
          </w:tcPr>
          <w:p w14:paraId="11F65D94"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r w:rsidR="00777AD9" w:rsidRPr="00197CBB" w14:paraId="17D0A5C8" w14:textId="77777777" w:rsidTr="00AB7448">
        <w:trPr>
          <w:jc w:val="center"/>
        </w:trPr>
        <w:tc>
          <w:tcPr>
            <w:tcW w:w="4555" w:type="dxa"/>
            <w:vAlign w:val="center"/>
          </w:tcPr>
          <w:p w14:paraId="082DF0EF" w14:textId="77777777" w:rsidR="00777AD9" w:rsidRPr="00197CBB" w:rsidRDefault="00777AD9" w:rsidP="00AB7448">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Sertifikāta numurs</w:t>
            </w:r>
            <w:r w:rsidRPr="00197CBB">
              <w:rPr>
                <w:rFonts w:ascii="Times New Roman" w:eastAsia="Calibri" w:hAnsi="Times New Roman" w:cs="Times New Roman"/>
                <w:sz w:val="24"/>
                <w:szCs w:val="24"/>
                <w:lang w:eastAsia="ar-SA"/>
              </w:rPr>
              <w:tab/>
            </w:r>
          </w:p>
        </w:tc>
        <w:tc>
          <w:tcPr>
            <w:tcW w:w="4638" w:type="dxa"/>
          </w:tcPr>
          <w:p w14:paraId="6580C349" w14:textId="77777777" w:rsidR="00777AD9" w:rsidRPr="00197CBB" w:rsidRDefault="00777AD9" w:rsidP="00AB7448">
            <w:pPr>
              <w:spacing w:after="0" w:line="240" w:lineRule="auto"/>
              <w:jc w:val="center"/>
              <w:rPr>
                <w:rFonts w:ascii="Times New Roman" w:eastAsia="Times New Roman" w:hAnsi="Times New Roman" w:cs="Times New Roman"/>
                <w:sz w:val="24"/>
                <w:szCs w:val="24"/>
                <w:lang w:eastAsia="lv-LV"/>
              </w:rPr>
            </w:pPr>
          </w:p>
        </w:tc>
      </w:tr>
    </w:tbl>
    <w:p w14:paraId="3A74B077" w14:textId="77777777" w:rsidR="00777AD9" w:rsidRPr="00197CBB" w:rsidRDefault="00777AD9" w:rsidP="00777AD9">
      <w:pPr>
        <w:suppressAutoHyphens/>
        <w:spacing w:after="0" w:line="240" w:lineRule="auto"/>
        <w:jc w:val="both"/>
        <w:rPr>
          <w:rFonts w:ascii="Times New Roman" w:eastAsia="Times New Roman" w:hAnsi="Times New Roman" w:cs="Times New Roman"/>
          <w:sz w:val="24"/>
          <w:szCs w:val="24"/>
          <w:lang w:eastAsia="ar-SA"/>
        </w:rPr>
      </w:pPr>
    </w:p>
    <w:p w14:paraId="29A291A9" w14:textId="77777777" w:rsidR="00777AD9" w:rsidRPr="00197CBB" w:rsidRDefault="00777AD9" w:rsidP="00777AD9">
      <w:pPr>
        <w:widowControl w:val="0"/>
        <w:suppressAutoHyphens/>
        <w:spacing w:after="0" w:line="240" w:lineRule="auto"/>
        <w:jc w:val="both"/>
        <w:rPr>
          <w:rFonts w:ascii="Times New Roman" w:eastAsia="Times New Roman" w:hAnsi="Times New Roman" w:cs="Times New Roman"/>
          <w:sz w:val="24"/>
          <w:szCs w:val="24"/>
        </w:rPr>
      </w:pPr>
      <w:r w:rsidRPr="00197CBB">
        <w:rPr>
          <w:rFonts w:ascii="Times New Roman" w:eastAsia="Times New Roman" w:hAnsi="Times New Roman" w:cs="Times New Roman"/>
          <w:color w:val="000000"/>
          <w:sz w:val="24"/>
          <w:szCs w:val="24"/>
        </w:rPr>
        <w:t>Piedāvāju/-am sniegt būvuzraudzības pakalpojumus</w:t>
      </w:r>
      <w:r w:rsidRPr="00197CBB">
        <w:rPr>
          <w:rFonts w:ascii="Times New Roman" w:eastAsia="Times New Roman" w:hAnsi="Times New Roman" w:cs="Times New Roman"/>
          <w:sz w:val="24"/>
          <w:szCs w:val="24"/>
        </w:rPr>
        <w:t xml:space="preserve"> atbilstoši</w:t>
      </w:r>
      <w:r w:rsidRPr="00197CBB">
        <w:rPr>
          <w:rFonts w:ascii="Times New Roman" w:eastAsia="Times New Roman" w:hAnsi="Times New Roman" w:cs="Times New Roman"/>
          <w:color w:val="000000"/>
          <w:sz w:val="24"/>
          <w:szCs w:val="24"/>
        </w:rPr>
        <w:t xml:space="preserve"> pasūtītāja </w:t>
      </w:r>
      <w:r w:rsidRPr="00197CBB">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53"/>
        <w:gridCol w:w="2409"/>
        <w:gridCol w:w="1853"/>
        <w:gridCol w:w="1691"/>
      </w:tblGrid>
      <w:tr w:rsidR="00777AD9" w:rsidRPr="00197CBB" w14:paraId="4E3D4DA7" w14:textId="77777777" w:rsidTr="00AB7448">
        <w:trPr>
          <w:cantSplit/>
          <w:trHeight w:val="839"/>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CBABE5C" w14:textId="77777777" w:rsidR="00777AD9" w:rsidRPr="00197CBB" w:rsidRDefault="00777AD9" w:rsidP="00AB7448">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Tirgus izpētes priekšmets</w:t>
            </w:r>
          </w:p>
        </w:tc>
        <w:tc>
          <w:tcPr>
            <w:tcW w:w="2409"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325B195" w14:textId="77777777" w:rsidR="00777AD9" w:rsidRPr="00197CBB" w:rsidRDefault="00777AD9" w:rsidP="00AB7448">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81A52A8" w14:textId="77777777" w:rsidR="00777AD9" w:rsidRPr="00197CBB" w:rsidRDefault="00777AD9" w:rsidP="00AB7448">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04E1D359" w14:textId="77777777" w:rsidR="00777AD9" w:rsidRPr="00197CBB" w:rsidRDefault="00777AD9" w:rsidP="00AB7448">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 xml:space="preserve">Piedāvātā līgumcena ar </w:t>
            </w:r>
          </w:p>
          <w:p w14:paraId="6675BF6B" w14:textId="77777777" w:rsidR="00777AD9" w:rsidRPr="00197CBB" w:rsidRDefault="00777AD9" w:rsidP="00AB7448">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PVN (EUR)</w:t>
            </w:r>
          </w:p>
        </w:tc>
      </w:tr>
      <w:tr w:rsidR="00777AD9" w:rsidRPr="00197CBB" w14:paraId="5D52DA94" w14:textId="77777777" w:rsidTr="00AB7448">
        <w:trPr>
          <w:cantSplit/>
          <w:trHeight w:val="555"/>
          <w:jc w:val="center"/>
        </w:trPr>
        <w:tc>
          <w:tcPr>
            <w:tcW w:w="3253" w:type="dxa"/>
            <w:shd w:val="clear" w:color="auto" w:fill="auto"/>
          </w:tcPr>
          <w:p w14:paraId="20D8DB15" w14:textId="1509FC9A" w:rsidR="00777AD9" w:rsidRPr="00197CBB" w:rsidRDefault="00197CBB" w:rsidP="00AB7448">
            <w:pPr>
              <w:tabs>
                <w:tab w:val="left" w:pos="3210"/>
              </w:tabs>
              <w:spacing w:after="0" w:line="240" w:lineRule="auto"/>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Būvuzraudzības darbu veikšana papilddarbiem īpašumā “Dižlazdas”</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597F2F" w14:textId="77777777" w:rsidR="00777AD9" w:rsidRPr="00197CBB" w:rsidRDefault="00777AD9" w:rsidP="00AB7448">
            <w:pPr>
              <w:spacing w:after="0" w:line="240" w:lineRule="auto"/>
              <w:rPr>
                <w:rFonts w:ascii="Times New Roman" w:eastAsia="Times New Roman" w:hAnsi="Times New Roman" w:cs="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1670FDA7" w14:textId="77777777" w:rsidR="00777AD9" w:rsidRPr="00197CBB" w:rsidRDefault="00777AD9" w:rsidP="00AB7448">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7BF9F67" w14:textId="77777777" w:rsidR="00777AD9" w:rsidRPr="00197CBB" w:rsidRDefault="00777AD9" w:rsidP="00AB7448">
            <w:pPr>
              <w:spacing w:after="0" w:line="240" w:lineRule="auto"/>
              <w:jc w:val="right"/>
              <w:rPr>
                <w:rFonts w:ascii="Times New Roman" w:eastAsia="Times New Roman" w:hAnsi="Times New Roman" w:cs="Times New Roman"/>
                <w:sz w:val="24"/>
                <w:szCs w:val="24"/>
              </w:rPr>
            </w:pPr>
          </w:p>
        </w:tc>
      </w:tr>
    </w:tbl>
    <w:p w14:paraId="4E984764" w14:textId="77777777"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Piedāvājuma cenā ir iekļauti visi nodokļi, nodevas, maksājumi un visas ar būvuzraudzības veikšanu saistītās izmaksas, paredzēti visi riski darbu veikšanai, kas saistīti ar cenu izmaiņām, </w:t>
      </w:r>
      <w:r w:rsidRPr="00197CBB">
        <w:rPr>
          <w:rFonts w:ascii="Times New Roman" w:eastAsia="Times New Roman" w:hAnsi="Times New Roman" w:cs="Times New Roman"/>
          <w:sz w:val="24"/>
          <w:szCs w:val="24"/>
          <w:lang w:eastAsia="lv-LV"/>
        </w:rPr>
        <w:lastRenderedPageBreak/>
        <w:t>minimālās darba algas pieaugumu un citiem neparedzētiem apstākļiem, kas var rasties līguma izpildes laikā.</w:t>
      </w:r>
    </w:p>
    <w:p w14:paraId="197A2E7A" w14:textId="77777777" w:rsidR="00197CBB" w:rsidRDefault="00197CBB" w:rsidP="00777AD9">
      <w:pPr>
        <w:spacing w:after="0" w:line="240" w:lineRule="auto"/>
        <w:jc w:val="both"/>
        <w:rPr>
          <w:rFonts w:ascii="Times New Roman" w:eastAsia="Times New Roman" w:hAnsi="Times New Roman" w:cs="Times New Roman"/>
          <w:sz w:val="24"/>
          <w:szCs w:val="24"/>
          <w:lang w:eastAsia="lv-LV"/>
        </w:rPr>
      </w:pPr>
    </w:p>
    <w:p w14:paraId="42F7A92F" w14:textId="1564B2DA"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Piedāvātā cena būs nemainīga visā līguma darbības laikā.</w:t>
      </w:r>
    </w:p>
    <w:p w14:paraId="32225275" w14:textId="77777777"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Ar šo apliecinu piedāvāto cenu pamatotību un spēkā esamību:</w:t>
      </w:r>
    </w:p>
    <w:p w14:paraId="69C218EF" w14:textId="77777777" w:rsidR="00777AD9" w:rsidRPr="00197CBB" w:rsidRDefault="00777AD9" w:rsidP="00777AD9">
      <w:pPr>
        <w:spacing w:after="0" w:line="240" w:lineRule="auto"/>
        <w:ind w:firstLine="11"/>
        <w:jc w:val="both"/>
        <w:rPr>
          <w:rFonts w:ascii="Times New Roman" w:eastAsia="Times New Roman" w:hAnsi="Times New Roman" w:cs="Times New Roman"/>
          <w:sz w:val="24"/>
          <w:szCs w:val="24"/>
        </w:rPr>
      </w:pPr>
    </w:p>
    <w:p w14:paraId="56437F23" w14:textId="77777777"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Paraksts: _______________________________________</w:t>
      </w:r>
    </w:p>
    <w:p w14:paraId="76713448" w14:textId="77777777" w:rsidR="00777AD9" w:rsidRPr="00197CBB" w:rsidRDefault="00777AD9" w:rsidP="00777AD9">
      <w:pPr>
        <w:spacing w:after="0" w:line="240" w:lineRule="auto"/>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Vārds, uzvārds: __________________________________</w:t>
      </w:r>
    </w:p>
    <w:p w14:paraId="6FEFB4CD" w14:textId="77777777"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Amats: _________________________________________</w:t>
      </w:r>
    </w:p>
    <w:p w14:paraId="59F8060C" w14:textId="77777777" w:rsidR="00777AD9" w:rsidRPr="00197CBB" w:rsidRDefault="00777AD9" w:rsidP="00777AD9">
      <w:pPr>
        <w:spacing w:after="0" w:line="240" w:lineRule="auto"/>
        <w:ind w:left="720"/>
        <w:jc w:val="both"/>
        <w:rPr>
          <w:rFonts w:ascii="Times New Roman" w:eastAsia="Times New Roman" w:hAnsi="Times New Roman" w:cs="Times New Roman"/>
          <w:sz w:val="24"/>
          <w:szCs w:val="24"/>
          <w:lang w:eastAsia="lv-LV"/>
        </w:rPr>
      </w:pPr>
    </w:p>
    <w:p w14:paraId="1B0CD1A7" w14:textId="77777777" w:rsidR="00777AD9" w:rsidRPr="00197CBB" w:rsidRDefault="00777AD9" w:rsidP="00777AD9">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2020.gada ______________________</w:t>
      </w:r>
    </w:p>
    <w:p w14:paraId="6CBAA47F" w14:textId="77777777" w:rsidR="00777AD9" w:rsidRPr="00197CBB" w:rsidRDefault="00777AD9" w:rsidP="00777AD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br w:type="page"/>
      </w:r>
    </w:p>
    <w:p w14:paraId="3A46E17A" w14:textId="77777777" w:rsidR="00777AD9" w:rsidRPr="00197CBB" w:rsidRDefault="00777AD9" w:rsidP="00777AD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rPr>
      </w:pPr>
    </w:p>
    <w:p w14:paraId="55D3BE98" w14:textId="4F458D34" w:rsidR="00777AD9" w:rsidRPr="00197CBB" w:rsidRDefault="00777AD9" w:rsidP="00777AD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Pielikums</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lang w:eastAsia="lv-LV" w:bidi="lv-LV"/>
        </w:rPr>
        <w:t>Nr.2</w:t>
      </w:r>
    </w:p>
    <w:p w14:paraId="3743BFA3" w14:textId="7B228E7E" w:rsidR="00777AD9" w:rsidRPr="00197CBB" w:rsidRDefault="00777AD9" w:rsidP="00777AD9">
      <w:pPr>
        <w:spacing w:after="0" w:line="240" w:lineRule="auto"/>
        <w:jc w:val="right"/>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Pie tirgus izpētes ar ID Nr. BNP TI 2020/11</w:t>
      </w:r>
      <w:r w:rsidRPr="00197CBB">
        <w:rPr>
          <w:rFonts w:ascii="Times New Roman" w:eastAsia="Times New Roman" w:hAnsi="Times New Roman" w:cs="Times New Roman"/>
          <w:sz w:val="24"/>
          <w:szCs w:val="24"/>
          <w:lang w:eastAsia="lv-LV"/>
        </w:rPr>
        <w:t>8</w:t>
      </w:r>
    </w:p>
    <w:p w14:paraId="49C1E535" w14:textId="77777777" w:rsidR="00777AD9" w:rsidRPr="00197CBB" w:rsidRDefault="00777AD9" w:rsidP="00777AD9">
      <w:pPr>
        <w:spacing w:after="0" w:line="240" w:lineRule="auto"/>
        <w:jc w:val="right"/>
        <w:rPr>
          <w:rFonts w:ascii="Times New Roman" w:eastAsia="Times New Roman" w:hAnsi="Times New Roman" w:cs="Times New Roman"/>
          <w:sz w:val="24"/>
          <w:szCs w:val="24"/>
          <w:lang w:eastAsia="lv-LV"/>
        </w:rPr>
      </w:pPr>
    </w:p>
    <w:p w14:paraId="3D1B91B4" w14:textId="770DB87D" w:rsidR="00777AD9" w:rsidRPr="00197CBB" w:rsidRDefault="00777AD9" w:rsidP="00777AD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197CBB">
        <w:rPr>
          <w:rFonts w:ascii="Times New Roman" w:eastAsia="Calibri" w:hAnsi="Times New Roman" w:cs="Times New Roman"/>
          <w:noProof/>
        </w:rPr>
        <w:drawing>
          <wp:inline distT="0" distB="0" distL="0" distR="0" wp14:anchorId="646B81B4" wp14:editId="0B5BBE9F">
            <wp:extent cx="5762625" cy="1190625"/>
            <wp:effectExtent l="0" t="0" r="9525" b="9525"/>
            <wp:docPr id="6"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65B176C9" w14:textId="77777777" w:rsidR="00777AD9" w:rsidRPr="00197CBB" w:rsidRDefault="00777AD9" w:rsidP="00777AD9">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6426F966" w14:textId="77777777" w:rsidR="00777AD9" w:rsidRPr="00197CBB" w:rsidRDefault="00777AD9" w:rsidP="00777AD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pacing w:val="-1"/>
          <w:sz w:val="24"/>
          <w:szCs w:val="24"/>
          <w:lang w:eastAsia="lv-LV" w:bidi="lv-LV"/>
        </w:rPr>
        <w:t xml:space="preserve">Tirgus izpētes </w:t>
      </w:r>
      <w:r w:rsidRPr="00197CBB">
        <w:rPr>
          <w:rFonts w:ascii="Times New Roman" w:eastAsia="Times New Roman" w:hAnsi="Times New Roman" w:cs="Times New Roman"/>
          <w:sz w:val="24"/>
          <w:szCs w:val="24"/>
          <w:lang w:eastAsia="lv-LV" w:bidi="lv-LV"/>
        </w:rPr>
        <w:t>nosaukums (vai Nr.)</w:t>
      </w:r>
      <w:r w:rsidRPr="00197CBB">
        <w:rPr>
          <w:rFonts w:ascii="Times New Roman" w:eastAsia="Times New Roman" w:hAnsi="Times New Roman" w:cs="Times New Roman"/>
          <w:sz w:val="24"/>
          <w:szCs w:val="24"/>
          <w:u w:val="single"/>
          <w:lang w:eastAsia="lv-LV" w:bidi="lv-LV"/>
        </w:rPr>
        <w:t xml:space="preserve"> ______________________________________________</w:t>
      </w:r>
    </w:p>
    <w:p w14:paraId="463AABF9" w14:textId="77777777" w:rsidR="00777AD9" w:rsidRPr="00197CBB" w:rsidRDefault="00777AD9" w:rsidP="00777AD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________________________________________</w:t>
      </w:r>
    </w:p>
    <w:p w14:paraId="53E45B34" w14:textId="77777777" w:rsidR="00777AD9" w:rsidRPr="00197CBB" w:rsidRDefault="00777AD9" w:rsidP="00777AD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197CBB">
        <w:rPr>
          <w:rFonts w:ascii="Times New Roman" w:eastAsia="Times New Roman" w:hAnsi="Times New Roman" w:cs="Times New Roman"/>
          <w:i/>
          <w:sz w:val="24"/>
          <w:szCs w:val="24"/>
          <w:lang w:eastAsia="lv-LV" w:bidi="lv-LV"/>
        </w:rPr>
        <w:t>/Pasūtītāja nosaukums/</w:t>
      </w:r>
    </w:p>
    <w:p w14:paraId="7A8BBB5E" w14:textId="77777777" w:rsidR="00777AD9" w:rsidRPr="00197CBB" w:rsidRDefault="00777AD9" w:rsidP="00777AD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DA0116A" w14:textId="77777777" w:rsidR="00777AD9" w:rsidRPr="00197CBB" w:rsidRDefault="00777AD9" w:rsidP="00777AD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197CBB">
        <w:rPr>
          <w:rFonts w:ascii="Times New Roman" w:eastAsia="Times New Roman" w:hAnsi="Times New Roman" w:cs="Times New Roman"/>
          <w:b/>
          <w:sz w:val="24"/>
          <w:szCs w:val="24"/>
          <w:lang w:eastAsia="lv-LV" w:bidi="lv-LV"/>
        </w:rPr>
        <w:t>Apliecinājums par neatkarīgi izstrādātu piedāvājumu</w:t>
      </w:r>
    </w:p>
    <w:p w14:paraId="60C8EA8B" w14:textId="77777777" w:rsidR="00777AD9" w:rsidRPr="00197CBB" w:rsidRDefault="00777AD9" w:rsidP="00777AD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6DACAF0" w14:textId="77777777" w:rsidR="00777AD9" w:rsidRPr="00197CBB" w:rsidRDefault="00777AD9" w:rsidP="00777AD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Ar šo, sniedzot izsmeļošu un patiesu</w:t>
      </w:r>
      <w:r w:rsidRPr="00197CBB">
        <w:rPr>
          <w:rFonts w:ascii="Times New Roman" w:eastAsia="Times New Roman" w:hAnsi="Times New Roman" w:cs="Times New Roman"/>
          <w:spacing w:val="-14"/>
          <w:sz w:val="24"/>
          <w:szCs w:val="24"/>
          <w:lang w:eastAsia="lv-LV" w:bidi="lv-LV"/>
        </w:rPr>
        <w:t xml:space="preserve"> </w:t>
      </w:r>
      <w:r w:rsidRPr="00197CBB">
        <w:rPr>
          <w:rFonts w:ascii="Times New Roman" w:eastAsia="Times New Roman" w:hAnsi="Times New Roman" w:cs="Times New Roman"/>
          <w:sz w:val="24"/>
          <w:szCs w:val="24"/>
          <w:lang w:eastAsia="lv-LV" w:bidi="lv-LV"/>
        </w:rPr>
        <w:t>informāciju,</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u w:val="single"/>
          <w:lang w:eastAsia="lv-LV" w:bidi="lv-LV"/>
        </w:rPr>
        <w:t xml:space="preserve"> ________________________________</w:t>
      </w:r>
    </w:p>
    <w:p w14:paraId="62A81700" w14:textId="77777777" w:rsidR="00777AD9" w:rsidRPr="00197CBB" w:rsidRDefault="00777AD9" w:rsidP="00777AD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197CBB">
        <w:rPr>
          <w:rFonts w:ascii="Times New Roman" w:eastAsia="Times New Roman" w:hAnsi="Times New Roman" w:cs="Times New Roman"/>
          <w:i/>
          <w:sz w:val="24"/>
          <w:szCs w:val="24"/>
          <w:lang w:eastAsia="lv-LV" w:bidi="lv-LV"/>
        </w:rPr>
        <w:t>Pretendenta (būvdarbu veicēja) nosaukums, reģ. Nr.</w:t>
      </w:r>
    </w:p>
    <w:p w14:paraId="65875595" w14:textId="77777777" w:rsidR="00777AD9" w:rsidRPr="00197CBB" w:rsidRDefault="00777AD9" w:rsidP="00777AD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(turpmāk – Pretendents) attiecībā uz konkrēto tirgus izpētes procedūru apliecina,</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ka:</w:t>
      </w:r>
    </w:p>
    <w:p w14:paraId="13EB1544" w14:textId="77777777" w:rsidR="00777AD9" w:rsidRPr="00197CBB" w:rsidRDefault="00777AD9" w:rsidP="00777AD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ir iepazinies un piekrīt šī apliecinājuma</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saturam.</w:t>
      </w:r>
    </w:p>
    <w:p w14:paraId="3C9B86E7" w14:textId="77777777" w:rsidR="00777AD9" w:rsidRPr="00197CBB" w:rsidRDefault="00777AD9" w:rsidP="00777AD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apzinās</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savu</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pienākumu</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šajā</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apliecinājumā</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norādīt</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pilnīgu,</w:t>
      </w:r>
      <w:r w:rsidRPr="00197CBB">
        <w:rPr>
          <w:rFonts w:ascii="Times New Roman" w:eastAsia="Times New Roman" w:hAnsi="Times New Roman" w:cs="Times New Roman"/>
          <w:spacing w:val="-9"/>
          <w:sz w:val="24"/>
          <w:szCs w:val="24"/>
          <w:lang w:eastAsia="lv-LV" w:bidi="lv-LV"/>
        </w:rPr>
        <w:t xml:space="preserve"> </w:t>
      </w:r>
      <w:r w:rsidRPr="00197CBB">
        <w:rPr>
          <w:rFonts w:ascii="Times New Roman" w:eastAsia="Times New Roman" w:hAnsi="Times New Roman" w:cs="Times New Roman"/>
          <w:sz w:val="24"/>
          <w:szCs w:val="24"/>
          <w:lang w:eastAsia="lv-LV" w:bidi="lv-LV"/>
        </w:rPr>
        <w:t>izsmeļošu</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un patiesu</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lang w:eastAsia="lv-LV" w:bidi="lv-LV"/>
        </w:rPr>
        <w:t>informāciju.</w:t>
      </w:r>
    </w:p>
    <w:p w14:paraId="35932469" w14:textId="77777777" w:rsidR="00777AD9" w:rsidRPr="00197CBB" w:rsidRDefault="00777AD9" w:rsidP="00777AD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68E89779" w14:textId="77777777" w:rsidR="00777AD9" w:rsidRPr="00197CBB" w:rsidRDefault="00777AD9" w:rsidP="00777AD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informē, ka ir iesniedzis piedāvājumu neatkarīgi no konkurentiem</w:t>
      </w:r>
      <w:r w:rsidRPr="00197CBB">
        <w:rPr>
          <w:rFonts w:ascii="Times New Roman" w:eastAsia="Times New Roman" w:hAnsi="Times New Roman" w:cs="Times New Roman"/>
          <w:position w:val="9"/>
          <w:sz w:val="24"/>
          <w:szCs w:val="24"/>
          <w:lang w:eastAsia="lv-LV" w:bidi="lv-LV"/>
        </w:rPr>
        <w:t xml:space="preserve">1 </w:t>
      </w:r>
      <w:r w:rsidRPr="00197CBB">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uz:</w:t>
      </w:r>
    </w:p>
    <w:p w14:paraId="3E07FA2A" w14:textId="77777777" w:rsidR="00777AD9" w:rsidRPr="00197CBB" w:rsidRDefault="00777AD9" w:rsidP="00777AD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cenām;</w:t>
      </w:r>
    </w:p>
    <w:p w14:paraId="5314E4BD" w14:textId="77777777" w:rsidR="00777AD9" w:rsidRPr="00197CBB" w:rsidRDefault="00777AD9" w:rsidP="00777AD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cenas aprēķināšanas metodēm, faktoriem (apstākļiem) vai</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formulām;</w:t>
      </w:r>
    </w:p>
    <w:p w14:paraId="63980B70" w14:textId="77777777" w:rsidR="00777AD9" w:rsidRPr="00197CBB" w:rsidRDefault="00777AD9" w:rsidP="00777AD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vai</w:t>
      </w:r>
    </w:p>
    <w:p w14:paraId="5AFBAD4A" w14:textId="77777777" w:rsidR="00777AD9" w:rsidRPr="00197CBB" w:rsidRDefault="00777AD9" w:rsidP="00777AD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tādu piedāvājuma iesniegšanu, kas neatbilst tirgus izpētes</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prasībām;</w:t>
      </w:r>
    </w:p>
    <w:p w14:paraId="0433D56A" w14:textId="77777777" w:rsidR="00777AD9" w:rsidRPr="00197CBB" w:rsidRDefault="00777AD9" w:rsidP="00777AD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tirgus izpēte.</w:t>
      </w:r>
    </w:p>
    <w:p w14:paraId="538EFBB4" w14:textId="77777777" w:rsidR="00777AD9" w:rsidRPr="00197CBB" w:rsidRDefault="00777AD9" w:rsidP="00777AD9">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nav</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apzināti,</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tieši</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vai</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netieši</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atklājis</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un</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neatklās</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piedāvājuma</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piešķiršanas.</w:t>
      </w:r>
    </w:p>
    <w:p w14:paraId="2F5B0B13" w14:textId="77777777" w:rsidR="00777AD9" w:rsidRPr="00197CBB" w:rsidRDefault="00777AD9" w:rsidP="00777AD9">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procedūrā.</w:t>
      </w:r>
    </w:p>
    <w:p w14:paraId="52C493D8" w14:textId="77777777" w:rsidR="00777AD9" w:rsidRPr="00197CBB" w:rsidRDefault="00777AD9" w:rsidP="00777AD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5A68AB4C" w14:textId="77777777" w:rsidR="00777AD9" w:rsidRPr="00197CBB" w:rsidRDefault="00777AD9" w:rsidP="00777AD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Datums</w:t>
      </w:r>
      <w:r w:rsidRPr="00197CBB">
        <w:rPr>
          <w:rFonts w:ascii="Times New Roman" w:eastAsia="Times New Roman" w:hAnsi="Times New Roman" w:cs="Times New Roman"/>
          <w:sz w:val="24"/>
          <w:szCs w:val="24"/>
          <w:u w:val="single"/>
          <w:lang w:eastAsia="lv-LV" w:bidi="lv-LV"/>
        </w:rPr>
        <w:t xml:space="preserve"> </w:t>
      </w:r>
      <w:r w:rsidRPr="00197CBB">
        <w:rPr>
          <w:rFonts w:ascii="Times New Roman" w:eastAsia="Times New Roman" w:hAnsi="Times New Roman" w:cs="Times New Roman"/>
          <w:sz w:val="24"/>
          <w:szCs w:val="24"/>
          <w:u w:val="single"/>
          <w:lang w:eastAsia="lv-LV" w:bidi="lv-LV"/>
        </w:rPr>
        <w:tab/>
      </w:r>
      <w:r w:rsidRPr="00197CB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062E7FAC" wp14:editId="40E49278">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04E66"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7C8056AD" w14:textId="77777777" w:rsidR="00777AD9" w:rsidRPr="00197CBB" w:rsidRDefault="00777AD9" w:rsidP="00777AD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Paraksts</w:t>
      </w:r>
    </w:p>
    <w:p w14:paraId="628A2368" w14:textId="77777777" w:rsidR="00777AD9" w:rsidRPr="00197CBB" w:rsidRDefault="00777AD9" w:rsidP="00777AD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1BD3ED26" wp14:editId="2C3D7F55">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1671"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02650293" w14:textId="03BC73C8" w:rsidR="00A67036" w:rsidRPr="00197CBB" w:rsidRDefault="00777AD9" w:rsidP="00777AD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position w:val="7"/>
          <w:sz w:val="20"/>
          <w:szCs w:val="20"/>
          <w:lang w:eastAsia="lv-LV" w:bidi="lv-LV"/>
        </w:rPr>
        <w:t xml:space="preserve">1 </w:t>
      </w:r>
      <w:r w:rsidRPr="00197CBB">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A67036" w:rsidRPr="00197CBB" w:rsidSect="002D2F6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D9"/>
    <w:rsid w:val="00197CBB"/>
    <w:rsid w:val="00284193"/>
    <w:rsid w:val="00657276"/>
    <w:rsid w:val="00777AD9"/>
    <w:rsid w:val="00853399"/>
    <w:rsid w:val="00A67036"/>
    <w:rsid w:val="00D253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AC53"/>
  <w15:chartTrackingRefBased/>
  <w15:docId w15:val="{6FB9E600-44FE-4171-A2F8-B870E911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A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7AD9"/>
    <w:rPr>
      <w:color w:val="0563C1" w:themeColor="hyperlink"/>
      <w:u w:val="single"/>
    </w:rPr>
  </w:style>
  <w:style w:type="character" w:styleId="UnresolvedMention">
    <w:name w:val="Unresolved Mention"/>
    <w:basedOn w:val="DefaultParagraphFont"/>
    <w:uiPriority w:val="99"/>
    <w:semiHidden/>
    <w:unhideWhenUsed/>
    <w:rsid w:val="00657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43187"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vita.voicisa@balvi.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7036</Words>
  <Characters>4012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2020-09-24T12:52:00Z</dcterms:created>
  <dcterms:modified xsi:type="dcterms:W3CDTF">2020-09-24T13:24:00Z</dcterms:modified>
</cp:coreProperties>
</file>