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816" w:rsidRDefault="00E55816"/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5581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01688A2" wp14:editId="5B8490A2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816" w:rsidRPr="00E55816" w:rsidRDefault="00E55816" w:rsidP="00E55816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55816" w:rsidRPr="00E55816" w:rsidRDefault="00E55816" w:rsidP="00E55816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558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TIRGUS IZPĒTE</w:t>
      </w:r>
    </w:p>
    <w:p w:rsidR="00E55816" w:rsidRPr="00E55816" w:rsidRDefault="00E55816" w:rsidP="00E55816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B28CA" w:rsidRPr="00FB28CA" w:rsidRDefault="00E55816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55816">
        <w:rPr>
          <w:rFonts w:ascii="Times New Roman" w:eastAsia="Times New Roman" w:hAnsi="Times New Roman" w:cs="Times New Roman"/>
          <w:b/>
          <w:sz w:val="24"/>
          <w:szCs w:val="24"/>
        </w:rPr>
        <w:t xml:space="preserve">Sāls istabas apmeklējumu nodrošināšana </w:t>
      </w:r>
      <w:r w:rsidR="006342B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enioriem 54+</w:t>
      </w:r>
      <w:r w:rsidRPr="00E55816">
        <w:rPr>
          <w:rFonts w:ascii="Times New Roman" w:eastAsia="Times New Roman" w:hAnsi="Times New Roman" w:cs="Times New Roman"/>
          <w:b/>
          <w:sz w:val="24"/>
          <w:szCs w:val="24"/>
        </w:rPr>
        <w:t xml:space="preserve"> ar īpašām vajadzībām</w:t>
      </w:r>
      <w:r w:rsidR="00FB28CA"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ESF </w:t>
      </w:r>
      <w:proofErr w:type="spellStart"/>
      <w:r w:rsidR="00FB28CA"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projek</w:t>
      </w:r>
      <w:r w:rsid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</w:t>
      </w:r>
      <w:r w:rsidR="00FB28CA"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</w:t>
      </w:r>
      <w:proofErr w:type="spellEnd"/>
      <w:r w:rsidR="00FB28CA"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FB28CA" w:rsidRPr="00FB28CA">
        <w:rPr>
          <w:rFonts w:ascii="Times New Roman" w:eastAsia="Times New Roman" w:hAnsi="Times New Roman" w:cs="Times New Roman"/>
          <w:b/>
          <w:sz w:val="24"/>
          <w:szCs w:val="24"/>
        </w:rPr>
        <w:t>“Pasākumi vietējās sabiedrības veselības veicināšanai Balvu novadā”</w:t>
      </w:r>
    </w:p>
    <w:p w:rsidR="00FB28CA" w:rsidRDefault="00FB28CA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Nr</w:t>
      </w:r>
      <w:proofErr w:type="spellEnd"/>
      <w:r w:rsidRPr="00FB28C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 9.2.4.2/16/I/050</w:t>
      </w:r>
      <w:r w:rsidR="00283A8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83A8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ietvaros</w:t>
      </w:r>
      <w:proofErr w:type="spellEnd"/>
      <w:r w:rsidR="00283A8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,</w:t>
      </w:r>
    </w:p>
    <w:p w:rsidR="00283A89" w:rsidRPr="00FB28CA" w:rsidRDefault="00283A89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ID.NR.</w:t>
      </w:r>
      <w:r w:rsidRPr="00283A89"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BNP TI 2019/75</w:t>
      </w:r>
    </w:p>
    <w:p w:rsidR="00FB28CA" w:rsidRDefault="00FB28CA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8CA" w:rsidRPr="00FB28CA" w:rsidRDefault="00FB28CA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8CA" w:rsidRPr="00FB28CA" w:rsidRDefault="00FB28CA" w:rsidP="00FB28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B28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4"/>
        <w:gridCol w:w="5531"/>
      </w:tblGrid>
      <w:tr w:rsidR="00FB28CA" w:rsidRPr="00FB28CA" w:rsidTr="0023648C">
        <w:trPr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FB28CA" w:rsidRPr="00FB28CA" w:rsidTr="0023648C">
        <w:trPr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FB28CA" w:rsidRPr="00FB28CA" w:rsidTr="0023648C">
        <w:trPr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FB28CA" w:rsidRPr="00FB28CA" w:rsidTr="0023648C">
        <w:trPr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projektu vadītāja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Irēna Začeva, tālr. 64521029, mob.26327162,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irena.zaceva@balvi.lv</w:t>
            </w:r>
          </w:p>
        </w:tc>
      </w:tr>
      <w:tr w:rsidR="00FB28CA" w:rsidRPr="00FB28CA" w:rsidTr="0023648C">
        <w:trPr>
          <w:trHeight w:val="318"/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iepirkumu speciāliste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Sendija Cibule, tālr. 64520931, mob.</w:t>
            </w: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26415767,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FB28CA" w:rsidRPr="00FB28CA" w:rsidTr="0023648C">
        <w:trPr>
          <w:trHeight w:val="323"/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FB28CA" w:rsidRPr="00FB28CA" w:rsidTr="0023648C">
        <w:trPr>
          <w:trHeight w:val="181"/>
          <w:jc w:val="center"/>
        </w:trPr>
        <w:tc>
          <w:tcPr>
            <w:tcW w:w="3652" w:type="dxa"/>
          </w:tcPr>
          <w:p w:rsidR="00FB28CA" w:rsidRPr="00FB28CA" w:rsidRDefault="00FB28CA" w:rsidP="00FB2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2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FB28CA" w:rsidRPr="00FB28CA" w:rsidRDefault="00FB28CA" w:rsidP="00FB2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B28C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E32B75" w:rsidRPr="00E32B75" w:rsidRDefault="00E32B75" w:rsidP="00E32B7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lv-LV"/>
        </w:rPr>
      </w:pPr>
      <w:proofErr w:type="spellStart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Tirgus</w:t>
      </w:r>
      <w:proofErr w:type="spellEnd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izpētes</w:t>
      </w:r>
      <w:proofErr w:type="spellEnd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priekšmets</w:t>
      </w:r>
      <w:proofErr w:type="spellEnd"/>
      <w:r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ir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r w:rsidRPr="00E32B75">
        <w:rPr>
          <w:rFonts w:ascii="Times New Roman" w:eastAsia="Times New Roman" w:hAnsi="Times New Roman" w:cs="Times New Roman"/>
          <w:sz w:val="24"/>
          <w:szCs w:val="24"/>
        </w:rPr>
        <w:t xml:space="preserve">sāls istabas apmeklējumu nodrošināšana </w:t>
      </w:r>
      <w:r w:rsidR="006342B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32B75">
        <w:rPr>
          <w:rFonts w:ascii="Times New Roman" w:eastAsia="Times New Roman" w:hAnsi="Times New Roman" w:cs="Times New Roman"/>
          <w:sz w:val="24"/>
          <w:szCs w:val="24"/>
        </w:rPr>
        <w:t>enioriem 54+ ar īpašām vajadzībām</w:t>
      </w:r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Detalizēts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tirgus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izpētes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priekšmeta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apraksts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ir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pievienots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tehniskajā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specifikācijā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(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Pielikums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Nr.1)</w:t>
      </w:r>
      <w:r w:rsidRPr="00E32B75">
        <w:rPr>
          <w:rFonts w:ascii="Times New Roman" w:eastAsia="Times New Roman" w:hAnsi="Times New Roman" w:cs="Times New Roman"/>
          <w:sz w:val="24"/>
          <w:szCs w:val="20"/>
          <w:lang w:val="en-GB" w:eastAsia="lv-LV"/>
        </w:rPr>
        <w:t>.</w:t>
      </w:r>
    </w:p>
    <w:p w:rsidR="00E32B75" w:rsidRPr="00E32B75" w:rsidRDefault="00E32B75" w:rsidP="00E32B75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 w:eastAsia="ar-SA"/>
        </w:rPr>
      </w:pP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Pretendentam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piedāvājums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jāiesniedz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 par </w:t>
      </w: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visu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apjomu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.</w:t>
      </w:r>
      <w:r w:rsidRPr="00E32B75">
        <w:rPr>
          <w:rFonts w:ascii="Times New Roman" w:eastAsia="Calibri" w:hAnsi="Times New Roman" w:cs="Times New Roman"/>
          <w:sz w:val="24"/>
          <w:szCs w:val="24"/>
          <w:lang w:val="en-GB" w:eastAsia="ar-SA"/>
        </w:rPr>
        <w:t xml:space="preserve"> </w:t>
      </w:r>
    </w:p>
    <w:p w:rsidR="00380B1E" w:rsidRDefault="006342BB" w:rsidP="00380B1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Līguma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 </w:t>
      </w:r>
      <w:proofErr w:type="spellStart"/>
      <w:r w:rsidR="00E32B75"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izpildes</w:t>
      </w:r>
      <w:proofErr w:type="spellEnd"/>
      <w:r w:rsidR="00E32B75"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 </w:t>
      </w:r>
      <w:proofErr w:type="spellStart"/>
      <w:r w:rsidR="00E32B75"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termiņš</w:t>
      </w:r>
      <w:proofErr w:type="spellEnd"/>
      <w:r w:rsidR="00E32B75" w:rsidRPr="00E32B75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 xml:space="preserve">: </w:t>
      </w:r>
      <w:r w:rsidR="00E32B75" w:rsidRPr="00380B1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lv-LV"/>
        </w:rPr>
        <w:t>2019.gada 1.septembris – 2019.gada 31.decembris.</w:t>
      </w:r>
    </w:p>
    <w:p w:rsidR="00E32B75" w:rsidRPr="00380B1E" w:rsidRDefault="00E32B75" w:rsidP="00380B1E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 w:eastAsia="ar-SA"/>
        </w:rPr>
      </w:pP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Apmaksas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>noteikumi</w:t>
      </w:r>
      <w:proofErr w:type="spellEnd"/>
      <w:r w:rsidRPr="00E32B75">
        <w:rPr>
          <w:rFonts w:ascii="Times New Roman" w:eastAsia="Calibri" w:hAnsi="Times New Roman" w:cs="Times New Roman"/>
          <w:sz w:val="24"/>
          <w:szCs w:val="24"/>
          <w:lang w:val="en-GB" w:eastAsia="lv-LV"/>
        </w:rPr>
        <w:t xml:space="preserve">: </w:t>
      </w:r>
      <w:r w:rsidR="00380B1E" w:rsidRPr="00380B1E">
        <w:rPr>
          <w:rFonts w:ascii="Times New Roman" w:eastAsia="Times New Roman" w:hAnsi="Times New Roman" w:cs="Times New Roman"/>
          <w:noProof/>
          <w:sz w:val="24"/>
          <w:szCs w:val="24"/>
        </w:rPr>
        <w:t>katru mēnesi par faktiski padarīto, pēc pieņemšanas - nodošanas akta un rēķina saņemšanas 10 (desmit) darba dienu laikā.</w:t>
      </w:r>
    </w:p>
    <w:p w:rsidR="00E32B75" w:rsidRPr="00E32B75" w:rsidRDefault="00E32B75" w:rsidP="00E32B75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 w:eastAsia="ar-SA"/>
        </w:rPr>
      </w:pP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Līgums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tiks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slēgts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ar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tirgus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izpētes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uzvarētāju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.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Līgumu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>slēgs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 w:eastAsia="lv-LV"/>
        </w:rPr>
        <w:t xml:space="preserve"> Balvu novada pašvaldība.</w:t>
      </w:r>
    </w:p>
    <w:p w:rsidR="00E32B75" w:rsidRPr="00E32B75" w:rsidRDefault="00E32B75" w:rsidP="00E32B7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Piedāvājumā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jābūt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iekļautām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visām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izmaksām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kas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varētu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rasties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līguma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izpildes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laikā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32B75" w:rsidRPr="00E32B75" w:rsidRDefault="00E32B75" w:rsidP="00E32B75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Piedāvātajai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cenai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jābūt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nemainīgai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visā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līguma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darbības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laikā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32B75" w:rsidRPr="00E32B75" w:rsidRDefault="00E32B75" w:rsidP="00E32B75">
      <w:pPr>
        <w:widowControl w:val="0"/>
        <w:numPr>
          <w:ilvl w:val="0"/>
          <w:numId w:val="2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proofErr w:type="spell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Vērtējot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piedāvājumu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pasūtītājs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ņem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vērā</w:t>
      </w:r>
      <w:proofErr w:type="spellEnd"/>
      <w:proofErr w:type="gram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tā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kopējo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cenu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bez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pievienotās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vērtības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nodokļ</w:t>
      </w:r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a</w:t>
      </w:r>
      <w:proofErr w:type="spellEnd"/>
      <w:r w:rsidRPr="00E32B7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Pasūtītājs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izvēlēsies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piedāvājumu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ar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zemāko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cenu</w:t>
      </w:r>
      <w:proofErr w:type="spellEnd"/>
      <w:r w:rsidRPr="00E32B7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32B75" w:rsidRPr="00E32B75" w:rsidRDefault="00E32B75" w:rsidP="00E32B7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</w:pPr>
      <w:proofErr w:type="spellStart"/>
      <w:r w:rsidRPr="00E32B75"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>Piedāvājums</w:t>
      </w:r>
      <w:proofErr w:type="spellEnd"/>
      <w:r w:rsidRPr="00E32B75"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 xml:space="preserve"> </w:t>
      </w:r>
      <w:proofErr w:type="spellStart"/>
      <w:r w:rsidRPr="00E32B75"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>sast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>āv</w:t>
      </w:r>
      <w:proofErr w:type="spellEnd"/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>aizpildīta</w:t>
      </w:r>
      <w:proofErr w:type="spellEnd"/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>Pielikuma</w:t>
      </w:r>
      <w:proofErr w:type="spellEnd"/>
      <w:r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  <w:t xml:space="preserve"> Nr.2.</w:t>
      </w:r>
    </w:p>
    <w:p w:rsidR="00E32B75" w:rsidRPr="00E32B75" w:rsidRDefault="00E32B75" w:rsidP="00E32B75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eastAsia="Times New Roman" w:hAnsi="Times New Roman" w:cs="Times New Roman"/>
          <w:kern w:val="28"/>
          <w:sz w:val="24"/>
          <w:szCs w:val="24"/>
          <w:lang w:val="en-GB" w:eastAsia="lv-LV"/>
        </w:rPr>
      </w:pPr>
      <w:r w:rsidRPr="00E32B75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E32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2019.gada 27</w:t>
      </w:r>
      <w:r w:rsidRPr="00E32B75">
        <w:rPr>
          <w:rFonts w:ascii="Times New Roman" w:eastAsia="Times New Roman" w:hAnsi="Times New Roman" w:cs="Times New Roman"/>
          <w:b/>
          <w:sz w:val="24"/>
          <w:szCs w:val="24"/>
        </w:rPr>
        <w:t>.a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ugustam plkst.15</w:t>
      </w:r>
      <w:r w:rsidRPr="00E32B75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E32B75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FB28CA" w:rsidRDefault="00FB28CA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FB28CA" w:rsidRDefault="00FB28CA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FB28CA" w:rsidRDefault="00FB28CA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FB28CA" w:rsidRDefault="00FB28CA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p w:rsidR="00FB28CA" w:rsidRPr="005D6744" w:rsidRDefault="00FB28CA" w:rsidP="00FB28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</w:pPr>
      <w:bookmarkStart w:id="0" w:name="_GoBack"/>
      <w:proofErr w:type="spellStart"/>
      <w:r w:rsidRPr="005D6744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>Pielikums</w:t>
      </w:r>
      <w:proofErr w:type="spellEnd"/>
      <w:r w:rsidRPr="005D6744">
        <w:rPr>
          <w:rFonts w:ascii="Times New Roman" w:eastAsia="Times New Roman" w:hAnsi="Times New Roman" w:cs="Times New Roman"/>
          <w:bCs/>
          <w:sz w:val="24"/>
          <w:szCs w:val="24"/>
          <w:lang w:val="en-GB" w:eastAsia="lv-LV"/>
        </w:rPr>
        <w:t xml:space="preserve"> Nr.1</w:t>
      </w:r>
    </w:p>
    <w:bookmarkEnd w:id="0"/>
    <w:p w:rsidR="00FB28CA" w:rsidRDefault="00FB28CA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>Tehniskā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  <w:t>specifikācija</w:t>
      </w:r>
      <w:proofErr w:type="spellEnd"/>
    </w:p>
    <w:p w:rsidR="00FB28CA" w:rsidRPr="00E55816" w:rsidRDefault="00FB28CA" w:rsidP="00FB2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31"/>
        <w:gridCol w:w="6079"/>
      </w:tblGrid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Mērķis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58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Vispārīgas veselības veicināšanas nolūkā, sāls istabas apmeklējumu nodrošināšana </w:t>
            </w:r>
            <w:r w:rsidR="006342BB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enioriem 54+</w:t>
            </w:r>
            <w:r w:rsidRPr="00E558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ar īpašām vajadzībām </w:t>
            </w:r>
          </w:p>
        </w:tc>
      </w:tr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Vieta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Balvu pilsēta</w:t>
            </w:r>
          </w:p>
        </w:tc>
      </w:tr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Laiks 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9</w:t>
            </w: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.gada 1.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septembris</w:t>
            </w: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– 2019.gada 31.decembris</w:t>
            </w:r>
          </w:p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Periodā līdz 31.12.2019. nodrošināt 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267</w:t>
            </w:r>
            <w:r w:rsidRPr="00E55816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sāls istabas apmeklējumus</w: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</w:tc>
      </w:tr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Mērķgrupa</w:t>
            </w:r>
            <w:proofErr w:type="spellEnd"/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Seniori 54+ (</w:t>
            </w: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vecumā no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gadiem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Saturs un aktivitātes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Aktivitātes ietvaros paredzēti bezmaksas sāls istabas apmeklējumi </w:t>
            </w:r>
            <w:r w:rsidR="006342BB">
              <w:rPr>
                <w:rFonts w:ascii="Times New Roman" w:hAnsi="Times New Roman" w:cs="Times New Roman"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enioriem 54+</w:t>
            </w:r>
            <w:r w:rsidRPr="00E558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ar īpašām vajadzībām. Projekta ietvaros ir paredzēti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267</w:t>
            </w:r>
            <w:r w:rsidRPr="00E5581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sāls istabas apmeklējumi</w:t>
            </w:r>
          </w:p>
        </w:tc>
      </w:tr>
      <w:tr w:rsidR="00E55816" w:rsidRPr="00E55816" w:rsidTr="00290E2D">
        <w:tc>
          <w:tcPr>
            <w:tcW w:w="3031" w:type="dxa"/>
          </w:tcPr>
          <w:p w:rsidR="00E55816" w:rsidRPr="00E55816" w:rsidRDefault="00E55816" w:rsidP="00E5581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Prasības</w:t>
            </w:r>
          </w:p>
        </w:tc>
        <w:tc>
          <w:tcPr>
            <w:tcW w:w="6079" w:type="dxa"/>
          </w:tcPr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pie ēkas iespējams brīvi piebraukt automašīnu, kurā pārvietojas vai tiek pārvadāta persona ar funkcionāliem traucējumiem;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 ieejas durvīm ir </w:t>
            </w:r>
            <w:proofErr w:type="spellStart"/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uzbrauktuve</w:t>
            </w:r>
            <w:proofErr w:type="spellEnd"/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tualete personām ar funkcionāliem traucējumiem atrodas ēkas 1.stāvā;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ja sāls istaba atrodas ēkas otrajā stāvā, tad ēkā jābūt liftam vai bērnam ar īpašām vajadzībām jābūt nodrošinātai nokļūšanai 2.stāvā.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sniegšanu atbilstoši Ministru kabineta 13.01.2009. noteikumos Nr. 37 ,,Higiēnas prasības publiskas lietošanas peldbaseiniem” noteiktajām prasībām;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garderobes/ģērbtuves ar skapīšiem katram apmeklētājam, dušas telpu, tualetes;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silto ūdeni, apgaismojumu un apkuri telpās atbilstoši normatīvo aktu prasībām;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nepieciešamības gadījumā tiek nodrošināta neatliekamās medicīniskās palīdzības sniegšana;</w:t>
            </w:r>
          </w:p>
          <w:p w:rsidR="00E55816" w:rsidRPr="00E55816" w:rsidRDefault="00E55816" w:rsidP="00E55816">
            <w:pPr>
              <w:numPr>
                <w:ilvl w:val="0"/>
                <w:numId w:val="1"/>
              </w:num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816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 nodrošina iespēju izmantot matu žāvēšanas ierīces</w:t>
            </w:r>
          </w:p>
        </w:tc>
      </w:tr>
    </w:tbl>
    <w:p w:rsidR="00E55816" w:rsidRPr="00E55816" w:rsidRDefault="00E55816" w:rsidP="00E558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816" w:rsidRPr="00E55816" w:rsidRDefault="00E55816" w:rsidP="00E55816">
      <w:pPr>
        <w:tabs>
          <w:tab w:val="left" w:pos="435"/>
        </w:tabs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55816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5816" w:rsidRPr="00E55816" w:rsidRDefault="00E55816" w:rsidP="00E55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E2D" w:rsidRDefault="00290E2D" w:rsidP="00E55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90E2D" w:rsidRDefault="00290E2D" w:rsidP="00E55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90E2D" w:rsidRDefault="00290E2D" w:rsidP="00E55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290E2D" w:rsidRDefault="00290E2D" w:rsidP="00E55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55816" w:rsidRPr="00E55816" w:rsidRDefault="00FB28CA" w:rsidP="00E558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Pielikums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Nr.2</w:t>
      </w:r>
    </w:p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55816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7AD7245" wp14:editId="24056542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5581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PIETEIKUMS</w:t>
      </w:r>
    </w:p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5581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DALĪBAI BALVU NOVADA PAŠVALDĪBAS TIRGUS IZPĒTĒ</w:t>
      </w:r>
    </w:p>
    <w:p w:rsidR="00E55816" w:rsidRPr="00E55816" w:rsidRDefault="00E55816" w:rsidP="00E5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3A89" w:rsidRPr="00283A89" w:rsidRDefault="00283A89" w:rsidP="0028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A89">
        <w:rPr>
          <w:rFonts w:ascii="Times New Roman" w:eastAsia="Times New Roman" w:hAnsi="Times New Roman" w:cs="Times New Roman"/>
          <w:b/>
          <w:sz w:val="24"/>
          <w:szCs w:val="24"/>
        </w:rPr>
        <w:t>Sāls ist</w:t>
      </w:r>
      <w:r w:rsidR="006342BB">
        <w:rPr>
          <w:rFonts w:ascii="Times New Roman" w:eastAsia="Times New Roman" w:hAnsi="Times New Roman" w:cs="Times New Roman"/>
          <w:b/>
          <w:sz w:val="24"/>
          <w:szCs w:val="24"/>
        </w:rPr>
        <w:t>abas apmeklējumu nodrošināšana s</w:t>
      </w:r>
      <w:r w:rsidRPr="00283A89">
        <w:rPr>
          <w:rFonts w:ascii="Times New Roman" w:eastAsia="Times New Roman" w:hAnsi="Times New Roman" w:cs="Times New Roman"/>
          <w:b/>
          <w:sz w:val="24"/>
          <w:szCs w:val="24"/>
        </w:rPr>
        <w:t>enioriem 54+ ar īpašām vajadzībām ESF projekta “Pasākumi vietējās sabiedrības veselības veicināšanai Balvu novadā”</w:t>
      </w:r>
    </w:p>
    <w:p w:rsidR="00283A89" w:rsidRPr="00283A89" w:rsidRDefault="00283A89" w:rsidP="0028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A89">
        <w:rPr>
          <w:rFonts w:ascii="Times New Roman" w:eastAsia="Times New Roman" w:hAnsi="Times New Roman" w:cs="Times New Roman"/>
          <w:b/>
          <w:sz w:val="24"/>
          <w:szCs w:val="24"/>
        </w:rPr>
        <w:t>Nr. 9.2.4.2/16/I/050 ietvaros,</w:t>
      </w:r>
    </w:p>
    <w:p w:rsidR="00E55816" w:rsidRDefault="00283A89" w:rsidP="0028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A89">
        <w:rPr>
          <w:rFonts w:ascii="Times New Roman" w:eastAsia="Times New Roman" w:hAnsi="Times New Roman" w:cs="Times New Roman"/>
          <w:b/>
          <w:sz w:val="24"/>
          <w:szCs w:val="24"/>
        </w:rPr>
        <w:t>ID.NR. BNP TI 2019/75</w:t>
      </w:r>
    </w:p>
    <w:p w:rsidR="00283A89" w:rsidRPr="00283A89" w:rsidRDefault="00283A89" w:rsidP="00283A8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 w:rsidRPr="00283A89"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3"/>
        <w:gridCol w:w="4638"/>
      </w:tblGrid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</w:tcPr>
          <w:p w:rsidR="00283A89" w:rsidRPr="00283A89" w:rsidRDefault="00283A89" w:rsidP="00283A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283A89" w:rsidRPr="00283A89" w:rsidRDefault="00283A89" w:rsidP="00283A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3A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  <w:vAlign w:val="center"/>
          </w:tcPr>
          <w:p w:rsidR="00283A89" w:rsidRPr="00283A89" w:rsidRDefault="00283A89" w:rsidP="00283A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3A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  <w:vAlign w:val="center"/>
          </w:tcPr>
          <w:p w:rsidR="00283A89" w:rsidRPr="00283A89" w:rsidRDefault="00283A89" w:rsidP="00283A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3A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  <w:vAlign w:val="center"/>
          </w:tcPr>
          <w:p w:rsidR="00283A89" w:rsidRPr="00283A89" w:rsidRDefault="00283A89" w:rsidP="00283A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3A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  <w:vAlign w:val="center"/>
          </w:tcPr>
          <w:p w:rsidR="00283A89" w:rsidRPr="00283A89" w:rsidRDefault="00283A89" w:rsidP="00283A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3A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83A89" w:rsidRPr="00283A89" w:rsidTr="0023648C">
        <w:trPr>
          <w:jc w:val="center"/>
        </w:trPr>
        <w:tc>
          <w:tcPr>
            <w:tcW w:w="3983" w:type="dxa"/>
            <w:vAlign w:val="center"/>
          </w:tcPr>
          <w:p w:rsidR="00283A89" w:rsidRPr="00283A89" w:rsidRDefault="00283A89" w:rsidP="00283A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283A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283A89" w:rsidRPr="00283A89" w:rsidRDefault="00283A89" w:rsidP="00283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674557" w:rsidRPr="00674557" w:rsidRDefault="00674557" w:rsidP="00674557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674557">
        <w:rPr>
          <w:rFonts w:ascii="Garamond" w:eastAsia="Times New Roman" w:hAnsi="Garamond" w:cs="Times New Roman"/>
          <w:b/>
          <w:sz w:val="24"/>
          <w:szCs w:val="24"/>
        </w:rPr>
        <w:t>Mūsu finanšu piedāvājums ir</w:t>
      </w:r>
    </w:p>
    <w:tbl>
      <w:tblPr>
        <w:tblW w:w="93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5"/>
        <w:gridCol w:w="1701"/>
        <w:gridCol w:w="1594"/>
        <w:gridCol w:w="1369"/>
        <w:gridCol w:w="1715"/>
        <w:gridCol w:w="1134"/>
      </w:tblGrid>
      <w:tr w:rsidR="00674557" w:rsidRPr="00674557" w:rsidTr="00674557">
        <w:trPr>
          <w:cantSplit/>
          <w:trHeight w:val="839"/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Apmeklējumu skaits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/>
                <w:sz w:val="24"/>
                <w:szCs w:val="24"/>
              </w:rPr>
              <w:t>Viena apmeklējuma cena bez PVN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</w:p>
          <w:p w:rsid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Summa</w:t>
            </w:r>
          </w:p>
          <w:p w:rsidR="009C5C1B" w:rsidRPr="00674557" w:rsidRDefault="009C5C1B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(par visu apjomu)</w:t>
            </w:r>
          </w:p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bez PVN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Viena apmeklējuma cena ar PVN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</w:p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Summa</w:t>
            </w:r>
            <w:r w:rsidR="009C5C1B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 xml:space="preserve"> (par visu apjomu)</w:t>
            </w:r>
          </w:p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674557">
              <w:rPr>
                <w:rFonts w:ascii="Garamond" w:eastAsia="Times New Roman" w:hAnsi="Garamond" w:cs="Times New Roman"/>
                <w:b/>
                <w:color w:val="FFFFFF" w:themeColor="background1"/>
                <w:sz w:val="24"/>
                <w:szCs w:val="24"/>
              </w:rPr>
              <w:t>ar PVN</w:t>
            </w:r>
          </w:p>
        </w:tc>
      </w:tr>
      <w:tr w:rsidR="00674557" w:rsidRPr="00674557" w:rsidTr="00674557">
        <w:trPr>
          <w:cantSplit/>
          <w:trHeight w:val="555"/>
          <w:jc w:val="center"/>
        </w:trPr>
        <w:tc>
          <w:tcPr>
            <w:tcW w:w="1835" w:type="dxa"/>
            <w:shd w:val="clear" w:color="auto" w:fill="auto"/>
          </w:tcPr>
          <w:p w:rsidR="00674557" w:rsidRPr="00674557" w:rsidRDefault="00674557" w:rsidP="00674557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</w:t>
            </w:r>
            <w:r w:rsidRPr="00E558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āls istabas apmeklējum</w:t>
            </w:r>
            <w:r w:rsidR="006342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 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enioriem 54+ ar īpašām vajadzībām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74557" w:rsidRPr="00674557" w:rsidRDefault="00674557" w:rsidP="0067455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</w:rPr>
              <w:t>267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4557" w:rsidRPr="00674557" w:rsidRDefault="00674557" w:rsidP="0067455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4557" w:rsidRPr="00674557" w:rsidRDefault="00674557" w:rsidP="0067455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4557" w:rsidRPr="00674557" w:rsidRDefault="00674557" w:rsidP="0067455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74557" w:rsidRPr="00674557" w:rsidRDefault="00674557" w:rsidP="00674557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674557" w:rsidRPr="00674557" w:rsidRDefault="00674557" w:rsidP="0067455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55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</w:t>
      </w:r>
      <w:r w:rsidRPr="00674557">
        <w:rPr>
          <w:rFonts w:ascii="Times New Roman" w:eastAsia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674557" w:rsidRPr="00674557" w:rsidRDefault="00674557" w:rsidP="0067455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557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674557" w:rsidRPr="00674557" w:rsidRDefault="00674557" w:rsidP="0067455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74557" w:rsidRPr="00674557" w:rsidRDefault="00674557" w:rsidP="0067455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674557" w:rsidRPr="00674557" w:rsidRDefault="00674557" w:rsidP="00674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74557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</w:p>
    <w:sectPr w:rsidR="00674557" w:rsidRPr="00674557" w:rsidSect="00D55910">
      <w:pgSz w:w="12240" w:h="15840"/>
      <w:pgMar w:top="567" w:right="1325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E74AA"/>
    <w:multiLevelType w:val="hybridMultilevel"/>
    <w:tmpl w:val="FD54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16"/>
    <w:rsid w:val="00283A89"/>
    <w:rsid w:val="00290E2D"/>
    <w:rsid w:val="00380B1E"/>
    <w:rsid w:val="005D6744"/>
    <w:rsid w:val="006342BB"/>
    <w:rsid w:val="00674557"/>
    <w:rsid w:val="0079017D"/>
    <w:rsid w:val="007F1BBD"/>
    <w:rsid w:val="008A117F"/>
    <w:rsid w:val="009C5C1B"/>
    <w:rsid w:val="00BA2432"/>
    <w:rsid w:val="00BF3F15"/>
    <w:rsid w:val="00D55910"/>
    <w:rsid w:val="00D66374"/>
    <w:rsid w:val="00DF078B"/>
    <w:rsid w:val="00E32B75"/>
    <w:rsid w:val="00E548CA"/>
    <w:rsid w:val="00E55816"/>
    <w:rsid w:val="00F72288"/>
    <w:rsid w:val="00FB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B3608-98F8-42BD-B772-98880BC8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F15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CF00-0D88-448B-8591-4A7DEEBB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3054</Words>
  <Characters>1741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Sendija Cibule</cp:lastModifiedBy>
  <cp:revision>19</cp:revision>
  <cp:lastPrinted>2019-08-20T11:03:00Z</cp:lastPrinted>
  <dcterms:created xsi:type="dcterms:W3CDTF">2019-08-16T10:26:00Z</dcterms:created>
  <dcterms:modified xsi:type="dcterms:W3CDTF">2019-08-20T11:04:00Z</dcterms:modified>
</cp:coreProperties>
</file>