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14D" w:rsidRPr="0045114D" w:rsidRDefault="0045114D" w:rsidP="0045114D">
      <w:pPr>
        <w:widowControl w:val="0"/>
        <w:tabs>
          <w:tab w:val="left" w:pos="-7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114D">
        <w:rPr>
          <w:rFonts w:ascii="Times New Roman" w:eastAsia="Times New Roman" w:hAnsi="Times New Roman" w:cs="Times New Roman"/>
          <w:b/>
          <w:sz w:val="24"/>
          <w:szCs w:val="24"/>
        </w:rPr>
        <w:t>TIRGUS IZPĒTE</w:t>
      </w:r>
    </w:p>
    <w:p w:rsidR="0045114D" w:rsidRPr="0045114D" w:rsidRDefault="0045114D" w:rsidP="0045114D">
      <w:pPr>
        <w:widowControl w:val="0"/>
        <w:tabs>
          <w:tab w:val="left" w:pos="-7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114D" w:rsidRPr="0045114D" w:rsidRDefault="0045114D" w:rsidP="0045114D">
      <w:pPr>
        <w:spacing w:after="0" w:line="240" w:lineRule="auto"/>
        <w:jc w:val="center"/>
        <w:rPr>
          <w:rFonts w:ascii="Times New Roman Bold" w:eastAsia="Times New Roman" w:hAnsi="Times New Roman Bold" w:cs="Times New Roman"/>
          <w:b/>
          <w:caps/>
          <w:sz w:val="24"/>
          <w:szCs w:val="24"/>
        </w:rPr>
      </w:pPr>
      <w:r w:rsidRPr="0045114D">
        <w:rPr>
          <w:rFonts w:ascii="Times New Roman Bold" w:eastAsia="Times New Roman" w:hAnsi="Times New Roman Bold" w:cs="Times New Roman"/>
          <w:b/>
          <w:caps/>
          <w:sz w:val="24"/>
          <w:szCs w:val="24"/>
        </w:rPr>
        <w:t>ĀRA TRENAŽIERU UZSTĀDĪŠANA,</w:t>
      </w:r>
    </w:p>
    <w:p w:rsidR="0045114D" w:rsidRPr="0045114D" w:rsidRDefault="0045114D" w:rsidP="0045114D">
      <w:pPr>
        <w:spacing w:after="0" w:line="240" w:lineRule="auto"/>
        <w:jc w:val="center"/>
        <w:rPr>
          <w:rFonts w:ascii="Times New Roman Bold" w:eastAsia="Times New Roman" w:hAnsi="Times New Roman Bold" w:cs="Times New Roman"/>
          <w:b/>
          <w:caps/>
          <w:sz w:val="24"/>
          <w:szCs w:val="24"/>
        </w:rPr>
      </w:pPr>
      <w:r w:rsidRPr="0045114D">
        <w:rPr>
          <w:rFonts w:ascii="Times New Roman Bold" w:eastAsia="Times New Roman" w:hAnsi="Times New Roman Bold" w:cs="Times New Roman"/>
          <w:b/>
          <w:caps/>
          <w:sz w:val="24"/>
          <w:szCs w:val="24"/>
        </w:rPr>
        <w:t xml:space="preserve"> ID Nr. BNP TI 2019/41</w:t>
      </w:r>
    </w:p>
    <w:p w:rsidR="0045114D" w:rsidRPr="0045114D" w:rsidRDefault="0045114D" w:rsidP="0045114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</w:pPr>
    </w:p>
    <w:p w:rsidR="0045114D" w:rsidRPr="0045114D" w:rsidRDefault="0045114D" w:rsidP="004511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45114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Informācija par pasūtītāju: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85"/>
        <w:gridCol w:w="5011"/>
      </w:tblGrid>
      <w:tr w:rsidR="0045114D" w:rsidRPr="0045114D" w:rsidTr="004A1F22">
        <w:trPr>
          <w:jc w:val="center"/>
        </w:trPr>
        <w:tc>
          <w:tcPr>
            <w:tcW w:w="3652" w:type="dxa"/>
          </w:tcPr>
          <w:p w:rsidR="0045114D" w:rsidRPr="0045114D" w:rsidRDefault="0045114D" w:rsidP="0045114D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511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Nosaukums </w:t>
            </w:r>
          </w:p>
        </w:tc>
        <w:tc>
          <w:tcPr>
            <w:tcW w:w="5670" w:type="dxa"/>
          </w:tcPr>
          <w:p w:rsidR="0045114D" w:rsidRPr="0045114D" w:rsidRDefault="0045114D" w:rsidP="00451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511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Balvu novada pašvaldība</w:t>
            </w:r>
          </w:p>
        </w:tc>
      </w:tr>
      <w:tr w:rsidR="0045114D" w:rsidRPr="0045114D" w:rsidTr="004A1F22">
        <w:trPr>
          <w:jc w:val="center"/>
        </w:trPr>
        <w:tc>
          <w:tcPr>
            <w:tcW w:w="3652" w:type="dxa"/>
          </w:tcPr>
          <w:p w:rsidR="0045114D" w:rsidRPr="0045114D" w:rsidRDefault="0045114D" w:rsidP="004511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511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Reģistrācijas numurs </w:t>
            </w:r>
          </w:p>
        </w:tc>
        <w:tc>
          <w:tcPr>
            <w:tcW w:w="5670" w:type="dxa"/>
          </w:tcPr>
          <w:p w:rsidR="0045114D" w:rsidRPr="0045114D" w:rsidRDefault="0045114D" w:rsidP="00451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511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90009115622</w:t>
            </w:r>
          </w:p>
        </w:tc>
      </w:tr>
      <w:tr w:rsidR="0045114D" w:rsidRPr="0045114D" w:rsidTr="004A1F22">
        <w:trPr>
          <w:jc w:val="center"/>
        </w:trPr>
        <w:tc>
          <w:tcPr>
            <w:tcW w:w="3652" w:type="dxa"/>
          </w:tcPr>
          <w:p w:rsidR="0045114D" w:rsidRPr="0045114D" w:rsidRDefault="0045114D" w:rsidP="004511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511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5670" w:type="dxa"/>
          </w:tcPr>
          <w:p w:rsidR="0045114D" w:rsidRPr="0045114D" w:rsidRDefault="0045114D" w:rsidP="00451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511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Bērzpils iela 1A, Balvi, Balvu novads</w:t>
            </w:r>
          </w:p>
        </w:tc>
      </w:tr>
      <w:tr w:rsidR="0045114D" w:rsidRPr="0045114D" w:rsidTr="004A1F22">
        <w:trPr>
          <w:jc w:val="center"/>
        </w:trPr>
        <w:tc>
          <w:tcPr>
            <w:tcW w:w="3652" w:type="dxa"/>
          </w:tcPr>
          <w:p w:rsidR="0045114D" w:rsidRPr="0045114D" w:rsidRDefault="0045114D" w:rsidP="004511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511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Kontaktpersona par tirgus izpētes priekšmetu</w:t>
            </w:r>
          </w:p>
        </w:tc>
        <w:tc>
          <w:tcPr>
            <w:tcW w:w="5670" w:type="dxa"/>
          </w:tcPr>
          <w:p w:rsidR="0045114D" w:rsidRPr="0045114D" w:rsidRDefault="0045114D" w:rsidP="00451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511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Balvu novada pašvaldības Finanšu un attīstības nodaļas projektu vadītāja Agate </w:t>
            </w:r>
            <w:proofErr w:type="spellStart"/>
            <w:r w:rsidRPr="004511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Pipare</w:t>
            </w:r>
            <w:proofErr w:type="spellEnd"/>
            <w:r w:rsidRPr="004511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, </w:t>
            </w:r>
          </w:p>
          <w:p w:rsidR="0045114D" w:rsidRPr="0045114D" w:rsidRDefault="0045114D" w:rsidP="00451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511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mob. 20226635, </w:t>
            </w:r>
          </w:p>
          <w:p w:rsidR="0045114D" w:rsidRPr="0045114D" w:rsidRDefault="0045114D" w:rsidP="00451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511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e-pasts: </w:t>
            </w:r>
            <w:r w:rsidRPr="00451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agate.pipare@balvi.lv</w:t>
            </w:r>
          </w:p>
        </w:tc>
      </w:tr>
      <w:tr w:rsidR="0045114D" w:rsidRPr="0045114D" w:rsidTr="004A1F22">
        <w:trPr>
          <w:trHeight w:val="318"/>
          <w:jc w:val="center"/>
        </w:trPr>
        <w:tc>
          <w:tcPr>
            <w:tcW w:w="3652" w:type="dxa"/>
          </w:tcPr>
          <w:p w:rsidR="0045114D" w:rsidRPr="0045114D" w:rsidRDefault="0045114D" w:rsidP="004511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511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Kontaktpersona par piedāvājumu sagatavošanu</w:t>
            </w:r>
          </w:p>
        </w:tc>
        <w:tc>
          <w:tcPr>
            <w:tcW w:w="5670" w:type="dxa"/>
            <w:shd w:val="clear" w:color="auto" w:fill="auto"/>
          </w:tcPr>
          <w:p w:rsidR="0045114D" w:rsidRPr="0045114D" w:rsidRDefault="0045114D" w:rsidP="00451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511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Balvu novada pašvaldības iepirkumu speciāliste</w:t>
            </w:r>
          </w:p>
          <w:p w:rsidR="0045114D" w:rsidRPr="0045114D" w:rsidRDefault="0045114D" w:rsidP="004511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4511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Sendija Cibule,</w:t>
            </w:r>
            <w:r w:rsidRPr="004511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r w:rsidRPr="004511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t.</w:t>
            </w:r>
            <w:r w:rsidRPr="0045114D">
              <w:rPr>
                <w:rFonts w:ascii="Monotype Corsiva ;color:#1F497D" w:eastAsia="Times New Roman" w:hAnsi="Monotype Corsiva ;color:#1F497D" w:cs="Times New Roman"/>
                <w:sz w:val="24"/>
                <w:szCs w:val="24"/>
                <w:lang w:val="en-US" w:eastAsia="lv-LV"/>
              </w:rPr>
              <w:t xml:space="preserve"> 64520931</w:t>
            </w:r>
            <w:r w:rsidRPr="004511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, mob. 26415767,</w:t>
            </w:r>
          </w:p>
          <w:p w:rsidR="0045114D" w:rsidRPr="0045114D" w:rsidRDefault="0045114D" w:rsidP="00451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511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e-pasts: sendija.cibule@balvi.lv</w:t>
            </w:r>
          </w:p>
        </w:tc>
      </w:tr>
      <w:tr w:rsidR="0045114D" w:rsidRPr="0045114D" w:rsidTr="004A1F22">
        <w:trPr>
          <w:trHeight w:val="256"/>
          <w:jc w:val="center"/>
        </w:trPr>
        <w:tc>
          <w:tcPr>
            <w:tcW w:w="3652" w:type="dxa"/>
          </w:tcPr>
          <w:p w:rsidR="0045114D" w:rsidRPr="0045114D" w:rsidRDefault="0045114D" w:rsidP="004511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511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Faksa Nr. </w:t>
            </w:r>
          </w:p>
        </w:tc>
        <w:tc>
          <w:tcPr>
            <w:tcW w:w="5670" w:type="dxa"/>
            <w:shd w:val="clear" w:color="auto" w:fill="auto"/>
          </w:tcPr>
          <w:p w:rsidR="0045114D" w:rsidRPr="0045114D" w:rsidRDefault="0045114D" w:rsidP="00451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511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64522453</w:t>
            </w:r>
          </w:p>
        </w:tc>
      </w:tr>
      <w:tr w:rsidR="0045114D" w:rsidRPr="0045114D" w:rsidTr="004A1F22">
        <w:trPr>
          <w:trHeight w:val="323"/>
          <w:jc w:val="center"/>
        </w:trPr>
        <w:tc>
          <w:tcPr>
            <w:tcW w:w="3652" w:type="dxa"/>
          </w:tcPr>
          <w:p w:rsidR="0045114D" w:rsidRPr="0045114D" w:rsidRDefault="0045114D" w:rsidP="004511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511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E-pasta adrese </w:t>
            </w:r>
          </w:p>
        </w:tc>
        <w:tc>
          <w:tcPr>
            <w:tcW w:w="5670" w:type="dxa"/>
            <w:shd w:val="clear" w:color="auto" w:fill="auto"/>
          </w:tcPr>
          <w:p w:rsidR="0045114D" w:rsidRPr="0045114D" w:rsidRDefault="0045114D" w:rsidP="00451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511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dome@balvi.lv </w:t>
            </w:r>
          </w:p>
        </w:tc>
      </w:tr>
      <w:tr w:rsidR="0045114D" w:rsidRPr="0045114D" w:rsidTr="004A1F22">
        <w:trPr>
          <w:trHeight w:val="181"/>
          <w:jc w:val="center"/>
        </w:trPr>
        <w:tc>
          <w:tcPr>
            <w:tcW w:w="3652" w:type="dxa"/>
          </w:tcPr>
          <w:p w:rsidR="0045114D" w:rsidRPr="0045114D" w:rsidRDefault="0045114D" w:rsidP="004511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511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Darba laiks </w:t>
            </w:r>
          </w:p>
        </w:tc>
        <w:tc>
          <w:tcPr>
            <w:tcW w:w="5670" w:type="dxa"/>
          </w:tcPr>
          <w:p w:rsidR="0045114D" w:rsidRPr="0045114D" w:rsidRDefault="0045114D" w:rsidP="00451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</w:pPr>
            <w:r w:rsidRPr="0045114D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  <w:t xml:space="preserve">pirmdienās 8:30-18:00; </w:t>
            </w:r>
          </w:p>
          <w:p w:rsidR="0045114D" w:rsidRPr="0045114D" w:rsidRDefault="0045114D" w:rsidP="00451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</w:pPr>
            <w:r w:rsidRPr="0045114D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  <w:t xml:space="preserve">otrdienās, trešdienās un ceturtdienās 8:30-17:00; </w:t>
            </w:r>
          </w:p>
          <w:p w:rsidR="0045114D" w:rsidRPr="0045114D" w:rsidRDefault="0045114D" w:rsidP="00451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5114D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  <w:t>piektdienās 8:30-16:00</w:t>
            </w:r>
          </w:p>
        </w:tc>
      </w:tr>
    </w:tbl>
    <w:p w:rsidR="0045114D" w:rsidRPr="0045114D" w:rsidRDefault="0045114D" w:rsidP="004511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lv-LV"/>
        </w:rPr>
      </w:pPr>
    </w:p>
    <w:p w:rsidR="0045114D" w:rsidRPr="0045114D" w:rsidRDefault="0045114D" w:rsidP="0045114D">
      <w:pPr>
        <w:widowControl w:val="0"/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45114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Tirgus izpētes priekšmets ir </w:t>
      </w:r>
      <w:r w:rsidR="00DE7989" w:rsidRPr="00DE79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āra trenažieru uzstādīšana Sporta ielā 8, Balvos, </w:t>
      </w:r>
      <w:r w:rsidRPr="0045114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atbilstoši </w:t>
      </w:r>
      <w:r w:rsidR="008E30F7">
        <w:rPr>
          <w:rFonts w:ascii="Times New Roman" w:eastAsia="Times New Roman" w:hAnsi="Times New Roman" w:cs="Times New Roman"/>
          <w:sz w:val="24"/>
          <w:szCs w:val="24"/>
          <w:lang w:eastAsia="lv-LV"/>
        </w:rPr>
        <w:t>darba uzdevumam</w:t>
      </w:r>
      <w:r w:rsidRPr="0045114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Detalizēts tirgus izpētes priekšmeta apraksts ir pievienots </w:t>
      </w:r>
      <w:r w:rsidR="008E30F7">
        <w:rPr>
          <w:rFonts w:ascii="Times New Roman" w:eastAsia="Times New Roman" w:hAnsi="Times New Roman" w:cs="Times New Roman"/>
          <w:sz w:val="24"/>
          <w:szCs w:val="24"/>
          <w:lang w:eastAsia="lv-LV"/>
        </w:rPr>
        <w:t>darba uzdevumā</w:t>
      </w:r>
      <w:r w:rsidR="00FA345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45114D">
        <w:rPr>
          <w:rFonts w:ascii="Times New Roman" w:eastAsia="Times New Roman" w:hAnsi="Times New Roman" w:cs="Times New Roman"/>
          <w:sz w:val="24"/>
          <w:szCs w:val="24"/>
          <w:lang w:eastAsia="lv-LV"/>
        </w:rPr>
        <w:t>(Pielikums Nr.1)</w:t>
      </w:r>
      <w:r w:rsidR="008E30F7">
        <w:rPr>
          <w:rFonts w:ascii="Times New Roman" w:eastAsia="Times New Roman" w:hAnsi="Times New Roman" w:cs="Times New Roman"/>
          <w:sz w:val="24"/>
          <w:szCs w:val="20"/>
          <w:lang w:eastAsia="lv-LV"/>
        </w:rPr>
        <w:t>.</w:t>
      </w:r>
    </w:p>
    <w:p w:rsidR="0045114D" w:rsidRPr="0045114D" w:rsidRDefault="0045114D" w:rsidP="00D975E9">
      <w:pPr>
        <w:widowControl w:val="0"/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45114D">
        <w:rPr>
          <w:rFonts w:ascii="Times New Roman" w:eastAsia="Times New Roman" w:hAnsi="Times New Roman" w:cs="Times New Roman"/>
          <w:sz w:val="24"/>
          <w:szCs w:val="20"/>
          <w:lang w:eastAsia="lv-LV"/>
        </w:rPr>
        <w:t xml:space="preserve">Līguma izpildes vieta: </w:t>
      </w:r>
      <w:r w:rsidR="00DE7989" w:rsidRPr="00DE7989">
        <w:rPr>
          <w:rFonts w:ascii="Times New Roman" w:eastAsia="Times New Roman" w:hAnsi="Times New Roman" w:cs="Times New Roman"/>
          <w:sz w:val="24"/>
          <w:szCs w:val="20"/>
          <w:lang w:eastAsia="lv-LV"/>
        </w:rPr>
        <w:t>Sporta iela 8</w:t>
      </w:r>
      <w:r w:rsidR="008E30F7">
        <w:rPr>
          <w:rFonts w:ascii="Times New Roman" w:eastAsia="Times New Roman" w:hAnsi="Times New Roman" w:cs="Times New Roman"/>
          <w:sz w:val="24"/>
          <w:szCs w:val="20"/>
          <w:lang w:eastAsia="lv-LV"/>
        </w:rPr>
        <w:t xml:space="preserve">, Balvi, </w:t>
      </w:r>
      <w:r w:rsidR="00D975E9">
        <w:rPr>
          <w:rFonts w:ascii="Times New Roman" w:eastAsia="Times New Roman" w:hAnsi="Times New Roman" w:cs="Times New Roman"/>
          <w:sz w:val="24"/>
          <w:szCs w:val="20"/>
          <w:lang w:eastAsia="lv-LV"/>
        </w:rPr>
        <w:t>t</w:t>
      </w:r>
      <w:r w:rsidR="00D975E9" w:rsidRPr="00D975E9">
        <w:rPr>
          <w:rFonts w:ascii="Times New Roman" w:eastAsia="Times New Roman" w:hAnsi="Times New Roman" w:cs="Times New Roman"/>
          <w:sz w:val="24"/>
          <w:szCs w:val="20"/>
          <w:lang w:eastAsia="lv-LV"/>
        </w:rPr>
        <w:t>renažieru uzstādīšanas vietas shēma</w:t>
      </w:r>
      <w:r w:rsidR="00D975E9">
        <w:rPr>
          <w:rFonts w:ascii="Times New Roman" w:eastAsia="Times New Roman" w:hAnsi="Times New Roman" w:cs="Times New Roman"/>
          <w:sz w:val="24"/>
          <w:szCs w:val="20"/>
          <w:lang w:eastAsia="lv-LV"/>
        </w:rPr>
        <w:t xml:space="preserve"> pievienota Pielikumā Nr.2.</w:t>
      </w:r>
    </w:p>
    <w:p w:rsidR="0045114D" w:rsidRPr="0045114D" w:rsidRDefault="0045114D" w:rsidP="0045114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45114D">
        <w:rPr>
          <w:rFonts w:ascii="Times New Roman" w:eastAsia="Times New Roman" w:hAnsi="Times New Roman" w:cs="Times New Roman"/>
          <w:sz w:val="24"/>
          <w:szCs w:val="20"/>
          <w:lang w:eastAsia="lv-LV"/>
        </w:rPr>
        <w:t xml:space="preserve">Pretendentam piedāvājums jāiesniedz par visu apjomu. </w:t>
      </w:r>
    </w:p>
    <w:p w:rsidR="0045114D" w:rsidRPr="0045114D" w:rsidRDefault="0045114D" w:rsidP="0045114D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5114D">
        <w:rPr>
          <w:rFonts w:ascii="Times New Roman" w:eastAsia="Times New Roman" w:hAnsi="Times New Roman" w:cs="Times New Roman"/>
          <w:sz w:val="24"/>
          <w:szCs w:val="24"/>
          <w:lang w:eastAsia="lv-LV"/>
        </w:rPr>
        <w:t>Līguma  izpildes termiņš: no līguma noslēgšanas līdz 201</w:t>
      </w:r>
      <w:r w:rsidR="00DE7989" w:rsidRPr="00DE7989">
        <w:rPr>
          <w:rFonts w:ascii="Times New Roman" w:eastAsia="Times New Roman" w:hAnsi="Times New Roman" w:cs="Times New Roman"/>
          <w:sz w:val="24"/>
          <w:szCs w:val="24"/>
          <w:lang w:eastAsia="lv-LV"/>
        </w:rPr>
        <w:t>9.gada 14</w:t>
      </w:r>
      <w:r w:rsidRPr="0045114D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DE7989" w:rsidRPr="00DE7989">
        <w:rPr>
          <w:rFonts w:ascii="Times New Roman" w:eastAsia="Times New Roman" w:hAnsi="Times New Roman" w:cs="Times New Roman"/>
          <w:sz w:val="24"/>
          <w:szCs w:val="24"/>
          <w:lang w:eastAsia="lv-LV"/>
        </w:rPr>
        <w:t>jūnijam</w:t>
      </w:r>
      <w:r w:rsidRPr="0045114D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45114D" w:rsidRPr="0045114D" w:rsidRDefault="0045114D" w:rsidP="0045114D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5114D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Apmaksas noteikumi: </w:t>
      </w:r>
      <w:r w:rsidR="00F357E9" w:rsidRPr="00F357E9">
        <w:rPr>
          <w:rFonts w:ascii="Times New Roman" w:eastAsia="Times New Roman" w:hAnsi="Times New Roman" w:cs="Times New Roman"/>
          <w:sz w:val="24"/>
          <w:szCs w:val="24"/>
          <w:lang w:eastAsia="lv-LV"/>
        </w:rPr>
        <w:t>par faktiski padarīto, pēc pieņemšanas – nodošanas akta parakstīšanas un rēķina saņemšanas 20 (divdesmit) darba dienu laikā</w:t>
      </w:r>
      <w:r w:rsidR="00F357E9" w:rsidRPr="00F357E9">
        <w:rPr>
          <w:rFonts w:ascii="Times New Roman" w:eastAsia="Calibri" w:hAnsi="Times New Roman" w:cs="Times New Roman"/>
          <w:sz w:val="24"/>
          <w:szCs w:val="24"/>
          <w:lang w:eastAsia="lv-LV"/>
        </w:rPr>
        <w:t>.</w:t>
      </w:r>
    </w:p>
    <w:p w:rsidR="0045114D" w:rsidRPr="0045114D" w:rsidRDefault="0045114D" w:rsidP="0045114D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5114D">
        <w:rPr>
          <w:rFonts w:ascii="Times New Roman" w:eastAsia="Times New Roman" w:hAnsi="Times New Roman" w:cs="Times New Roman"/>
          <w:sz w:val="24"/>
          <w:szCs w:val="24"/>
          <w:lang w:eastAsia="lv-LV"/>
        </w:rPr>
        <w:t>Pakalpojumu līgums tiks slēgts ar tirgus izpētes uzvarētāju. Pakalpojumu līgumu slēgs Balvu novada pašvaldība.</w:t>
      </w:r>
    </w:p>
    <w:p w:rsidR="0045114D" w:rsidRPr="0045114D" w:rsidRDefault="0045114D" w:rsidP="0045114D">
      <w:pPr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14D">
        <w:rPr>
          <w:rFonts w:ascii="Times New Roman" w:eastAsia="Times New Roman" w:hAnsi="Times New Roman" w:cs="Times New Roman"/>
          <w:sz w:val="24"/>
          <w:szCs w:val="24"/>
        </w:rPr>
        <w:t xml:space="preserve">Piedāvājumā jābūt iekļautām visām izmaksām, kas varētu rasties līguma izpildes laikā. </w:t>
      </w:r>
    </w:p>
    <w:p w:rsidR="0045114D" w:rsidRPr="0045114D" w:rsidRDefault="0045114D" w:rsidP="0045114D">
      <w:pPr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14D">
        <w:rPr>
          <w:rFonts w:ascii="Times New Roman" w:eastAsia="Times New Roman" w:hAnsi="Times New Roman" w:cs="Times New Roman"/>
          <w:sz w:val="24"/>
          <w:szCs w:val="24"/>
        </w:rPr>
        <w:t>Piedāvātajām cenām jābūt nemainīgām visā līguma darbības laikā.</w:t>
      </w:r>
    </w:p>
    <w:p w:rsidR="0045114D" w:rsidRPr="0045114D" w:rsidRDefault="0045114D" w:rsidP="0045114D">
      <w:pPr>
        <w:widowControl w:val="0"/>
        <w:numPr>
          <w:ilvl w:val="0"/>
          <w:numId w:val="1"/>
        </w:numPr>
        <w:tabs>
          <w:tab w:val="left" w:pos="705"/>
          <w:tab w:val="left" w:pos="993"/>
          <w:tab w:val="left" w:pos="1276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45114D">
        <w:rPr>
          <w:rFonts w:ascii="Times New Roman" w:eastAsia="Times New Roman" w:hAnsi="Times New Roman" w:cs="Times New Roman"/>
          <w:sz w:val="24"/>
          <w:szCs w:val="24"/>
        </w:rPr>
        <w:t>Pasūtītājs izvēlēsies piedāvājumu ar zemāko cenu</w:t>
      </w:r>
      <w:r w:rsidRPr="0045114D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45114D" w:rsidRPr="0045114D" w:rsidRDefault="0045114D" w:rsidP="0045114D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</w:pPr>
      <w:r w:rsidRPr="0045114D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Vērtējot piedāvājumu, pasūtītājs ņem vērā tā kopējo cenu bez pievienotās vērtības nodokļa.</w:t>
      </w:r>
    </w:p>
    <w:p w:rsidR="0045114D" w:rsidRPr="0045114D" w:rsidRDefault="0045114D" w:rsidP="0045114D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</w:pPr>
      <w:r w:rsidRPr="0045114D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Piedāvājums sastāv no aizpildīta Pielikuma Nr.3.</w:t>
      </w:r>
      <w:r w:rsidR="00D13679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 xml:space="preserve"> </w:t>
      </w:r>
    </w:p>
    <w:p w:rsidR="0045114D" w:rsidRPr="0045114D" w:rsidRDefault="0045114D" w:rsidP="0045114D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5114D">
        <w:rPr>
          <w:rFonts w:ascii="Times New Roman" w:eastAsia="Times New Roman" w:hAnsi="Times New Roman" w:cs="Times New Roman"/>
          <w:b/>
          <w:bCs/>
          <w:sz w:val="24"/>
          <w:szCs w:val="24"/>
        </w:rPr>
        <w:t>Piedāvājums jāiesniedz līdz</w:t>
      </w:r>
      <w:r w:rsidRPr="0045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114D">
        <w:rPr>
          <w:rFonts w:ascii="Times New Roman" w:eastAsia="Times New Roman" w:hAnsi="Times New Roman" w:cs="Times New Roman"/>
          <w:b/>
          <w:sz w:val="24"/>
          <w:szCs w:val="24"/>
        </w:rPr>
        <w:t xml:space="preserve">2019.gada </w:t>
      </w:r>
      <w:r w:rsidR="009C36C8">
        <w:rPr>
          <w:rFonts w:ascii="Times New Roman" w:eastAsia="Times New Roman" w:hAnsi="Times New Roman" w:cs="Times New Roman"/>
          <w:b/>
          <w:sz w:val="24"/>
          <w:szCs w:val="24"/>
        </w:rPr>
        <w:t>16</w:t>
      </w:r>
      <w:r w:rsidR="00740C75" w:rsidRPr="00740C75">
        <w:rPr>
          <w:rFonts w:ascii="Times New Roman" w:eastAsia="Times New Roman" w:hAnsi="Times New Roman" w:cs="Times New Roman"/>
          <w:b/>
          <w:sz w:val="24"/>
          <w:szCs w:val="24"/>
        </w:rPr>
        <w:t>.maijam</w:t>
      </w:r>
      <w:r w:rsidR="009C36C8">
        <w:rPr>
          <w:rFonts w:ascii="Times New Roman" w:eastAsia="Times New Roman" w:hAnsi="Times New Roman" w:cs="Times New Roman"/>
          <w:b/>
          <w:sz w:val="24"/>
          <w:szCs w:val="24"/>
        </w:rPr>
        <w:t xml:space="preserve"> plkst.9</w:t>
      </w:r>
      <w:r w:rsidRPr="0045114D">
        <w:rPr>
          <w:rFonts w:ascii="Times New Roman" w:eastAsia="Times New Roman" w:hAnsi="Times New Roman" w:cs="Times New Roman"/>
          <w:b/>
          <w:sz w:val="24"/>
          <w:szCs w:val="24"/>
        </w:rPr>
        <w:t xml:space="preserve">:00, Balvu novada pašvaldībā, Bērzpils iela 1a, Balvi, Balvu novads, LV-4501 </w:t>
      </w:r>
      <w:r w:rsidRPr="0045114D">
        <w:rPr>
          <w:rFonts w:ascii="Times New Roman" w:eastAsia="Times New Roman" w:hAnsi="Times New Roman" w:cs="Times New Roman"/>
          <w:sz w:val="24"/>
          <w:szCs w:val="24"/>
        </w:rPr>
        <w:t>slēgtā iepakojumā, uz kura norādīts pasūtītājs, piegādātājs, atzīme par to, kurai tirgus izpētei piedāvājums iesniegts, kā arī informācija par to, kad piedāvājumu drīkst atvērt, norādot konkrētu datumu un laiku.</w:t>
      </w:r>
    </w:p>
    <w:p w:rsidR="0045114D" w:rsidRPr="0045114D" w:rsidRDefault="0045114D" w:rsidP="0045114D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</w:pPr>
    </w:p>
    <w:p w:rsidR="0045114D" w:rsidRPr="0045114D" w:rsidRDefault="0045114D" w:rsidP="009054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</w:pPr>
    </w:p>
    <w:p w:rsidR="00D91129" w:rsidRDefault="00D91129" w:rsidP="0045114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</w:p>
    <w:p w:rsidR="00D975E9" w:rsidRDefault="00D975E9" w:rsidP="0045114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</w:p>
    <w:p w:rsidR="00D975E9" w:rsidRDefault="00D975E9" w:rsidP="0045114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</w:p>
    <w:p w:rsidR="00D975E9" w:rsidRDefault="00D975E9" w:rsidP="0045114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bookmarkStart w:id="0" w:name="_GoBack"/>
      <w:bookmarkEnd w:id="0"/>
    </w:p>
    <w:p w:rsidR="0045114D" w:rsidRPr="0045114D" w:rsidRDefault="0045114D" w:rsidP="0045114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45114D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lastRenderedPageBreak/>
        <w:t>Pielikums Nr.1</w:t>
      </w:r>
    </w:p>
    <w:p w:rsidR="0045114D" w:rsidRPr="0045114D" w:rsidRDefault="00357650" w:rsidP="004511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Darba uzdevums</w:t>
      </w:r>
    </w:p>
    <w:p w:rsidR="0045114D" w:rsidRPr="0045114D" w:rsidRDefault="0045114D" w:rsidP="004049D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83"/>
        <w:gridCol w:w="3426"/>
        <w:gridCol w:w="791"/>
        <w:gridCol w:w="3196"/>
      </w:tblGrid>
      <w:tr w:rsidR="004049D5" w:rsidRPr="007218FD" w:rsidTr="004A1F22">
        <w:trPr>
          <w:trHeight w:val="550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9D5" w:rsidRPr="007218FD" w:rsidRDefault="004049D5" w:rsidP="004A1F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Cs w:val="20"/>
                <w:lang w:eastAsia="ar-SA"/>
              </w:rPr>
            </w:pPr>
            <w:proofErr w:type="spellStart"/>
            <w:r w:rsidRPr="007218FD">
              <w:rPr>
                <w:rFonts w:ascii="Times New Roman" w:eastAsia="Times New Roman" w:hAnsi="Times New Roman" w:cs="Times New Roman"/>
                <w:b/>
                <w:bCs/>
                <w:iCs/>
                <w:szCs w:val="20"/>
                <w:lang w:eastAsia="ar-SA"/>
              </w:rPr>
              <w:t>Nr.p.k</w:t>
            </w:r>
            <w:proofErr w:type="spellEnd"/>
            <w:r w:rsidRPr="007218FD">
              <w:rPr>
                <w:rFonts w:ascii="Times New Roman" w:eastAsia="Times New Roman" w:hAnsi="Times New Roman" w:cs="Times New Roman"/>
                <w:b/>
                <w:bCs/>
                <w:iCs/>
                <w:szCs w:val="20"/>
                <w:lang w:eastAsia="ar-SA"/>
              </w:rPr>
              <w:t>.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9D5" w:rsidRPr="007218FD" w:rsidRDefault="004049D5" w:rsidP="004A1F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Cs w:val="20"/>
                <w:lang w:eastAsia="ar-SA"/>
              </w:rPr>
            </w:pPr>
            <w:r w:rsidRPr="007218FD">
              <w:rPr>
                <w:rFonts w:ascii="Times New Roman" w:eastAsia="Times New Roman" w:hAnsi="Times New Roman" w:cs="Times New Roman"/>
                <w:b/>
                <w:bCs/>
                <w:iCs/>
                <w:szCs w:val="20"/>
                <w:lang w:eastAsia="ar-SA"/>
              </w:rPr>
              <w:t>Nosaukums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9D5" w:rsidRPr="007218FD" w:rsidRDefault="004049D5" w:rsidP="004A1F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Cs w:val="20"/>
                <w:lang w:eastAsia="ar-SA"/>
              </w:rPr>
            </w:pPr>
            <w:r w:rsidRPr="007218FD">
              <w:rPr>
                <w:rFonts w:ascii="Times New Roman" w:eastAsia="Times New Roman" w:hAnsi="Times New Roman" w:cs="Times New Roman"/>
                <w:b/>
                <w:bCs/>
                <w:iCs/>
                <w:szCs w:val="20"/>
                <w:lang w:eastAsia="ar-SA"/>
              </w:rPr>
              <w:t>Skaits</w:t>
            </w:r>
          </w:p>
        </w:tc>
        <w:tc>
          <w:tcPr>
            <w:tcW w:w="2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049D5" w:rsidRPr="007218FD" w:rsidRDefault="00357650" w:rsidP="004A1F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Cs w:val="20"/>
                <w:lang w:eastAsia="ar-SA"/>
              </w:rPr>
              <w:t>Uzstādīšanas noteikumi</w:t>
            </w:r>
          </w:p>
        </w:tc>
      </w:tr>
      <w:tr w:rsidR="004049D5" w:rsidRPr="007218FD" w:rsidTr="004A1F22">
        <w:trPr>
          <w:trHeight w:val="55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4049D5" w:rsidRPr="007218FD" w:rsidRDefault="001F1FE9" w:rsidP="004A1F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Cs w:val="24"/>
                <w:lang w:eastAsia="ar-SA"/>
              </w:rPr>
              <w:t>Balvu novada pašvaldība (Sporta iela 8</w:t>
            </w:r>
            <w:r w:rsidR="004049D5" w:rsidRPr="007218FD">
              <w:rPr>
                <w:rFonts w:ascii="Times New Roman" w:eastAsia="Times New Roman" w:hAnsi="Times New Roman" w:cs="Times New Roman"/>
                <w:b/>
                <w:bCs/>
                <w:iCs/>
                <w:szCs w:val="24"/>
                <w:lang w:eastAsia="ar-SA"/>
              </w:rPr>
              <w:t>, Balvi)</w:t>
            </w:r>
          </w:p>
        </w:tc>
      </w:tr>
      <w:tr w:rsidR="004049D5" w:rsidRPr="007218FD" w:rsidTr="004A1F22">
        <w:trPr>
          <w:trHeight w:val="341"/>
        </w:trPr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049D5" w:rsidRPr="007218FD" w:rsidRDefault="004049D5" w:rsidP="004A1F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ar-SA"/>
              </w:rPr>
            </w:pPr>
            <w:r w:rsidRPr="007218FD">
              <w:rPr>
                <w:rFonts w:ascii="Times New Roman" w:eastAsia="Times New Roman" w:hAnsi="Times New Roman" w:cs="Times New Roman"/>
                <w:szCs w:val="20"/>
                <w:lang w:eastAsia="ar-SA"/>
              </w:rPr>
              <w:t>1.</w:t>
            </w:r>
          </w:p>
        </w:tc>
        <w:tc>
          <w:tcPr>
            <w:tcW w:w="1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49D5" w:rsidRPr="007218FD" w:rsidRDefault="004049D5" w:rsidP="004A1F2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ar-SA"/>
              </w:rPr>
            </w:pPr>
            <w:r w:rsidRPr="007218FD">
              <w:rPr>
                <w:rFonts w:ascii="Times New Roman" w:eastAsia="Times New Roman" w:hAnsi="Times New Roman" w:cs="Times New Roman"/>
                <w:szCs w:val="20"/>
                <w:lang w:eastAsia="ar-SA"/>
              </w:rPr>
              <w:t>Āra trenažieris spiešanai un vilkšanai uz augšu</w:t>
            </w:r>
            <w:r w:rsidRPr="007218FD">
              <w:rPr>
                <w:rFonts w:ascii="Times New Roman" w:eastAsia="Times New Roman" w:hAnsi="Times New Roman" w:cs="Times New Roman"/>
                <w:szCs w:val="20"/>
                <w:lang w:eastAsia="ar-SA"/>
              </w:rPr>
              <w:br/>
            </w:r>
            <w:r w:rsidRPr="007218FD">
              <w:rPr>
                <w:rFonts w:ascii="Times New Roman" w:eastAsia="Times New Roman" w:hAnsi="Times New Roman" w:cs="Times New Roman"/>
                <w:noProof/>
                <w:szCs w:val="24"/>
                <w:lang w:eastAsia="lv-LV"/>
              </w:rPr>
              <w:drawing>
                <wp:inline distT="0" distB="0" distL="0" distR="0" wp14:anchorId="5A2C4922" wp14:editId="6FFE8FC4">
                  <wp:extent cx="1570749" cy="1570749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796" cy="1593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9D5" w:rsidRPr="007218FD" w:rsidRDefault="004049D5" w:rsidP="004A1F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ar-SA"/>
              </w:rPr>
            </w:pPr>
            <w:r w:rsidRPr="007218FD">
              <w:rPr>
                <w:rFonts w:ascii="Times New Roman" w:eastAsia="Times New Roman" w:hAnsi="Times New Roman" w:cs="Times New Roman"/>
                <w:szCs w:val="20"/>
                <w:lang w:eastAsia="ar-SA"/>
              </w:rPr>
              <w:t>1</w:t>
            </w:r>
          </w:p>
        </w:tc>
        <w:tc>
          <w:tcPr>
            <w:tcW w:w="2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49D5" w:rsidRPr="007218FD" w:rsidRDefault="004049D5" w:rsidP="004A1F2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 w:cs="Lohit Hindi"/>
                <w:kern w:val="3"/>
                <w:szCs w:val="20"/>
                <w:lang w:eastAsia="zh-CN" w:bidi="hi-IN"/>
              </w:rPr>
            </w:pPr>
            <w:r w:rsidRPr="007218FD">
              <w:rPr>
                <w:rFonts w:ascii="Times New Roman" w:eastAsia="DejaVu Sans" w:hAnsi="Times New Roman" w:cs="Lohit Hindi"/>
                <w:kern w:val="3"/>
                <w:szCs w:val="20"/>
                <w:lang w:eastAsia="zh-CN" w:bidi="hi-IN"/>
              </w:rPr>
              <w:t>Kombinētais trenažieris spiešanai no, krūtīm/vilkšanai no augšas piemērots plecu, roku, krūšu un muguras augšdaļas muskuļu attīstīšanai un stiprināšanai, kā efektīvs līdzeklis vispārējās fiziskās formas uzlabošanai, nepareizas stājas profilaksei un koriģēšanai</w:t>
            </w:r>
          </w:p>
          <w:p w:rsidR="004049D5" w:rsidRPr="007218FD" w:rsidRDefault="004049D5" w:rsidP="004A1F2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 w:cs="Lohit Hindi"/>
                <w:kern w:val="3"/>
                <w:szCs w:val="20"/>
                <w:lang w:eastAsia="zh-CN" w:bidi="hi-IN"/>
              </w:rPr>
            </w:pPr>
            <w:r w:rsidRPr="007218FD">
              <w:rPr>
                <w:rFonts w:ascii="Times New Roman" w:eastAsia="DejaVu Sans" w:hAnsi="Times New Roman" w:cs="Lohit Hindi"/>
                <w:kern w:val="3"/>
                <w:szCs w:val="20"/>
                <w:lang w:eastAsia="zh-CN" w:bidi="hi-IN"/>
              </w:rPr>
              <w:t xml:space="preserve">Konstrukcijas materiāls - cinkots metāls karkass, kas pārklāts karsto  krāsojumu, kas ir izturīgs pret dažādu apkārtējās vides apstākļu nelabvēlīgo ietekmi un UV starojumu. </w:t>
            </w:r>
          </w:p>
          <w:p w:rsidR="004049D5" w:rsidRPr="007218FD" w:rsidRDefault="004049D5" w:rsidP="004A1F2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 w:cs="Lohit Hindi"/>
                <w:kern w:val="3"/>
                <w:szCs w:val="20"/>
                <w:lang w:eastAsia="zh-CN" w:bidi="hi-IN"/>
              </w:rPr>
            </w:pPr>
            <w:r w:rsidRPr="007218FD">
              <w:rPr>
                <w:rFonts w:ascii="Times New Roman" w:eastAsia="DejaVu Sans" w:hAnsi="Times New Roman" w:cs="Lohit Hindi"/>
                <w:kern w:val="3"/>
                <w:szCs w:val="20"/>
                <w:lang w:eastAsia="zh-CN" w:bidi="hi-IN"/>
              </w:rPr>
              <w:t>Izmēri: garums - 1584 mm, platums - 875 mm, augstums - 1948 mm</w:t>
            </w:r>
          </w:p>
          <w:p w:rsidR="004049D5" w:rsidRPr="007218FD" w:rsidRDefault="004049D5" w:rsidP="004A1F2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 w:cs="Lohit Hindi"/>
                <w:kern w:val="3"/>
                <w:szCs w:val="20"/>
                <w:lang w:eastAsia="zh-CN" w:bidi="hi-IN"/>
              </w:rPr>
            </w:pPr>
            <w:r w:rsidRPr="007218FD">
              <w:rPr>
                <w:rFonts w:ascii="Times New Roman" w:eastAsia="DejaVu Sans" w:hAnsi="Times New Roman" w:cs="Lohit Hindi"/>
                <w:kern w:val="3"/>
                <w:szCs w:val="20"/>
                <w:lang w:eastAsia="zh-CN" w:bidi="hi-IN"/>
              </w:rPr>
              <w:t xml:space="preserve">Komplektā ar zemē iebetonējamu kapsulu trenažiera nostiprināšanai un stiprinājuma vietas </w:t>
            </w:r>
            <w:proofErr w:type="spellStart"/>
            <w:r w:rsidRPr="007218FD">
              <w:rPr>
                <w:rFonts w:ascii="Times New Roman" w:eastAsia="DejaVu Sans" w:hAnsi="Times New Roman" w:cs="Lohit Hindi"/>
                <w:kern w:val="3"/>
                <w:szCs w:val="20"/>
                <w:lang w:eastAsia="zh-CN" w:bidi="hi-IN"/>
              </w:rPr>
              <w:t>aizsargvāciņu</w:t>
            </w:r>
            <w:proofErr w:type="spellEnd"/>
            <w:r w:rsidRPr="007218FD">
              <w:rPr>
                <w:rFonts w:ascii="Times New Roman" w:eastAsia="DejaVu Sans" w:hAnsi="Times New Roman" w:cs="Lohit Hindi"/>
                <w:kern w:val="3"/>
                <w:szCs w:val="20"/>
                <w:lang w:eastAsia="zh-CN" w:bidi="hi-IN"/>
              </w:rPr>
              <w:t>.</w:t>
            </w:r>
          </w:p>
          <w:p w:rsidR="004049D5" w:rsidRPr="007218FD" w:rsidRDefault="004049D5" w:rsidP="004A1F2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 w:cs="Lohit Hindi"/>
                <w:b/>
                <w:kern w:val="3"/>
                <w:szCs w:val="20"/>
                <w:lang w:eastAsia="zh-CN" w:bidi="hi-IN"/>
              </w:rPr>
            </w:pPr>
          </w:p>
        </w:tc>
      </w:tr>
      <w:tr w:rsidR="004049D5" w:rsidRPr="007218FD" w:rsidTr="004A1F22">
        <w:trPr>
          <w:trHeight w:val="341"/>
        </w:trPr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049D5" w:rsidRPr="007218FD" w:rsidRDefault="004049D5" w:rsidP="004A1F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ar-SA"/>
              </w:rPr>
            </w:pPr>
            <w:r w:rsidRPr="007218FD">
              <w:rPr>
                <w:rFonts w:ascii="Times New Roman" w:eastAsia="Times New Roman" w:hAnsi="Times New Roman" w:cs="Times New Roman"/>
                <w:szCs w:val="20"/>
                <w:lang w:eastAsia="ar-SA"/>
              </w:rPr>
              <w:t>2.</w:t>
            </w:r>
          </w:p>
        </w:tc>
        <w:tc>
          <w:tcPr>
            <w:tcW w:w="1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D5" w:rsidRPr="007218FD" w:rsidRDefault="004049D5" w:rsidP="004A1F2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ar-SA"/>
              </w:rPr>
            </w:pPr>
            <w:r w:rsidRPr="007218FD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ar-SA"/>
              </w:rPr>
              <w:t>Trenažieris augšstilbu muskuļiem</w:t>
            </w:r>
          </w:p>
          <w:p w:rsidR="004049D5" w:rsidRPr="007218FD" w:rsidRDefault="004049D5" w:rsidP="004A1F2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ar-SA"/>
              </w:rPr>
            </w:pPr>
            <w:r w:rsidRPr="007218FD">
              <w:rPr>
                <w:rFonts w:ascii="Times New Roman" w:eastAsia="Times New Roman" w:hAnsi="Times New Roman" w:cs="Times New Roman"/>
                <w:noProof/>
                <w:szCs w:val="24"/>
                <w:lang w:eastAsia="lv-LV"/>
              </w:rPr>
              <w:drawing>
                <wp:inline distT="0" distB="0" distL="0" distR="0" wp14:anchorId="13DE3A0F" wp14:editId="4F65FBA2">
                  <wp:extent cx="1719072" cy="1719072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6911" cy="17269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49D5" w:rsidRPr="007218FD" w:rsidRDefault="004049D5" w:rsidP="004A1F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ar-SA"/>
              </w:rPr>
            </w:pPr>
            <w:r w:rsidRPr="007218FD">
              <w:rPr>
                <w:rFonts w:ascii="Times New Roman" w:eastAsia="Times New Roman" w:hAnsi="Times New Roman" w:cs="Times New Roman"/>
                <w:szCs w:val="20"/>
                <w:lang w:eastAsia="ar-SA"/>
              </w:rPr>
              <w:t>1</w:t>
            </w:r>
          </w:p>
        </w:tc>
        <w:tc>
          <w:tcPr>
            <w:tcW w:w="2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49D5" w:rsidRPr="007218FD" w:rsidRDefault="004049D5" w:rsidP="004A1F2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 w:cs="Lohit Hindi"/>
                <w:kern w:val="3"/>
                <w:szCs w:val="20"/>
                <w:lang w:eastAsia="zh-CN" w:bidi="hi-IN"/>
              </w:rPr>
            </w:pPr>
            <w:r w:rsidRPr="007218FD">
              <w:rPr>
                <w:rFonts w:ascii="Times New Roman" w:eastAsia="DejaVu Sans" w:hAnsi="Times New Roman" w:cs="Lohit Hindi"/>
                <w:kern w:val="3"/>
                <w:szCs w:val="20"/>
                <w:lang w:eastAsia="zh-CN" w:bidi="hi-IN"/>
              </w:rPr>
              <w:t>Trenažieris ķermeņa kustības vingrinājumu veikšanai ar kājām stāvus, gurnu, sēžas kāju augšstilbu, apakšstilbu un vēdera muskuļu attīstīšanai un stiprināšanai, kā efektīvs līdzeklis vispārējās fiziskās formas uzlabošanai.</w:t>
            </w:r>
          </w:p>
          <w:p w:rsidR="004049D5" w:rsidRPr="007218FD" w:rsidRDefault="004049D5" w:rsidP="004A1F2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 w:cs="Lohit Hindi"/>
                <w:kern w:val="3"/>
                <w:szCs w:val="20"/>
                <w:lang w:eastAsia="zh-CN" w:bidi="hi-IN"/>
              </w:rPr>
            </w:pPr>
            <w:r w:rsidRPr="007218FD">
              <w:rPr>
                <w:rFonts w:ascii="Times New Roman" w:eastAsia="DejaVu Sans" w:hAnsi="Times New Roman" w:cs="Lohit Hindi"/>
                <w:kern w:val="3"/>
                <w:szCs w:val="20"/>
                <w:lang w:eastAsia="zh-CN" w:bidi="hi-IN"/>
              </w:rPr>
              <w:t xml:space="preserve">Konstrukcijas materiāls - cinkots metāls, pārklāts ar karsto </w:t>
            </w:r>
            <w:proofErr w:type="spellStart"/>
            <w:r w:rsidRPr="007218FD">
              <w:rPr>
                <w:rFonts w:ascii="Times New Roman" w:eastAsia="DejaVu Sans" w:hAnsi="Times New Roman" w:cs="Lohit Hindi"/>
                <w:kern w:val="3"/>
                <w:szCs w:val="20"/>
                <w:lang w:eastAsia="zh-CN" w:bidi="hi-IN"/>
              </w:rPr>
              <w:t>pulverkrāsojumu</w:t>
            </w:r>
            <w:proofErr w:type="spellEnd"/>
            <w:r w:rsidRPr="007218FD">
              <w:rPr>
                <w:rFonts w:ascii="Times New Roman" w:eastAsia="DejaVu Sans" w:hAnsi="Times New Roman" w:cs="Lohit Hindi"/>
                <w:kern w:val="3"/>
                <w:szCs w:val="20"/>
                <w:lang w:eastAsia="zh-CN" w:bidi="hi-IN"/>
              </w:rPr>
              <w:t xml:space="preserve">, kas ir īpaši izturīgs pret dažādu apkārtējās vides apstākļu nelabvēlīgo ietekmi un UV starojumu. </w:t>
            </w:r>
          </w:p>
          <w:p w:rsidR="004049D5" w:rsidRPr="007218FD" w:rsidRDefault="004049D5" w:rsidP="004A1F2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 w:cs="Lohit Hindi"/>
                <w:kern w:val="3"/>
                <w:szCs w:val="20"/>
                <w:lang w:eastAsia="zh-CN" w:bidi="hi-IN"/>
              </w:rPr>
            </w:pPr>
            <w:r w:rsidRPr="007218FD">
              <w:rPr>
                <w:rFonts w:ascii="Times New Roman" w:eastAsia="DejaVu Sans" w:hAnsi="Times New Roman" w:cs="Lohit Hindi"/>
                <w:kern w:val="3"/>
                <w:szCs w:val="20"/>
                <w:lang w:eastAsia="zh-CN" w:bidi="hi-IN"/>
              </w:rPr>
              <w:t>Izmēri: garums - 1177 mm, platums -  793 mm, augstums - 1358 mm</w:t>
            </w:r>
          </w:p>
          <w:p w:rsidR="004049D5" w:rsidRPr="007218FD" w:rsidRDefault="004049D5" w:rsidP="004A1F2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 w:cs="Lohit Hindi"/>
                <w:kern w:val="3"/>
                <w:szCs w:val="20"/>
                <w:lang w:eastAsia="zh-CN" w:bidi="hi-IN"/>
              </w:rPr>
            </w:pPr>
            <w:r w:rsidRPr="007218FD">
              <w:rPr>
                <w:rFonts w:ascii="Times New Roman" w:eastAsia="DejaVu Sans" w:hAnsi="Times New Roman" w:cs="Lohit Hindi"/>
                <w:kern w:val="3"/>
                <w:szCs w:val="20"/>
                <w:lang w:eastAsia="zh-CN" w:bidi="hi-IN"/>
              </w:rPr>
              <w:t xml:space="preserve">Komplektā ar iebetonējamu kapsulu trenažiera nostiprināšanai zemē un stiprinājuma vietas </w:t>
            </w:r>
            <w:proofErr w:type="spellStart"/>
            <w:r w:rsidRPr="007218FD">
              <w:rPr>
                <w:rFonts w:ascii="Times New Roman" w:eastAsia="DejaVu Sans" w:hAnsi="Times New Roman" w:cs="Lohit Hindi"/>
                <w:kern w:val="3"/>
                <w:szCs w:val="20"/>
                <w:lang w:eastAsia="zh-CN" w:bidi="hi-IN"/>
              </w:rPr>
              <w:t>aizsargvāciņu</w:t>
            </w:r>
            <w:proofErr w:type="spellEnd"/>
          </w:p>
          <w:p w:rsidR="004049D5" w:rsidRPr="007218FD" w:rsidRDefault="004049D5" w:rsidP="004A1F2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 w:cs="Lohit Hindi"/>
                <w:kern w:val="3"/>
                <w:szCs w:val="20"/>
                <w:lang w:eastAsia="zh-CN" w:bidi="hi-IN"/>
              </w:rPr>
            </w:pPr>
          </w:p>
        </w:tc>
      </w:tr>
      <w:tr w:rsidR="004049D5" w:rsidRPr="007218FD" w:rsidTr="004A1F22">
        <w:trPr>
          <w:trHeight w:val="341"/>
        </w:trPr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049D5" w:rsidRPr="007218FD" w:rsidRDefault="004049D5" w:rsidP="004A1F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ar-SA"/>
              </w:rPr>
            </w:pPr>
            <w:r w:rsidRPr="007218FD">
              <w:rPr>
                <w:rFonts w:ascii="Times New Roman" w:eastAsia="Times New Roman" w:hAnsi="Times New Roman" w:cs="Times New Roman"/>
                <w:szCs w:val="20"/>
                <w:lang w:eastAsia="ar-SA"/>
              </w:rPr>
              <w:t>3.</w:t>
            </w:r>
          </w:p>
        </w:tc>
        <w:tc>
          <w:tcPr>
            <w:tcW w:w="1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D5" w:rsidRPr="007218FD" w:rsidRDefault="004049D5" w:rsidP="004A1F2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ar-SA"/>
              </w:rPr>
            </w:pPr>
            <w:proofErr w:type="spellStart"/>
            <w:r w:rsidRPr="007218FD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ar-SA"/>
              </w:rPr>
              <w:t>Multifitnesa</w:t>
            </w:r>
            <w:proofErr w:type="spellEnd"/>
            <w:r w:rsidRPr="007218FD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ar-SA"/>
              </w:rPr>
              <w:t xml:space="preserve"> trenažieru komplekts</w:t>
            </w:r>
          </w:p>
          <w:p w:rsidR="004049D5" w:rsidRPr="007218FD" w:rsidRDefault="004049D5" w:rsidP="004A1F2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ar-SA"/>
              </w:rPr>
            </w:pPr>
            <w:r w:rsidRPr="007218FD">
              <w:rPr>
                <w:rFonts w:ascii="Times New Roman" w:eastAsia="Times New Roman" w:hAnsi="Times New Roman" w:cs="Times New Roman"/>
                <w:noProof/>
                <w:szCs w:val="24"/>
                <w:lang w:eastAsia="lv-LV"/>
              </w:rPr>
              <w:lastRenderedPageBreak/>
              <w:drawing>
                <wp:inline distT="0" distB="0" distL="0" distR="0" wp14:anchorId="167359CF" wp14:editId="62491983">
                  <wp:extent cx="1623974" cy="1623974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0837" cy="1630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49D5" w:rsidRPr="007218FD" w:rsidRDefault="004049D5" w:rsidP="004A1F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ar-SA"/>
              </w:rPr>
            </w:pPr>
            <w:r w:rsidRPr="007218FD">
              <w:rPr>
                <w:rFonts w:ascii="Times New Roman" w:eastAsia="Times New Roman" w:hAnsi="Times New Roman" w:cs="Times New Roman"/>
                <w:szCs w:val="20"/>
                <w:lang w:eastAsia="ar-SA"/>
              </w:rPr>
              <w:lastRenderedPageBreak/>
              <w:t>3</w:t>
            </w:r>
          </w:p>
        </w:tc>
        <w:tc>
          <w:tcPr>
            <w:tcW w:w="2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49D5" w:rsidRPr="007218FD" w:rsidRDefault="004049D5" w:rsidP="004A1F2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 w:cs="Lohit Hindi"/>
                <w:kern w:val="3"/>
                <w:szCs w:val="20"/>
                <w:lang w:eastAsia="zh-CN" w:bidi="hi-IN"/>
              </w:rPr>
            </w:pPr>
            <w:r w:rsidRPr="007218FD">
              <w:rPr>
                <w:rFonts w:ascii="Times New Roman" w:eastAsia="DejaVu Sans" w:hAnsi="Times New Roman" w:cs="Lohit Hindi"/>
                <w:kern w:val="3"/>
                <w:szCs w:val="20"/>
                <w:lang w:eastAsia="zh-CN" w:bidi="hi-IN"/>
              </w:rPr>
              <w:t xml:space="preserve">Konstrukcijas materiāls - cinkots tērauds, pārklāts ar karsto krāsojumu, kas ir īpaši izturīgs pret dažādu apkārtējās vides apstākļu nelabvēlīgo ietekmi un </w:t>
            </w:r>
            <w:r w:rsidRPr="007218FD">
              <w:rPr>
                <w:rFonts w:ascii="Times New Roman" w:eastAsia="DejaVu Sans" w:hAnsi="Times New Roman" w:cs="Lohit Hindi"/>
                <w:kern w:val="3"/>
                <w:szCs w:val="20"/>
                <w:lang w:eastAsia="zh-CN" w:bidi="hi-IN"/>
              </w:rPr>
              <w:lastRenderedPageBreak/>
              <w:t>pret UV starojumu.</w:t>
            </w:r>
          </w:p>
          <w:p w:rsidR="004049D5" w:rsidRPr="007218FD" w:rsidRDefault="004049D5" w:rsidP="004A1F2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 w:cs="Lohit Hindi"/>
                <w:kern w:val="3"/>
                <w:szCs w:val="20"/>
                <w:lang w:eastAsia="zh-CN" w:bidi="hi-IN"/>
              </w:rPr>
            </w:pPr>
            <w:r w:rsidRPr="007218FD">
              <w:rPr>
                <w:rFonts w:ascii="Times New Roman" w:eastAsia="DejaVu Sans" w:hAnsi="Times New Roman" w:cs="Lohit Hindi"/>
                <w:kern w:val="3"/>
                <w:szCs w:val="20"/>
                <w:lang w:eastAsia="zh-CN" w:bidi="hi-IN"/>
              </w:rPr>
              <w:t>Vingrošanas komplekss sastāv no:</w:t>
            </w:r>
          </w:p>
          <w:p w:rsidR="004049D5" w:rsidRPr="007218FD" w:rsidRDefault="004049D5" w:rsidP="004A1F2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 w:cs="Lohit Hindi"/>
                <w:kern w:val="3"/>
                <w:szCs w:val="20"/>
                <w:lang w:eastAsia="zh-CN" w:bidi="hi-IN"/>
              </w:rPr>
            </w:pPr>
            <w:r w:rsidRPr="007218FD">
              <w:rPr>
                <w:rFonts w:ascii="Times New Roman" w:eastAsia="DejaVu Sans" w:hAnsi="Times New Roman" w:cs="Lohit Hindi"/>
                <w:kern w:val="3"/>
                <w:szCs w:val="20"/>
                <w:lang w:eastAsia="zh-CN" w:bidi="hi-IN"/>
              </w:rPr>
              <w:t>cinkotiem, karsti krāsotiem UV staru noturīgiem metāla stabiem - 7 gab.,</w:t>
            </w:r>
          </w:p>
          <w:p w:rsidR="004049D5" w:rsidRPr="007218FD" w:rsidRDefault="004049D5" w:rsidP="004A1F2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 w:cs="Lohit Hindi"/>
                <w:kern w:val="3"/>
                <w:szCs w:val="20"/>
                <w:lang w:eastAsia="zh-CN" w:bidi="hi-IN"/>
              </w:rPr>
            </w:pPr>
            <w:r w:rsidRPr="007218FD">
              <w:rPr>
                <w:rFonts w:ascii="Times New Roman" w:eastAsia="DejaVu Sans" w:hAnsi="Times New Roman" w:cs="Lohit Hindi"/>
                <w:kern w:val="3"/>
                <w:szCs w:val="20"/>
                <w:lang w:eastAsia="zh-CN" w:bidi="hi-IN"/>
              </w:rPr>
              <w:t>metāla stabu cinkota metāla paliktņiem - 7 gab.,</w:t>
            </w:r>
          </w:p>
          <w:p w:rsidR="004049D5" w:rsidRPr="007218FD" w:rsidRDefault="004049D5" w:rsidP="004A1F2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 w:cs="Lohit Hindi"/>
                <w:kern w:val="3"/>
                <w:szCs w:val="20"/>
                <w:lang w:eastAsia="zh-CN" w:bidi="hi-IN"/>
              </w:rPr>
            </w:pPr>
            <w:r w:rsidRPr="007218FD">
              <w:rPr>
                <w:rFonts w:ascii="Times New Roman" w:eastAsia="DejaVu Sans" w:hAnsi="Times New Roman" w:cs="Lohit Hindi"/>
                <w:kern w:val="3"/>
                <w:szCs w:val="20"/>
                <w:lang w:eastAsia="zh-CN" w:bidi="hi-IN"/>
              </w:rPr>
              <w:t xml:space="preserve">metāla pārsedzēm zviedru sienai (Garums: 1205 mm) - 13 </w:t>
            </w:r>
            <w:proofErr w:type="spellStart"/>
            <w:r w:rsidRPr="007218FD">
              <w:rPr>
                <w:rFonts w:ascii="Times New Roman" w:eastAsia="DejaVu Sans" w:hAnsi="Times New Roman" w:cs="Lohit Hindi"/>
                <w:kern w:val="3"/>
                <w:szCs w:val="20"/>
                <w:lang w:eastAsia="zh-CN" w:bidi="hi-IN"/>
              </w:rPr>
              <w:t>gab</w:t>
            </w:r>
            <w:proofErr w:type="spellEnd"/>
            <w:r w:rsidRPr="007218FD">
              <w:rPr>
                <w:rFonts w:ascii="Times New Roman" w:eastAsia="DejaVu Sans" w:hAnsi="Times New Roman" w:cs="Lohit Hindi"/>
                <w:kern w:val="3"/>
                <w:szCs w:val="20"/>
                <w:lang w:eastAsia="zh-CN" w:bidi="hi-IN"/>
              </w:rPr>
              <w:t>,</w:t>
            </w:r>
          </w:p>
          <w:p w:rsidR="004049D5" w:rsidRPr="007218FD" w:rsidRDefault="004049D5" w:rsidP="004A1F2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 w:cs="Lohit Hindi"/>
                <w:kern w:val="3"/>
                <w:szCs w:val="20"/>
                <w:lang w:eastAsia="zh-CN" w:bidi="hi-IN"/>
              </w:rPr>
            </w:pPr>
            <w:r w:rsidRPr="007218FD">
              <w:rPr>
                <w:rFonts w:ascii="Times New Roman" w:eastAsia="DejaVu Sans" w:hAnsi="Times New Roman" w:cs="Lohit Hindi"/>
                <w:kern w:val="3"/>
                <w:szCs w:val="20"/>
                <w:lang w:eastAsia="zh-CN" w:bidi="hi-IN"/>
              </w:rPr>
              <w:t>pievilkšanās stieņa ar alpīnisma aizķerēm, garums: 1208 mm - 1 gab.; garums: 830 mm - 1 gab.,</w:t>
            </w:r>
          </w:p>
          <w:p w:rsidR="004049D5" w:rsidRPr="007218FD" w:rsidRDefault="004049D5" w:rsidP="004A1F2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 w:cs="Lohit Hindi"/>
                <w:kern w:val="3"/>
                <w:szCs w:val="20"/>
                <w:lang w:eastAsia="zh-CN" w:bidi="hi-IN"/>
              </w:rPr>
            </w:pPr>
            <w:r w:rsidRPr="007218FD">
              <w:rPr>
                <w:rFonts w:ascii="Times New Roman" w:eastAsia="DejaVu Sans" w:hAnsi="Times New Roman" w:cs="Lohit Hindi"/>
                <w:kern w:val="3"/>
                <w:szCs w:val="20"/>
                <w:lang w:eastAsia="zh-CN" w:bidi="hi-IN"/>
              </w:rPr>
              <w:t>vēdera preses trenēšanas platformas, pārklāta ar EPDM (guļus) - 1 gab.,</w:t>
            </w:r>
          </w:p>
          <w:p w:rsidR="004049D5" w:rsidRPr="007218FD" w:rsidRDefault="004049D5" w:rsidP="004A1F2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 w:cs="Lohit Hindi"/>
                <w:kern w:val="3"/>
                <w:szCs w:val="20"/>
                <w:lang w:eastAsia="zh-CN" w:bidi="hi-IN"/>
              </w:rPr>
            </w:pPr>
            <w:r w:rsidRPr="007218FD">
              <w:rPr>
                <w:rFonts w:ascii="Times New Roman" w:eastAsia="DejaVu Sans" w:hAnsi="Times New Roman" w:cs="Lohit Hindi"/>
                <w:kern w:val="3"/>
                <w:szCs w:val="20"/>
                <w:lang w:eastAsia="zh-CN" w:bidi="hi-IN"/>
              </w:rPr>
              <w:t>vēdera preses trenēšanas platformas, pārklāta ar EPDM (stāvus) - 1 gab.,</w:t>
            </w:r>
          </w:p>
          <w:p w:rsidR="004049D5" w:rsidRPr="007218FD" w:rsidRDefault="004049D5" w:rsidP="004A1F2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 w:cs="Lohit Hindi"/>
                <w:kern w:val="3"/>
                <w:szCs w:val="20"/>
                <w:lang w:eastAsia="zh-CN" w:bidi="hi-IN"/>
              </w:rPr>
            </w:pPr>
            <w:r w:rsidRPr="007218FD">
              <w:rPr>
                <w:rFonts w:ascii="Times New Roman" w:eastAsia="DejaVu Sans" w:hAnsi="Times New Roman" w:cs="Lohit Hindi"/>
                <w:kern w:val="3"/>
                <w:szCs w:val="20"/>
                <w:lang w:eastAsia="zh-CN" w:bidi="hi-IN"/>
              </w:rPr>
              <w:t>rāpšanās kāpņu komplekta (Augstums: 2900 mm) ar astoņiem pakāpieniem - 1 gab.,</w:t>
            </w:r>
          </w:p>
          <w:p w:rsidR="004049D5" w:rsidRPr="007218FD" w:rsidRDefault="004049D5" w:rsidP="004A1F2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 w:cs="Lohit Hindi"/>
                <w:kern w:val="3"/>
                <w:szCs w:val="20"/>
                <w:lang w:eastAsia="zh-CN" w:bidi="hi-IN"/>
              </w:rPr>
            </w:pPr>
            <w:r w:rsidRPr="007218FD">
              <w:rPr>
                <w:rFonts w:ascii="Times New Roman" w:eastAsia="DejaVu Sans" w:hAnsi="Times New Roman" w:cs="Lohit Hindi"/>
                <w:kern w:val="3"/>
                <w:szCs w:val="20"/>
                <w:lang w:eastAsia="zh-CN" w:bidi="hi-IN"/>
              </w:rPr>
              <w:t xml:space="preserve">līdzteku imitācijas treniņu platformas - 1 gab., muguras muskulatūras nostiprināšanas platformas, pārklāta ar EPDM - 1 gab., kāju treniņu platformas „step </w:t>
            </w:r>
            <w:proofErr w:type="spellStart"/>
            <w:r w:rsidRPr="007218FD">
              <w:rPr>
                <w:rFonts w:ascii="Times New Roman" w:eastAsia="DejaVu Sans" w:hAnsi="Times New Roman" w:cs="Lohit Hindi"/>
                <w:kern w:val="3"/>
                <w:szCs w:val="20"/>
                <w:lang w:eastAsia="zh-CN" w:bidi="hi-IN"/>
              </w:rPr>
              <w:t>up</w:t>
            </w:r>
            <w:proofErr w:type="spellEnd"/>
            <w:r w:rsidRPr="007218FD">
              <w:rPr>
                <w:rFonts w:ascii="Times New Roman" w:eastAsia="DejaVu Sans" w:hAnsi="Times New Roman" w:cs="Lohit Hindi"/>
                <w:kern w:val="3"/>
                <w:szCs w:val="20"/>
                <w:lang w:eastAsia="zh-CN" w:bidi="hi-IN"/>
              </w:rPr>
              <w:t xml:space="preserve">”, divi pakāpieni – 1 gab., roku un ķermeņa augšējās daļas treniņu platformas </w:t>
            </w:r>
            <w:proofErr w:type="spellStart"/>
            <w:r w:rsidRPr="007218FD">
              <w:rPr>
                <w:rFonts w:ascii="Times New Roman" w:eastAsia="DejaVu Sans" w:hAnsi="Times New Roman" w:cs="Lohit Hindi"/>
                <w:kern w:val="3"/>
                <w:szCs w:val="20"/>
                <w:lang w:eastAsia="zh-CN" w:bidi="hi-IN"/>
              </w:rPr>
              <w:t>atspiedienu</w:t>
            </w:r>
            <w:proofErr w:type="spellEnd"/>
            <w:r w:rsidRPr="007218FD">
              <w:rPr>
                <w:rFonts w:ascii="Times New Roman" w:eastAsia="DejaVu Sans" w:hAnsi="Times New Roman" w:cs="Lohit Hindi"/>
                <w:kern w:val="3"/>
                <w:szCs w:val="20"/>
                <w:lang w:eastAsia="zh-CN" w:bidi="hi-IN"/>
              </w:rPr>
              <w:t xml:space="preserve"> veikšanai ar četriem dažādiem roku balstu augstumiem - 1 gab. Metāla stabiem jāparedz betonēšana 600 mm dziļumā betona masā (400 mm) un nosegšana ar dabīgo grunti 200 mm biezumā.</w:t>
            </w:r>
          </w:p>
          <w:p w:rsidR="004049D5" w:rsidRPr="007218FD" w:rsidRDefault="004049D5" w:rsidP="004A1F2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 w:cs="Lohit Hindi"/>
                <w:kern w:val="3"/>
                <w:szCs w:val="20"/>
                <w:lang w:eastAsia="zh-CN" w:bidi="hi-IN"/>
              </w:rPr>
            </w:pPr>
            <w:r w:rsidRPr="007218FD">
              <w:rPr>
                <w:rFonts w:ascii="Times New Roman" w:eastAsia="DejaVu Sans" w:hAnsi="Times New Roman" w:cs="Lohit Hindi"/>
                <w:kern w:val="3"/>
                <w:szCs w:val="20"/>
                <w:lang w:eastAsia="zh-CN" w:bidi="hi-IN"/>
              </w:rPr>
              <w:t>Lietotāju skaits vienlaicīgi –  6-8 personas.</w:t>
            </w:r>
          </w:p>
          <w:p w:rsidR="004049D5" w:rsidRPr="007218FD" w:rsidRDefault="004049D5" w:rsidP="004A1F2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 w:cs="Lohit Hindi"/>
                <w:kern w:val="3"/>
                <w:szCs w:val="20"/>
                <w:lang w:eastAsia="zh-CN" w:bidi="hi-IN"/>
              </w:rPr>
            </w:pPr>
            <w:r w:rsidRPr="007218FD">
              <w:rPr>
                <w:rFonts w:ascii="Times New Roman" w:eastAsia="DejaVu Sans" w:hAnsi="Times New Roman" w:cs="Lohit Hindi"/>
                <w:kern w:val="3"/>
                <w:szCs w:val="20"/>
                <w:lang w:eastAsia="zh-CN" w:bidi="hi-IN"/>
              </w:rPr>
              <w:t>Izmēri: garums - 4421 mm, platums - 3693 mm, augstums - 2705 mm.</w:t>
            </w:r>
          </w:p>
          <w:p w:rsidR="004049D5" w:rsidRPr="007218FD" w:rsidRDefault="004049D5" w:rsidP="004A1F2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 w:cs="Lohit Hindi"/>
                <w:kern w:val="3"/>
                <w:szCs w:val="20"/>
                <w:lang w:eastAsia="zh-CN" w:bidi="hi-IN"/>
              </w:rPr>
            </w:pPr>
          </w:p>
        </w:tc>
      </w:tr>
      <w:tr w:rsidR="004049D5" w:rsidRPr="007218FD" w:rsidTr="004A1F22">
        <w:trPr>
          <w:trHeight w:val="341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049D5" w:rsidRPr="007218FD" w:rsidRDefault="004049D5" w:rsidP="004A1F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ar-SA"/>
              </w:rPr>
            </w:pPr>
            <w:r w:rsidRPr="007218FD">
              <w:rPr>
                <w:rFonts w:ascii="Times New Roman" w:eastAsia="Times New Roman" w:hAnsi="Times New Roman" w:cs="Times New Roman"/>
                <w:szCs w:val="20"/>
                <w:lang w:eastAsia="ar-SA"/>
              </w:rPr>
              <w:lastRenderedPageBreak/>
              <w:t xml:space="preserve">4. 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D5" w:rsidRPr="007218FD" w:rsidRDefault="004049D5" w:rsidP="004A1F2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ar-SA"/>
              </w:rPr>
            </w:pPr>
            <w:r w:rsidRPr="007218FD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ar-SA"/>
              </w:rPr>
              <w:t>Vingrošanas komplekss</w:t>
            </w:r>
          </w:p>
          <w:p w:rsidR="004049D5" w:rsidRPr="007218FD" w:rsidRDefault="004049D5" w:rsidP="004A1F2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ar-SA"/>
              </w:rPr>
            </w:pPr>
            <w:r w:rsidRPr="007218FD">
              <w:rPr>
                <w:rFonts w:ascii="Times New Roman" w:eastAsia="Times New Roman" w:hAnsi="Times New Roman" w:cs="Times New Roman"/>
                <w:noProof/>
                <w:szCs w:val="24"/>
                <w:lang w:eastAsia="lv-LV"/>
              </w:rPr>
              <w:drawing>
                <wp:inline distT="0" distB="0" distL="0" distR="0" wp14:anchorId="2964A316" wp14:editId="14D15D6F">
                  <wp:extent cx="2030819" cy="2030819"/>
                  <wp:effectExtent l="0" t="0" r="7620" b="762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4656" cy="20346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049D5" w:rsidRPr="007218FD" w:rsidRDefault="004049D5" w:rsidP="004A1F2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ar-SA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49D5" w:rsidRPr="007218FD" w:rsidRDefault="004049D5" w:rsidP="004A1F2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ar-SA"/>
              </w:rPr>
            </w:pPr>
            <w:r w:rsidRPr="007218FD">
              <w:rPr>
                <w:rFonts w:ascii="Times New Roman" w:eastAsia="Times New Roman" w:hAnsi="Times New Roman" w:cs="Times New Roman"/>
                <w:szCs w:val="20"/>
                <w:lang w:eastAsia="ar-SA"/>
              </w:rPr>
              <w:t>1</w:t>
            </w:r>
          </w:p>
        </w:tc>
        <w:tc>
          <w:tcPr>
            <w:tcW w:w="2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49D5" w:rsidRPr="007218FD" w:rsidRDefault="004049D5" w:rsidP="004A1F2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 w:cs="Lohit Hindi"/>
                <w:kern w:val="3"/>
                <w:szCs w:val="20"/>
                <w:lang w:eastAsia="zh-CN" w:bidi="hi-IN"/>
              </w:rPr>
            </w:pPr>
            <w:r w:rsidRPr="007218FD">
              <w:rPr>
                <w:rFonts w:ascii="Times New Roman" w:eastAsia="DejaVu Sans" w:hAnsi="Times New Roman" w:cs="Lohit Hindi"/>
                <w:kern w:val="3"/>
                <w:szCs w:val="20"/>
                <w:lang w:eastAsia="zh-CN" w:bidi="hi-IN"/>
              </w:rPr>
              <w:t>Konstrukcijas materiāls - cinkots tērauds, pārklāts ar karsto krāsojumu, kas ir īpaši izturīgs pret dažādu apkārtējās vides apstākļu nelabvēlīgo ietekmi un pret UV starojumu.</w:t>
            </w:r>
          </w:p>
          <w:p w:rsidR="004049D5" w:rsidRPr="007218FD" w:rsidRDefault="004049D5" w:rsidP="004A1F2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 w:cs="Lohit Hindi"/>
                <w:kern w:val="3"/>
                <w:szCs w:val="20"/>
                <w:lang w:eastAsia="zh-CN" w:bidi="hi-IN"/>
              </w:rPr>
            </w:pPr>
            <w:r w:rsidRPr="007218FD">
              <w:rPr>
                <w:rFonts w:ascii="Times New Roman" w:eastAsia="DejaVu Sans" w:hAnsi="Times New Roman" w:cs="Lohit Hindi"/>
                <w:kern w:val="3"/>
                <w:szCs w:val="20"/>
                <w:lang w:eastAsia="zh-CN" w:bidi="hi-IN"/>
              </w:rPr>
              <w:t xml:space="preserve">Vingrošanas komplekss sastāv no: cinkotiem, karsti krāsotiem un UV staru noturīgiem metāla stabiem - 13 gab., metāla stabu cinkota metāla paliktņiem - 13 gab., pievilkšanās stieņiem - 5 gab., rāpšanās kāpņu komplekta (augstums 2 900 mm) ar astoņiem pakāpieniem - 1 gab., līdztekas - 2 gab., vingrošanas riņķu </w:t>
            </w:r>
            <w:r w:rsidRPr="007218FD">
              <w:rPr>
                <w:rFonts w:ascii="Times New Roman" w:eastAsia="DejaVu Sans" w:hAnsi="Times New Roman" w:cs="Lohit Hindi"/>
                <w:kern w:val="3"/>
                <w:szCs w:val="20"/>
                <w:lang w:eastAsia="zh-CN" w:bidi="hi-IN"/>
              </w:rPr>
              <w:lastRenderedPageBreak/>
              <w:t xml:space="preserve">komplekta - 1 gab., </w:t>
            </w:r>
            <w:proofErr w:type="spellStart"/>
            <w:r w:rsidRPr="007218FD">
              <w:rPr>
                <w:rFonts w:ascii="Times New Roman" w:eastAsia="DejaVu Sans" w:hAnsi="Times New Roman" w:cs="Lohit Hindi"/>
                <w:kern w:val="3"/>
                <w:szCs w:val="20"/>
                <w:lang w:eastAsia="zh-CN" w:bidi="hi-IN"/>
              </w:rPr>
              <w:t>rokgājēja</w:t>
            </w:r>
            <w:proofErr w:type="spellEnd"/>
            <w:r w:rsidRPr="007218FD">
              <w:rPr>
                <w:rFonts w:ascii="Times New Roman" w:eastAsia="DejaVu Sans" w:hAnsi="Times New Roman" w:cs="Lohit Hindi"/>
                <w:kern w:val="3"/>
                <w:szCs w:val="20"/>
                <w:lang w:eastAsia="zh-CN" w:bidi="hi-IN"/>
              </w:rPr>
              <w:t xml:space="preserve"> - 1 gab., vēdera preses sols - 1 gab.,</w:t>
            </w:r>
          </w:p>
          <w:p w:rsidR="004049D5" w:rsidRPr="007218FD" w:rsidRDefault="004049D5" w:rsidP="004A1F2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 w:cs="Lohit Hindi"/>
                <w:kern w:val="3"/>
                <w:szCs w:val="20"/>
                <w:lang w:eastAsia="zh-CN" w:bidi="hi-IN"/>
              </w:rPr>
            </w:pPr>
            <w:r w:rsidRPr="007218FD">
              <w:rPr>
                <w:rFonts w:ascii="Times New Roman" w:eastAsia="DejaVu Sans" w:hAnsi="Times New Roman" w:cs="Lohit Hindi"/>
                <w:kern w:val="3"/>
                <w:szCs w:val="20"/>
                <w:lang w:eastAsia="zh-CN" w:bidi="hi-IN"/>
              </w:rPr>
              <w:t>Metāla stabiem jāparedz betonēšana 600 mm dziļumā betona masā (400 mm) un nosegšana ar dabīgo grunti 200 mm biezumā.</w:t>
            </w:r>
          </w:p>
          <w:p w:rsidR="004049D5" w:rsidRPr="007218FD" w:rsidRDefault="004049D5" w:rsidP="004A1F2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 w:cs="Lohit Hindi"/>
                <w:kern w:val="3"/>
                <w:szCs w:val="20"/>
                <w:lang w:eastAsia="zh-CN" w:bidi="hi-IN"/>
              </w:rPr>
            </w:pPr>
            <w:r w:rsidRPr="007218FD">
              <w:rPr>
                <w:rFonts w:ascii="Times New Roman" w:eastAsia="DejaVu Sans" w:hAnsi="Times New Roman" w:cs="Lohit Hindi"/>
                <w:kern w:val="3"/>
                <w:szCs w:val="20"/>
                <w:lang w:eastAsia="zh-CN" w:bidi="hi-IN"/>
              </w:rPr>
              <w:t>Lietotāju skaits vienlaicīgi –  6-8 personas.</w:t>
            </w:r>
          </w:p>
          <w:p w:rsidR="004049D5" w:rsidRPr="007218FD" w:rsidRDefault="004049D5" w:rsidP="004A1F2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 w:cs="Lohit Hindi"/>
                <w:kern w:val="3"/>
                <w:szCs w:val="20"/>
                <w:lang w:eastAsia="zh-CN" w:bidi="hi-IN"/>
              </w:rPr>
            </w:pPr>
            <w:r w:rsidRPr="007218FD">
              <w:rPr>
                <w:rFonts w:ascii="Times New Roman" w:eastAsia="DejaVu Sans" w:hAnsi="Times New Roman" w:cs="Lohit Hindi"/>
                <w:kern w:val="3"/>
                <w:szCs w:val="20"/>
                <w:lang w:eastAsia="zh-CN" w:bidi="hi-IN"/>
              </w:rPr>
              <w:t>Izmēri: garums - 5181 mm, platums - 5580 mm, augstums - 4127 mm.</w:t>
            </w:r>
          </w:p>
          <w:p w:rsidR="004049D5" w:rsidRPr="007218FD" w:rsidRDefault="004049D5" w:rsidP="004A1F2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 w:cs="Lohit Hindi"/>
                <w:kern w:val="3"/>
                <w:szCs w:val="20"/>
                <w:lang w:eastAsia="zh-CN" w:bidi="hi-IN"/>
              </w:rPr>
            </w:pPr>
          </w:p>
        </w:tc>
      </w:tr>
    </w:tbl>
    <w:p w:rsidR="006B7A64" w:rsidRDefault="00DF1B89" w:rsidP="004049D5">
      <w:pPr>
        <w:spacing w:after="0" w:line="240" w:lineRule="auto"/>
        <w:jc w:val="center"/>
        <w:rPr>
          <w:color w:val="FF0000"/>
        </w:rPr>
      </w:pPr>
      <w:r>
        <w:rPr>
          <w:color w:val="FF0000"/>
        </w:rPr>
        <w:lastRenderedPageBreak/>
        <w:t xml:space="preserve">  </w:t>
      </w:r>
    </w:p>
    <w:p w:rsidR="00DF1B89" w:rsidRDefault="00DF1B89" w:rsidP="004049D5">
      <w:pPr>
        <w:spacing w:after="0" w:line="240" w:lineRule="auto"/>
        <w:jc w:val="center"/>
        <w:rPr>
          <w:color w:val="FF0000"/>
        </w:rPr>
      </w:pPr>
    </w:p>
    <w:p w:rsidR="00DF1B89" w:rsidRDefault="00DF1B89" w:rsidP="004049D5">
      <w:pPr>
        <w:spacing w:after="0" w:line="240" w:lineRule="auto"/>
        <w:jc w:val="center"/>
        <w:rPr>
          <w:color w:val="FF0000"/>
        </w:rPr>
      </w:pPr>
    </w:p>
    <w:p w:rsidR="00DF1B89" w:rsidRDefault="00DF1B89" w:rsidP="004049D5">
      <w:pPr>
        <w:spacing w:after="0" w:line="240" w:lineRule="auto"/>
        <w:jc w:val="center"/>
        <w:rPr>
          <w:color w:val="FF0000"/>
        </w:rPr>
      </w:pPr>
    </w:p>
    <w:p w:rsidR="00DF1B89" w:rsidRDefault="00DF1B89" w:rsidP="004049D5">
      <w:pPr>
        <w:spacing w:after="0" w:line="240" w:lineRule="auto"/>
        <w:jc w:val="center"/>
        <w:rPr>
          <w:color w:val="FF0000"/>
        </w:rPr>
      </w:pPr>
    </w:p>
    <w:p w:rsidR="00DF1B89" w:rsidRDefault="00DF1B89" w:rsidP="004049D5">
      <w:pPr>
        <w:spacing w:after="0" w:line="240" w:lineRule="auto"/>
        <w:jc w:val="center"/>
        <w:rPr>
          <w:color w:val="FF0000"/>
        </w:rPr>
      </w:pPr>
    </w:p>
    <w:p w:rsidR="00DF1B89" w:rsidRDefault="00DF1B89" w:rsidP="004049D5">
      <w:pPr>
        <w:spacing w:after="0" w:line="240" w:lineRule="auto"/>
        <w:jc w:val="center"/>
        <w:rPr>
          <w:color w:val="FF0000"/>
        </w:rPr>
      </w:pPr>
    </w:p>
    <w:p w:rsidR="00DF1B89" w:rsidRDefault="00DF1B89" w:rsidP="004049D5">
      <w:pPr>
        <w:spacing w:after="0" w:line="240" w:lineRule="auto"/>
        <w:jc w:val="center"/>
        <w:rPr>
          <w:color w:val="FF0000"/>
        </w:rPr>
      </w:pPr>
    </w:p>
    <w:p w:rsidR="00DF1B89" w:rsidRDefault="00DF1B89" w:rsidP="004049D5">
      <w:pPr>
        <w:spacing w:after="0" w:line="240" w:lineRule="auto"/>
        <w:jc w:val="center"/>
        <w:rPr>
          <w:color w:val="FF0000"/>
        </w:rPr>
      </w:pPr>
    </w:p>
    <w:p w:rsidR="00DF1B89" w:rsidRDefault="00DF1B89" w:rsidP="004049D5">
      <w:pPr>
        <w:spacing w:after="0" w:line="240" w:lineRule="auto"/>
        <w:jc w:val="center"/>
        <w:rPr>
          <w:color w:val="FF0000"/>
        </w:rPr>
      </w:pPr>
    </w:p>
    <w:p w:rsidR="00DF1B89" w:rsidRDefault="00DF1B89" w:rsidP="004049D5">
      <w:pPr>
        <w:spacing w:after="0" w:line="240" w:lineRule="auto"/>
        <w:jc w:val="center"/>
        <w:rPr>
          <w:color w:val="FF0000"/>
        </w:rPr>
      </w:pPr>
    </w:p>
    <w:p w:rsidR="00DF1B89" w:rsidRDefault="00DF1B89" w:rsidP="004049D5">
      <w:pPr>
        <w:spacing w:after="0" w:line="240" w:lineRule="auto"/>
        <w:jc w:val="center"/>
        <w:rPr>
          <w:color w:val="FF0000"/>
        </w:rPr>
      </w:pPr>
    </w:p>
    <w:p w:rsidR="00DF1B89" w:rsidRDefault="00DF1B89" w:rsidP="004049D5">
      <w:pPr>
        <w:spacing w:after="0" w:line="240" w:lineRule="auto"/>
        <w:jc w:val="center"/>
        <w:rPr>
          <w:color w:val="FF0000"/>
        </w:rPr>
      </w:pPr>
    </w:p>
    <w:p w:rsidR="00DF1B89" w:rsidRDefault="00DF1B89" w:rsidP="004049D5">
      <w:pPr>
        <w:spacing w:after="0" w:line="240" w:lineRule="auto"/>
        <w:jc w:val="center"/>
        <w:rPr>
          <w:color w:val="FF0000"/>
        </w:rPr>
      </w:pPr>
    </w:p>
    <w:p w:rsidR="00DF1B89" w:rsidRDefault="00DF1B89" w:rsidP="004049D5">
      <w:pPr>
        <w:spacing w:after="0" w:line="240" w:lineRule="auto"/>
        <w:jc w:val="center"/>
        <w:rPr>
          <w:color w:val="FF0000"/>
        </w:rPr>
      </w:pPr>
    </w:p>
    <w:p w:rsidR="00DF1B89" w:rsidRDefault="00DF1B89" w:rsidP="004049D5">
      <w:pPr>
        <w:spacing w:after="0" w:line="240" w:lineRule="auto"/>
        <w:jc w:val="center"/>
        <w:rPr>
          <w:color w:val="FF0000"/>
        </w:rPr>
      </w:pPr>
    </w:p>
    <w:p w:rsidR="00DF1B89" w:rsidRDefault="00DF1B89" w:rsidP="004049D5">
      <w:pPr>
        <w:spacing w:after="0" w:line="240" w:lineRule="auto"/>
        <w:jc w:val="center"/>
        <w:rPr>
          <w:color w:val="FF0000"/>
        </w:rPr>
      </w:pPr>
    </w:p>
    <w:p w:rsidR="00DF1B89" w:rsidRDefault="00DF1B89" w:rsidP="004049D5">
      <w:pPr>
        <w:spacing w:after="0" w:line="240" w:lineRule="auto"/>
        <w:jc w:val="center"/>
        <w:rPr>
          <w:color w:val="FF0000"/>
        </w:rPr>
      </w:pPr>
    </w:p>
    <w:p w:rsidR="00DF1B89" w:rsidRDefault="00DF1B89" w:rsidP="004049D5">
      <w:pPr>
        <w:spacing w:after="0" w:line="240" w:lineRule="auto"/>
        <w:jc w:val="center"/>
        <w:rPr>
          <w:color w:val="FF0000"/>
        </w:rPr>
      </w:pPr>
    </w:p>
    <w:p w:rsidR="00DF1B89" w:rsidRDefault="00DF1B89" w:rsidP="004049D5">
      <w:pPr>
        <w:spacing w:after="0" w:line="240" w:lineRule="auto"/>
        <w:jc w:val="center"/>
        <w:rPr>
          <w:color w:val="FF0000"/>
        </w:rPr>
      </w:pPr>
    </w:p>
    <w:p w:rsidR="00DF1B89" w:rsidRDefault="00DF1B89" w:rsidP="004049D5">
      <w:pPr>
        <w:spacing w:after="0" w:line="240" w:lineRule="auto"/>
        <w:jc w:val="center"/>
        <w:rPr>
          <w:color w:val="FF0000"/>
        </w:rPr>
      </w:pPr>
    </w:p>
    <w:p w:rsidR="00DF1B89" w:rsidRDefault="00DF1B89" w:rsidP="004049D5">
      <w:pPr>
        <w:spacing w:after="0" w:line="240" w:lineRule="auto"/>
        <w:jc w:val="center"/>
        <w:rPr>
          <w:color w:val="FF0000"/>
        </w:rPr>
      </w:pPr>
    </w:p>
    <w:p w:rsidR="00DF1B89" w:rsidRDefault="00DF1B89" w:rsidP="004049D5">
      <w:pPr>
        <w:spacing w:after="0" w:line="240" w:lineRule="auto"/>
        <w:jc w:val="center"/>
        <w:rPr>
          <w:color w:val="FF0000"/>
        </w:rPr>
      </w:pPr>
    </w:p>
    <w:p w:rsidR="00DF1B89" w:rsidRDefault="00DF1B89" w:rsidP="004049D5">
      <w:pPr>
        <w:spacing w:after="0" w:line="240" w:lineRule="auto"/>
        <w:jc w:val="center"/>
        <w:rPr>
          <w:color w:val="FF0000"/>
        </w:rPr>
      </w:pPr>
    </w:p>
    <w:p w:rsidR="00DF1B89" w:rsidRDefault="00DF1B89" w:rsidP="004049D5">
      <w:pPr>
        <w:spacing w:after="0" w:line="240" w:lineRule="auto"/>
        <w:jc w:val="center"/>
        <w:rPr>
          <w:color w:val="FF0000"/>
        </w:rPr>
      </w:pPr>
    </w:p>
    <w:p w:rsidR="00DF1B89" w:rsidRDefault="00DF1B89" w:rsidP="004049D5">
      <w:pPr>
        <w:spacing w:after="0" w:line="240" w:lineRule="auto"/>
        <w:jc w:val="center"/>
        <w:rPr>
          <w:color w:val="FF0000"/>
        </w:rPr>
      </w:pPr>
    </w:p>
    <w:p w:rsidR="00DF1B89" w:rsidRDefault="00DF1B89" w:rsidP="004049D5">
      <w:pPr>
        <w:spacing w:after="0" w:line="240" w:lineRule="auto"/>
        <w:jc w:val="center"/>
        <w:rPr>
          <w:color w:val="FF0000"/>
        </w:rPr>
      </w:pPr>
    </w:p>
    <w:p w:rsidR="00DF1B89" w:rsidRDefault="00DF1B89" w:rsidP="00840776">
      <w:pPr>
        <w:spacing w:after="0" w:line="240" w:lineRule="auto"/>
        <w:rPr>
          <w:color w:val="FF0000"/>
        </w:rPr>
      </w:pPr>
    </w:p>
    <w:p w:rsidR="00840776" w:rsidRDefault="00840776" w:rsidP="00840776">
      <w:pPr>
        <w:spacing w:after="0" w:line="240" w:lineRule="auto"/>
        <w:rPr>
          <w:color w:val="FF0000"/>
        </w:rPr>
      </w:pPr>
    </w:p>
    <w:p w:rsidR="00DF1B89" w:rsidRDefault="00DF1B89" w:rsidP="004049D5">
      <w:pPr>
        <w:spacing w:after="0" w:line="240" w:lineRule="auto"/>
        <w:jc w:val="center"/>
        <w:rPr>
          <w:color w:val="FF0000"/>
        </w:rPr>
      </w:pPr>
    </w:p>
    <w:p w:rsidR="00406E02" w:rsidRDefault="00406E02" w:rsidP="004049D5">
      <w:pPr>
        <w:spacing w:after="0" w:line="240" w:lineRule="auto"/>
        <w:jc w:val="center"/>
        <w:rPr>
          <w:color w:val="FF0000"/>
        </w:rPr>
      </w:pPr>
    </w:p>
    <w:p w:rsidR="00406E02" w:rsidRDefault="00406E02" w:rsidP="004049D5">
      <w:pPr>
        <w:spacing w:after="0" w:line="240" w:lineRule="auto"/>
        <w:jc w:val="center"/>
        <w:rPr>
          <w:color w:val="FF0000"/>
        </w:rPr>
      </w:pPr>
    </w:p>
    <w:p w:rsidR="00406E02" w:rsidRDefault="00406E02" w:rsidP="004049D5">
      <w:pPr>
        <w:spacing w:after="0" w:line="240" w:lineRule="auto"/>
        <w:jc w:val="center"/>
        <w:rPr>
          <w:color w:val="FF0000"/>
        </w:rPr>
      </w:pPr>
    </w:p>
    <w:p w:rsidR="00406E02" w:rsidRDefault="00406E02" w:rsidP="004049D5">
      <w:pPr>
        <w:spacing w:after="0" w:line="240" w:lineRule="auto"/>
        <w:jc w:val="center"/>
        <w:rPr>
          <w:color w:val="FF0000"/>
        </w:rPr>
      </w:pPr>
    </w:p>
    <w:p w:rsidR="00406E02" w:rsidRDefault="00406E02" w:rsidP="004049D5">
      <w:pPr>
        <w:spacing w:after="0" w:line="240" w:lineRule="auto"/>
        <w:jc w:val="center"/>
        <w:rPr>
          <w:color w:val="FF0000"/>
        </w:rPr>
      </w:pPr>
    </w:p>
    <w:p w:rsidR="00406E02" w:rsidRDefault="00406E02" w:rsidP="009054FB">
      <w:pPr>
        <w:spacing w:after="0" w:line="240" w:lineRule="auto"/>
        <w:rPr>
          <w:color w:val="FF0000"/>
        </w:rPr>
      </w:pPr>
    </w:p>
    <w:p w:rsidR="00406E02" w:rsidRDefault="00406E02" w:rsidP="004049D5">
      <w:pPr>
        <w:spacing w:after="0" w:line="240" w:lineRule="auto"/>
        <w:jc w:val="center"/>
        <w:rPr>
          <w:color w:val="FF0000"/>
        </w:rPr>
      </w:pPr>
    </w:p>
    <w:p w:rsidR="00D822D2" w:rsidRDefault="00D822D2" w:rsidP="00DF1B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22D2" w:rsidRDefault="00D822D2" w:rsidP="00DF1B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22D2" w:rsidRDefault="00D822D2" w:rsidP="00DF1B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604C0" w:rsidRDefault="002604C0" w:rsidP="00DF1B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E30F7" w:rsidRDefault="008E30F7" w:rsidP="00DF1B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E30F7" w:rsidRDefault="008E30F7" w:rsidP="00DF1B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F1B89" w:rsidRDefault="00DF1B89" w:rsidP="00DF1B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F1B89">
        <w:rPr>
          <w:rFonts w:ascii="Times New Roman" w:hAnsi="Times New Roman" w:cs="Times New Roman"/>
          <w:sz w:val="24"/>
          <w:szCs w:val="24"/>
        </w:rPr>
        <w:t>Pielikums Nr.2</w:t>
      </w:r>
    </w:p>
    <w:p w:rsidR="001217BE" w:rsidRPr="00153479" w:rsidRDefault="00153479" w:rsidP="001534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479">
        <w:rPr>
          <w:rFonts w:ascii="Times New Roman" w:hAnsi="Times New Roman" w:cs="Times New Roman"/>
          <w:b/>
          <w:sz w:val="24"/>
          <w:szCs w:val="24"/>
        </w:rPr>
        <w:t>Tr</w:t>
      </w:r>
      <w:r>
        <w:rPr>
          <w:rFonts w:ascii="Times New Roman" w:hAnsi="Times New Roman" w:cs="Times New Roman"/>
          <w:b/>
          <w:sz w:val="24"/>
          <w:szCs w:val="24"/>
        </w:rPr>
        <w:t xml:space="preserve">enažieru </w:t>
      </w:r>
      <w:r w:rsidR="008E30F7">
        <w:rPr>
          <w:rFonts w:ascii="Times New Roman" w:hAnsi="Times New Roman" w:cs="Times New Roman"/>
          <w:b/>
          <w:sz w:val="24"/>
          <w:szCs w:val="24"/>
        </w:rPr>
        <w:t>uzstādīšanas</w:t>
      </w:r>
      <w:r>
        <w:rPr>
          <w:rFonts w:ascii="Times New Roman" w:hAnsi="Times New Roman" w:cs="Times New Roman"/>
          <w:b/>
          <w:sz w:val="24"/>
          <w:szCs w:val="24"/>
        </w:rPr>
        <w:t xml:space="preserve"> vietas shēma</w:t>
      </w:r>
    </w:p>
    <w:p w:rsidR="00153479" w:rsidRDefault="00153479" w:rsidP="001217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17BE" w:rsidRPr="001217BE" w:rsidRDefault="001217BE" w:rsidP="001217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17BE">
        <w:rPr>
          <w:rFonts w:ascii="Times New Roman" w:hAnsi="Times New Roman" w:cs="Times New Roman"/>
          <w:sz w:val="24"/>
          <w:szCs w:val="24"/>
        </w:rPr>
        <w:t>Trenažieru uzstādīšanas vieta attēlota rozā krāsā.</w:t>
      </w:r>
    </w:p>
    <w:p w:rsidR="00CC5D0B" w:rsidRDefault="00CC5D0B" w:rsidP="004049D5">
      <w:pPr>
        <w:spacing w:after="0" w:line="240" w:lineRule="auto"/>
        <w:jc w:val="center"/>
        <w:rPr>
          <w:noProof/>
          <w:color w:val="FF0000"/>
          <w:lang w:eastAsia="lv-LV"/>
        </w:rPr>
      </w:pPr>
    </w:p>
    <w:p w:rsidR="00167723" w:rsidRDefault="00823D27" w:rsidP="004049D5">
      <w:pPr>
        <w:spacing w:after="0" w:line="240" w:lineRule="auto"/>
        <w:jc w:val="center"/>
        <w:rPr>
          <w:color w:val="FF0000"/>
        </w:rPr>
      </w:pPr>
      <w:r>
        <w:rPr>
          <w:noProof/>
          <w:color w:val="FF0000"/>
          <w:lang w:eastAsia="lv-LV"/>
        </w:rPr>
        <w:drawing>
          <wp:inline distT="0" distB="0" distL="0" distR="0">
            <wp:extent cx="6269691" cy="6867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oc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3040" cy="6882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7723" w:rsidRPr="00167723" w:rsidRDefault="00167723" w:rsidP="00167723"/>
    <w:p w:rsidR="00167723" w:rsidRPr="00167723" w:rsidRDefault="00167723" w:rsidP="00167723"/>
    <w:p w:rsidR="00167723" w:rsidRPr="00167723" w:rsidRDefault="00167723" w:rsidP="00167723"/>
    <w:p w:rsidR="00FB623C" w:rsidRDefault="00167723" w:rsidP="00D13679">
      <w:r>
        <w:br w:type="page"/>
      </w:r>
    </w:p>
    <w:p w:rsidR="00167723" w:rsidRPr="00167723" w:rsidRDefault="00167723" w:rsidP="00167723">
      <w:pPr>
        <w:jc w:val="right"/>
        <w:rPr>
          <w:rFonts w:ascii="Times New Roman" w:hAnsi="Times New Roman" w:cs="Times New Roman"/>
          <w:sz w:val="24"/>
          <w:szCs w:val="24"/>
        </w:rPr>
      </w:pPr>
      <w:r w:rsidRPr="00167723">
        <w:rPr>
          <w:rFonts w:ascii="Times New Roman" w:hAnsi="Times New Roman" w:cs="Times New Roman"/>
          <w:sz w:val="24"/>
          <w:szCs w:val="24"/>
        </w:rPr>
        <w:lastRenderedPageBreak/>
        <w:t>Pielikums Nr.3.</w:t>
      </w:r>
    </w:p>
    <w:p w:rsidR="00585C96" w:rsidRPr="00585C96" w:rsidRDefault="00585C96" w:rsidP="00905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5C96">
        <w:rPr>
          <w:rFonts w:ascii="Times New Roman" w:eastAsia="Times New Roman" w:hAnsi="Times New Roman" w:cs="Times New Roman"/>
          <w:b/>
          <w:sz w:val="24"/>
          <w:szCs w:val="24"/>
        </w:rPr>
        <w:t>PIETEIKUMS</w:t>
      </w:r>
    </w:p>
    <w:p w:rsidR="00585C96" w:rsidRPr="00585C96" w:rsidRDefault="00585C96" w:rsidP="00585C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5C96">
        <w:rPr>
          <w:rFonts w:ascii="Times New Roman" w:eastAsia="Times New Roman" w:hAnsi="Times New Roman" w:cs="Times New Roman"/>
          <w:b/>
          <w:sz w:val="24"/>
          <w:szCs w:val="24"/>
        </w:rPr>
        <w:t>DALĪBAI BALVU NOVADA PAŠVALDĪBAS TIRGUS IZPĒTĒ</w:t>
      </w:r>
    </w:p>
    <w:p w:rsidR="00585C96" w:rsidRPr="0045114D" w:rsidRDefault="00585C96" w:rsidP="00585C96">
      <w:pPr>
        <w:spacing w:after="0" w:line="240" w:lineRule="auto"/>
        <w:jc w:val="center"/>
        <w:rPr>
          <w:rFonts w:ascii="Times New Roman Bold" w:eastAsia="Times New Roman" w:hAnsi="Times New Roman Bold" w:cs="Times New Roman"/>
          <w:b/>
          <w:caps/>
          <w:sz w:val="24"/>
          <w:szCs w:val="24"/>
        </w:rPr>
      </w:pPr>
      <w:r w:rsidRPr="0045114D">
        <w:rPr>
          <w:rFonts w:ascii="Times New Roman Bold" w:eastAsia="Times New Roman" w:hAnsi="Times New Roman Bold" w:cs="Times New Roman"/>
          <w:b/>
          <w:caps/>
          <w:sz w:val="24"/>
          <w:szCs w:val="24"/>
        </w:rPr>
        <w:t>ĀRA TRENAŽIERU UZSTĀDĪŠANA,</w:t>
      </w:r>
    </w:p>
    <w:p w:rsidR="00585C96" w:rsidRPr="00585C96" w:rsidRDefault="00585C96" w:rsidP="009054FB">
      <w:pPr>
        <w:spacing w:after="0" w:line="240" w:lineRule="auto"/>
        <w:jc w:val="center"/>
        <w:rPr>
          <w:rFonts w:ascii="Times New Roman Bold" w:eastAsia="Times New Roman" w:hAnsi="Times New Roman Bold" w:cs="Times New Roman"/>
          <w:b/>
          <w:caps/>
          <w:sz w:val="24"/>
          <w:szCs w:val="24"/>
        </w:rPr>
      </w:pPr>
      <w:r w:rsidRPr="0045114D">
        <w:rPr>
          <w:rFonts w:ascii="Times New Roman Bold" w:eastAsia="Times New Roman" w:hAnsi="Times New Roman Bold" w:cs="Times New Roman"/>
          <w:b/>
          <w:caps/>
          <w:sz w:val="24"/>
          <w:szCs w:val="24"/>
        </w:rPr>
        <w:t xml:space="preserve"> ID Nr. BNP TI 2019/41</w:t>
      </w:r>
    </w:p>
    <w:p w:rsidR="00585C96" w:rsidRPr="00585C96" w:rsidRDefault="00585C96" w:rsidP="00585C96">
      <w:pPr>
        <w:spacing w:after="0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lv-LV"/>
        </w:rPr>
      </w:pPr>
      <w:r w:rsidRPr="00585C96">
        <w:rPr>
          <w:rFonts w:ascii="Garamond" w:eastAsia="Times New Roman" w:hAnsi="Garamond" w:cs="Times New Roman"/>
          <w:b/>
          <w:bCs/>
          <w:sz w:val="24"/>
          <w:szCs w:val="24"/>
          <w:lang w:eastAsia="lv-LV"/>
        </w:rPr>
        <w:t>Informācija par pretendentu: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49"/>
        <w:gridCol w:w="4247"/>
      </w:tblGrid>
      <w:tr w:rsidR="00585C96" w:rsidRPr="00585C96" w:rsidTr="004A1F22">
        <w:trPr>
          <w:jc w:val="center"/>
        </w:trPr>
        <w:tc>
          <w:tcPr>
            <w:tcW w:w="4261" w:type="dxa"/>
          </w:tcPr>
          <w:p w:rsidR="00585C96" w:rsidRPr="00585C96" w:rsidRDefault="00585C96" w:rsidP="00585C96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85C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Nosaukums / Vārds, Uzvārds</w:t>
            </w:r>
          </w:p>
        </w:tc>
        <w:tc>
          <w:tcPr>
            <w:tcW w:w="4638" w:type="dxa"/>
          </w:tcPr>
          <w:p w:rsidR="00585C96" w:rsidRPr="00585C96" w:rsidRDefault="00585C96" w:rsidP="0058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  <w:p w:rsidR="00585C96" w:rsidRPr="00585C96" w:rsidRDefault="00585C96" w:rsidP="0058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585C96" w:rsidRPr="00585C96" w:rsidTr="004A1F22">
        <w:trPr>
          <w:jc w:val="center"/>
        </w:trPr>
        <w:tc>
          <w:tcPr>
            <w:tcW w:w="4261" w:type="dxa"/>
          </w:tcPr>
          <w:p w:rsidR="00585C96" w:rsidRPr="00585C96" w:rsidRDefault="00585C96" w:rsidP="00585C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85C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Reģistrācijas numurs </w:t>
            </w:r>
          </w:p>
        </w:tc>
        <w:tc>
          <w:tcPr>
            <w:tcW w:w="4638" w:type="dxa"/>
          </w:tcPr>
          <w:p w:rsidR="00585C96" w:rsidRPr="00585C96" w:rsidRDefault="00585C96" w:rsidP="00585C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585C96" w:rsidRPr="00585C96" w:rsidTr="004A1F22">
        <w:trPr>
          <w:jc w:val="center"/>
        </w:trPr>
        <w:tc>
          <w:tcPr>
            <w:tcW w:w="4261" w:type="dxa"/>
          </w:tcPr>
          <w:p w:rsidR="00585C96" w:rsidRPr="00585C96" w:rsidRDefault="00585C96" w:rsidP="00585C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85C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Juridiskā adrese</w:t>
            </w:r>
          </w:p>
        </w:tc>
        <w:tc>
          <w:tcPr>
            <w:tcW w:w="4638" w:type="dxa"/>
          </w:tcPr>
          <w:p w:rsidR="00585C96" w:rsidRPr="00585C96" w:rsidRDefault="00585C96" w:rsidP="0058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  <w:p w:rsidR="00585C96" w:rsidRPr="00585C96" w:rsidRDefault="00585C96" w:rsidP="0058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585C96" w:rsidRPr="00585C96" w:rsidTr="004A1F22">
        <w:trPr>
          <w:jc w:val="center"/>
        </w:trPr>
        <w:tc>
          <w:tcPr>
            <w:tcW w:w="4261" w:type="dxa"/>
          </w:tcPr>
          <w:p w:rsidR="00585C96" w:rsidRPr="00585C96" w:rsidRDefault="00585C96" w:rsidP="00585C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85C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Kontakttālrunis</w:t>
            </w:r>
          </w:p>
        </w:tc>
        <w:tc>
          <w:tcPr>
            <w:tcW w:w="4638" w:type="dxa"/>
          </w:tcPr>
          <w:p w:rsidR="00585C96" w:rsidRPr="00585C96" w:rsidRDefault="00585C96" w:rsidP="0058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585C96" w:rsidRPr="00585C96" w:rsidTr="004A1F22">
        <w:trPr>
          <w:jc w:val="center"/>
        </w:trPr>
        <w:tc>
          <w:tcPr>
            <w:tcW w:w="4261" w:type="dxa"/>
          </w:tcPr>
          <w:p w:rsidR="00585C96" w:rsidRPr="00585C96" w:rsidRDefault="00585C96" w:rsidP="00585C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85C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e-pasts</w:t>
            </w:r>
          </w:p>
        </w:tc>
        <w:tc>
          <w:tcPr>
            <w:tcW w:w="4638" w:type="dxa"/>
          </w:tcPr>
          <w:p w:rsidR="00585C96" w:rsidRPr="00585C96" w:rsidRDefault="00585C96" w:rsidP="0058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585C96" w:rsidRPr="00585C96" w:rsidTr="004A1F22">
        <w:trPr>
          <w:jc w:val="center"/>
        </w:trPr>
        <w:tc>
          <w:tcPr>
            <w:tcW w:w="4261" w:type="dxa"/>
          </w:tcPr>
          <w:p w:rsidR="00585C96" w:rsidRPr="00585C96" w:rsidRDefault="00585C96" w:rsidP="00585C9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5C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Pretendenta kontaktpersona</w:t>
            </w:r>
          </w:p>
          <w:p w:rsidR="00585C96" w:rsidRPr="00585C96" w:rsidRDefault="00585C96" w:rsidP="00585C9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5C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(vārds, uzvārds, amats, telefons)</w:t>
            </w:r>
          </w:p>
        </w:tc>
        <w:tc>
          <w:tcPr>
            <w:tcW w:w="4638" w:type="dxa"/>
          </w:tcPr>
          <w:p w:rsidR="00585C96" w:rsidRPr="00585C96" w:rsidRDefault="00585C96" w:rsidP="0058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585C96" w:rsidRPr="00585C96" w:rsidTr="004A1F22">
        <w:trPr>
          <w:jc w:val="center"/>
        </w:trPr>
        <w:tc>
          <w:tcPr>
            <w:tcW w:w="4261" w:type="dxa"/>
            <w:vAlign w:val="center"/>
          </w:tcPr>
          <w:p w:rsidR="00585C96" w:rsidRPr="00585C96" w:rsidRDefault="00585C96" w:rsidP="00585C9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585C9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Finanšu rekvizīti:</w:t>
            </w:r>
          </w:p>
        </w:tc>
        <w:tc>
          <w:tcPr>
            <w:tcW w:w="4638" w:type="dxa"/>
          </w:tcPr>
          <w:p w:rsidR="00585C96" w:rsidRPr="00585C96" w:rsidRDefault="00585C96" w:rsidP="0058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585C96" w:rsidRPr="00585C96" w:rsidTr="004A1F22">
        <w:trPr>
          <w:jc w:val="center"/>
        </w:trPr>
        <w:tc>
          <w:tcPr>
            <w:tcW w:w="4261" w:type="dxa"/>
            <w:vAlign w:val="center"/>
          </w:tcPr>
          <w:p w:rsidR="00585C96" w:rsidRPr="00585C96" w:rsidRDefault="00585C96" w:rsidP="00585C9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585C9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Bankas nosaukums:</w:t>
            </w:r>
          </w:p>
        </w:tc>
        <w:tc>
          <w:tcPr>
            <w:tcW w:w="4638" w:type="dxa"/>
          </w:tcPr>
          <w:p w:rsidR="00585C96" w:rsidRPr="00585C96" w:rsidRDefault="00585C96" w:rsidP="0058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585C96" w:rsidRPr="00585C96" w:rsidTr="004A1F22">
        <w:trPr>
          <w:jc w:val="center"/>
        </w:trPr>
        <w:tc>
          <w:tcPr>
            <w:tcW w:w="4261" w:type="dxa"/>
            <w:vAlign w:val="center"/>
          </w:tcPr>
          <w:p w:rsidR="00585C96" w:rsidRPr="00585C96" w:rsidRDefault="00585C96" w:rsidP="00585C9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585C9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Bankas kods:</w:t>
            </w:r>
          </w:p>
        </w:tc>
        <w:tc>
          <w:tcPr>
            <w:tcW w:w="4638" w:type="dxa"/>
          </w:tcPr>
          <w:p w:rsidR="00585C96" w:rsidRPr="00585C96" w:rsidRDefault="00585C96" w:rsidP="0058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585C96" w:rsidRPr="00585C96" w:rsidTr="004A1F22">
        <w:trPr>
          <w:jc w:val="center"/>
        </w:trPr>
        <w:tc>
          <w:tcPr>
            <w:tcW w:w="4261" w:type="dxa"/>
            <w:vAlign w:val="center"/>
          </w:tcPr>
          <w:p w:rsidR="00585C96" w:rsidRPr="00585C96" w:rsidRDefault="00585C96" w:rsidP="00585C9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585C9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Konta numurs:</w:t>
            </w:r>
          </w:p>
        </w:tc>
        <w:tc>
          <w:tcPr>
            <w:tcW w:w="4638" w:type="dxa"/>
          </w:tcPr>
          <w:p w:rsidR="00585C96" w:rsidRPr="00585C96" w:rsidRDefault="00585C96" w:rsidP="0058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585C96" w:rsidRPr="00585C96" w:rsidTr="004A1F22">
        <w:trPr>
          <w:jc w:val="center"/>
        </w:trPr>
        <w:tc>
          <w:tcPr>
            <w:tcW w:w="4261" w:type="dxa"/>
            <w:vAlign w:val="center"/>
          </w:tcPr>
          <w:p w:rsidR="00585C96" w:rsidRPr="00585C96" w:rsidRDefault="00585C96" w:rsidP="00585C9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585C9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Pilnvarotā persona, kas būs tiesīga parakstīt līgumu</w:t>
            </w:r>
          </w:p>
        </w:tc>
        <w:tc>
          <w:tcPr>
            <w:tcW w:w="4638" w:type="dxa"/>
          </w:tcPr>
          <w:p w:rsidR="00585C96" w:rsidRPr="00585C96" w:rsidRDefault="00585C96" w:rsidP="0058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</w:tbl>
    <w:p w:rsidR="00585C96" w:rsidRPr="00585C96" w:rsidRDefault="00585C96" w:rsidP="00585C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85C96" w:rsidRPr="00585C96" w:rsidRDefault="00585C96" w:rsidP="00585C96">
      <w:pPr>
        <w:spacing w:after="0" w:line="240" w:lineRule="auto"/>
        <w:ind w:left="283"/>
        <w:jc w:val="both"/>
        <w:rPr>
          <w:rFonts w:ascii="Garamond" w:eastAsia="Times New Roman" w:hAnsi="Garamond" w:cs="Times New Roman"/>
          <w:b/>
          <w:sz w:val="24"/>
          <w:szCs w:val="24"/>
        </w:rPr>
      </w:pPr>
      <w:r w:rsidRPr="00585C96">
        <w:rPr>
          <w:rFonts w:ascii="Garamond" w:eastAsia="Times New Roman" w:hAnsi="Garamond" w:cs="Times New Roman"/>
          <w:b/>
          <w:sz w:val="24"/>
          <w:szCs w:val="24"/>
        </w:rPr>
        <w:t>Mūsu finanšu piedāvājums ir:</w:t>
      </w:r>
    </w:p>
    <w:tbl>
      <w:tblPr>
        <w:tblW w:w="1011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3354"/>
        <w:gridCol w:w="1690"/>
        <w:gridCol w:w="1690"/>
        <w:gridCol w:w="1691"/>
        <w:gridCol w:w="1691"/>
      </w:tblGrid>
      <w:tr w:rsidR="00B678AC" w:rsidRPr="00585C96" w:rsidTr="00B678AC">
        <w:trPr>
          <w:cantSplit/>
          <w:trHeight w:val="839"/>
          <w:jc w:val="center"/>
        </w:trPr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B678AC" w:rsidRPr="00585C96" w:rsidRDefault="00B678AC" w:rsidP="00585C9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</w:pPr>
            <w:r w:rsidRPr="00585C96"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  <w:t>Tirgus izpētes priekšmets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B678AC" w:rsidRPr="00585C96" w:rsidRDefault="00B678AC" w:rsidP="00585C9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</w:pPr>
            <w:r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  <w:t>Daudzums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B678AC" w:rsidRPr="00585C96" w:rsidRDefault="00B678AC" w:rsidP="00585C9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</w:pPr>
            <w:r w:rsidRPr="00585C96"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  <w:t xml:space="preserve">Piedāvājuma cena bez PVN (EUR) 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B678AC" w:rsidRPr="00585C96" w:rsidRDefault="00B678AC" w:rsidP="00585C9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</w:pPr>
            <w:r w:rsidRPr="00585C96"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  <w:t>PVN (EUR)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B678AC" w:rsidRPr="00585C96" w:rsidRDefault="00B678AC" w:rsidP="00585C9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</w:pPr>
            <w:r w:rsidRPr="00585C96"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  <w:t xml:space="preserve">Piedāvājuma cena ar </w:t>
            </w:r>
          </w:p>
          <w:p w:rsidR="00B678AC" w:rsidRPr="00585C96" w:rsidRDefault="00B678AC" w:rsidP="00585C9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</w:pPr>
            <w:r w:rsidRPr="00585C96"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  <w:t>PVN (EUR)</w:t>
            </w:r>
          </w:p>
        </w:tc>
      </w:tr>
      <w:tr w:rsidR="00B678AC" w:rsidRPr="00585C96" w:rsidTr="00B678AC">
        <w:trPr>
          <w:cantSplit/>
          <w:trHeight w:val="555"/>
          <w:jc w:val="center"/>
        </w:trPr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78AC" w:rsidRPr="00585C96" w:rsidRDefault="00B678AC" w:rsidP="00585C9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7218FD">
              <w:rPr>
                <w:rFonts w:ascii="Times New Roman" w:eastAsia="Times New Roman" w:hAnsi="Times New Roman" w:cs="Times New Roman"/>
                <w:szCs w:val="20"/>
                <w:lang w:eastAsia="ar-SA"/>
              </w:rPr>
              <w:t>Āra trenažieris spiešanai un vilkšanai uz augšu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678AC" w:rsidRPr="00585C96" w:rsidRDefault="00B678AC" w:rsidP="00B678AC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</w:rPr>
              <w:t>1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78AC" w:rsidRPr="00585C96" w:rsidRDefault="00B678AC" w:rsidP="00585C96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678AC" w:rsidRPr="00585C96" w:rsidRDefault="00B678AC" w:rsidP="00585C9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678AC" w:rsidRPr="00585C96" w:rsidRDefault="00B678AC" w:rsidP="00585C9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B678AC" w:rsidRPr="00585C96" w:rsidTr="00B678AC">
        <w:trPr>
          <w:cantSplit/>
          <w:trHeight w:val="555"/>
          <w:jc w:val="center"/>
        </w:trPr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78AC" w:rsidRPr="007218FD" w:rsidRDefault="00B678AC" w:rsidP="00B678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ar-SA"/>
              </w:rPr>
            </w:pPr>
            <w:r w:rsidRPr="007218FD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ar-SA"/>
              </w:rPr>
              <w:t>Trenažieris augšstilbu muskuļiem</w:t>
            </w:r>
          </w:p>
          <w:p w:rsidR="00B678AC" w:rsidRPr="007218FD" w:rsidRDefault="00B678AC" w:rsidP="00B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ar-SA"/>
              </w:rPr>
            </w:pP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678AC" w:rsidRPr="00585C96" w:rsidRDefault="00B678AC" w:rsidP="00B678AC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</w:rPr>
              <w:t>1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78AC" w:rsidRPr="00585C96" w:rsidRDefault="00B678AC" w:rsidP="00585C96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678AC" w:rsidRPr="00585C96" w:rsidRDefault="00B678AC" w:rsidP="00585C9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678AC" w:rsidRPr="00585C96" w:rsidRDefault="00B678AC" w:rsidP="00585C9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B678AC" w:rsidRPr="00585C96" w:rsidTr="00B678AC">
        <w:trPr>
          <w:cantSplit/>
          <w:trHeight w:val="555"/>
          <w:jc w:val="center"/>
        </w:trPr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78AC" w:rsidRPr="007218FD" w:rsidRDefault="00B678AC" w:rsidP="00B678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ar-SA"/>
              </w:rPr>
            </w:pPr>
            <w:proofErr w:type="spellStart"/>
            <w:r w:rsidRPr="007218FD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ar-SA"/>
              </w:rPr>
              <w:t>Multifitnesa</w:t>
            </w:r>
            <w:proofErr w:type="spellEnd"/>
            <w:r w:rsidRPr="007218FD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ar-SA"/>
              </w:rPr>
              <w:t xml:space="preserve"> trenažieru komplekts</w:t>
            </w:r>
          </w:p>
          <w:p w:rsidR="00B678AC" w:rsidRPr="007218FD" w:rsidRDefault="00B678AC" w:rsidP="00B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ar-SA"/>
              </w:rPr>
            </w:pP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678AC" w:rsidRPr="00585C96" w:rsidRDefault="00B678AC" w:rsidP="00B678AC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</w:rPr>
              <w:t>3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78AC" w:rsidRPr="00585C96" w:rsidRDefault="00B678AC" w:rsidP="00585C96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678AC" w:rsidRPr="00585C96" w:rsidRDefault="00B678AC" w:rsidP="00585C9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678AC" w:rsidRPr="00585C96" w:rsidRDefault="00B678AC" w:rsidP="00585C9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B678AC" w:rsidRPr="00585C96" w:rsidTr="00B678AC">
        <w:trPr>
          <w:cantSplit/>
          <w:trHeight w:val="555"/>
          <w:jc w:val="center"/>
        </w:trPr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78AC" w:rsidRPr="007218FD" w:rsidRDefault="00B678AC" w:rsidP="00B678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ar-SA"/>
              </w:rPr>
            </w:pPr>
            <w:r w:rsidRPr="007218FD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ar-SA"/>
              </w:rPr>
              <w:t>Vingrošanas komplekss</w:t>
            </w:r>
          </w:p>
          <w:p w:rsidR="00B678AC" w:rsidRPr="007218FD" w:rsidRDefault="00B678AC" w:rsidP="00B6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ar-SA"/>
              </w:rPr>
            </w:pP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678AC" w:rsidRPr="00585C96" w:rsidRDefault="00B678AC" w:rsidP="00B678AC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</w:rPr>
              <w:t>1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678AC" w:rsidRPr="00585C96" w:rsidRDefault="00B678AC" w:rsidP="00585C96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678AC" w:rsidRPr="00585C96" w:rsidRDefault="00B678AC" w:rsidP="00585C9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678AC" w:rsidRPr="00585C96" w:rsidRDefault="00B678AC" w:rsidP="00585C9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BC68D5" w:rsidRPr="00585C96" w:rsidTr="00B678AC">
        <w:trPr>
          <w:cantSplit/>
          <w:trHeight w:val="555"/>
          <w:jc w:val="center"/>
        </w:trPr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68D5" w:rsidRPr="00BC68D5" w:rsidRDefault="00BC68D5" w:rsidP="00B678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eastAsia="ar-SA"/>
              </w:rPr>
            </w:pPr>
            <w:r w:rsidRPr="00BC68D5"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eastAsia="ar-SA"/>
              </w:rPr>
              <w:t>Kopā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C68D5" w:rsidRDefault="00BC68D5" w:rsidP="00B678AC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</w:rPr>
              <w:t>6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68D5" w:rsidRPr="00585C96" w:rsidRDefault="00BC68D5" w:rsidP="00585C96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C68D5" w:rsidRPr="00585C96" w:rsidRDefault="00BC68D5" w:rsidP="00585C9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C68D5" w:rsidRPr="00585C96" w:rsidRDefault="00BC68D5" w:rsidP="00585C9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</w:tbl>
    <w:p w:rsidR="009054FB" w:rsidRPr="00585C96" w:rsidRDefault="009054FB" w:rsidP="009054FB">
      <w:pPr>
        <w:tabs>
          <w:tab w:val="left" w:pos="851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054FB" w:rsidRDefault="00585C96" w:rsidP="009054F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C96">
        <w:rPr>
          <w:rFonts w:ascii="Times New Roman" w:eastAsia="Times New Roman" w:hAnsi="Times New Roman" w:cs="Times New Roman"/>
          <w:sz w:val="24"/>
          <w:szCs w:val="24"/>
        </w:rPr>
        <w:t xml:space="preserve">Mūsu piedāvājumā iekļautas visas nepieciešamās izmaksas, kas </w:t>
      </w:r>
      <w:r w:rsidRPr="00585C96">
        <w:rPr>
          <w:rFonts w:ascii="Times New Roman" w:eastAsia="Times New Roman" w:hAnsi="Times New Roman" w:cs="Times New Roman"/>
          <w:sz w:val="24"/>
          <w:szCs w:val="24"/>
          <w:lang w:eastAsia="lv-LV"/>
        </w:rPr>
        <w:t>saistītas ar pakalpojuma sniegšanu un līguma izpildi</w:t>
      </w:r>
      <w:r w:rsidRPr="00585C96">
        <w:rPr>
          <w:rFonts w:ascii="Times New Roman" w:eastAsia="Times New Roman" w:hAnsi="Times New Roman" w:cs="Times New Roman"/>
          <w:sz w:val="24"/>
          <w:szCs w:val="24"/>
        </w:rPr>
        <w:t>.</w:t>
      </w:r>
      <w:r w:rsidR="00BF16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85C96" w:rsidRPr="00585C96" w:rsidRDefault="00585C96" w:rsidP="009054F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C96">
        <w:rPr>
          <w:rFonts w:ascii="Times New Roman" w:eastAsia="Times New Roman" w:hAnsi="Times New Roman" w:cs="Times New Roman"/>
          <w:sz w:val="24"/>
          <w:szCs w:val="24"/>
        </w:rPr>
        <w:t>Piedāvātās cenas būs nemainīga visā līguma darbības laikā.</w:t>
      </w:r>
    </w:p>
    <w:p w:rsidR="00585C96" w:rsidRPr="00585C96" w:rsidRDefault="00585C96" w:rsidP="00585C9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5C96" w:rsidRPr="00585C96" w:rsidRDefault="00585C96" w:rsidP="009054F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C96">
        <w:rPr>
          <w:rFonts w:ascii="Times New Roman" w:eastAsia="Times New Roman" w:hAnsi="Times New Roman" w:cs="Times New Roman"/>
          <w:sz w:val="24"/>
          <w:szCs w:val="24"/>
        </w:rPr>
        <w:t xml:space="preserve">Ar šo apliecinu piedāvāto cenu pamatotību un spēkā esamību: </w:t>
      </w:r>
    </w:p>
    <w:p w:rsidR="00585C96" w:rsidRPr="00585C96" w:rsidRDefault="00585C96" w:rsidP="00585C9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5C96" w:rsidRPr="00585C96" w:rsidRDefault="00585C96" w:rsidP="009054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85C9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Paraksts: </w:t>
      </w:r>
      <w:r w:rsidRPr="00585C96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585C96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585C96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__________________________________</w:t>
      </w:r>
    </w:p>
    <w:p w:rsidR="00585C96" w:rsidRPr="00585C96" w:rsidRDefault="00585C96" w:rsidP="00585C9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585C96" w:rsidRPr="00585C96" w:rsidRDefault="00585C96" w:rsidP="00905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85C9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Vārds, uzvārds: </w:t>
      </w:r>
      <w:r w:rsidRPr="00585C96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585C96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__________________________________</w:t>
      </w:r>
    </w:p>
    <w:p w:rsidR="00585C96" w:rsidRPr="00585C96" w:rsidRDefault="00585C96" w:rsidP="00585C9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585C96" w:rsidRDefault="00585C96" w:rsidP="009054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85C96">
        <w:rPr>
          <w:rFonts w:ascii="Times New Roman" w:eastAsia="Times New Roman" w:hAnsi="Times New Roman" w:cs="Times New Roman"/>
          <w:sz w:val="24"/>
          <w:szCs w:val="24"/>
          <w:lang w:eastAsia="lv-LV"/>
        </w:rPr>
        <w:t>Amats:</w:t>
      </w:r>
      <w:r w:rsidRPr="00585C96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585C96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585C96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585C96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 xml:space="preserve"> __________________________________</w:t>
      </w:r>
    </w:p>
    <w:p w:rsidR="009054FB" w:rsidRDefault="009054FB" w:rsidP="009054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DF1B89" w:rsidRPr="000D7766" w:rsidRDefault="00585C96" w:rsidP="009054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85C96">
        <w:rPr>
          <w:rFonts w:ascii="Times New Roman" w:eastAsia="Times New Roman" w:hAnsi="Times New Roman" w:cs="Times New Roman"/>
          <w:sz w:val="24"/>
          <w:szCs w:val="24"/>
          <w:lang w:eastAsia="lv-LV"/>
        </w:rPr>
        <w:t>2019.gada ______________________</w:t>
      </w:r>
      <w:r w:rsidR="00D13679" w:rsidRPr="000D776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sectPr w:rsidR="00DF1B89" w:rsidRPr="000D7766" w:rsidSect="00D822D2">
      <w:footerReference w:type="default" r:id="rId12"/>
      <w:pgSz w:w="11906" w:h="16838"/>
      <w:pgMar w:top="567" w:right="1800" w:bottom="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425E" w:rsidRDefault="00F0425E" w:rsidP="00CC5D0B">
      <w:pPr>
        <w:spacing w:after="0" w:line="240" w:lineRule="auto"/>
      </w:pPr>
      <w:r>
        <w:separator/>
      </w:r>
    </w:p>
  </w:endnote>
  <w:endnote w:type="continuationSeparator" w:id="0">
    <w:p w:rsidR="00F0425E" w:rsidRDefault="00F0425E" w:rsidP="00CC5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Monotype Corsiva ;color:#1F497D">
    <w:altName w:val="Times New Roman"/>
    <w:charset w:val="00"/>
    <w:family w:val="auto"/>
    <w:pitch w:val="default"/>
  </w:font>
  <w:font w:name="DejaVu Sans">
    <w:charset w:val="00"/>
    <w:family w:val="auto"/>
    <w:pitch w:val="variable"/>
  </w:font>
  <w:font w:name="Lohit Hindi">
    <w:altName w:val="Times New Roman"/>
    <w:charset w:val="00"/>
    <w:family w:val="auto"/>
    <w:pitch w:val="default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D0B" w:rsidRDefault="00CC5D0B">
    <w:pPr>
      <w:pStyle w:val="Footer"/>
    </w:pPr>
  </w:p>
  <w:p w:rsidR="00CC5D0B" w:rsidRDefault="00CC5D0B">
    <w:pPr>
      <w:pStyle w:val="Footer"/>
    </w:pPr>
  </w:p>
  <w:p w:rsidR="00CC5D0B" w:rsidRDefault="00CC5D0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425E" w:rsidRDefault="00F0425E" w:rsidP="00CC5D0B">
      <w:pPr>
        <w:spacing w:after="0" w:line="240" w:lineRule="auto"/>
      </w:pPr>
      <w:r>
        <w:separator/>
      </w:r>
    </w:p>
  </w:footnote>
  <w:footnote w:type="continuationSeparator" w:id="0">
    <w:p w:rsidR="00F0425E" w:rsidRDefault="00F0425E" w:rsidP="00CC5D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9D6925"/>
    <w:multiLevelType w:val="multilevel"/>
    <w:tmpl w:val="98BCD4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3E2"/>
    <w:rsid w:val="00081907"/>
    <w:rsid w:val="000D7766"/>
    <w:rsid w:val="001217BE"/>
    <w:rsid w:val="00153479"/>
    <w:rsid w:val="00167723"/>
    <w:rsid w:val="001850A1"/>
    <w:rsid w:val="001B7049"/>
    <w:rsid w:val="001F1FE9"/>
    <w:rsid w:val="002506FB"/>
    <w:rsid w:val="002604C0"/>
    <w:rsid w:val="002E0C86"/>
    <w:rsid w:val="00302023"/>
    <w:rsid w:val="00357650"/>
    <w:rsid w:val="003B3CB2"/>
    <w:rsid w:val="004049D5"/>
    <w:rsid w:val="00406E02"/>
    <w:rsid w:val="0045114D"/>
    <w:rsid w:val="004A6FA8"/>
    <w:rsid w:val="00521F00"/>
    <w:rsid w:val="00534A36"/>
    <w:rsid w:val="00585C96"/>
    <w:rsid w:val="006B7A64"/>
    <w:rsid w:val="0073727B"/>
    <w:rsid w:val="00740C75"/>
    <w:rsid w:val="00823D27"/>
    <w:rsid w:val="00840776"/>
    <w:rsid w:val="008448F2"/>
    <w:rsid w:val="008E30F7"/>
    <w:rsid w:val="009054FB"/>
    <w:rsid w:val="00955819"/>
    <w:rsid w:val="009C36C8"/>
    <w:rsid w:val="009D1D1C"/>
    <w:rsid w:val="00A363E2"/>
    <w:rsid w:val="00AA199D"/>
    <w:rsid w:val="00AB533C"/>
    <w:rsid w:val="00B678AC"/>
    <w:rsid w:val="00BC68D5"/>
    <w:rsid w:val="00BF166D"/>
    <w:rsid w:val="00C020F4"/>
    <w:rsid w:val="00C719DB"/>
    <w:rsid w:val="00CC5D0B"/>
    <w:rsid w:val="00D13679"/>
    <w:rsid w:val="00D822D2"/>
    <w:rsid w:val="00D91129"/>
    <w:rsid w:val="00D975E9"/>
    <w:rsid w:val="00DE7989"/>
    <w:rsid w:val="00DF1B89"/>
    <w:rsid w:val="00F0425E"/>
    <w:rsid w:val="00F357E9"/>
    <w:rsid w:val="00FA345B"/>
    <w:rsid w:val="00FB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59DE96-7D2D-416F-9A23-984B1618A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5D0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5D0B"/>
  </w:style>
  <w:style w:type="paragraph" w:styleId="Footer">
    <w:name w:val="footer"/>
    <w:basedOn w:val="Normal"/>
    <w:link w:val="FooterChar"/>
    <w:uiPriority w:val="99"/>
    <w:unhideWhenUsed/>
    <w:rsid w:val="00CC5D0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5D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6</Pages>
  <Words>4426</Words>
  <Characters>2524</Characters>
  <Application>Microsoft Office Word</Application>
  <DocSecurity>0</DocSecurity>
  <Lines>21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Sendija Cibule</dc:creator>
  <cp:keywords/>
  <dc:description/>
  <cp:lastModifiedBy>Sendija Cibule</cp:lastModifiedBy>
  <cp:revision>58</cp:revision>
  <dcterms:created xsi:type="dcterms:W3CDTF">2019-05-08T08:12:00Z</dcterms:created>
  <dcterms:modified xsi:type="dcterms:W3CDTF">2019-05-08T11:41:00Z</dcterms:modified>
</cp:coreProperties>
</file>