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EC9" w:rsidRDefault="00981EC9" w:rsidP="00981EC9">
      <w:pPr>
        <w:jc w:val="center"/>
        <w:rPr>
          <w:rFonts w:ascii="Arial" w:hAnsi="Arial" w:cs="Arial"/>
          <w:b/>
          <w:sz w:val="28"/>
          <w:szCs w:val="20"/>
        </w:rPr>
      </w:pPr>
      <w:r>
        <w:rPr>
          <w:noProof/>
          <w:lang w:val="en-US"/>
        </w:rPr>
        <w:drawing>
          <wp:inline distT="0" distB="0" distL="0" distR="0" wp14:anchorId="71288801" wp14:editId="3AF67983">
            <wp:extent cx="3438525" cy="865560"/>
            <wp:effectExtent l="0" t="0" r="0" b="0"/>
            <wp:docPr id="1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EC9" w:rsidRPr="00AA69A6" w:rsidRDefault="001E36D0" w:rsidP="00981EC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ESF </w:t>
      </w:r>
      <w:proofErr w:type="spellStart"/>
      <w:r>
        <w:rPr>
          <w:sz w:val="26"/>
          <w:szCs w:val="26"/>
        </w:rPr>
        <w:t>p</w:t>
      </w:r>
      <w:r w:rsidR="00981EC9" w:rsidRPr="00AA69A6">
        <w:rPr>
          <w:sz w:val="26"/>
          <w:szCs w:val="26"/>
        </w:rPr>
        <w:t>rojekts</w:t>
      </w:r>
      <w:proofErr w:type="spellEnd"/>
      <w:r w:rsidR="00981EC9" w:rsidRPr="00AA69A6">
        <w:rPr>
          <w:sz w:val="26"/>
          <w:szCs w:val="26"/>
        </w:rPr>
        <w:t xml:space="preserve"> </w:t>
      </w:r>
      <w:r w:rsidR="00AA69A6"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981EC9" w:rsidRPr="00AA69A6" w:rsidRDefault="00981EC9" w:rsidP="00981EC9">
      <w:pPr>
        <w:jc w:val="center"/>
        <w:rPr>
          <w:szCs w:val="20"/>
        </w:rPr>
      </w:pPr>
      <w:proofErr w:type="spellStart"/>
      <w:r w:rsidRPr="00AA69A6">
        <w:rPr>
          <w:szCs w:val="20"/>
        </w:rPr>
        <w:t>Nr</w:t>
      </w:r>
      <w:proofErr w:type="spellEnd"/>
      <w:r w:rsidRPr="00AA69A6">
        <w:rPr>
          <w:szCs w:val="20"/>
        </w:rPr>
        <w:t>. 9.2.4.2/16/I/0</w:t>
      </w:r>
      <w:r w:rsidR="00A715D8">
        <w:rPr>
          <w:szCs w:val="20"/>
        </w:rPr>
        <w:t>50</w:t>
      </w:r>
    </w:p>
    <w:p w:rsidR="00AA69A6" w:rsidRDefault="00AA69A6" w:rsidP="00981EC9">
      <w:pPr>
        <w:pStyle w:val="Title"/>
        <w:rPr>
          <w:sz w:val="24"/>
          <w:szCs w:val="24"/>
        </w:rPr>
      </w:pPr>
    </w:p>
    <w:p w:rsidR="00981EC9" w:rsidRPr="00F22A8D" w:rsidRDefault="00981EC9" w:rsidP="00981EC9">
      <w:pPr>
        <w:pStyle w:val="Title"/>
        <w:rPr>
          <w:sz w:val="24"/>
          <w:szCs w:val="24"/>
        </w:rPr>
      </w:pPr>
      <w:r>
        <w:rPr>
          <w:sz w:val="24"/>
          <w:szCs w:val="24"/>
        </w:rPr>
        <w:t>TIRGUS IZPĒTE</w:t>
      </w:r>
    </w:p>
    <w:p w:rsidR="00981EC9" w:rsidRPr="00AE2EFD" w:rsidRDefault="00981EC9" w:rsidP="00981EC9">
      <w:pPr>
        <w:pStyle w:val="Title"/>
        <w:rPr>
          <w:sz w:val="24"/>
          <w:szCs w:val="24"/>
        </w:rPr>
      </w:pPr>
    </w:p>
    <w:p w:rsidR="00981EC9" w:rsidRPr="00AA69A6" w:rsidRDefault="00BD04F8" w:rsidP="00AA69A6">
      <w:pPr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Izglītojošo rotaļu nodarbību vadītāja</w:t>
      </w:r>
      <w:r w:rsidR="00215A47">
        <w:rPr>
          <w:b/>
          <w:sz w:val="26"/>
          <w:szCs w:val="26"/>
          <w:lang w:val="lv-LV"/>
        </w:rPr>
        <w:t xml:space="preserve"> izvēle</w:t>
      </w:r>
    </w:p>
    <w:p w:rsidR="00981EC9" w:rsidRPr="00A23C3D" w:rsidRDefault="00981EC9" w:rsidP="00981EC9">
      <w:pPr>
        <w:jc w:val="center"/>
        <w:rPr>
          <w:color w:val="000000"/>
          <w:sz w:val="26"/>
          <w:szCs w:val="26"/>
          <w:lang w:val="lv-LV"/>
        </w:rPr>
      </w:pPr>
    </w:p>
    <w:p w:rsidR="00981EC9" w:rsidRPr="00C0540E" w:rsidRDefault="00981EC9" w:rsidP="00981EC9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Irēna </w:t>
            </w:r>
            <w:proofErr w:type="spellStart"/>
            <w:r w:rsidRPr="007C3068">
              <w:rPr>
                <w:b w:val="0"/>
              </w:rPr>
              <w:t>Začeva</w:t>
            </w:r>
            <w:proofErr w:type="spellEnd"/>
          </w:p>
        </w:tc>
      </w:tr>
      <w:tr w:rsidR="00981EC9" w:rsidRPr="00C0540E" w:rsidTr="006043A6">
        <w:trPr>
          <w:trHeight w:val="318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Tālruņa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64521029</w:t>
            </w:r>
            <w:r>
              <w:rPr>
                <w:b w:val="0"/>
              </w:rPr>
              <w:t>, mob.26327162</w:t>
            </w:r>
          </w:p>
        </w:tc>
      </w:tr>
      <w:tr w:rsidR="00981EC9" w:rsidRPr="00C0540E" w:rsidTr="006043A6">
        <w:trPr>
          <w:trHeight w:val="256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981EC9" w:rsidRPr="00C0540E" w:rsidTr="006043A6">
        <w:trPr>
          <w:trHeight w:val="323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irena.zaceva@balvi.lv </w:t>
            </w:r>
          </w:p>
        </w:tc>
      </w:tr>
      <w:tr w:rsidR="00981EC9" w:rsidRPr="00C0540E" w:rsidTr="006043A6">
        <w:trPr>
          <w:trHeight w:val="181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08:30 - 17:00 </w:t>
            </w:r>
          </w:p>
        </w:tc>
      </w:tr>
    </w:tbl>
    <w:p w:rsidR="00981EC9" w:rsidRDefault="00981EC9" w:rsidP="00981EC9">
      <w:pPr>
        <w:pStyle w:val="naisnod"/>
        <w:spacing w:before="0" w:after="0"/>
        <w:rPr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="00215A47" w:rsidRPr="00215A47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Mērķis</w:t>
            </w:r>
          </w:p>
        </w:tc>
        <w:tc>
          <w:tcPr>
            <w:tcW w:w="6236" w:type="dxa"/>
          </w:tcPr>
          <w:p w:rsidR="00215A47" w:rsidRPr="00527192" w:rsidRDefault="00215A47" w:rsidP="00852E33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r w:rsidRPr="00527192">
              <w:rPr>
                <w:rFonts w:eastAsiaTheme="minorHAnsi"/>
                <w:lang w:val="lv-LV"/>
              </w:rPr>
              <w:t xml:space="preserve">Veselību </w:t>
            </w:r>
            <w:r>
              <w:rPr>
                <w:rFonts w:eastAsiaTheme="minorHAnsi"/>
                <w:lang w:val="lv-LV"/>
              </w:rPr>
              <w:t>uztura popularizēšana</w:t>
            </w:r>
            <w:r w:rsidR="00852E33">
              <w:rPr>
                <w:rFonts w:eastAsiaTheme="minorHAnsi"/>
                <w:lang w:val="lv-LV"/>
              </w:rPr>
              <w:t xml:space="preserve"> </w:t>
            </w:r>
          </w:p>
        </w:tc>
      </w:tr>
      <w:tr w:rsidR="00215A47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Vieta</w:t>
            </w:r>
          </w:p>
        </w:tc>
        <w:tc>
          <w:tcPr>
            <w:tcW w:w="6236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Balvi</w:t>
            </w:r>
          </w:p>
        </w:tc>
      </w:tr>
      <w:tr w:rsidR="00215A47" w:rsidRPr="001132D4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Laiks </w:t>
            </w:r>
          </w:p>
        </w:tc>
        <w:tc>
          <w:tcPr>
            <w:tcW w:w="6236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2017.gada 1.septembris – 2019.gada 31.decembris</w:t>
            </w:r>
          </w:p>
        </w:tc>
      </w:tr>
      <w:tr w:rsidR="00215A47" w:rsidRPr="001132D4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Mērķa grupa  </w:t>
            </w:r>
          </w:p>
        </w:tc>
        <w:tc>
          <w:tcPr>
            <w:tcW w:w="6236" w:type="dxa"/>
          </w:tcPr>
          <w:p w:rsidR="00215A47" w:rsidRDefault="00852E33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Pirmsskolas izglītības iestādes audzēkņi</w:t>
            </w:r>
            <w:bookmarkStart w:id="0" w:name="_GoBack"/>
            <w:bookmarkEnd w:id="0"/>
          </w:p>
        </w:tc>
      </w:tr>
      <w:tr w:rsidR="00215A47" w:rsidRPr="00852E33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Saturs un aktivitātes</w:t>
            </w:r>
          </w:p>
        </w:tc>
        <w:tc>
          <w:tcPr>
            <w:tcW w:w="6236" w:type="dxa"/>
          </w:tcPr>
          <w:p w:rsidR="00215A47" w:rsidRDefault="00BD04F8" w:rsidP="00BD04F8">
            <w:pPr>
              <w:autoSpaceDE w:val="0"/>
              <w:autoSpaceDN w:val="0"/>
              <w:adjustRightInd w:val="0"/>
              <w:jc w:val="both"/>
              <w:rPr>
                <w:lang w:val="lv-LV"/>
              </w:rPr>
            </w:pPr>
            <w:r w:rsidRPr="00BD04F8">
              <w:rPr>
                <w:rFonts w:eastAsia="Calibri"/>
                <w:lang w:val="lv-LV" w:eastAsia="lv-LV"/>
              </w:rPr>
              <w:t xml:space="preserve">Bērnudārzos aktivitātes ietvaros notiks izglītojošas rotaļu nodarbības par augļu un dārzeņu ēdiena nozīmi un to lietošanu uzturā bērnudārza audzēkņiem. Veselīgs uzturs mazinās saslimšanas ar sirds un asinsvadu slimībām. </w:t>
            </w:r>
            <w:r w:rsidRPr="00BD04F8">
              <w:rPr>
                <w:lang w:val="lv-LV"/>
              </w:rPr>
              <w:t>Balvu novadā ir piecas pirmsskolas izglītības iestādes</w:t>
            </w:r>
            <w:r>
              <w:rPr>
                <w:lang w:val="lv-LV"/>
              </w:rPr>
              <w:t xml:space="preserve"> (PII)</w:t>
            </w:r>
            <w:r w:rsidRPr="00BD04F8">
              <w:rPr>
                <w:lang w:val="lv-LV"/>
              </w:rPr>
              <w:t>. Rotaļu nodarbības notiks katrā iestādē vienu reizi gadā</w:t>
            </w:r>
            <w:r>
              <w:rPr>
                <w:lang w:val="lv-LV"/>
              </w:rPr>
              <w:t xml:space="preserve"> – 2017., 2018., 2019.</w:t>
            </w:r>
          </w:p>
          <w:p w:rsidR="00BD04F8" w:rsidRPr="00415D45" w:rsidRDefault="00BD04F8" w:rsidP="00BD04F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>
              <w:rPr>
                <w:lang w:val="lv-LV"/>
              </w:rPr>
              <w:t>Nodarbībās piedalīsies PII audzēkņi.</w:t>
            </w:r>
          </w:p>
        </w:tc>
      </w:tr>
      <w:tr w:rsidR="00215A47" w:rsidRPr="00BD04F8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Speciālisti</w:t>
            </w:r>
          </w:p>
        </w:tc>
        <w:tc>
          <w:tcPr>
            <w:tcW w:w="6236" w:type="dxa"/>
          </w:tcPr>
          <w:p w:rsidR="00215A47" w:rsidRPr="00290499" w:rsidRDefault="00BD04F8" w:rsidP="009B7EFC">
            <w:pPr>
              <w:shd w:val="clear" w:color="auto" w:fill="FFFFFF"/>
              <w:spacing w:line="270" w:lineRule="atLeast"/>
              <w:jc w:val="both"/>
              <w:rPr>
                <w:lang w:val="lv-LV"/>
              </w:rPr>
            </w:pPr>
            <w:r w:rsidRPr="00BD04F8">
              <w:rPr>
                <w:lang w:val="lv-LV"/>
              </w:rPr>
              <w:t>Speciālists ar atbilstošu kvalifikāciju</w:t>
            </w:r>
            <w:r w:rsidR="00215A47" w:rsidRPr="00CD19F6">
              <w:rPr>
                <w:lang w:val="lv-LV"/>
              </w:rPr>
              <w:t xml:space="preserve">. </w:t>
            </w:r>
            <w:r>
              <w:rPr>
                <w:lang w:val="lv-LV"/>
              </w:rPr>
              <w:t xml:space="preserve">Pieredze darbā ar bērniem. </w:t>
            </w:r>
            <w:r w:rsidR="00215A47" w:rsidRPr="00CD19F6">
              <w:rPr>
                <w:lang w:val="lv-LV"/>
              </w:rPr>
              <w:t>Obligātas latviešu valodas zināšanas.</w:t>
            </w:r>
          </w:p>
        </w:tc>
      </w:tr>
      <w:tr w:rsidR="00215A47" w:rsidRPr="001132D4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Pienākumi</w:t>
            </w:r>
          </w:p>
        </w:tc>
        <w:tc>
          <w:tcPr>
            <w:tcW w:w="6236" w:type="dxa"/>
          </w:tcPr>
          <w:p w:rsidR="00215A47" w:rsidRPr="00F226DD" w:rsidRDefault="00215A47" w:rsidP="006F6DD7">
            <w:pPr>
              <w:jc w:val="both"/>
            </w:pPr>
            <w:r w:rsidRPr="00F226DD">
              <w:rPr>
                <w:bCs/>
                <w:lang w:val="lv-LV"/>
              </w:rPr>
              <w:t>Pienākumos ietilpst nodarbību programmu sastādīšana.</w:t>
            </w:r>
            <w:r w:rsidRPr="00F226DD">
              <w:t xml:space="preserve"> </w:t>
            </w:r>
            <w:proofErr w:type="spellStart"/>
            <w:r w:rsidRPr="00F226DD">
              <w:t>Pakalpojuma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sniedzējam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jāsagatavo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informatīvs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materiāls</w:t>
            </w:r>
            <w:proofErr w:type="spellEnd"/>
            <w:r w:rsidRPr="00F226DD">
              <w:t xml:space="preserve">, </w:t>
            </w:r>
            <w:proofErr w:type="spellStart"/>
            <w:r w:rsidRPr="00F226DD">
              <w:t>kas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izdalāms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visiem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semināra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dalībniekiem</w:t>
            </w:r>
            <w:proofErr w:type="spellEnd"/>
            <w:r w:rsidRPr="00F226DD">
              <w:t xml:space="preserve">, </w:t>
            </w:r>
            <w:proofErr w:type="spellStart"/>
            <w:r w:rsidRPr="00F226DD">
              <w:t>kā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arī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ir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elektroniski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pieejams</w:t>
            </w:r>
            <w:proofErr w:type="spellEnd"/>
            <w:r w:rsidRPr="00F226DD">
              <w:t xml:space="preserve"> un </w:t>
            </w:r>
            <w:proofErr w:type="spellStart"/>
            <w:r w:rsidRPr="00F226DD">
              <w:t>tālāk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izmantojams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pašvaldības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vajadzībām</w:t>
            </w:r>
            <w:proofErr w:type="spellEnd"/>
            <w:r w:rsidRPr="00F226DD">
              <w:t xml:space="preserve"> – </w:t>
            </w:r>
            <w:proofErr w:type="spellStart"/>
            <w:r w:rsidRPr="00F226DD">
              <w:t>ir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publiski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pieejams</w:t>
            </w:r>
            <w:proofErr w:type="spellEnd"/>
            <w:r w:rsidRPr="00F226DD">
              <w:t xml:space="preserve"> un </w:t>
            </w:r>
            <w:proofErr w:type="spellStart"/>
            <w:r w:rsidRPr="00F226DD">
              <w:t>publicējams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pašvaldības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mājaslapā</w:t>
            </w:r>
            <w:proofErr w:type="spellEnd"/>
            <w:r w:rsidRPr="00F226DD">
              <w:t xml:space="preserve">. </w:t>
            </w:r>
          </w:p>
          <w:p w:rsidR="00215A47" w:rsidRPr="005D2717" w:rsidRDefault="00215A47" w:rsidP="009B7EFC">
            <w:pPr>
              <w:shd w:val="clear" w:color="auto" w:fill="FFFFFF"/>
              <w:spacing w:line="270" w:lineRule="atLeast"/>
              <w:jc w:val="both"/>
              <w:rPr>
                <w:lang w:val="lv-LV"/>
              </w:rPr>
            </w:pPr>
            <w:proofErr w:type="spellStart"/>
            <w:r w:rsidRPr="00F226DD">
              <w:t>Sagatavotais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informatīvais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materiāls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satur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koncentrētu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informāciju</w:t>
            </w:r>
            <w:proofErr w:type="spellEnd"/>
            <w:r w:rsidRPr="00F226DD">
              <w:t xml:space="preserve">, </w:t>
            </w:r>
            <w:proofErr w:type="spellStart"/>
            <w:r w:rsidRPr="00F226DD">
              <w:t>būtiskāko</w:t>
            </w:r>
            <w:proofErr w:type="spellEnd"/>
            <w:r w:rsidRPr="00F226DD">
              <w:t xml:space="preserve"> par </w:t>
            </w:r>
            <w:proofErr w:type="spellStart"/>
            <w:r>
              <w:t>lekcijā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apskatītajām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tēmām</w:t>
            </w:r>
            <w:proofErr w:type="spellEnd"/>
            <w:r w:rsidRPr="00F226DD">
              <w:t>.</w:t>
            </w:r>
          </w:p>
        </w:tc>
      </w:tr>
      <w:tr w:rsidR="00215A47" w:rsidRPr="00215A47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Kas jāietver piedāvājuma cenā</w:t>
            </w:r>
          </w:p>
        </w:tc>
        <w:tc>
          <w:tcPr>
            <w:tcW w:w="6236" w:type="dxa"/>
          </w:tcPr>
          <w:p w:rsidR="00215A47" w:rsidRPr="00722650" w:rsidRDefault="00215A47" w:rsidP="00215A47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Pakalpojuma cenā iekļaut transporta izmaksas, visus LR likumdošanā noteiktos nodokļus un nodevas.</w:t>
            </w:r>
          </w:p>
        </w:tc>
      </w:tr>
      <w:tr w:rsidR="00215A47" w:rsidRPr="001132D4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Cita informācija</w:t>
            </w:r>
          </w:p>
        </w:tc>
        <w:tc>
          <w:tcPr>
            <w:tcW w:w="6236" w:type="dxa"/>
          </w:tcPr>
          <w:p w:rsidR="00215A47" w:rsidRPr="00421E6B" w:rsidRDefault="00215A47" w:rsidP="009B7EFC">
            <w:pPr>
              <w:jc w:val="both"/>
              <w:rPr>
                <w:bCs/>
                <w:lang w:val="lv-LV"/>
              </w:rPr>
            </w:pPr>
            <w:r w:rsidRPr="00421E6B">
              <w:rPr>
                <w:lang w:val="lv-LV"/>
              </w:rPr>
              <w:t xml:space="preserve">Pretendents nodrošina visu nodarbībām nepieciešamos materiālus un inventāru. </w:t>
            </w:r>
          </w:p>
        </w:tc>
      </w:tr>
    </w:tbl>
    <w:p w:rsidR="00215A47" w:rsidRDefault="00215A47" w:rsidP="00981EC9">
      <w:pPr>
        <w:pStyle w:val="naisnod"/>
        <w:spacing w:before="0" w:after="0"/>
        <w:rPr>
          <w:sz w:val="20"/>
          <w:szCs w:val="20"/>
          <w:lang w:val="en-GB"/>
        </w:rPr>
      </w:pPr>
    </w:p>
    <w:p w:rsidR="001E36D0" w:rsidRPr="00C21798" w:rsidRDefault="001E36D0" w:rsidP="00981EC9">
      <w:pPr>
        <w:pStyle w:val="naisnod"/>
        <w:spacing w:before="0" w:after="0"/>
        <w:rPr>
          <w:sz w:val="20"/>
          <w:szCs w:val="20"/>
          <w:lang w:val="en-GB"/>
        </w:rPr>
      </w:pPr>
    </w:p>
    <w:p w:rsidR="00290499" w:rsidRPr="00BD04F8" w:rsidRDefault="00290499" w:rsidP="00BD04F8">
      <w:pPr>
        <w:jc w:val="both"/>
        <w:rPr>
          <w:lang w:val="lv-LV"/>
        </w:rPr>
      </w:pPr>
      <w:r w:rsidRPr="00BD04F8">
        <w:rPr>
          <w:lang w:val="lv-LV"/>
        </w:rPr>
        <w:lastRenderedPageBreak/>
        <w:t xml:space="preserve">Pretendents kopā ar </w:t>
      </w:r>
      <w:r w:rsidRPr="00BD04F8">
        <w:rPr>
          <w:b/>
          <w:u w:val="single"/>
          <w:lang w:val="lv-LV"/>
        </w:rPr>
        <w:t>finanšu piedāvājumu</w:t>
      </w:r>
      <w:r w:rsidRPr="00BD04F8">
        <w:rPr>
          <w:lang w:val="lv-LV"/>
        </w:rPr>
        <w:t xml:space="preserve">, </w:t>
      </w:r>
      <w:r w:rsidR="009038C7" w:rsidRPr="00BD04F8">
        <w:rPr>
          <w:lang w:val="lv-LV"/>
        </w:rPr>
        <w:t>iesniedz</w:t>
      </w:r>
      <w:r w:rsidRPr="00BD04F8">
        <w:rPr>
          <w:lang w:val="lv-LV"/>
        </w:rPr>
        <w:t xml:space="preserve"> </w:t>
      </w:r>
      <w:r w:rsidRPr="00BD04F8">
        <w:rPr>
          <w:b/>
          <w:u w:val="single"/>
          <w:lang w:val="lv-LV"/>
        </w:rPr>
        <w:t>aprakstu par sevi un iepriekšējo pieredzi</w:t>
      </w:r>
      <w:r w:rsidR="009038C7" w:rsidRPr="00BD04F8">
        <w:rPr>
          <w:b/>
          <w:u w:val="single"/>
          <w:lang w:val="lv-LV"/>
        </w:rPr>
        <w:t xml:space="preserve"> </w:t>
      </w:r>
      <w:r w:rsidR="009038C7" w:rsidRPr="00BD04F8">
        <w:rPr>
          <w:lang w:val="lv-LV"/>
        </w:rPr>
        <w:t>(</w:t>
      </w:r>
      <w:r w:rsidR="009038C7" w:rsidRPr="00BD04F8">
        <w:rPr>
          <w:b/>
          <w:lang w:val="lv-LV"/>
        </w:rPr>
        <w:t>pievieno CV</w:t>
      </w:r>
      <w:r w:rsidR="006C04D8" w:rsidRPr="00BD04F8">
        <w:rPr>
          <w:lang w:val="lv-LV"/>
        </w:rPr>
        <w:t>), obligāti jāiesniedz kvalifikāciju apliecinošs dokuments.</w:t>
      </w:r>
    </w:p>
    <w:p w:rsidR="00290499" w:rsidRPr="00C044B1" w:rsidRDefault="00290499" w:rsidP="00290499">
      <w:pPr>
        <w:jc w:val="both"/>
        <w:rPr>
          <w:lang w:val="lv-LV"/>
        </w:rPr>
      </w:pPr>
    </w:p>
    <w:p w:rsidR="00981EC9" w:rsidRPr="00C044B1" w:rsidRDefault="00981EC9" w:rsidP="00981EC9">
      <w:pPr>
        <w:pStyle w:val="naisf"/>
        <w:spacing w:before="120" w:after="0"/>
        <w:ind w:firstLine="0"/>
        <w:rPr>
          <w:u w:val="single"/>
        </w:rPr>
      </w:pPr>
      <w:r w:rsidRPr="00C044B1">
        <w:rPr>
          <w:b/>
          <w:bCs/>
        </w:rPr>
        <w:t xml:space="preserve">Prasības piedāvājuma noformējumam: </w:t>
      </w:r>
      <w:r w:rsidRPr="00C044B1">
        <w:rPr>
          <w:bCs/>
          <w:u w:val="single"/>
        </w:rPr>
        <w:t>Piedāvājumu</w:t>
      </w:r>
      <w:r w:rsidR="006C04D8" w:rsidRPr="00C044B1">
        <w:rPr>
          <w:bCs/>
          <w:u w:val="single"/>
        </w:rPr>
        <w:t xml:space="preserve"> sagatavot</w:t>
      </w:r>
      <w:r w:rsidRPr="00C044B1">
        <w:rPr>
          <w:u w:val="single"/>
        </w:rPr>
        <w:t> </w:t>
      </w:r>
      <w:r w:rsidR="006C04D8" w:rsidRPr="00C044B1">
        <w:rPr>
          <w:u w:val="single"/>
        </w:rPr>
        <w:t xml:space="preserve"> saskaņā ar pielikumu Nr.1</w:t>
      </w:r>
      <w:r w:rsidRPr="00C044B1">
        <w:rPr>
          <w:u w:val="single"/>
        </w:rPr>
        <w:t xml:space="preserve"> </w:t>
      </w:r>
      <w:r w:rsidR="006C04D8" w:rsidRPr="00C044B1">
        <w:rPr>
          <w:u w:val="single"/>
        </w:rPr>
        <w:t>pie</w:t>
      </w:r>
      <w:r w:rsidR="00C044B1">
        <w:rPr>
          <w:u w:val="single"/>
        </w:rPr>
        <w:t>teikuma</w:t>
      </w:r>
      <w:r w:rsidR="006C04D8" w:rsidRPr="00C044B1">
        <w:rPr>
          <w:u w:val="single"/>
        </w:rPr>
        <w:t xml:space="preserve"> veidlapu, piedāvājumus </w:t>
      </w:r>
      <w:r w:rsidR="006C04D8" w:rsidRPr="00C044B1">
        <w:rPr>
          <w:bCs/>
          <w:u w:val="single"/>
        </w:rPr>
        <w:t>var iesniegt</w:t>
      </w:r>
      <w:r w:rsidR="006C04D8" w:rsidRPr="00C044B1">
        <w:rPr>
          <w:u w:val="single"/>
        </w:rPr>
        <w:t xml:space="preserve"> </w:t>
      </w:r>
      <w:r w:rsidRPr="00C044B1">
        <w:rPr>
          <w:u w:val="single"/>
        </w:rPr>
        <w:t>personīgi, pa pastu vai elektroniski.</w:t>
      </w:r>
    </w:p>
    <w:p w:rsidR="00BD04F8" w:rsidRDefault="00BD04F8" w:rsidP="00981EC9">
      <w:pPr>
        <w:pStyle w:val="naisf"/>
        <w:spacing w:before="120" w:after="0"/>
        <w:ind w:firstLine="0"/>
        <w:rPr>
          <w:b/>
          <w:bCs/>
        </w:rPr>
      </w:pPr>
    </w:p>
    <w:p w:rsidR="00981EC9" w:rsidRPr="00C044B1" w:rsidRDefault="00981EC9" w:rsidP="00981EC9">
      <w:pPr>
        <w:pStyle w:val="naisf"/>
        <w:spacing w:before="120" w:after="0"/>
        <w:ind w:firstLine="0"/>
      </w:pPr>
      <w:r w:rsidRPr="00C044B1">
        <w:rPr>
          <w:b/>
          <w:bCs/>
        </w:rPr>
        <w:t>Piedāvājums jāiesniedz līdz</w:t>
      </w:r>
      <w:r w:rsidRPr="00C044B1">
        <w:t xml:space="preserve"> </w:t>
      </w:r>
      <w:r w:rsidRPr="00C044B1">
        <w:rPr>
          <w:b/>
        </w:rPr>
        <w:t xml:space="preserve">2017.gada </w:t>
      </w:r>
      <w:r w:rsidR="00BD04F8">
        <w:rPr>
          <w:b/>
        </w:rPr>
        <w:t>15</w:t>
      </w:r>
      <w:r w:rsidRPr="00C044B1">
        <w:rPr>
          <w:b/>
        </w:rPr>
        <w:t>.</w:t>
      </w:r>
      <w:r w:rsidR="006C04D8" w:rsidRPr="00C044B1">
        <w:rPr>
          <w:b/>
        </w:rPr>
        <w:t>septembrim</w:t>
      </w:r>
      <w:r w:rsidRPr="00C044B1">
        <w:rPr>
          <w:b/>
        </w:rPr>
        <w:t>, Bērzpils iela 1A, Balvi, Balvu novads, LV-4501 vai elektroniski</w:t>
      </w:r>
      <w:r w:rsidRPr="00C044B1">
        <w:t xml:space="preserve">: </w:t>
      </w:r>
      <w:hyperlink r:id="rId6" w:history="1">
        <w:r w:rsidRPr="00C044B1">
          <w:rPr>
            <w:rStyle w:val="Hyperlink"/>
            <w:color w:val="auto"/>
          </w:rPr>
          <w:t>irena.zaceva@balvi.lv</w:t>
        </w:r>
      </w:hyperlink>
      <w:r w:rsidRPr="00C044B1">
        <w:t xml:space="preserve"> </w:t>
      </w:r>
    </w:p>
    <w:p w:rsidR="00981EC9" w:rsidRPr="00C044B1" w:rsidRDefault="00981EC9" w:rsidP="00981EC9">
      <w:pPr>
        <w:pStyle w:val="naisf"/>
        <w:spacing w:before="0" w:after="0"/>
        <w:ind w:firstLine="0"/>
      </w:pPr>
    </w:p>
    <w:p w:rsidR="00981EC9" w:rsidRPr="00C044B1" w:rsidRDefault="00981EC9" w:rsidP="00981EC9">
      <w:pPr>
        <w:pStyle w:val="naisf"/>
        <w:tabs>
          <w:tab w:val="left" w:pos="435"/>
        </w:tabs>
        <w:ind w:firstLine="0"/>
        <w:jc w:val="left"/>
      </w:pPr>
      <w:r w:rsidRPr="00C044B1">
        <w:t>Sagatavoja:</w:t>
      </w:r>
    </w:p>
    <w:p w:rsidR="00981EC9" w:rsidRPr="00C044B1" w:rsidRDefault="00981EC9" w:rsidP="00981EC9">
      <w:pPr>
        <w:pStyle w:val="naisf"/>
        <w:tabs>
          <w:tab w:val="left" w:pos="435"/>
        </w:tabs>
        <w:ind w:firstLine="0"/>
        <w:jc w:val="left"/>
      </w:pPr>
      <w:r w:rsidRPr="00C044B1">
        <w:t>Balvu novada pašvaldības Finanšu un attīstība nodaļas</w:t>
      </w:r>
    </w:p>
    <w:p w:rsidR="00981EC9" w:rsidRPr="00C044B1" w:rsidRDefault="00981EC9" w:rsidP="00981EC9">
      <w:pPr>
        <w:pStyle w:val="naisf"/>
        <w:tabs>
          <w:tab w:val="left" w:pos="435"/>
        </w:tabs>
        <w:ind w:firstLine="0"/>
        <w:jc w:val="left"/>
      </w:pPr>
      <w:r w:rsidRPr="00C044B1">
        <w:t>Projektu vadītāja</w:t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  <w:t xml:space="preserve">Irēna </w:t>
      </w:r>
      <w:proofErr w:type="spellStart"/>
      <w:r w:rsidRPr="00C044B1">
        <w:t>Začeva</w:t>
      </w:r>
      <w:proofErr w:type="spellEnd"/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</w:p>
    <w:p w:rsidR="000C3FBB" w:rsidRPr="00C044B1" w:rsidRDefault="000C3FBB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Default="006C04D8"/>
    <w:p w:rsidR="006C04D8" w:rsidRDefault="006C04D8"/>
    <w:p w:rsidR="00BD04F8" w:rsidRDefault="00BD04F8"/>
    <w:p w:rsidR="00BD04F8" w:rsidRDefault="00BD04F8"/>
    <w:p w:rsidR="00BD04F8" w:rsidRDefault="00BD04F8"/>
    <w:p w:rsidR="00BD04F8" w:rsidRDefault="00BD04F8"/>
    <w:p w:rsidR="00BD04F8" w:rsidRDefault="00BD04F8"/>
    <w:p w:rsidR="00BD04F8" w:rsidRDefault="00BD04F8"/>
    <w:p w:rsidR="00BD04F8" w:rsidRDefault="00BD04F8"/>
    <w:p w:rsidR="00BD04F8" w:rsidRDefault="00BD04F8"/>
    <w:p w:rsidR="00BD04F8" w:rsidRDefault="00BD04F8"/>
    <w:p w:rsidR="00BD04F8" w:rsidRDefault="00BD04F8"/>
    <w:p w:rsidR="00BD04F8" w:rsidRDefault="00BD04F8"/>
    <w:p w:rsidR="00BD04F8" w:rsidRDefault="00BD04F8"/>
    <w:p w:rsidR="00BD04F8" w:rsidRDefault="00BD04F8"/>
    <w:p w:rsidR="00BD04F8" w:rsidRDefault="00BD04F8"/>
    <w:p w:rsidR="00BD04F8" w:rsidRDefault="00BD04F8"/>
    <w:p w:rsidR="00BD04F8" w:rsidRDefault="00BD04F8"/>
    <w:p w:rsidR="00BD04F8" w:rsidRDefault="00BD04F8"/>
    <w:p w:rsidR="006C04D8" w:rsidRDefault="006C04D8"/>
    <w:p w:rsidR="006C04D8" w:rsidRDefault="006C04D8"/>
    <w:p w:rsidR="006C04D8" w:rsidRDefault="006C04D8" w:rsidP="006C04D8">
      <w:pPr>
        <w:jc w:val="right"/>
      </w:pPr>
      <w:proofErr w:type="spellStart"/>
      <w:r>
        <w:t>Pielikums</w:t>
      </w:r>
      <w:proofErr w:type="spellEnd"/>
      <w:r>
        <w:t xml:space="preserve"> Nr.1</w:t>
      </w:r>
    </w:p>
    <w:p w:rsidR="006C04D8" w:rsidRDefault="006C04D8" w:rsidP="006C04D8">
      <w:pPr>
        <w:jc w:val="center"/>
      </w:pPr>
      <w:r>
        <w:rPr>
          <w:noProof/>
          <w:lang w:val="en-US"/>
        </w:rPr>
        <w:lastRenderedPageBreak/>
        <w:drawing>
          <wp:inline distT="0" distB="0" distL="0" distR="0" wp14:anchorId="16A474BE" wp14:editId="3E1F530C">
            <wp:extent cx="3438525" cy="865560"/>
            <wp:effectExtent l="0" t="0" r="0" b="0"/>
            <wp:docPr id="2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04D8" w:rsidRDefault="006C04D8" w:rsidP="006C04D8">
      <w:pPr>
        <w:jc w:val="center"/>
      </w:pPr>
    </w:p>
    <w:p w:rsidR="006C04D8" w:rsidRPr="00DE7264" w:rsidRDefault="006C04D8" w:rsidP="006C04D8">
      <w:pPr>
        <w:jc w:val="center"/>
        <w:rPr>
          <w:b/>
        </w:rPr>
      </w:pPr>
      <w:r w:rsidRPr="00DE7264">
        <w:rPr>
          <w:b/>
        </w:rPr>
        <w:t>PIETEIKUMS</w:t>
      </w:r>
    </w:p>
    <w:p w:rsidR="006C04D8" w:rsidRPr="00DE7264" w:rsidRDefault="006C04D8" w:rsidP="006C04D8">
      <w:pPr>
        <w:jc w:val="center"/>
        <w:rPr>
          <w:b/>
        </w:rPr>
      </w:pPr>
      <w:r w:rsidRPr="00DE7264">
        <w:rPr>
          <w:b/>
        </w:rPr>
        <w:t xml:space="preserve">DALĪBAI </w:t>
      </w:r>
      <w:r>
        <w:rPr>
          <w:b/>
        </w:rPr>
        <w:t xml:space="preserve">BALVU NOVADA PAŠVALDĪBAS </w:t>
      </w:r>
      <w:r w:rsidRPr="00DE7264">
        <w:rPr>
          <w:b/>
        </w:rPr>
        <w:t>TIRGUS IZPĒTĒ</w:t>
      </w:r>
    </w:p>
    <w:p w:rsidR="006F6DD7" w:rsidRDefault="006F6DD7" w:rsidP="006F6DD7">
      <w:pPr>
        <w:jc w:val="center"/>
        <w:rPr>
          <w:b/>
          <w:sz w:val="26"/>
          <w:szCs w:val="26"/>
          <w:lang w:val="lv-LV"/>
        </w:rPr>
      </w:pPr>
    </w:p>
    <w:p w:rsidR="006F6DD7" w:rsidRPr="00AA69A6" w:rsidRDefault="006F6DD7" w:rsidP="006F6DD7">
      <w:pPr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Lektora par veselīga uztura popularizēšanu izvēle</w:t>
      </w:r>
    </w:p>
    <w:p w:rsidR="006C04D8" w:rsidRPr="006C04D8" w:rsidRDefault="006C04D8" w:rsidP="006C04D8">
      <w:pPr>
        <w:jc w:val="center"/>
        <w:rPr>
          <w:lang w:val="lv-LV"/>
        </w:rPr>
      </w:pPr>
    </w:p>
    <w:p w:rsidR="006C04D8" w:rsidRPr="00651262" w:rsidRDefault="006C04D8" w:rsidP="006C04D8">
      <w:pPr>
        <w:jc w:val="center"/>
        <w:rPr>
          <w:sz w:val="26"/>
          <w:szCs w:val="26"/>
          <w:lang w:val="lv-LV"/>
        </w:rPr>
      </w:pPr>
      <w:r w:rsidRPr="00651262">
        <w:rPr>
          <w:sz w:val="26"/>
          <w:szCs w:val="26"/>
          <w:lang w:val="lv-LV"/>
        </w:rPr>
        <w:t xml:space="preserve">ESF projekta </w:t>
      </w:r>
      <w:r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6C04D8" w:rsidRDefault="006C04D8" w:rsidP="006C04D8">
      <w:pPr>
        <w:jc w:val="center"/>
        <w:rPr>
          <w:szCs w:val="20"/>
        </w:rPr>
      </w:pPr>
      <w:proofErr w:type="spellStart"/>
      <w:r w:rsidRPr="00AA69A6">
        <w:rPr>
          <w:szCs w:val="20"/>
        </w:rPr>
        <w:t>Nr</w:t>
      </w:r>
      <w:proofErr w:type="spellEnd"/>
      <w:r w:rsidRPr="00AA69A6">
        <w:rPr>
          <w:szCs w:val="20"/>
        </w:rPr>
        <w:t>. 9.2.4.2/16/I/0</w:t>
      </w:r>
      <w:r>
        <w:rPr>
          <w:szCs w:val="20"/>
        </w:rPr>
        <w:t xml:space="preserve">50 </w:t>
      </w:r>
      <w:proofErr w:type="spellStart"/>
      <w:r>
        <w:rPr>
          <w:szCs w:val="20"/>
        </w:rPr>
        <w:t>ietvaros</w:t>
      </w:r>
      <w:proofErr w:type="spellEnd"/>
    </w:p>
    <w:p w:rsidR="006C04D8" w:rsidRDefault="006C04D8" w:rsidP="006C04D8">
      <w:pPr>
        <w:jc w:val="center"/>
        <w:rPr>
          <w:szCs w:val="20"/>
        </w:rPr>
      </w:pPr>
    </w:p>
    <w:p w:rsidR="006C04D8" w:rsidRDefault="006C04D8" w:rsidP="006C04D8">
      <w:pPr>
        <w:pStyle w:val="naisnod"/>
        <w:spacing w:before="0" w:after="0"/>
        <w:jc w:val="left"/>
        <w:rPr>
          <w:rFonts w:ascii="Garamond" w:hAnsi="Garamond"/>
        </w:rPr>
      </w:pPr>
      <w:r w:rsidRPr="00E34C4C">
        <w:rPr>
          <w:rFonts w:ascii="Garamond" w:hAnsi="Garamond"/>
        </w:rPr>
        <w:t>Informācija par pretendentu</w:t>
      </w:r>
      <w:r>
        <w:rPr>
          <w:rFonts w:ascii="Garamond" w:hAnsi="Garamond"/>
        </w:rPr>
        <w:t>:</w:t>
      </w:r>
    </w:p>
    <w:p w:rsidR="006C04D8" w:rsidRPr="00E34C4C" w:rsidRDefault="006C04D8" w:rsidP="006C04D8">
      <w:pPr>
        <w:pStyle w:val="naisnod"/>
        <w:spacing w:before="0" w:after="0"/>
        <w:jc w:val="left"/>
        <w:rPr>
          <w:rFonts w:ascii="Garamond" w:hAnsi="Garamon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6C04D8" w:rsidRPr="00E34C4C" w:rsidTr="003A4F8D">
        <w:trPr>
          <w:jc w:val="center"/>
        </w:trPr>
        <w:tc>
          <w:tcPr>
            <w:tcW w:w="4261" w:type="dxa"/>
          </w:tcPr>
          <w:p w:rsidR="006C04D8" w:rsidRPr="00E34C4C" w:rsidRDefault="006C04D8" w:rsidP="003A4F8D">
            <w:pPr>
              <w:pStyle w:val="Heading1"/>
              <w:rPr>
                <w:rFonts w:ascii="Garamond" w:hAnsi="Garamond"/>
              </w:rPr>
            </w:pPr>
            <w:r w:rsidRPr="00E34C4C">
              <w:rPr>
                <w:rFonts w:ascii="Garamond" w:hAnsi="Garamond"/>
              </w:rPr>
              <w:t>Nosaukums / Vārds, Uzvārds</w:t>
            </w:r>
          </w:p>
        </w:tc>
        <w:tc>
          <w:tcPr>
            <w:tcW w:w="4261" w:type="dxa"/>
          </w:tcPr>
          <w:p w:rsidR="006C04D8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6C04D8" w:rsidRPr="00E34C4C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6C04D8" w:rsidRPr="00E34C4C" w:rsidTr="003A4F8D">
        <w:trPr>
          <w:jc w:val="center"/>
        </w:trPr>
        <w:tc>
          <w:tcPr>
            <w:tcW w:w="4261" w:type="dxa"/>
          </w:tcPr>
          <w:p w:rsidR="006C04D8" w:rsidRPr="00E34C4C" w:rsidRDefault="006C04D8" w:rsidP="003A4F8D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6C04D8" w:rsidRPr="00E34C4C" w:rsidRDefault="006C04D8" w:rsidP="003A4F8D">
            <w:pPr>
              <w:pStyle w:val="naisnod"/>
              <w:spacing w:before="0" w:after="0"/>
              <w:jc w:val="left"/>
              <w:rPr>
                <w:rFonts w:ascii="Garamond" w:hAnsi="Garamond"/>
              </w:rPr>
            </w:pPr>
          </w:p>
        </w:tc>
      </w:tr>
      <w:tr w:rsidR="006C04D8" w:rsidRPr="00E34C4C" w:rsidTr="003A4F8D">
        <w:trPr>
          <w:jc w:val="center"/>
        </w:trPr>
        <w:tc>
          <w:tcPr>
            <w:tcW w:w="4261" w:type="dxa"/>
          </w:tcPr>
          <w:p w:rsidR="006C04D8" w:rsidRPr="00E34C4C" w:rsidRDefault="006C04D8" w:rsidP="003A4F8D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6C04D8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6C04D8" w:rsidRPr="00E34C4C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6C04D8" w:rsidRPr="00E34C4C" w:rsidTr="003A4F8D">
        <w:trPr>
          <w:jc w:val="center"/>
        </w:trPr>
        <w:tc>
          <w:tcPr>
            <w:tcW w:w="4261" w:type="dxa"/>
          </w:tcPr>
          <w:p w:rsidR="006C04D8" w:rsidRPr="00E34C4C" w:rsidRDefault="006C04D8" w:rsidP="003A4F8D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Kontakttālrunis</w:t>
            </w:r>
          </w:p>
        </w:tc>
        <w:tc>
          <w:tcPr>
            <w:tcW w:w="4261" w:type="dxa"/>
          </w:tcPr>
          <w:p w:rsidR="006C04D8" w:rsidRPr="00E34C4C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263393" w:rsidRPr="00E34C4C" w:rsidTr="003A4F8D">
        <w:trPr>
          <w:jc w:val="center"/>
        </w:trPr>
        <w:tc>
          <w:tcPr>
            <w:tcW w:w="4261" w:type="dxa"/>
          </w:tcPr>
          <w:p w:rsidR="00263393" w:rsidRPr="00E34C4C" w:rsidRDefault="00263393" w:rsidP="003A4F8D">
            <w:pPr>
              <w:rPr>
                <w:rFonts w:ascii="Garamond" w:hAnsi="Garamond"/>
                <w:b/>
                <w:bCs/>
                <w:lang w:val="lv-LV"/>
              </w:rPr>
            </w:pPr>
            <w:r>
              <w:rPr>
                <w:rFonts w:ascii="Garamond" w:hAnsi="Garamond"/>
                <w:b/>
                <w:bCs/>
                <w:lang w:val="lv-LV"/>
              </w:rPr>
              <w:t>E-pasts</w:t>
            </w:r>
          </w:p>
        </w:tc>
        <w:tc>
          <w:tcPr>
            <w:tcW w:w="4261" w:type="dxa"/>
          </w:tcPr>
          <w:p w:rsidR="00263393" w:rsidRPr="00E34C4C" w:rsidRDefault="00263393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</w:tbl>
    <w:tbl>
      <w:tblPr>
        <w:tblpPr w:leftFromText="180" w:rightFromText="180" w:vertAnchor="text" w:horzAnchor="page" w:tblpX="946" w:tblpY="415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4"/>
        <w:gridCol w:w="1116"/>
        <w:gridCol w:w="993"/>
        <w:gridCol w:w="850"/>
        <w:gridCol w:w="992"/>
        <w:gridCol w:w="993"/>
        <w:gridCol w:w="850"/>
        <w:gridCol w:w="1134"/>
        <w:gridCol w:w="1134"/>
        <w:gridCol w:w="851"/>
      </w:tblGrid>
      <w:tr w:rsidR="00263393" w:rsidRPr="00E34C4C" w:rsidTr="007F41EC">
        <w:trPr>
          <w:trHeight w:val="418"/>
        </w:trPr>
        <w:tc>
          <w:tcPr>
            <w:tcW w:w="1714" w:type="dxa"/>
            <w:vMerge w:val="restart"/>
            <w:vAlign w:val="center"/>
          </w:tcPr>
          <w:p w:rsidR="00263393" w:rsidRPr="00E34C4C" w:rsidRDefault="00263393" w:rsidP="0032184E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Izglītības iestāde</w:t>
            </w:r>
          </w:p>
        </w:tc>
        <w:tc>
          <w:tcPr>
            <w:tcW w:w="2959" w:type="dxa"/>
            <w:gridSpan w:val="3"/>
            <w:vAlign w:val="center"/>
          </w:tcPr>
          <w:p w:rsidR="00263393" w:rsidRPr="00E34C4C" w:rsidRDefault="00263393" w:rsidP="00263393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2017.gadā</w:t>
            </w:r>
          </w:p>
        </w:tc>
        <w:tc>
          <w:tcPr>
            <w:tcW w:w="2835" w:type="dxa"/>
            <w:gridSpan w:val="3"/>
            <w:vAlign w:val="center"/>
          </w:tcPr>
          <w:p w:rsidR="00263393" w:rsidRPr="00E34C4C" w:rsidRDefault="00263393" w:rsidP="00263393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2018.gadā</w:t>
            </w:r>
          </w:p>
        </w:tc>
        <w:tc>
          <w:tcPr>
            <w:tcW w:w="3119" w:type="dxa"/>
            <w:gridSpan w:val="3"/>
            <w:vAlign w:val="center"/>
          </w:tcPr>
          <w:p w:rsidR="00263393" w:rsidRPr="00E34C4C" w:rsidRDefault="00263393" w:rsidP="00263393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2019.gadā</w:t>
            </w:r>
          </w:p>
        </w:tc>
      </w:tr>
      <w:tr w:rsidR="00263393" w:rsidRPr="00E34C4C" w:rsidTr="00263393">
        <w:tc>
          <w:tcPr>
            <w:tcW w:w="1714" w:type="dxa"/>
            <w:vMerge/>
            <w:vAlign w:val="center"/>
          </w:tcPr>
          <w:p w:rsidR="00263393" w:rsidRPr="00E34C4C" w:rsidRDefault="00263393" w:rsidP="00263393">
            <w:pPr>
              <w:jc w:val="center"/>
              <w:rPr>
                <w:rFonts w:ascii="Garamond" w:hAnsi="Garamond"/>
                <w:b/>
                <w:lang w:val="lv-LV"/>
              </w:rPr>
            </w:pPr>
          </w:p>
        </w:tc>
        <w:tc>
          <w:tcPr>
            <w:tcW w:w="1116" w:type="dxa"/>
            <w:vAlign w:val="center"/>
          </w:tcPr>
          <w:p w:rsidR="00263393" w:rsidRPr="00263393" w:rsidRDefault="00263393" w:rsidP="00263393">
            <w:pPr>
              <w:jc w:val="center"/>
              <w:rPr>
                <w:rFonts w:ascii="Garamond" w:hAnsi="Garamond"/>
                <w:lang w:val="lv-LV"/>
              </w:rPr>
            </w:pPr>
            <w:r w:rsidRPr="00263393">
              <w:rPr>
                <w:rFonts w:ascii="Garamond" w:hAnsi="Garamond"/>
                <w:lang w:val="lv-LV"/>
              </w:rPr>
              <w:t>Vienas nodarbības cena bez PVN</w:t>
            </w:r>
          </w:p>
        </w:tc>
        <w:tc>
          <w:tcPr>
            <w:tcW w:w="993" w:type="dxa"/>
            <w:vAlign w:val="center"/>
          </w:tcPr>
          <w:p w:rsidR="00263393" w:rsidRPr="00263393" w:rsidRDefault="00263393" w:rsidP="00263393">
            <w:pPr>
              <w:jc w:val="center"/>
              <w:rPr>
                <w:rFonts w:ascii="Garamond" w:hAnsi="Garamond"/>
                <w:lang w:val="lv-LV"/>
              </w:rPr>
            </w:pPr>
            <w:r w:rsidRPr="00263393">
              <w:rPr>
                <w:rFonts w:ascii="Garamond" w:hAnsi="Garamond"/>
                <w:lang w:val="lv-LV"/>
              </w:rPr>
              <w:t>Vienas nodarbības cena</w:t>
            </w:r>
          </w:p>
          <w:p w:rsidR="00263393" w:rsidRPr="00263393" w:rsidRDefault="00263393" w:rsidP="00263393">
            <w:pPr>
              <w:jc w:val="center"/>
              <w:rPr>
                <w:rFonts w:ascii="Garamond" w:hAnsi="Garamond"/>
                <w:lang w:val="lv-LV"/>
              </w:rPr>
            </w:pPr>
            <w:r w:rsidRPr="00263393">
              <w:rPr>
                <w:rFonts w:ascii="Garamond" w:hAnsi="Garamond"/>
                <w:lang w:val="lv-LV"/>
              </w:rPr>
              <w:t>ar PVN</w:t>
            </w:r>
          </w:p>
        </w:tc>
        <w:tc>
          <w:tcPr>
            <w:tcW w:w="850" w:type="dxa"/>
            <w:vAlign w:val="center"/>
          </w:tcPr>
          <w:p w:rsidR="00263393" w:rsidRPr="00263393" w:rsidRDefault="00263393" w:rsidP="00263393">
            <w:pPr>
              <w:jc w:val="center"/>
              <w:rPr>
                <w:rFonts w:ascii="Garamond" w:hAnsi="Garamond"/>
                <w:lang w:val="lv-LV"/>
              </w:rPr>
            </w:pPr>
            <w:r w:rsidRPr="00263393">
              <w:rPr>
                <w:rFonts w:ascii="Garamond" w:hAnsi="Garamond"/>
                <w:lang w:val="lv-LV"/>
              </w:rPr>
              <w:t>Nodarbību</w:t>
            </w:r>
          </w:p>
          <w:p w:rsidR="00263393" w:rsidRPr="00263393" w:rsidRDefault="00263393" w:rsidP="00263393">
            <w:pPr>
              <w:jc w:val="center"/>
              <w:rPr>
                <w:rFonts w:ascii="Garamond" w:hAnsi="Garamond"/>
                <w:lang w:val="lv-LV"/>
              </w:rPr>
            </w:pPr>
            <w:r w:rsidRPr="00263393">
              <w:rPr>
                <w:rFonts w:ascii="Garamond" w:hAnsi="Garamond"/>
                <w:lang w:val="lv-LV"/>
              </w:rPr>
              <w:t>datums</w:t>
            </w:r>
          </w:p>
        </w:tc>
        <w:tc>
          <w:tcPr>
            <w:tcW w:w="992" w:type="dxa"/>
            <w:vAlign w:val="center"/>
          </w:tcPr>
          <w:p w:rsidR="00263393" w:rsidRPr="00263393" w:rsidRDefault="00263393" w:rsidP="00263393">
            <w:pPr>
              <w:jc w:val="center"/>
            </w:pPr>
            <w:proofErr w:type="spellStart"/>
            <w:r w:rsidRPr="00263393">
              <w:t>Vienas</w:t>
            </w:r>
            <w:proofErr w:type="spellEnd"/>
            <w:r w:rsidRPr="00263393">
              <w:t xml:space="preserve"> </w:t>
            </w:r>
            <w:proofErr w:type="spellStart"/>
            <w:r w:rsidRPr="00263393">
              <w:t>nodarbības</w:t>
            </w:r>
            <w:proofErr w:type="spellEnd"/>
            <w:r w:rsidRPr="00263393">
              <w:t xml:space="preserve"> </w:t>
            </w:r>
            <w:proofErr w:type="spellStart"/>
            <w:r w:rsidRPr="00263393">
              <w:t>cena</w:t>
            </w:r>
            <w:proofErr w:type="spellEnd"/>
            <w:r w:rsidRPr="00263393">
              <w:t xml:space="preserve"> bez PVN</w:t>
            </w:r>
          </w:p>
        </w:tc>
        <w:tc>
          <w:tcPr>
            <w:tcW w:w="993" w:type="dxa"/>
            <w:vAlign w:val="center"/>
          </w:tcPr>
          <w:p w:rsidR="00263393" w:rsidRPr="00263393" w:rsidRDefault="00263393" w:rsidP="00263393">
            <w:pPr>
              <w:jc w:val="center"/>
            </w:pPr>
            <w:proofErr w:type="spellStart"/>
            <w:r w:rsidRPr="00263393">
              <w:t>Vienas</w:t>
            </w:r>
            <w:proofErr w:type="spellEnd"/>
            <w:r w:rsidRPr="00263393">
              <w:t xml:space="preserve"> </w:t>
            </w:r>
            <w:proofErr w:type="spellStart"/>
            <w:r w:rsidRPr="00263393">
              <w:t>nodarbības</w:t>
            </w:r>
            <w:proofErr w:type="spellEnd"/>
            <w:r w:rsidRPr="00263393">
              <w:t xml:space="preserve"> </w:t>
            </w:r>
            <w:proofErr w:type="spellStart"/>
            <w:r w:rsidRPr="00263393">
              <w:t>cena</w:t>
            </w:r>
            <w:proofErr w:type="spellEnd"/>
          </w:p>
          <w:p w:rsidR="00263393" w:rsidRPr="00263393" w:rsidRDefault="00263393" w:rsidP="00263393">
            <w:pPr>
              <w:jc w:val="center"/>
            </w:pPr>
            <w:proofErr w:type="spellStart"/>
            <w:r w:rsidRPr="00263393">
              <w:t>ar</w:t>
            </w:r>
            <w:proofErr w:type="spellEnd"/>
            <w:r w:rsidRPr="00263393">
              <w:t xml:space="preserve"> PVN</w:t>
            </w:r>
          </w:p>
        </w:tc>
        <w:tc>
          <w:tcPr>
            <w:tcW w:w="850" w:type="dxa"/>
            <w:vAlign w:val="center"/>
          </w:tcPr>
          <w:p w:rsidR="00263393" w:rsidRPr="00263393" w:rsidRDefault="00263393" w:rsidP="00263393">
            <w:pPr>
              <w:jc w:val="center"/>
              <w:rPr>
                <w:rFonts w:ascii="Garamond" w:hAnsi="Garamond"/>
                <w:lang w:val="lv-LV"/>
              </w:rPr>
            </w:pPr>
            <w:r w:rsidRPr="00263393">
              <w:rPr>
                <w:rFonts w:ascii="Garamond" w:hAnsi="Garamond"/>
                <w:lang w:val="lv-LV"/>
              </w:rPr>
              <w:t>Nodarbību</w:t>
            </w:r>
          </w:p>
          <w:p w:rsidR="00263393" w:rsidRPr="00263393" w:rsidRDefault="00263393" w:rsidP="00263393">
            <w:pPr>
              <w:jc w:val="center"/>
            </w:pPr>
            <w:r w:rsidRPr="00263393">
              <w:rPr>
                <w:rFonts w:ascii="Garamond" w:hAnsi="Garamond"/>
                <w:lang w:val="lv-LV"/>
              </w:rPr>
              <w:t>datums</w:t>
            </w:r>
          </w:p>
        </w:tc>
        <w:tc>
          <w:tcPr>
            <w:tcW w:w="1134" w:type="dxa"/>
            <w:vAlign w:val="center"/>
          </w:tcPr>
          <w:p w:rsidR="00263393" w:rsidRPr="00263393" w:rsidRDefault="00263393" w:rsidP="00263393">
            <w:pPr>
              <w:jc w:val="center"/>
            </w:pPr>
            <w:proofErr w:type="spellStart"/>
            <w:r w:rsidRPr="00263393">
              <w:t>Vienas</w:t>
            </w:r>
            <w:proofErr w:type="spellEnd"/>
            <w:r w:rsidRPr="00263393">
              <w:t xml:space="preserve"> </w:t>
            </w:r>
            <w:proofErr w:type="spellStart"/>
            <w:r w:rsidRPr="00263393">
              <w:t>nodarbības</w:t>
            </w:r>
            <w:proofErr w:type="spellEnd"/>
            <w:r w:rsidRPr="00263393">
              <w:t xml:space="preserve"> </w:t>
            </w:r>
            <w:proofErr w:type="spellStart"/>
            <w:r w:rsidRPr="00263393">
              <w:t>cena</w:t>
            </w:r>
            <w:proofErr w:type="spellEnd"/>
            <w:r w:rsidRPr="00263393">
              <w:t xml:space="preserve"> bez PVN</w:t>
            </w:r>
          </w:p>
        </w:tc>
        <w:tc>
          <w:tcPr>
            <w:tcW w:w="1134" w:type="dxa"/>
            <w:vAlign w:val="center"/>
          </w:tcPr>
          <w:p w:rsidR="00263393" w:rsidRPr="00263393" w:rsidRDefault="00263393" w:rsidP="00263393">
            <w:pPr>
              <w:jc w:val="center"/>
            </w:pPr>
            <w:proofErr w:type="spellStart"/>
            <w:r w:rsidRPr="00263393">
              <w:t>Vienas</w:t>
            </w:r>
            <w:proofErr w:type="spellEnd"/>
            <w:r w:rsidRPr="00263393">
              <w:t xml:space="preserve"> </w:t>
            </w:r>
            <w:proofErr w:type="spellStart"/>
            <w:r w:rsidRPr="00263393">
              <w:t>nodarbības</w:t>
            </w:r>
            <w:proofErr w:type="spellEnd"/>
            <w:r w:rsidRPr="00263393">
              <w:t xml:space="preserve"> </w:t>
            </w:r>
            <w:proofErr w:type="spellStart"/>
            <w:r w:rsidRPr="00263393">
              <w:t>cena</w:t>
            </w:r>
            <w:proofErr w:type="spellEnd"/>
          </w:p>
          <w:p w:rsidR="00263393" w:rsidRPr="00263393" w:rsidRDefault="00263393" w:rsidP="00263393">
            <w:pPr>
              <w:jc w:val="center"/>
            </w:pPr>
            <w:proofErr w:type="spellStart"/>
            <w:r w:rsidRPr="00263393">
              <w:t>ar</w:t>
            </w:r>
            <w:proofErr w:type="spellEnd"/>
            <w:r w:rsidRPr="00263393">
              <w:t xml:space="preserve"> PVN</w:t>
            </w:r>
          </w:p>
        </w:tc>
        <w:tc>
          <w:tcPr>
            <w:tcW w:w="851" w:type="dxa"/>
            <w:vAlign w:val="center"/>
          </w:tcPr>
          <w:p w:rsidR="00263393" w:rsidRPr="00263393" w:rsidRDefault="00263393" w:rsidP="00263393">
            <w:pPr>
              <w:jc w:val="center"/>
              <w:rPr>
                <w:rFonts w:ascii="Garamond" w:hAnsi="Garamond"/>
                <w:lang w:val="lv-LV"/>
              </w:rPr>
            </w:pPr>
            <w:r w:rsidRPr="00263393">
              <w:rPr>
                <w:rFonts w:ascii="Garamond" w:hAnsi="Garamond"/>
                <w:lang w:val="lv-LV"/>
              </w:rPr>
              <w:t>Nodarbību</w:t>
            </w:r>
          </w:p>
          <w:p w:rsidR="00263393" w:rsidRPr="00263393" w:rsidRDefault="00263393" w:rsidP="00263393">
            <w:pPr>
              <w:jc w:val="center"/>
            </w:pPr>
            <w:r w:rsidRPr="00263393">
              <w:rPr>
                <w:rFonts w:ascii="Garamond" w:hAnsi="Garamond"/>
                <w:lang w:val="lv-LV"/>
              </w:rPr>
              <w:t>datums</w:t>
            </w:r>
          </w:p>
        </w:tc>
      </w:tr>
      <w:tr w:rsidR="00263393" w:rsidRPr="00E34C4C" w:rsidTr="00263393">
        <w:trPr>
          <w:trHeight w:val="328"/>
        </w:trPr>
        <w:tc>
          <w:tcPr>
            <w:tcW w:w="1714" w:type="dxa"/>
          </w:tcPr>
          <w:p w:rsidR="00263393" w:rsidRPr="00C96A6F" w:rsidRDefault="00263393" w:rsidP="00263393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PII “Pīlādzītis”</w:t>
            </w:r>
          </w:p>
        </w:tc>
        <w:tc>
          <w:tcPr>
            <w:tcW w:w="1116" w:type="dxa"/>
          </w:tcPr>
          <w:p w:rsidR="00263393" w:rsidRPr="00E34C4C" w:rsidRDefault="00263393" w:rsidP="00263393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993" w:type="dxa"/>
          </w:tcPr>
          <w:p w:rsidR="00263393" w:rsidRPr="00E34C4C" w:rsidRDefault="00263393" w:rsidP="00263393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850" w:type="dxa"/>
          </w:tcPr>
          <w:p w:rsidR="00263393" w:rsidRDefault="00263393" w:rsidP="00263393">
            <w:pPr>
              <w:jc w:val="center"/>
              <w:rPr>
                <w:lang w:val="lv-LV"/>
              </w:rPr>
            </w:pPr>
          </w:p>
        </w:tc>
        <w:tc>
          <w:tcPr>
            <w:tcW w:w="992" w:type="dxa"/>
          </w:tcPr>
          <w:p w:rsidR="00263393" w:rsidRDefault="00263393" w:rsidP="00263393">
            <w:pPr>
              <w:jc w:val="center"/>
              <w:rPr>
                <w:lang w:val="lv-LV"/>
              </w:rPr>
            </w:pPr>
          </w:p>
        </w:tc>
        <w:tc>
          <w:tcPr>
            <w:tcW w:w="993" w:type="dxa"/>
          </w:tcPr>
          <w:p w:rsidR="00263393" w:rsidRDefault="00263393" w:rsidP="00263393">
            <w:pPr>
              <w:jc w:val="center"/>
              <w:rPr>
                <w:lang w:val="lv-LV"/>
              </w:rPr>
            </w:pPr>
          </w:p>
        </w:tc>
        <w:tc>
          <w:tcPr>
            <w:tcW w:w="850" w:type="dxa"/>
          </w:tcPr>
          <w:p w:rsidR="00263393" w:rsidRDefault="00263393" w:rsidP="00263393">
            <w:pPr>
              <w:jc w:val="center"/>
              <w:rPr>
                <w:lang w:val="lv-LV"/>
              </w:rPr>
            </w:pPr>
          </w:p>
        </w:tc>
        <w:tc>
          <w:tcPr>
            <w:tcW w:w="1134" w:type="dxa"/>
          </w:tcPr>
          <w:p w:rsidR="00263393" w:rsidRDefault="00263393" w:rsidP="00263393">
            <w:pPr>
              <w:jc w:val="center"/>
              <w:rPr>
                <w:lang w:val="lv-LV"/>
              </w:rPr>
            </w:pPr>
          </w:p>
        </w:tc>
        <w:tc>
          <w:tcPr>
            <w:tcW w:w="1134" w:type="dxa"/>
          </w:tcPr>
          <w:p w:rsidR="00263393" w:rsidRDefault="00263393" w:rsidP="00263393">
            <w:pPr>
              <w:jc w:val="center"/>
              <w:rPr>
                <w:lang w:val="lv-LV"/>
              </w:rPr>
            </w:pPr>
          </w:p>
        </w:tc>
        <w:tc>
          <w:tcPr>
            <w:tcW w:w="851" w:type="dxa"/>
          </w:tcPr>
          <w:p w:rsidR="00263393" w:rsidRDefault="00263393" w:rsidP="00263393">
            <w:pPr>
              <w:jc w:val="center"/>
              <w:rPr>
                <w:lang w:val="lv-LV"/>
              </w:rPr>
            </w:pPr>
          </w:p>
        </w:tc>
      </w:tr>
      <w:tr w:rsidR="00263393" w:rsidRPr="00E34C4C" w:rsidTr="00263393">
        <w:trPr>
          <w:trHeight w:val="328"/>
        </w:trPr>
        <w:tc>
          <w:tcPr>
            <w:tcW w:w="1714" w:type="dxa"/>
          </w:tcPr>
          <w:p w:rsidR="00263393" w:rsidRDefault="00263393" w:rsidP="00263393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PII “Sienāzītis”</w:t>
            </w:r>
          </w:p>
        </w:tc>
        <w:tc>
          <w:tcPr>
            <w:tcW w:w="1116" w:type="dxa"/>
          </w:tcPr>
          <w:p w:rsidR="00263393" w:rsidRPr="00E34C4C" w:rsidRDefault="00263393" w:rsidP="00263393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993" w:type="dxa"/>
          </w:tcPr>
          <w:p w:rsidR="00263393" w:rsidRPr="00E34C4C" w:rsidRDefault="00263393" w:rsidP="00263393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850" w:type="dxa"/>
          </w:tcPr>
          <w:p w:rsidR="00263393" w:rsidRDefault="00263393" w:rsidP="00263393">
            <w:pPr>
              <w:jc w:val="center"/>
              <w:rPr>
                <w:lang w:val="lv-LV"/>
              </w:rPr>
            </w:pPr>
          </w:p>
        </w:tc>
        <w:tc>
          <w:tcPr>
            <w:tcW w:w="992" w:type="dxa"/>
          </w:tcPr>
          <w:p w:rsidR="00263393" w:rsidRDefault="00263393" w:rsidP="00263393">
            <w:pPr>
              <w:jc w:val="center"/>
              <w:rPr>
                <w:lang w:val="lv-LV"/>
              </w:rPr>
            </w:pPr>
          </w:p>
        </w:tc>
        <w:tc>
          <w:tcPr>
            <w:tcW w:w="993" w:type="dxa"/>
          </w:tcPr>
          <w:p w:rsidR="00263393" w:rsidRDefault="00263393" w:rsidP="00263393">
            <w:pPr>
              <w:jc w:val="center"/>
              <w:rPr>
                <w:lang w:val="lv-LV"/>
              </w:rPr>
            </w:pPr>
          </w:p>
        </w:tc>
        <w:tc>
          <w:tcPr>
            <w:tcW w:w="850" w:type="dxa"/>
          </w:tcPr>
          <w:p w:rsidR="00263393" w:rsidRDefault="00263393" w:rsidP="00263393">
            <w:pPr>
              <w:jc w:val="center"/>
              <w:rPr>
                <w:lang w:val="lv-LV"/>
              </w:rPr>
            </w:pPr>
          </w:p>
        </w:tc>
        <w:tc>
          <w:tcPr>
            <w:tcW w:w="1134" w:type="dxa"/>
          </w:tcPr>
          <w:p w:rsidR="00263393" w:rsidRDefault="00263393" w:rsidP="00263393">
            <w:pPr>
              <w:jc w:val="center"/>
              <w:rPr>
                <w:lang w:val="lv-LV"/>
              </w:rPr>
            </w:pPr>
          </w:p>
        </w:tc>
        <w:tc>
          <w:tcPr>
            <w:tcW w:w="1134" w:type="dxa"/>
          </w:tcPr>
          <w:p w:rsidR="00263393" w:rsidRDefault="00263393" w:rsidP="00263393">
            <w:pPr>
              <w:jc w:val="center"/>
              <w:rPr>
                <w:lang w:val="lv-LV"/>
              </w:rPr>
            </w:pPr>
          </w:p>
        </w:tc>
        <w:tc>
          <w:tcPr>
            <w:tcW w:w="851" w:type="dxa"/>
          </w:tcPr>
          <w:p w:rsidR="00263393" w:rsidRDefault="00263393" w:rsidP="00263393">
            <w:pPr>
              <w:jc w:val="center"/>
              <w:rPr>
                <w:lang w:val="lv-LV"/>
              </w:rPr>
            </w:pPr>
          </w:p>
        </w:tc>
      </w:tr>
      <w:tr w:rsidR="00263393" w:rsidRPr="00E34C4C" w:rsidTr="00263393">
        <w:trPr>
          <w:trHeight w:val="288"/>
        </w:trPr>
        <w:tc>
          <w:tcPr>
            <w:tcW w:w="1714" w:type="dxa"/>
          </w:tcPr>
          <w:p w:rsidR="00263393" w:rsidRPr="00C96A6F" w:rsidRDefault="00263393" w:rsidP="00263393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Bērzkalnes pagasta PII</w:t>
            </w:r>
          </w:p>
        </w:tc>
        <w:tc>
          <w:tcPr>
            <w:tcW w:w="1116" w:type="dxa"/>
          </w:tcPr>
          <w:p w:rsidR="00263393" w:rsidRPr="00E34C4C" w:rsidRDefault="00263393" w:rsidP="00263393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993" w:type="dxa"/>
          </w:tcPr>
          <w:p w:rsidR="00263393" w:rsidRPr="00E34C4C" w:rsidRDefault="00263393" w:rsidP="00263393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850" w:type="dxa"/>
          </w:tcPr>
          <w:p w:rsidR="00263393" w:rsidRDefault="00263393" w:rsidP="00263393">
            <w:pPr>
              <w:jc w:val="center"/>
              <w:rPr>
                <w:lang w:val="lv-LV"/>
              </w:rPr>
            </w:pPr>
          </w:p>
        </w:tc>
        <w:tc>
          <w:tcPr>
            <w:tcW w:w="992" w:type="dxa"/>
          </w:tcPr>
          <w:p w:rsidR="00263393" w:rsidRDefault="00263393" w:rsidP="00263393">
            <w:pPr>
              <w:jc w:val="center"/>
              <w:rPr>
                <w:lang w:val="lv-LV"/>
              </w:rPr>
            </w:pPr>
          </w:p>
        </w:tc>
        <w:tc>
          <w:tcPr>
            <w:tcW w:w="993" w:type="dxa"/>
          </w:tcPr>
          <w:p w:rsidR="00263393" w:rsidRDefault="00263393" w:rsidP="00263393">
            <w:pPr>
              <w:jc w:val="center"/>
              <w:rPr>
                <w:lang w:val="lv-LV"/>
              </w:rPr>
            </w:pPr>
          </w:p>
        </w:tc>
        <w:tc>
          <w:tcPr>
            <w:tcW w:w="850" w:type="dxa"/>
          </w:tcPr>
          <w:p w:rsidR="00263393" w:rsidRDefault="00263393" w:rsidP="00263393">
            <w:pPr>
              <w:jc w:val="center"/>
              <w:rPr>
                <w:lang w:val="lv-LV"/>
              </w:rPr>
            </w:pPr>
          </w:p>
        </w:tc>
        <w:tc>
          <w:tcPr>
            <w:tcW w:w="1134" w:type="dxa"/>
          </w:tcPr>
          <w:p w:rsidR="00263393" w:rsidRDefault="00263393" w:rsidP="00263393">
            <w:pPr>
              <w:jc w:val="center"/>
              <w:rPr>
                <w:lang w:val="lv-LV"/>
              </w:rPr>
            </w:pPr>
          </w:p>
        </w:tc>
        <w:tc>
          <w:tcPr>
            <w:tcW w:w="1134" w:type="dxa"/>
          </w:tcPr>
          <w:p w:rsidR="00263393" w:rsidRDefault="00263393" w:rsidP="00263393">
            <w:pPr>
              <w:jc w:val="center"/>
              <w:rPr>
                <w:lang w:val="lv-LV"/>
              </w:rPr>
            </w:pPr>
          </w:p>
        </w:tc>
        <w:tc>
          <w:tcPr>
            <w:tcW w:w="851" w:type="dxa"/>
          </w:tcPr>
          <w:p w:rsidR="00263393" w:rsidRDefault="00263393" w:rsidP="00263393">
            <w:pPr>
              <w:jc w:val="center"/>
              <w:rPr>
                <w:lang w:val="lv-LV"/>
              </w:rPr>
            </w:pPr>
          </w:p>
        </w:tc>
      </w:tr>
      <w:tr w:rsidR="00263393" w:rsidRPr="00E34C4C" w:rsidTr="00263393">
        <w:trPr>
          <w:trHeight w:val="375"/>
        </w:trPr>
        <w:tc>
          <w:tcPr>
            <w:tcW w:w="1714" w:type="dxa"/>
          </w:tcPr>
          <w:p w:rsidR="00263393" w:rsidRPr="00C96A6F" w:rsidRDefault="00263393" w:rsidP="00263393">
            <w:pPr>
              <w:jc w:val="both"/>
              <w:rPr>
                <w:bCs/>
                <w:lang w:val="lv-LV"/>
              </w:rPr>
            </w:pPr>
            <w:r w:rsidRPr="00C96A6F">
              <w:rPr>
                <w:bCs/>
                <w:lang w:val="lv-LV"/>
              </w:rPr>
              <w:t>Kubulu pagasta – PII “Ieviņa”</w:t>
            </w:r>
          </w:p>
        </w:tc>
        <w:tc>
          <w:tcPr>
            <w:tcW w:w="1116" w:type="dxa"/>
          </w:tcPr>
          <w:p w:rsidR="00263393" w:rsidRPr="00E34C4C" w:rsidRDefault="00263393" w:rsidP="00263393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993" w:type="dxa"/>
          </w:tcPr>
          <w:p w:rsidR="00263393" w:rsidRPr="00E34C4C" w:rsidRDefault="00263393" w:rsidP="00263393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850" w:type="dxa"/>
          </w:tcPr>
          <w:p w:rsidR="00263393" w:rsidRDefault="00263393" w:rsidP="00263393">
            <w:pPr>
              <w:jc w:val="center"/>
              <w:rPr>
                <w:lang w:val="lv-LV"/>
              </w:rPr>
            </w:pPr>
          </w:p>
        </w:tc>
        <w:tc>
          <w:tcPr>
            <w:tcW w:w="992" w:type="dxa"/>
          </w:tcPr>
          <w:p w:rsidR="00263393" w:rsidRDefault="00263393" w:rsidP="00263393">
            <w:pPr>
              <w:jc w:val="center"/>
              <w:rPr>
                <w:lang w:val="lv-LV"/>
              </w:rPr>
            </w:pPr>
          </w:p>
        </w:tc>
        <w:tc>
          <w:tcPr>
            <w:tcW w:w="993" w:type="dxa"/>
          </w:tcPr>
          <w:p w:rsidR="00263393" w:rsidRDefault="00263393" w:rsidP="00263393">
            <w:pPr>
              <w:jc w:val="center"/>
              <w:rPr>
                <w:lang w:val="lv-LV"/>
              </w:rPr>
            </w:pPr>
          </w:p>
        </w:tc>
        <w:tc>
          <w:tcPr>
            <w:tcW w:w="850" w:type="dxa"/>
          </w:tcPr>
          <w:p w:rsidR="00263393" w:rsidRDefault="00263393" w:rsidP="00263393">
            <w:pPr>
              <w:jc w:val="center"/>
              <w:rPr>
                <w:lang w:val="lv-LV"/>
              </w:rPr>
            </w:pPr>
          </w:p>
        </w:tc>
        <w:tc>
          <w:tcPr>
            <w:tcW w:w="1134" w:type="dxa"/>
          </w:tcPr>
          <w:p w:rsidR="00263393" w:rsidRDefault="00263393" w:rsidP="00263393">
            <w:pPr>
              <w:jc w:val="center"/>
              <w:rPr>
                <w:lang w:val="lv-LV"/>
              </w:rPr>
            </w:pPr>
          </w:p>
        </w:tc>
        <w:tc>
          <w:tcPr>
            <w:tcW w:w="1134" w:type="dxa"/>
          </w:tcPr>
          <w:p w:rsidR="00263393" w:rsidRDefault="00263393" w:rsidP="00263393">
            <w:pPr>
              <w:jc w:val="center"/>
              <w:rPr>
                <w:lang w:val="lv-LV"/>
              </w:rPr>
            </w:pPr>
          </w:p>
        </w:tc>
        <w:tc>
          <w:tcPr>
            <w:tcW w:w="851" w:type="dxa"/>
          </w:tcPr>
          <w:p w:rsidR="00263393" w:rsidRDefault="00263393" w:rsidP="00263393">
            <w:pPr>
              <w:jc w:val="center"/>
              <w:rPr>
                <w:lang w:val="lv-LV"/>
              </w:rPr>
            </w:pPr>
          </w:p>
        </w:tc>
      </w:tr>
      <w:tr w:rsidR="00263393" w:rsidRPr="00E34C4C" w:rsidTr="00263393">
        <w:trPr>
          <w:trHeight w:val="255"/>
        </w:trPr>
        <w:tc>
          <w:tcPr>
            <w:tcW w:w="1714" w:type="dxa"/>
          </w:tcPr>
          <w:p w:rsidR="00263393" w:rsidRPr="00C96A6F" w:rsidRDefault="00263393" w:rsidP="00263393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Tilžas pagasta PII</w:t>
            </w:r>
          </w:p>
        </w:tc>
        <w:tc>
          <w:tcPr>
            <w:tcW w:w="1116" w:type="dxa"/>
          </w:tcPr>
          <w:p w:rsidR="00263393" w:rsidRPr="00E34C4C" w:rsidRDefault="00263393" w:rsidP="00263393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993" w:type="dxa"/>
          </w:tcPr>
          <w:p w:rsidR="00263393" w:rsidRPr="00E34C4C" w:rsidRDefault="00263393" w:rsidP="00263393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850" w:type="dxa"/>
          </w:tcPr>
          <w:p w:rsidR="00263393" w:rsidRDefault="00263393" w:rsidP="00263393">
            <w:pPr>
              <w:jc w:val="center"/>
              <w:rPr>
                <w:lang w:val="lv-LV"/>
              </w:rPr>
            </w:pPr>
          </w:p>
        </w:tc>
        <w:tc>
          <w:tcPr>
            <w:tcW w:w="992" w:type="dxa"/>
          </w:tcPr>
          <w:p w:rsidR="00263393" w:rsidRDefault="00263393" w:rsidP="00263393">
            <w:pPr>
              <w:jc w:val="center"/>
              <w:rPr>
                <w:lang w:val="lv-LV"/>
              </w:rPr>
            </w:pPr>
          </w:p>
        </w:tc>
        <w:tc>
          <w:tcPr>
            <w:tcW w:w="993" w:type="dxa"/>
          </w:tcPr>
          <w:p w:rsidR="00263393" w:rsidRDefault="00263393" w:rsidP="00263393">
            <w:pPr>
              <w:jc w:val="center"/>
              <w:rPr>
                <w:lang w:val="lv-LV"/>
              </w:rPr>
            </w:pPr>
          </w:p>
        </w:tc>
        <w:tc>
          <w:tcPr>
            <w:tcW w:w="850" w:type="dxa"/>
          </w:tcPr>
          <w:p w:rsidR="00263393" w:rsidRDefault="00263393" w:rsidP="00263393">
            <w:pPr>
              <w:jc w:val="center"/>
              <w:rPr>
                <w:lang w:val="lv-LV"/>
              </w:rPr>
            </w:pPr>
          </w:p>
        </w:tc>
        <w:tc>
          <w:tcPr>
            <w:tcW w:w="1134" w:type="dxa"/>
          </w:tcPr>
          <w:p w:rsidR="00263393" w:rsidRDefault="00263393" w:rsidP="00263393">
            <w:pPr>
              <w:jc w:val="center"/>
              <w:rPr>
                <w:lang w:val="lv-LV"/>
              </w:rPr>
            </w:pPr>
          </w:p>
        </w:tc>
        <w:tc>
          <w:tcPr>
            <w:tcW w:w="1134" w:type="dxa"/>
          </w:tcPr>
          <w:p w:rsidR="00263393" w:rsidRDefault="00263393" w:rsidP="00263393">
            <w:pPr>
              <w:jc w:val="center"/>
              <w:rPr>
                <w:lang w:val="lv-LV"/>
              </w:rPr>
            </w:pPr>
          </w:p>
        </w:tc>
        <w:tc>
          <w:tcPr>
            <w:tcW w:w="851" w:type="dxa"/>
          </w:tcPr>
          <w:p w:rsidR="00263393" w:rsidRDefault="00263393" w:rsidP="00263393">
            <w:pPr>
              <w:jc w:val="center"/>
              <w:rPr>
                <w:lang w:val="lv-LV"/>
              </w:rPr>
            </w:pPr>
          </w:p>
        </w:tc>
      </w:tr>
    </w:tbl>
    <w:p w:rsidR="00AA472A" w:rsidRDefault="00AA472A" w:rsidP="006C04D8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6C04D8" w:rsidRDefault="006C04D8" w:rsidP="006C04D8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6C04D8" w:rsidRPr="00157F98" w:rsidRDefault="006C04D8" w:rsidP="006C04D8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  <w:r w:rsidRPr="00157F98">
        <w:rPr>
          <w:rFonts w:ascii="Garamond" w:hAnsi="Garamond"/>
          <w:b/>
          <w:bCs/>
          <w:i/>
          <w:color w:val="808080"/>
          <w:sz w:val="28"/>
        </w:rPr>
        <w:t>Atbildīgās amatpersonas paraksts, atšifrējums</w:t>
      </w:r>
    </w:p>
    <w:p w:rsidR="006C04D8" w:rsidRDefault="006C04D8"/>
    <w:p w:rsidR="006C04D8" w:rsidRDefault="006C04D8"/>
    <w:sectPr w:rsidR="006C04D8" w:rsidSect="006C04D8">
      <w:pgSz w:w="12240" w:h="15840"/>
      <w:pgMar w:top="1135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19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34797"/>
    <w:multiLevelType w:val="hybridMultilevel"/>
    <w:tmpl w:val="682CD618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3E02D2"/>
    <w:multiLevelType w:val="hybridMultilevel"/>
    <w:tmpl w:val="BD9220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3F1989"/>
    <w:multiLevelType w:val="hybridMultilevel"/>
    <w:tmpl w:val="CA162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E3AC0"/>
    <w:multiLevelType w:val="hybridMultilevel"/>
    <w:tmpl w:val="21B0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25B01"/>
    <w:multiLevelType w:val="hybridMultilevel"/>
    <w:tmpl w:val="F29C00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475A89"/>
    <w:multiLevelType w:val="hybridMultilevel"/>
    <w:tmpl w:val="E3FA85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C9"/>
    <w:rsid w:val="00053A0C"/>
    <w:rsid w:val="000C3FBB"/>
    <w:rsid w:val="00105682"/>
    <w:rsid w:val="001132D4"/>
    <w:rsid w:val="00182BF2"/>
    <w:rsid w:val="001E36D0"/>
    <w:rsid w:val="00215A47"/>
    <w:rsid w:val="00263393"/>
    <w:rsid w:val="00271899"/>
    <w:rsid w:val="00290499"/>
    <w:rsid w:val="003A43F8"/>
    <w:rsid w:val="00415D45"/>
    <w:rsid w:val="00421E6B"/>
    <w:rsid w:val="00467A2C"/>
    <w:rsid w:val="00527192"/>
    <w:rsid w:val="005A196E"/>
    <w:rsid w:val="005D2717"/>
    <w:rsid w:val="00637333"/>
    <w:rsid w:val="00651262"/>
    <w:rsid w:val="006C04D8"/>
    <w:rsid w:val="006F6DD7"/>
    <w:rsid w:val="00722650"/>
    <w:rsid w:val="00852E33"/>
    <w:rsid w:val="008626CE"/>
    <w:rsid w:val="00864C15"/>
    <w:rsid w:val="009038C7"/>
    <w:rsid w:val="00905C2B"/>
    <w:rsid w:val="00924553"/>
    <w:rsid w:val="00981EC9"/>
    <w:rsid w:val="00A21C4D"/>
    <w:rsid w:val="00A715D8"/>
    <w:rsid w:val="00A95F29"/>
    <w:rsid w:val="00AA472A"/>
    <w:rsid w:val="00AA69A6"/>
    <w:rsid w:val="00AF3A37"/>
    <w:rsid w:val="00B96960"/>
    <w:rsid w:val="00BD04F8"/>
    <w:rsid w:val="00C044B1"/>
    <w:rsid w:val="00CC0ABF"/>
    <w:rsid w:val="00CD19F6"/>
    <w:rsid w:val="00D02436"/>
    <w:rsid w:val="00D7269D"/>
    <w:rsid w:val="00DB7B20"/>
    <w:rsid w:val="00F025E9"/>
    <w:rsid w:val="00F226DD"/>
    <w:rsid w:val="00F6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4D7FF-1A73-4386-800E-78A7AC1D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81EC9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1EC9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981EC9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981EC9"/>
    <w:pPr>
      <w:spacing w:before="150" w:after="150"/>
      <w:jc w:val="center"/>
    </w:pPr>
    <w:rPr>
      <w:b/>
      <w:bCs/>
      <w:lang w:val="lv-LV" w:eastAsia="lv-LV"/>
    </w:rPr>
  </w:style>
  <w:style w:type="character" w:styleId="Hyperlink">
    <w:name w:val="Hyperlink"/>
    <w:rsid w:val="00981EC9"/>
    <w:rPr>
      <w:color w:val="0000FF"/>
      <w:u w:val="single"/>
    </w:rPr>
  </w:style>
  <w:style w:type="paragraph" w:customStyle="1" w:styleId="RakstzRakstz">
    <w:name w:val="Rakstz. Rakstz."/>
    <w:basedOn w:val="Normal"/>
    <w:next w:val="Normal"/>
    <w:rsid w:val="00981E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981EC9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81EC9"/>
    <w:rPr>
      <w:rFonts w:ascii="Times New Roman" w:eastAsia="Times New Roman" w:hAnsi="Times New Roman" w:cs="Times New Roman"/>
      <w:b/>
      <w:sz w:val="48"/>
      <w:szCs w:val="20"/>
    </w:rPr>
  </w:style>
  <w:style w:type="table" w:styleId="TableGrid">
    <w:name w:val="Table Grid"/>
    <w:basedOn w:val="TableNormal"/>
    <w:uiPriority w:val="39"/>
    <w:rsid w:val="001E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99"/>
    <w:qFormat/>
    <w:rsid w:val="00467A2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29049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5D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D45"/>
    <w:rPr>
      <w:rFonts w:ascii="Tahoma" w:eastAsia="Times New Roman" w:hAnsi="Tahoma" w:cs="Tahoma"/>
      <w:sz w:val="16"/>
      <w:szCs w:val="16"/>
      <w:lang w:val="en-GB"/>
    </w:rPr>
  </w:style>
  <w:style w:type="paragraph" w:customStyle="1" w:styleId="naiskr">
    <w:name w:val="naiskr"/>
    <w:basedOn w:val="Normal"/>
    <w:rsid w:val="006C04D8"/>
    <w:pPr>
      <w:spacing w:before="75" w:after="75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8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ena.zaceva@balvi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User9</cp:lastModifiedBy>
  <cp:revision>5</cp:revision>
  <dcterms:created xsi:type="dcterms:W3CDTF">2017-09-06T08:34:00Z</dcterms:created>
  <dcterms:modified xsi:type="dcterms:W3CDTF">2017-09-06T13:02:00Z</dcterms:modified>
</cp:coreProperties>
</file>