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ab/>
        <w:tab/>
        <w:t xml:space="preserve">Izpildītājs:       </w:t>
      </w:r>
      <w:r>
        <w:rPr>
          <w:rFonts w:eastAsia="Arial" w:cs="Arial" w:ascii="Arial" w:hAnsi="Arial"/>
          <w:b/>
          <w:shd w:fill="FFFFFF" w:val="clear"/>
        </w:rPr>
        <w:t xml:space="preserve">SBS </w:t>
      </w:r>
      <w:r>
        <w:rPr>
          <w:rFonts w:eastAsia="Arial" w:cs="Arial" w:ascii="Arial" w:hAnsi="Arial"/>
          <w:b/>
          <w:color w:val="00000A"/>
          <w:sz w:val="24"/>
          <w:shd w:fill="FFFFFF" w:val="clear"/>
        </w:rPr>
        <w:t>Design and Build</w:t>
      </w:r>
      <w:r>
        <w:rPr>
          <w:rFonts w:eastAsia="Arial" w:cs="Arial" w:ascii="Arial" w:hAnsi="Arial"/>
          <w:b/>
          <w:shd w:fill="FFFFFF" w:val="clear"/>
        </w:rPr>
        <w:t xml:space="preserve">, </w:t>
      </w:r>
      <w:r>
        <w:rPr>
          <w:rFonts w:eastAsia="Arial" w:cs="Arial" w:ascii="Arial" w:hAnsi="Arial"/>
          <w:b/>
          <w:shd w:fill="FFFFFF" w:val="clear"/>
        </w:rPr>
        <w:t>SIA</w:t>
      </w:r>
      <w:r>
        <w:rPr>
          <w:rFonts w:eastAsia="Arial" w:cs="Arial" w:ascii="Arial" w:hAnsi="Arial"/>
          <w:b/>
          <w:shd w:fill="FFFFFF" w:val="clear"/>
        </w:rPr>
        <w:t xml:space="preserve"> 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 xml:space="preserve">Reģ. Nr. uzņēmumu reģ.: 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color w:val="363636"/>
          <w:spacing w:val="0"/>
          <w:sz w:val="24"/>
          <w:szCs w:val="24"/>
          <w:highlight w:val="white"/>
          <w:shd w:fill="FFFFFF" w:val="clear"/>
        </w:rPr>
        <w:t>42403034074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>Būvkom.reģ.nr.: 11651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>Adrese: Ezera iela 28-58, Balvi,</w:t>
      </w:r>
      <w:r>
        <w:rPr>
          <w:rFonts w:eastAsia="Arial" w:cs="Arial" w:ascii="Arial" w:hAnsi="Arial"/>
          <w:color w:val="00000A"/>
          <w:shd w:fill="FFFFFF" w:val="clear"/>
        </w:rPr>
        <w:t xml:space="preserve"> Balvu nov.</w:t>
      </w:r>
      <w:r>
        <w:rPr>
          <w:rFonts w:eastAsia="Arial" w:cs="Arial" w:ascii="Arial" w:hAnsi="Arial"/>
          <w:shd w:fill="FFFFFF" w:val="clear"/>
        </w:rPr>
        <w:t xml:space="preserve"> 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>LV-4501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>Tālr.: +371 2</w:t>
      </w:r>
      <w:r>
        <w:rPr>
          <w:rFonts w:eastAsia="Arial" w:cs="Arial" w:ascii="Arial" w:hAnsi="Arial"/>
          <w:color w:val="00000A"/>
          <w:kern w:val="0"/>
          <w:sz w:val="24"/>
          <w:szCs w:val="24"/>
          <w:shd w:fill="FFFFFF" w:val="clear"/>
          <w:lang w:val="lv-LV" w:eastAsia="zh-CN" w:bidi="hi-IN"/>
        </w:rPr>
        <w:t>9999904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 xml:space="preserve">E-pasts: </w:t>
      </w:r>
      <w:r>
        <w:rPr>
          <w:rFonts w:eastAsia="Arial" w:cs="Arial" w:ascii="Arial" w:hAnsi="Arial"/>
          <w:color w:val="00000A"/>
          <w:sz w:val="24"/>
          <w:shd w:fill="FFFFFF" w:val="clear"/>
        </w:rPr>
        <w:t>sbsdb</w:t>
      </w:r>
      <w:r>
        <w:rPr>
          <w:rFonts w:eastAsia="Arial" w:cs="Arial" w:ascii="Arial" w:hAnsi="Arial"/>
          <w:shd w:fill="FFFFFF" w:val="clear"/>
        </w:rPr>
        <w:t>@sbs</w:t>
      </w:r>
      <w:r>
        <w:rPr>
          <w:rFonts w:eastAsia="Arial" w:cs="Arial" w:ascii="Arial" w:hAnsi="Arial"/>
          <w:shd w:fill="FFFFFF" w:val="clear"/>
        </w:rPr>
        <w:t>db</w:t>
      </w:r>
      <w:r>
        <w:rPr>
          <w:rFonts w:eastAsia="Arial" w:cs="Arial" w:ascii="Arial" w:hAnsi="Arial"/>
          <w:shd w:fill="FFFFFF" w:val="clear"/>
        </w:rPr>
        <w:t>.lv</w:t>
      </w:r>
    </w:p>
    <w:p>
      <w:pPr>
        <w:pStyle w:val="Normal"/>
        <w:suppressAutoHyphens w:val="true"/>
        <w:spacing w:lineRule="auto" w:line="276"/>
        <w:rPr>
          <w:rFonts w:ascii="Arial" w:hAnsi="Arial" w:eastAsia="Arial" w:cs="Arial"/>
          <w:highlight w:val="white"/>
        </w:rPr>
      </w:pPr>
      <w:r>
        <w:rPr>
          <w:rFonts w:eastAsia="Arial" w:cs="Arial" w:ascii="Arial" w:hAnsi="Arial"/>
          <w:highlight w:val="white"/>
        </w:rPr>
      </w:r>
    </w:p>
    <w:p>
      <w:pPr>
        <w:pStyle w:val="Normal"/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ab/>
        <w:tab/>
        <w:tab/>
        <w:t xml:space="preserve">Pasūtītājs:       </w:t>
      </w:r>
      <w:r>
        <w:rPr>
          <w:rFonts w:eastAsia="Arial" w:cs="Arial" w:ascii="Arial" w:hAnsi="Arial"/>
          <w:b/>
          <w:shd w:fill="FFFFFF" w:val="clear"/>
        </w:rPr>
        <w:t>Balvu novada dome</w:t>
      </w:r>
      <w:r>
        <w:rPr>
          <w:rFonts w:eastAsia="Arial" w:cs="Arial" w:ascii="Arial" w:hAnsi="Arial"/>
          <w:shd w:fill="FFFFFF" w:val="clear"/>
        </w:rPr>
        <w:t xml:space="preserve"> </w:t>
      </w:r>
    </w:p>
    <w:p>
      <w:pPr>
        <w:pStyle w:val="Normal"/>
        <w:tabs>
          <w:tab w:val="clear" w:pos="709"/>
          <w:tab w:val="left" w:pos="3686" w:leader="none"/>
        </w:tabs>
        <w:suppressAutoHyphens w:val="true"/>
        <w:spacing w:lineRule="auto" w:line="276"/>
        <w:ind w:left="3720" w:hanging="0"/>
        <w:rPr/>
      </w:pPr>
      <w:r>
        <w:rPr>
          <w:rFonts w:eastAsia="Arial" w:cs="Arial" w:ascii="Arial" w:hAnsi="Arial"/>
          <w:shd w:fill="FFFFFF" w:val="clear"/>
        </w:rPr>
        <w:t xml:space="preserve">Reģ. Nr. uzņēmumu reģ.:  </w:t>
      </w:r>
      <w:r>
        <w:rPr>
          <w:rFonts w:eastAsia="Arial" w:cs="Arial" w:ascii="Arial" w:hAnsi="Arial"/>
          <w:b w:val="false"/>
          <w:i w:val="false"/>
          <w:caps w:val="false"/>
          <w:smallCaps w:val="false"/>
          <w:color w:val="363636"/>
          <w:spacing w:val="0"/>
          <w:sz w:val="24"/>
          <w:szCs w:val="24"/>
          <w:shd w:fill="FFFFFF" w:val="clear"/>
        </w:rPr>
        <w:t>90009115622</w:t>
      </w:r>
    </w:p>
    <w:p>
      <w:pPr>
        <w:pStyle w:val="Normal"/>
        <w:suppressAutoHyphens w:val="true"/>
        <w:spacing w:lineRule="auto" w:line="276"/>
        <w:ind w:left="3720" w:hanging="0"/>
        <w:rPr/>
      </w:pPr>
      <w:r>
        <w:rPr>
          <w:rFonts w:eastAsia="Arial" w:cs="Arial" w:ascii="Arial" w:hAnsi="Arial"/>
          <w:shd w:fill="FFFFFF" w:val="clear"/>
        </w:rPr>
        <w:t>Adrese: Bērzpils</w:t>
      </w:r>
      <w:r>
        <w:rPr>
          <w:rFonts w:eastAsia="Arial" w:cs="Arial" w:ascii="Arial" w:hAnsi="Arial"/>
          <w:color w:val="00000A"/>
          <w:shd w:fill="FFFFFF" w:val="clear"/>
        </w:rPr>
        <w:t xml:space="preserve"> iela 1a, Balvi, Balvu nov. </w:t>
      </w:r>
    </w:p>
    <w:p>
      <w:pPr>
        <w:pStyle w:val="Normal"/>
        <w:suppressAutoHyphens w:val="true"/>
        <w:spacing w:lineRule="auto" w:line="276"/>
        <w:ind w:left="3720" w:hanging="0"/>
        <w:rPr/>
      </w:pPr>
      <w:r>
        <w:rPr>
          <w:rFonts w:eastAsia="Arial" w:cs="Arial" w:ascii="Arial" w:hAnsi="Arial"/>
          <w:color w:val="00000A"/>
          <w:shd w:fill="FFFFFF" w:val="clear"/>
        </w:rPr>
        <w:t>LV-4501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76"/>
        <w:jc w:val="center"/>
        <w:rPr>
          <w:rFonts w:ascii="Arial" w:hAnsi="Arial" w:eastAsia="Arial" w:cs="Arial"/>
          <w:b/>
          <w:b/>
          <w:sz w:val="28"/>
          <w:highlight w:val="white"/>
        </w:rPr>
      </w:pPr>
      <w:r>
        <w:rPr>
          <w:rFonts w:eastAsia="Arial" w:cs="Arial" w:ascii="Arial" w:hAnsi="Arial"/>
          <w:b/>
          <w:sz w:val="28"/>
          <w:highlight w:val="white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76"/>
        <w:jc w:val="center"/>
        <w:rPr>
          <w:rFonts w:ascii="Arial" w:hAnsi="Arial" w:eastAsia="Arial" w:cs="Arial"/>
          <w:b/>
          <w:b/>
          <w:sz w:val="28"/>
          <w:highlight w:val="white"/>
        </w:rPr>
      </w:pPr>
      <w:r>
        <w:rPr>
          <w:rFonts w:eastAsia="Arial" w:cs="Arial" w:ascii="Arial" w:hAnsi="Arial"/>
          <w:b/>
          <w:sz w:val="28"/>
          <w:highlight w:val="white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b/>
          <w:sz w:val="28"/>
          <w:shd w:fill="FFFFFF" w:val="clear"/>
        </w:rPr>
        <w:t>Pasūtījuma Nr. 147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76"/>
        <w:jc w:val="center"/>
        <w:rPr>
          <w:rFonts w:ascii="Arial" w:hAnsi="Arial" w:eastAsia="Arial" w:cs="Arial"/>
          <w:b/>
          <w:b/>
          <w:sz w:val="28"/>
          <w:highlight w:val="white"/>
        </w:rPr>
      </w:pPr>
      <w:r>
        <w:rPr>
          <w:rFonts w:eastAsia="Arial" w:cs="Arial" w:ascii="Arial" w:hAnsi="Arial"/>
          <w:b/>
          <w:sz w:val="28"/>
          <w:highlight w:val="white"/>
        </w:rPr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b/>
          <w:sz w:val="28"/>
          <w:shd w:fill="FFFFFF" w:val="clear"/>
        </w:rPr>
        <w:t>“</w:t>
      </w:r>
      <w:r>
        <w:rPr>
          <w:rFonts w:eastAsia="Arial" w:cs="Arial" w:ascii="Arial" w:hAnsi="Arial"/>
          <w:b/>
          <w:sz w:val="28"/>
          <w:shd w:fill="FFFFFF" w:val="clear"/>
        </w:rPr>
        <w:t>Balvu Kultūras un atpūtas centra skatuves tehnoloģiju izbūve”</w:t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b/>
          <w:sz w:val="28"/>
          <w:shd w:fill="FFFFFF" w:val="clear"/>
        </w:rPr>
        <w:t>ID Nr. BNP TI 2019/23</w:t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sz w:val="28"/>
          <w:shd w:fill="FFFFFF" w:val="clear"/>
        </w:rPr>
        <w:t>Brīvības iela 61, Balvi, Balvu nov.</w:t>
      </w:r>
    </w:p>
    <w:p>
      <w:pPr>
        <w:pStyle w:val="Normal"/>
        <w:suppressAutoHyphens w:val="true"/>
        <w:spacing w:lineRule="auto" w:line="276"/>
        <w:jc w:val="center"/>
        <w:rPr>
          <w:rFonts w:ascii="Arial" w:hAnsi="Arial" w:eastAsia="Arial" w:cs="Arial"/>
          <w:b/>
          <w:b/>
          <w:sz w:val="28"/>
          <w:highlight w:val="white"/>
        </w:rPr>
      </w:pPr>
      <w:r>
        <w:rPr>
          <w:rFonts w:eastAsia="Arial" w:cs="Arial" w:ascii="Arial" w:hAnsi="Arial"/>
          <w:b/>
          <w:sz w:val="28"/>
          <w:highlight w:val="white"/>
        </w:rPr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b/>
          <w:sz w:val="28"/>
          <w:shd w:fill="FFFFFF" w:val="clear"/>
        </w:rPr>
        <w:t>BŪVPROJEKTS - BP</w:t>
      </w:r>
    </w:p>
    <w:p>
      <w:pPr>
        <w:pStyle w:val="Normal"/>
        <w:suppressAutoHyphens w:val="true"/>
        <w:spacing w:lineRule="auto" w:line="276"/>
        <w:jc w:val="center"/>
        <w:rPr>
          <w:rFonts w:ascii="Arial" w:hAnsi="Arial" w:eastAsia="Arial" w:cs="Arial"/>
          <w:b/>
          <w:b/>
          <w:sz w:val="28"/>
          <w:highlight w:val="white"/>
        </w:rPr>
      </w:pPr>
      <w:r>
        <w:rPr>
          <w:rFonts w:eastAsia="Arial" w:cs="Arial" w:ascii="Arial" w:hAnsi="Arial"/>
          <w:b/>
          <w:sz w:val="28"/>
          <w:highlight w:val="white"/>
        </w:rPr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sz w:val="28"/>
          <w:shd w:fill="FFFFFF" w:val="clear"/>
        </w:rPr>
        <w:t>Sējums Nr. 2 /</w:t>
      </w:r>
      <w:r>
        <w:rPr>
          <w:rFonts w:eastAsia="Arial" w:cs="Arial" w:ascii="Arial" w:hAnsi="Arial"/>
          <w:color w:val="00000A"/>
          <w:kern w:val="0"/>
          <w:sz w:val="28"/>
          <w:szCs w:val="24"/>
          <w:shd w:fill="FFFFFF" w:val="clear"/>
          <w:lang w:val="lv-LV" w:eastAsia="zh-CN" w:bidi="hi-IN"/>
        </w:rPr>
        <w:t>2</w:t>
      </w:r>
    </w:p>
    <w:p>
      <w:pPr>
        <w:pStyle w:val="Normal"/>
        <w:suppressAutoHyphens w:val="true"/>
        <w:spacing w:lineRule="auto" w:line="276"/>
        <w:jc w:val="center"/>
        <w:rPr>
          <w:rFonts w:ascii="Arial" w:hAnsi="Arial" w:eastAsia="Arial" w:cs="Arial"/>
          <w:color w:val="00000A"/>
          <w:kern w:val="0"/>
          <w:sz w:val="28"/>
          <w:szCs w:val="24"/>
          <w:highlight w:val="white"/>
          <w:lang w:val="lv-LV" w:eastAsia="zh-CN" w:bidi="hi-IN"/>
        </w:rPr>
      </w:pPr>
      <w:r>
        <w:rPr>
          <w:rFonts w:eastAsia="Arial" w:cs="Arial" w:ascii="Arial" w:hAnsi="Arial"/>
          <w:color w:val="00000A"/>
          <w:kern w:val="0"/>
          <w:sz w:val="28"/>
          <w:szCs w:val="24"/>
          <w:shd w:fill="FFFFFF" w:val="clear"/>
          <w:lang w:val="lv-LV" w:eastAsia="zh-CN" w:bidi="hi-IN"/>
        </w:rPr>
        <w:t>Ekonomiskā daļa</w:t>
      </w:r>
    </w:p>
    <w:p>
      <w:pPr>
        <w:pStyle w:val="Normal"/>
        <w:suppressAutoHyphens w:val="true"/>
        <w:spacing w:lineRule="auto" w:line="276"/>
        <w:jc w:val="center"/>
        <w:rPr>
          <w:rFonts w:ascii="Arial" w:hAnsi="Arial" w:eastAsia="Arial" w:cs="Arial"/>
          <w:sz w:val="28"/>
          <w:highlight w:val="white"/>
        </w:rPr>
      </w:pPr>
      <w:r>
        <w:rPr>
          <w:rFonts w:eastAsia="Arial" w:cs="Arial" w:ascii="Arial" w:hAnsi="Arial"/>
          <w:sz w:val="28"/>
          <w:highlight w:val="white"/>
        </w:rPr>
      </w:r>
    </w:p>
    <w:p>
      <w:pPr>
        <w:pStyle w:val="Normal"/>
        <w:suppressAutoHyphens w:val="true"/>
        <w:spacing w:lineRule="auto" w:line="276"/>
        <w:jc w:val="center"/>
        <w:rPr/>
      </w:pPr>
      <w:r>
        <w:rPr>
          <w:rFonts w:eastAsia="Arial" w:cs="Arial" w:ascii="Arial" w:hAnsi="Arial"/>
          <w:sz w:val="28"/>
          <w:shd w:fill="FFFFFF" w:val="clear"/>
        </w:rPr>
        <w:t>Būves klasifikācijas kods - 12610102</w:t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>
          <w:rFonts w:ascii="Arial" w:hAnsi="Arial" w:eastAsia="Arial" w:cs="Arial"/>
          <w:highlight w:val="white"/>
        </w:rPr>
      </w:pPr>
      <w:r>
        <w:rPr>
          <w:rFonts w:eastAsia="Arial" w:cs="Arial" w:ascii="Arial" w:hAnsi="Arial"/>
          <w:highlight w:val="white"/>
        </w:rPr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>
          <w:rFonts w:ascii="Arial" w:hAnsi="Arial" w:eastAsia="Arial" w:cs="Arial"/>
          <w:highlight w:val="white"/>
        </w:rPr>
      </w:pPr>
      <w:r>
        <w:rPr>
          <w:rFonts w:eastAsia="Arial" w:cs="Arial" w:ascii="Arial" w:hAnsi="Arial"/>
          <w:highlight w:val="white"/>
        </w:rPr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>Būvprojekta vadītājs</w:t>
        <w:tab/>
      </w:r>
      <w:r>
        <w:rPr>
          <w:rFonts w:eastAsia="Arial" w:cs="Arial" w:ascii="Arial" w:hAnsi="Arial"/>
          <w:color w:val="auto"/>
          <w:shd w:fill="FFFFFF" w:val="clear"/>
        </w:rPr>
        <w:t>būvinž. Mārtiņš Dadzītis</w:t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>
          <w:color w:val="auto"/>
        </w:rPr>
      </w:pPr>
      <w:r>
        <w:rPr>
          <w:rFonts w:eastAsia="Arial" w:cs="Arial" w:ascii="Arial" w:hAnsi="Arial"/>
          <w:color w:val="auto"/>
          <w:shd w:fill="FFFFFF" w:val="clear"/>
        </w:rPr>
        <w:tab/>
        <w:t>(sert. Nr. 3-01523)</w:t>
      </w:r>
    </w:p>
    <w:p>
      <w:pPr>
        <w:pStyle w:val="Normal"/>
        <w:suppressAutoHyphens w:val="true"/>
        <w:spacing w:lineRule="auto" w:line="276"/>
        <w:rPr>
          <w:rFonts w:ascii="Arial" w:hAnsi="Arial" w:eastAsia="Arial" w:cs="Arial"/>
          <w:highlight w:val="white"/>
        </w:rPr>
      </w:pPr>
      <w:r>
        <w:rPr>
          <w:rFonts w:eastAsia="Arial" w:cs="Arial" w:ascii="Arial" w:hAnsi="Arial"/>
          <w:highlight w:val="white"/>
        </w:rPr>
      </w:r>
    </w:p>
    <w:p>
      <w:pPr>
        <w:pStyle w:val="Normal"/>
        <w:suppressAutoHyphens w:val="true"/>
        <w:spacing w:lineRule="auto" w:line="276"/>
        <w:rPr>
          <w:rFonts w:ascii="Arial" w:hAnsi="Arial" w:eastAsia="Arial" w:cs="Arial"/>
          <w:highlight w:val="white"/>
        </w:rPr>
      </w:pPr>
      <w:r>
        <w:rPr>
          <w:rFonts w:eastAsia="Arial" w:cs="Arial" w:ascii="Arial" w:hAnsi="Arial"/>
          <w:highlight w:val="white"/>
        </w:rPr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shd w:fill="FFFFFF" w:val="clear"/>
        </w:rPr>
        <w:t xml:space="preserve">SBS </w:t>
      </w:r>
      <w:r>
        <w:rPr>
          <w:rFonts w:eastAsia="Arial" w:cs="Arial" w:ascii="Arial" w:hAnsi="Arial"/>
          <w:color w:val="00000A"/>
          <w:sz w:val="24"/>
          <w:shd w:fill="FFFFFF" w:val="clear"/>
        </w:rPr>
        <w:t xml:space="preserve">Design and Build, </w:t>
      </w:r>
      <w:r>
        <w:rPr>
          <w:rFonts w:eastAsia="Arial" w:cs="Arial" w:ascii="Arial" w:hAnsi="Arial"/>
          <w:color w:val="00000A"/>
          <w:sz w:val="24"/>
          <w:shd w:fill="FFFFFF" w:val="clear"/>
        </w:rPr>
        <w:t>SIA</w:t>
      </w:r>
      <w:r>
        <w:rPr>
          <w:rFonts w:eastAsia="Arial" w:cs="Arial" w:ascii="Arial" w:hAnsi="Arial"/>
          <w:shd w:fill="FFFFFF" w:val="clear"/>
        </w:rPr>
        <w:tab/>
        <w:t>Jānis Breidaks</w:t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/>
      </w:pPr>
      <w:r>
        <w:rPr>
          <w:rFonts w:eastAsia="Arial" w:cs="Arial" w:ascii="Arial" w:hAnsi="Arial"/>
          <w:highlight w:val="white"/>
          <w:shd w:fill="FFFFFF" w:val="clear"/>
        </w:rPr>
        <w:t>valdes priekšsēdētājs</w:t>
      </w:r>
    </w:p>
    <w:p>
      <w:pPr>
        <w:pStyle w:val="Normal"/>
        <w:tabs>
          <w:tab w:val="clear" w:pos="709"/>
          <w:tab w:val="left" w:pos="5954" w:leader="none"/>
        </w:tabs>
        <w:suppressAutoHyphens w:val="true"/>
        <w:spacing w:lineRule="auto" w:line="276"/>
        <w:rPr/>
      </w:pPr>
      <w:r>
        <w:rPr/>
      </w:r>
    </w:p>
    <w:sectPr>
      <w:footerReference w:type="default" r:id="rId2"/>
      <w:type w:val="nextPage"/>
      <w:pgSz w:w="12240" w:h="15840"/>
      <w:pgMar w:left="1797" w:right="1653" w:header="0" w:top="1440" w:footer="850" w:bottom="1145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Segoe UI"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Arial">
    <w:charset w:val="ba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uppressAutoHyphens w:val="true"/>
      <w:spacing w:lineRule="exact" w:line="240"/>
      <w:jc w:val="center"/>
      <w:rPr/>
    </w:pPr>
    <w:r>
      <w:rPr>
        <w:rFonts w:eastAsia="Arial" w:cs="Arial" w:ascii="Arial" w:hAnsi="Arial"/>
        <w:shd w:fill="FFFFFF" w:val="clear"/>
      </w:rPr>
      <w:t>RĪGA, 20</w:t>
    </w:r>
    <w:r>
      <w:rPr>
        <w:rFonts w:eastAsia="Arial" w:cs="Arial" w:ascii="Arial" w:hAnsi="Arial"/>
        <w:color w:val="00000A"/>
        <w:kern w:val="0"/>
        <w:sz w:val="24"/>
        <w:szCs w:val="24"/>
        <w:shd w:fill="FFFFFF" w:val="clear"/>
        <w:lang w:val="lv-LV" w:eastAsia="zh-CN" w:bidi="hi-IN"/>
      </w:rPr>
      <w:t>20</w:t>
    </w:r>
  </w:p>
</w:ftr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lv-LV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lv-LV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ea63c2"/>
    <w:rPr>
      <w:color w:val="00000A"/>
      <w:sz w:val="24"/>
      <w:szCs w:val="21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ea63c2"/>
    <w:rPr>
      <w:rFonts w:ascii="Segoe UI" w:hAnsi="Segoe UI"/>
      <w:color w:val="00000A"/>
      <w:sz w:val="18"/>
      <w:szCs w:val="16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 w:customStyle="1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pPr/>
    <w:rPr/>
  </w:style>
  <w:style w:type="paragraph" w:styleId="Header">
    <w:name w:val="Header"/>
    <w:basedOn w:val="Normal"/>
    <w:link w:val="HeaderChar"/>
    <w:uiPriority w:val="99"/>
    <w:unhideWhenUsed/>
    <w:rsid w:val="00ea63c2"/>
    <w:pPr>
      <w:tabs>
        <w:tab w:val="clear" w:pos="709"/>
        <w:tab w:val="center" w:pos="4153" w:leader="none"/>
        <w:tab w:val="right" w:pos="8306" w:leader="none"/>
      </w:tabs>
    </w:pPr>
    <w:rPr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a63c2"/>
    <w:pPr/>
    <w:rPr>
      <w:rFonts w:ascii="Segoe UI" w:hAnsi="Segoe UI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Application>LibreOffice/6.3.3.2$Windows_X86_64 LibreOffice_project/a64200df03143b798afd1ec74a12ab50359878ed</Application>
  <Pages>1</Pages>
  <Words>98</Words>
  <Characters>580</Characters>
  <CharactersWithSpaces>685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2016-02-18T16:29:00Z</dcterms:created>
  <dc:creator/>
  <dc:description/>
  <dc:language>lv-LV</dc:language>
  <cp:lastModifiedBy/>
  <cp:lastPrinted>2019-05-24T12:02:19Z</cp:lastPrinted>
  <dcterms:modified xsi:type="dcterms:W3CDTF">2020-01-06T11:40:42Z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