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5102F2" w:rsidRDefault="002A0E64" w:rsidP="002C79AC">
      <w:pPr>
        <w:jc w:val="right"/>
      </w:pPr>
      <w:r w:rsidRPr="005102F2">
        <w:rPr>
          <w:bCs/>
        </w:rPr>
        <w:t>1.pielikums</w:t>
      </w:r>
    </w:p>
    <w:p w14:paraId="3EED29DF" w14:textId="77777777" w:rsidR="002A0E64" w:rsidRPr="005D70EB" w:rsidRDefault="002A0E64" w:rsidP="002C79AC">
      <w:pPr>
        <w:jc w:val="right"/>
        <w:rPr>
          <w:sz w:val="20"/>
          <w:szCs w:val="20"/>
        </w:rPr>
      </w:pPr>
      <w:r w:rsidRPr="005D70EB">
        <w:rPr>
          <w:sz w:val="20"/>
          <w:szCs w:val="20"/>
        </w:rPr>
        <w:t>Tirgus izpētei</w:t>
      </w:r>
    </w:p>
    <w:p w14:paraId="55158483" w14:textId="42457C04" w:rsidR="00946BCB" w:rsidRPr="00227975" w:rsidRDefault="00946BCB" w:rsidP="00733DC7">
      <w:pPr>
        <w:jc w:val="right"/>
        <w:rPr>
          <w:color w:val="000000" w:themeColor="text1"/>
          <w:sz w:val="20"/>
          <w:szCs w:val="20"/>
        </w:rPr>
      </w:pPr>
      <w:r w:rsidRPr="00B90EB9">
        <w:rPr>
          <w:sz w:val="20"/>
          <w:szCs w:val="20"/>
        </w:rPr>
        <w:t>“</w:t>
      </w:r>
      <w:r w:rsidR="0061030D" w:rsidRPr="0061030D">
        <w:rPr>
          <w:sz w:val="20"/>
          <w:szCs w:val="20"/>
          <w:lang w:eastAsia="ar-SA"/>
        </w:rPr>
        <w:t>Velosipēdu ar inventāru nomas pakalpojums pasākumam Balvu novadā</w:t>
      </w:r>
      <w:r w:rsidRPr="00227975">
        <w:rPr>
          <w:color w:val="000000" w:themeColor="text1"/>
          <w:sz w:val="20"/>
          <w:szCs w:val="20"/>
        </w:rPr>
        <w:t>”</w:t>
      </w:r>
    </w:p>
    <w:p w14:paraId="3589877B" w14:textId="6997B9B3" w:rsidR="00946BCB" w:rsidRPr="00227975" w:rsidRDefault="00946BCB" w:rsidP="00946BCB">
      <w:pPr>
        <w:jc w:val="right"/>
        <w:rPr>
          <w:color w:val="000000" w:themeColor="text1"/>
          <w:sz w:val="20"/>
          <w:szCs w:val="20"/>
        </w:rPr>
      </w:pPr>
      <w:r w:rsidRPr="00227975">
        <w:rPr>
          <w:color w:val="000000" w:themeColor="text1"/>
          <w:sz w:val="20"/>
          <w:szCs w:val="20"/>
        </w:rPr>
        <w:t>ID Nr. BNP TI 202</w:t>
      </w:r>
      <w:r w:rsidR="003A28CA">
        <w:rPr>
          <w:color w:val="000000" w:themeColor="text1"/>
          <w:sz w:val="20"/>
          <w:szCs w:val="20"/>
        </w:rPr>
        <w:t>3</w:t>
      </w:r>
      <w:r w:rsidR="00111AF5" w:rsidRPr="00227975">
        <w:rPr>
          <w:color w:val="000000" w:themeColor="text1"/>
          <w:sz w:val="20"/>
          <w:szCs w:val="20"/>
        </w:rPr>
        <w:t>/</w:t>
      </w:r>
      <w:r w:rsidR="003A28CA">
        <w:rPr>
          <w:color w:val="000000" w:themeColor="text1"/>
          <w:sz w:val="20"/>
          <w:szCs w:val="20"/>
        </w:rPr>
        <w:t>41</w:t>
      </w:r>
    </w:p>
    <w:p w14:paraId="09583CE5" w14:textId="77777777" w:rsidR="002A0E64" w:rsidRPr="005102F2" w:rsidRDefault="002A0E64" w:rsidP="002C79AC">
      <w:pPr>
        <w:jc w:val="center"/>
        <w:rPr>
          <w:rFonts w:asciiTheme="majorBidi" w:hAnsiTheme="majorBidi" w:cstheme="majorBidi"/>
          <w:bCs/>
        </w:rPr>
      </w:pPr>
    </w:p>
    <w:p w14:paraId="4A1200F3" w14:textId="50F8507A" w:rsidR="00C66136" w:rsidRDefault="007B3C17" w:rsidP="002C79A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02F2">
        <w:rPr>
          <w:rFonts w:asciiTheme="majorBidi" w:hAnsiTheme="majorBidi" w:cstheme="majorBidi"/>
          <w:b/>
          <w:sz w:val="28"/>
          <w:szCs w:val="28"/>
        </w:rPr>
        <w:t>TEHNISKĀ SPECIFIKĀCIJA</w:t>
      </w:r>
      <w:r w:rsidR="001325D6">
        <w:rPr>
          <w:rFonts w:asciiTheme="majorBidi" w:hAnsiTheme="majorBidi" w:cstheme="majorBidi"/>
          <w:b/>
          <w:sz w:val="28"/>
          <w:szCs w:val="28"/>
        </w:rPr>
        <w:t>/ TEHNISKAIS PIEDĀVĀJUMS</w:t>
      </w:r>
    </w:p>
    <w:p w14:paraId="5CA9CAFA" w14:textId="30E66908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 w:rsidRPr="00B63A51">
        <w:rPr>
          <w:b/>
          <w:sz w:val="28"/>
          <w:szCs w:val="28"/>
          <w:lang w:eastAsia="ar-SA"/>
        </w:rPr>
        <w:t>“</w:t>
      </w:r>
      <w:r w:rsidR="0061030D" w:rsidRPr="0061030D">
        <w:rPr>
          <w:b/>
          <w:sz w:val="28"/>
          <w:szCs w:val="28"/>
          <w:lang w:eastAsia="ar-SA"/>
        </w:rPr>
        <w:t>Velosipēdu ar inventāru nomas pakalpojums pasākumam Balvu novadā</w:t>
      </w:r>
      <w:r w:rsidRPr="008F00DE">
        <w:rPr>
          <w:b/>
          <w:sz w:val="28"/>
          <w:szCs w:val="28"/>
          <w:lang w:eastAsia="ar-SA"/>
        </w:rPr>
        <w:t>”</w:t>
      </w:r>
    </w:p>
    <w:p w14:paraId="78DCC311" w14:textId="1D86C5B6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(ID Nr. BNP TI 202</w:t>
      </w:r>
      <w:r w:rsidR="003A28CA">
        <w:rPr>
          <w:b/>
          <w:sz w:val="28"/>
          <w:szCs w:val="28"/>
          <w:lang w:eastAsia="ar-SA"/>
        </w:rPr>
        <w:t>3</w:t>
      </w:r>
      <w:r>
        <w:rPr>
          <w:b/>
          <w:sz w:val="28"/>
          <w:szCs w:val="28"/>
          <w:lang w:eastAsia="ar-SA"/>
        </w:rPr>
        <w:t>/</w:t>
      </w:r>
      <w:r w:rsidR="003A28CA">
        <w:rPr>
          <w:b/>
          <w:sz w:val="28"/>
          <w:szCs w:val="28"/>
          <w:lang w:eastAsia="ar-SA"/>
        </w:rPr>
        <w:t>41</w:t>
      </w:r>
      <w:r w:rsidRPr="00B63A51">
        <w:rPr>
          <w:b/>
          <w:sz w:val="28"/>
          <w:szCs w:val="28"/>
          <w:lang w:eastAsia="ar-SA"/>
        </w:rPr>
        <w:t>)</w:t>
      </w:r>
    </w:p>
    <w:p w14:paraId="4EAD2119" w14:textId="77777777" w:rsidR="00733DC7" w:rsidRPr="00486359" w:rsidRDefault="00733DC7" w:rsidP="00486359">
      <w:pPr>
        <w:jc w:val="center"/>
        <w:rPr>
          <w:bCs/>
          <w:lang w:eastAsia="ar-SA"/>
        </w:rPr>
      </w:pPr>
    </w:p>
    <w:tbl>
      <w:tblPr>
        <w:tblStyle w:val="TableGrid"/>
        <w:tblW w:w="9344" w:type="dxa"/>
        <w:jc w:val="center"/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1552"/>
      </w:tblGrid>
      <w:tr w:rsidR="00733DC7" w:rsidRPr="00733DC7" w14:paraId="3557F19E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13FEF629" w14:textId="7DCE1009" w:rsidR="00733DC7" w:rsidRPr="00733DC7" w:rsidRDefault="00733DC7" w:rsidP="00C724A5">
            <w:pPr>
              <w:rPr>
                <w:lang w:val="lv-LV" w:eastAsia="ar-SA"/>
              </w:rPr>
            </w:pPr>
            <w:r w:rsidRPr="00733DC7">
              <w:rPr>
                <w:lang w:val="lv-LV" w:eastAsia="ar-SA"/>
              </w:rPr>
              <w:t xml:space="preserve">Pasākuma </w:t>
            </w:r>
            <w:r>
              <w:rPr>
                <w:lang w:val="lv-LV" w:eastAsia="ar-SA"/>
              </w:rPr>
              <w:t>datums</w:t>
            </w:r>
          </w:p>
        </w:tc>
        <w:tc>
          <w:tcPr>
            <w:tcW w:w="7081" w:type="dxa"/>
            <w:gridSpan w:val="3"/>
            <w:vAlign w:val="center"/>
          </w:tcPr>
          <w:p w14:paraId="37363339" w14:textId="20157510" w:rsidR="00733DC7" w:rsidRPr="00733DC7" w:rsidRDefault="00733DC7" w:rsidP="003A28CA">
            <w:pPr>
              <w:rPr>
                <w:lang w:val="lv-LV" w:eastAsia="ar-SA"/>
              </w:rPr>
            </w:pPr>
            <w:r w:rsidRPr="00733DC7">
              <w:rPr>
                <w:lang w:val="lv-LV" w:eastAsia="ar-SA"/>
              </w:rPr>
              <w:t>202</w:t>
            </w:r>
            <w:r w:rsidR="003A28CA">
              <w:rPr>
                <w:lang w:val="lv-LV" w:eastAsia="ar-SA"/>
              </w:rPr>
              <w:t>3</w:t>
            </w:r>
            <w:r w:rsidRPr="00733DC7">
              <w:rPr>
                <w:lang w:val="lv-LV" w:eastAsia="ar-SA"/>
              </w:rPr>
              <w:t xml:space="preserve">.gada </w:t>
            </w:r>
            <w:r w:rsidR="003A28CA">
              <w:rPr>
                <w:lang w:val="lv-LV" w:eastAsia="ar-SA"/>
              </w:rPr>
              <w:t>12</w:t>
            </w:r>
            <w:r w:rsidRPr="00733DC7">
              <w:rPr>
                <w:lang w:val="lv-LV" w:eastAsia="ar-SA"/>
              </w:rPr>
              <w:t>.</w:t>
            </w:r>
            <w:r w:rsidR="003A28CA">
              <w:rPr>
                <w:lang w:val="lv-LV" w:eastAsia="ar-SA"/>
              </w:rPr>
              <w:t>maijs</w:t>
            </w:r>
          </w:p>
        </w:tc>
      </w:tr>
      <w:tr w:rsidR="00733DC7" w:rsidRPr="00733DC7" w14:paraId="507395C2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09DD010F" w14:textId="0C192A89" w:rsidR="00733DC7" w:rsidRPr="00733DC7" w:rsidRDefault="00733DC7" w:rsidP="00EF76E3">
            <w:pPr>
              <w:rPr>
                <w:lang w:val="lv-LV" w:eastAsia="ar-SA"/>
              </w:rPr>
            </w:pPr>
            <w:r w:rsidRPr="00733DC7">
              <w:rPr>
                <w:lang w:val="lv-LV" w:eastAsia="ar-SA"/>
              </w:rPr>
              <w:t>Velosipēdu skaits</w:t>
            </w:r>
          </w:p>
        </w:tc>
        <w:tc>
          <w:tcPr>
            <w:tcW w:w="7081" w:type="dxa"/>
            <w:gridSpan w:val="3"/>
            <w:vAlign w:val="center"/>
          </w:tcPr>
          <w:p w14:paraId="7E7E5AF0" w14:textId="6F40F134" w:rsidR="00733DC7" w:rsidRPr="00733DC7" w:rsidRDefault="003A28CA" w:rsidP="003A28CA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16</w:t>
            </w:r>
            <w:r w:rsidR="00EF76E3" w:rsidRPr="00EF76E3">
              <w:rPr>
                <w:lang w:val="lv-LV" w:eastAsia="ar-SA"/>
              </w:rPr>
              <w:t xml:space="preserve"> velosipēd</w:t>
            </w:r>
            <w:r w:rsidR="00EF76E3">
              <w:rPr>
                <w:lang w:val="lv-LV" w:eastAsia="ar-SA"/>
              </w:rPr>
              <w:t>i</w:t>
            </w:r>
            <w:r w:rsidR="0061030D">
              <w:rPr>
                <w:lang w:val="lv-LV" w:eastAsia="ar-SA"/>
              </w:rPr>
              <w:t xml:space="preserve"> pieaugušajiem</w:t>
            </w:r>
          </w:p>
        </w:tc>
      </w:tr>
      <w:tr w:rsidR="0061030D" w:rsidRPr="00733DC7" w14:paraId="08754915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0CB28C84" w14:textId="1700E78E" w:rsidR="0061030D" w:rsidRPr="0061030D" w:rsidRDefault="0061030D" w:rsidP="00EF76E3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Velo inventārs</w:t>
            </w:r>
          </w:p>
        </w:tc>
        <w:tc>
          <w:tcPr>
            <w:tcW w:w="7081" w:type="dxa"/>
            <w:gridSpan w:val="3"/>
            <w:vAlign w:val="center"/>
          </w:tcPr>
          <w:p w14:paraId="38C569B6" w14:textId="6DA3119F" w:rsidR="0061030D" w:rsidRPr="0061030D" w:rsidRDefault="0061030D" w:rsidP="0061030D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Katram velosipēdam</w:t>
            </w:r>
            <w:r w:rsidR="0006276A">
              <w:rPr>
                <w:lang w:val="lv-LV" w:eastAsia="ar-SA"/>
              </w:rPr>
              <w:t xml:space="preserve"> komplektā</w:t>
            </w:r>
            <w:r>
              <w:rPr>
                <w:lang w:val="lv-LV" w:eastAsia="ar-SA"/>
              </w:rPr>
              <w:t xml:space="preserve"> jānodrošina </w:t>
            </w:r>
            <w:r w:rsidRPr="0061030D">
              <w:rPr>
                <w:lang w:val="lv-LV" w:eastAsia="ar-SA"/>
              </w:rPr>
              <w:t>ķiver</w:t>
            </w:r>
            <w:r>
              <w:rPr>
                <w:lang w:val="lv-LV" w:eastAsia="ar-SA"/>
              </w:rPr>
              <w:t>e</w:t>
            </w:r>
            <w:r w:rsidRPr="0061030D">
              <w:rPr>
                <w:lang w:val="lv-LV" w:eastAsia="ar-SA"/>
              </w:rPr>
              <w:t xml:space="preserve"> un atstarojoš</w:t>
            </w:r>
            <w:r>
              <w:rPr>
                <w:lang w:val="lv-LV" w:eastAsia="ar-SA"/>
              </w:rPr>
              <w:t>a veste</w:t>
            </w:r>
          </w:p>
        </w:tc>
      </w:tr>
      <w:tr w:rsidR="0061030D" w:rsidRPr="00733DC7" w14:paraId="3B4F2BFA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04EFCCD6" w14:textId="21F35FA0" w:rsidR="0061030D" w:rsidRDefault="0061030D" w:rsidP="0061030D">
            <w:pPr>
              <w:rPr>
                <w:lang w:eastAsia="ar-SA"/>
              </w:rPr>
            </w:pPr>
            <w:r w:rsidRPr="00733DC7">
              <w:rPr>
                <w:lang w:val="lv-LV" w:eastAsia="ar-SA"/>
              </w:rPr>
              <w:t xml:space="preserve">Velosipēdu piegādes </w:t>
            </w:r>
            <w:r>
              <w:rPr>
                <w:lang w:val="lv-LV" w:eastAsia="ar-SA"/>
              </w:rPr>
              <w:t>laiks</w:t>
            </w:r>
          </w:p>
        </w:tc>
        <w:tc>
          <w:tcPr>
            <w:tcW w:w="7081" w:type="dxa"/>
            <w:gridSpan w:val="3"/>
            <w:vAlign w:val="center"/>
          </w:tcPr>
          <w:p w14:paraId="7E91D2C1" w14:textId="4E772FD5" w:rsidR="0061030D" w:rsidRDefault="0061030D" w:rsidP="003A28CA">
            <w:pPr>
              <w:rPr>
                <w:lang w:eastAsia="ar-SA"/>
              </w:rPr>
            </w:pPr>
            <w:r w:rsidRPr="00EF76E3">
              <w:rPr>
                <w:lang w:val="lv-LV" w:eastAsia="ar-SA"/>
              </w:rPr>
              <w:t>202</w:t>
            </w:r>
            <w:r w:rsidR="003A28CA">
              <w:rPr>
                <w:lang w:val="lv-LV" w:eastAsia="ar-SA"/>
              </w:rPr>
              <w:t>3</w:t>
            </w:r>
            <w:r w:rsidRPr="00EF76E3">
              <w:rPr>
                <w:lang w:val="lv-LV" w:eastAsia="ar-SA"/>
              </w:rPr>
              <w:t xml:space="preserve">.gada </w:t>
            </w:r>
            <w:r w:rsidR="003A28CA">
              <w:rPr>
                <w:lang w:val="lv-LV" w:eastAsia="ar-SA"/>
              </w:rPr>
              <w:t>12</w:t>
            </w:r>
            <w:r w:rsidRPr="00EF76E3">
              <w:rPr>
                <w:lang w:val="lv-LV" w:eastAsia="ar-SA"/>
              </w:rPr>
              <w:t>.</w:t>
            </w:r>
            <w:r w:rsidR="003A28CA">
              <w:rPr>
                <w:lang w:val="lv-LV" w:eastAsia="ar-SA"/>
              </w:rPr>
              <w:t>maijs</w:t>
            </w:r>
            <w:r>
              <w:rPr>
                <w:lang w:val="lv-LV" w:eastAsia="ar-SA"/>
              </w:rPr>
              <w:t>,</w:t>
            </w:r>
            <w:r w:rsidRPr="00EF76E3">
              <w:rPr>
                <w:lang w:val="lv-LV" w:eastAsia="ar-SA"/>
              </w:rPr>
              <w:t xml:space="preserve"> </w:t>
            </w:r>
            <w:r>
              <w:rPr>
                <w:lang w:val="lv-LV" w:eastAsia="ar-SA"/>
              </w:rPr>
              <w:t>plkst.</w:t>
            </w:r>
            <w:r w:rsidRPr="00733DC7">
              <w:rPr>
                <w:lang w:val="lv-LV" w:eastAsia="ar-SA"/>
              </w:rPr>
              <w:t>13.30</w:t>
            </w:r>
          </w:p>
        </w:tc>
      </w:tr>
      <w:tr w:rsidR="0061030D" w:rsidRPr="00733DC7" w14:paraId="0753D3D4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1DBE6AA4" w14:textId="10A832DA" w:rsidR="0061030D" w:rsidRDefault="0061030D" w:rsidP="0061030D">
            <w:pPr>
              <w:rPr>
                <w:lang w:eastAsia="ar-SA"/>
              </w:rPr>
            </w:pPr>
            <w:r w:rsidRPr="00733DC7">
              <w:rPr>
                <w:lang w:val="lv-LV" w:eastAsia="ar-SA"/>
              </w:rPr>
              <w:t xml:space="preserve">Velosipēdu paņemšanas </w:t>
            </w:r>
            <w:r>
              <w:rPr>
                <w:lang w:val="lv-LV" w:eastAsia="ar-SA"/>
              </w:rPr>
              <w:t>laiks</w:t>
            </w:r>
          </w:p>
        </w:tc>
        <w:tc>
          <w:tcPr>
            <w:tcW w:w="7081" w:type="dxa"/>
            <w:gridSpan w:val="3"/>
            <w:vAlign w:val="center"/>
          </w:tcPr>
          <w:p w14:paraId="2D0DD93D" w14:textId="71F42962" w:rsidR="0061030D" w:rsidRDefault="0061030D" w:rsidP="003A28CA">
            <w:pPr>
              <w:rPr>
                <w:lang w:eastAsia="ar-SA"/>
              </w:rPr>
            </w:pPr>
            <w:r w:rsidRPr="00EF76E3">
              <w:rPr>
                <w:lang w:val="lv-LV" w:eastAsia="ar-SA"/>
              </w:rPr>
              <w:t>202</w:t>
            </w:r>
            <w:r w:rsidR="003A28CA">
              <w:rPr>
                <w:lang w:val="lv-LV" w:eastAsia="ar-SA"/>
              </w:rPr>
              <w:t>3</w:t>
            </w:r>
            <w:r w:rsidRPr="00EF76E3">
              <w:rPr>
                <w:lang w:val="lv-LV" w:eastAsia="ar-SA"/>
              </w:rPr>
              <w:t xml:space="preserve">.gada </w:t>
            </w:r>
            <w:r w:rsidR="003A28CA">
              <w:rPr>
                <w:lang w:val="lv-LV" w:eastAsia="ar-SA"/>
              </w:rPr>
              <w:t>12</w:t>
            </w:r>
            <w:r w:rsidRPr="00EF76E3">
              <w:rPr>
                <w:lang w:val="lv-LV" w:eastAsia="ar-SA"/>
              </w:rPr>
              <w:t>.</w:t>
            </w:r>
            <w:r w:rsidR="003A28CA">
              <w:rPr>
                <w:lang w:val="lv-LV" w:eastAsia="ar-SA"/>
              </w:rPr>
              <w:t>maijs</w:t>
            </w:r>
            <w:r>
              <w:rPr>
                <w:lang w:val="lv-LV" w:eastAsia="ar-SA"/>
              </w:rPr>
              <w:t>,</w:t>
            </w:r>
            <w:r w:rsidRPr="00EF76E3">
              <w:rPr>
                <w:lang w:val="lv-LV" w:eastAsia="ar-SA"/>
              </w:rPr>
              <w:t xml:space="preserve"> </w:t>
            </w:r>
            <w:r>
              <w:rPr>
                <w:lang w:val="lv-LV" w:eastAsia="ar-SA"/>
              </w:rPr>
              <w:t>ap plkst.</w:t>
            </w:r>
            <w:r w:rsidRPr="00733DC7">
              <w:rPr>
                <w:lang w:val="lv-LV" w:eastAsia="ar-SA"/>
              </w:rPr>
              <w:t>1</w:t>
            </w:r>
            <w:r w:rsidR="003A28CA">
              <w:rPr>
                <w:lang w:val="lv-LV" w:eastAsia="ar-SA"/>
              </w:rPr>
              <w:t>6</w:t>
            </w:r>
            <w:r w:rsidRPr="00733DC7">
              <w:rPr>
                <w:lang w:val="lv-LV" w:eastAsia="ar-SA"/>
              </w:rPr>
              <w:t>.00</w:t>
            </w:r>
          </w:p>
        </w:tc>
      </w:tr>
      <w:tr w:rsidR="001D0212" w:rsidRPr="00733DC7" w14:paraId="205DFF52" w14:textId="77777777" w:rsidTr="00321390">
        <w:trPr>
          <w:trHeight w:val="283"/>
          <w:jc w:val="center"/>
        </w:trPr>
        <w:tc>
          <w:tcPr>
            <w:tcW w:w="2263" w:type="dxa"/>
            <w:vMerge w:val="restart"/>
          </w:tcPr>
          <w:p w14:paraId="7D4514F4" w14:textId="676DE132" w:rsidR="001D0212" w:rsidRPr="00733DC7" w:rsidRDefault="001D0212" w:rsidP="00EF76E3">
            <w:pPr>
              <w:rPr>
                <w:lang w:val="lv-LV" w:eastAsia="ar-SA"/>
              </w:rPr>
            </w:pPr>
            <w:r w:rsidRPr="00EF76E3">
              <w:rPr>
                <w:lang w:val="lv-LV" w:eastAsia="ar-SA"/>
              </w:rPr>
              <w:t>Cita informācija</w:t>
            </w:r>
          </w:p>
        </w:tc>
        <w:tc>
          <w:tcPr>
            <w:tcW w:w="7081" w:type="dxa"/>
            <w:gridSpan w:val="3"/>
            <w:vAlign w:val="center"/>
          </w:tcPr>
          <w:p w14:paraId="5E41E0E8" w14:textId="1F89378F" w:rsidR="001D0212" w:rsidRPr="00733DC7" w:rsidRDefault="001D0212" w:rsidP="003A28CA">
            <w:pPr>
              <w:rPr>
                <w:lang w:val="lv-LV" w:eastAsia="ar-SA"/>
              </w:rPr>
            </w:pPr>
            <w:r w:rsidRPr="00EF76E3">
              <w:rPr>
                <w:lang w:val="lv-LV" w:eastAsia="ar-SA"/>
              </w:rPr>
              <w:t>Velosipēdi</w:t>
            </w:r>
            <w:r>
              <w:rPr>
                <w:lang w:val="lv-LV" w:eastAsia="ar-SA"/>
              </w:rPr>
              <w:t xml:space="preserve">em jābūt </w:t>
            </w:r>
            <w:r w:rsidRPr="00EF76E3">
              <w:rPr>
                <w:lang w:val="lv-LV" w:eastAsia="ar-SA"/>
              </w:rPr>
              <w:t>piemēroti</w:t>
            </w:r>
            <w:r>
              <w:rPr>
                <w:lang w:val="lv-LV" w:eastAsia="ar-SA"/>
              </w:rPr>
              <w:t>em</w:t>
            </w:r>
            <w:r w:rsidRPr="00EF76E3">
              <w:rPr>
                <w:lang w:val="lv-LV" w:eastAsia="ar-SA"/>
              </w:rPr>
              <w:t xml:space="preserve">, lai pārvietotos pa </w:t>
            </w:r>
            <w:r w:rsidR="003A28CA">
              <w:rPr>
                <w:lang w:val="lv-LV" w:eastAsia="ar-SA"/>
              </w:rPr>
              <w:t>maršrutiem</w:t>
            </w:r>
            <w:r w:rsidRPr="00EF76E3">
              <w:rPr>
                <w:lang w:val="lv-LV" w:eastAsia="ar-SA"/>
              </w:rPr>
              <w:t xml:space="preserve"> </w:t>
            </w:r>
            <w:r w:rsidR="00023F64">
              <w:rPr>
                <w:lang w:val="lv-LV" w:eastAsia="ar-SA"/>
              </w:rPr>
              <w:t>“</w:t>
            </w:r>
            <w:r w:rsidR="003A28CA">
              <w:rPr>
                <w:lang w:val="lv-LV" w:eastAsia="ar-SA"/>
              </w:rPr>
              <w:t>Kubuli-Sita-Kubuli</w:t>
            </w:r>
            <w:r w:rsidR="00023F64">
              <w:rPr>
                <w:lang w:val="lv-LV" w:eastAsia="ar-SA"/>
              </w:rPr>
              <w:t>”</w:t>
            </w:r>
            <w:r w:rsidR="003A28CA">
              <w:rPr>
                <w:lang w:val="lv-LV" w:eastAsia="ar-SA"/>
              </w:rPr>
              <w:t xml:space="preserve"> un “Kubuli-Vīksna-Kubuli”. Abos maršrutos grants ceļš pa bijušo dzelzceļa līniju.</w:t>
            </w:r>
          </w:p>
        </w:tc>
      </w:tr>
      <w:tr w:rsidR="001F3D0E" w:rsidRPr="00E51E1F" w14:paraId="43FC827D" w14:textId="77777777" w:rsidTr="00CD2FAF">
        <w:trPr>
          <w:trHeight w:val="1380"/>
          <w:jc w:val="center"/>
        </w:trPr>
        <w:tc>
          <w:tcPr>
            <w:tcW w:w="2263" w:type="dxa"/>
            <w:vMerge/>
            <w:noWrap/>
            <w:vAlign w:val="center"/>
          </w:tcPr>
          <w:p w14:paraId="11B90171" w14:textId="771EF972" w:rsidR="001F3D0E" w:rsidRPr="001D0212" w:rsidRDefault="001F3D0E" w:rsidP="00EF76E3">
            <w:pPr>
              <w:rPr>
                <w:rFonts w:eastAsia="Calibri"/>
                <w:lang w:val="lv-LV" w:eastAsia="en-US"/>
              </w:rPr>
            </w:pPr>
          </w:p>
        </w:tc>
        <w:tc>
          <w:tcPr>
            <w:tcW w:w="4111" w:type="dxa"/>
            <w:vAlign w:val="center"/>
          </w:tcPr>
          <w:p w14:paraId="0179194E" w14:textId="37334D6D" w:rsidR="001F3D0E" w:rsidRPr="001D0212" w:rsidRDefault="001F3D0E" w:rsidP="001F3D0E">
            <w:pPr>
              <w:rPr>
                <w:rFonts w:eastAsia="Calibri"/>
                <w:lang w:val="lv-LV" w:eastAsia="en-US"/>
              </w:rPr>
            </w:pPr>
            <w:r w:rsidRPr="001D0212">
              <w:rPr>
                <w:rFonts w:eastAsia="Calibri"/>
                <w:lang w:val="lv-LV" w:eastAsia="en-US"/>
              </w:rPr>
              <w:t>Pretendents nodrošina velo</w:t>
            </w:r>
            <w:r>
              <w:rPr>
                <w:rFonts w:eastAsia="Calibri"/>
                <w:lang w:val="lv-LV" w:eastAsia="en-US"/>
              </w:rPr>
              <w:t>sipēdu un inventāra</w:t>
            </w:r>
            <w:r w:rsidRPr="001D0212">
              <w:rPr>
                <w:rFonts w:eastAsia="Calibri"/>
                <w:lang w:val="lv-LV" w:eastAsia="en-US"/>
              </w:rPr>
              <w:t xml:space="preserve"> piegādi</w:t>
            </w:r>
            <w:r w:rsidR="00914D7D">
              <w:rPr>
                <w:rFonts w:eastAsia="Calibri"/>
                <w:lang w:val="lv-LV" w:eastAsia="en-US"/>
              </w:rPr>
              <w:t>,</w:t>
            </w:r>
            <w:bookmarkStart w:id="0" w:name="_GoBack"/>
            <w:bookmarkEnd w:id="0"/>
            <w:r>
              <w:rPr>
                <w:rFonts w:eastAsia="Calibri"/>
                <w:lang w:val="lv-LV" w:eastAsia="en-US"/>
              </w:rPr>
              <w:t xml:space="preserve"> un to paņemšanu</w:t>
            </w:r>
            <w:r w:rsidRPr="001D0212">
              <w:rPr>
                <w:rFonts w:eastAsia="Calibri"/>
                <w:lang w:val="lv-LV" w:eastAsia="en-US"/>
              </w:rPr>
              <w:t xml:space="preserve"> </w:t>
            </w:r>
            <w:r>
              <w:rPr>
                <w:rFonts w:eastAsia="Calibri"/>
                <w:lang w:val="lv-LV" w:eastAsia="en-US"/>
              </w:rPr>
              <w:t>adresē: Kubulu kultūras nams, Balvu iela 15, Kubuli, Kubulu pag., Balvu nov., LV-4566</w:t>
            </w:r>
          </w:p>
        </w:tc>
        <w:tc>
          <w:tcPr>
            <w:tcW w:w="1418" w:type="dxa"/>
            <w:noWrap/>
            <w:vAlign w:val="center"/>
          </w:tcPr>
          <w:p w14:paraId="1DCC833B" w14:textId="77777777" w:rsidR="001F3D0E" w:rsidRPr="003A28CA" w:rsidRDefault="001F3D0E" w:rsidP="00EE15B1">
            <w:pPr>
              <w:jc w:val="center"/>
              <w:rPr>
                <w:rFonts w:eastAsia="Calibri"/>
                <w:lang w:val="lv-LV" w:eastAsia="en-US"/>
              </w:rPr>
            </w:pPr>
            <w:r w:rsidRPr="003A28CA">
              <w:rPr>
                <w:rFonts w:eastAsia="Calibri"/>
                <w:lang w:val="lv-LV" w:eastAsia="en-US"/>
              </w:rPr>
              <w:t xml:space="preserve">jā </w:t>
            </w:r>
            <w:r w:rsidRPr="003A28CA">
              <w:rPr>
                <w:rFonts w:eastAsia="Calibri"/>
                <w:sz w:val="40"/>
                <w:szCs w:val="40"/>
                <w:lang w:val="lv-LV" w:eastAsia="en-US"/>
              </w:rPr>
              <w:t>□</w:t>
            </w:r>
          </w:p>
        </w:tc>
        <w:tc>
          <w:tcPr>
            <w:tcW w:w="1552" w:type="dxa"/>
            <w:vAlign w:val="center"/>
          </w:tcPr>
          <w:p w14:paraId="49D32342" w14:textId="77777777" w:rsidR="001F3D0E" w:rsidRPr="003A28CA" w:rsidRDefault="001F3D0E" w:rsidP="00EE15B1">
            <w:pPr>
              <w:jc w:val="center"/>
              <w:rPr>
                <w:rFonts w:eastAsia="Calibri"/>
                <w:lang w:val="lv-LV" w:eastAsia="en-US"/>
              </w:rPr>
            </w:pPr>
            <w:r w:rsidRPr="003A28CA">
              <w:rPr>
                <w:rFonts w:eastAsia="Calibri"/>
                <w:lang w:val="lv-LV" w:eastAsia="en-US"/>
              </w:rPr>
              <w:t xml:space="preserve">nē </w:t>
            </w:r>
            <w:r w:rsidRPr="003A28CA">
              <w:rPr>
                <w:rFonts w:eastAsia="Calibri"/>
                <w:sz w:val="40"/>
                <w:szCs w:val="40"/>
                <w:lang w:val="lv-LV" w:eastAsia="en-US"/>
              </w:rPr>
              <w:t>□</w:t>
            </w:r>
          </w:p>
        </w:tc>
      </w:tr>
    </w:tbl>
    <w:p w14:paraId="62DB88BB" w14:textId="77777777" w:rsidR="00733DC7" w:rsidRPr="00321390" w:rsidRDefault="00733DC7" w:rsidP="00321390">
      <w:pPr>
        <w:jc w:val="both"/>
        <w:rPr>
          <w:bCs/>
          <w:lang w:eastAsia="ar-SA"/>
        </w:rPr>
      </w:pPr>
    </w:p>
    <w:p w14:paraId="55D9CE83" w14:textId="45EDB659" w:rsidR="002A0E64" w:rsidRPr="003C5E0C" w:rsidRDefault="002A0E64" w:rsidP="002C79AC">
      <w:pPr>
        <w:jc w:val="both"/>
        <w:rPr>
          <w:b/>
        </w:rPr>
      </w:pPr>
      <w:r w:rsidRPr="000317CA">
        <w:rPr>
          <w:sz w:val="44"/>
          <w:szCs w:val="44"/>
        </w:rPr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3C5E0C">
        <w:rPr>
          <w:b/>
        </w:rPr>
        <w:t>Pretendents apliecina, ka apņemas izpildīt pasūtītāja Tehniskajā specifikācijā noteikt</w:t>
      </w:r>
      <w:r w:rsidR="00893662" w:rsidRPr="003C5E0C">
        <w:rPr>
          <w:b/>
        </w:rPr>
        <w:t xml:space="preserve">ās </w:t>
      </w:r>
      <w:r w:rsidRPr="003C5E0C">
        <w:rPr>
          <w:b/>
        </w:rPr>
        <w:t>prasības.</w:t>
      </w:r>
    </w:p>
    <w:p w14:paraId="1FD44A03" w14:textId="77777777" w:rsidR="002A0E64" w:rsidRPr="003C5E0C" w:rsidRDefault="002A0E64" w:rsidP="002C79AC">
      <w:pPr>
        <w:jc w:val="both"/>
        <w:rPr>
          <w:b/>
        </w:rPr>
      </w:pPr>
    </w:p>
    <w:p w14:paraId="557DBF10" w14:textId="15EFBF69" w:rsidR="002A0E64" w:rsidRDefault="002A0E64" w:rsidP="002C79AC">
      <w:pPr>
        <w:jc w:val="both"/>
      </w:pPr>
    </w:p>
    <w:p w14:paraId="298EDB63" w14:textId="77777777" w:rsidR="00E71B16" w:rsidRDefault="00E71B16" w:rsidP="002C79AC">
      <w:pPr>
        <w:jc w:val="both"/>
      </w:pPr>
    </w:p>
    <w:p w14:paraId="5417BEAC" w14:textId="77777777" w:rsidR="002A0E64" w:rsidRPr="00101589" w:rsidRDefault="002A0E64" w:rsidP="002C79AC">
      <w:pPr>
        <w:jc w:val="both"/>
      </w:pPr>
    </w:p>
    <w:p w14:paraId="2DFAC1F9" w14:textId="00909B6C" w:rsidR="002A0E64" w:rsidRDefault="002A0E64" w:rsidP="002C79AC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1148AE">
        <w:rPr>
          <w:rStyle w:val="FootnoteReference"/>
          <w:i/>
          <w:iCs/>
        </w:rPr>
        <w:footnoteReference w:id="1"/>
      </w:r>
    </w:p>
    <w:p w14:paraId="163AE9D5" w14:textId="77777777" w:rsidR="002A0E64" w:rsidRDefault="002A0E64" w:rsidP="002C79AC"/>
    <w:sectPr w:rsidR="002A0E64" w:rsidSect="0048635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709B5" w14:textId="77777777" w:rsidR="00220303" w:rsidRDefault="00220303">
      <w:r>
        <w:separator/>
      </w:r>
    </w:p>
  </w:endnote>
  <w:endnote w:type="continuationSeparator" w:id="0">
    <w:p w14:paraId="1BF36665" w14:textId="77777777" w:rsidR="00220303" w:rsidRDefault="0022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843F9" w14:textId="77777777" w:rsidR="00220303" w:rsidRDefault="00220303">
      <w:r>
        <w:separator/>
      </w:r>
    </w:p>
  </w:footnote>
  <w:footnote w:type="continuationSeparator" w:id="0">
    <w:p w14:paraId="591BF679" w14:textId="77777777" w:rsidR="00220303" w:rsidRDefault="00220303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2"/>
  </w:num>
  <w:num w:numId="5">
    <w:abstractNumId w:val="25"/>
  </w:num>
  <w:num w:numId="6">
    <w:abstractNumId w:val="12"/>
  </w:num>
  <w:num w:numId="7">
    <w:abstractNumId w:val="17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7"/>
  </w:num>
  <w:num w:numId="15">
    <w:abstractNumId w:val="10"/>
  </w:num>
  <w:num w:numId="16">
    <w:abstractNumId w:val="16"/>
  </w:num>
  <w:num w:numId="17">
    <w:abstractNumId w:val="4"/>
  </w:num>
  <w:num w:numId="18">
    <w:abstractNumId w:val="19"/>
  </w:num>
  <w:num w:numId="19">
    <w:abstractNumId w:val="26"/>
  </w:num>
  <w:num w:numId="20">
    <w:abstractNumId w:val="24"/>
  </w:num>
  <w:num w:numId="21">
    <w:abstractNumId w:val="21"/>
  </w:num>
  <w:num w:numId="22">
    <w:abstractNumId w:val="23"/>
  </w:num>
  <w:num w:numId="23">
    <w:abstractNumId w:val="14"/>
  </w:num>
  <w:num w:numId="24">
    <w:abstractNumId w:val="5"/>
  </w:num>
  <w:num w:numId="25">
    <w:abstractNumId w:val="18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23F64"/>
    <w:rsid w:val="00030D43"/>
    <w:rsid w:val="00051B92"/>
    <w:rsid w:val="0006276A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43C9D"/>
    <w:rsid w:val="00173401"/>
    <w:rsid w:val="001828EB"/>
    <w:rsid w:val="001D0212"/>
    <w:rsid w:val="001D1BC7"/>
    <w:rsid w:val="001F0B2F"/>
    <w:rsid w:val="001F3D0E"/>
    <w:rsid w:val="00220303"/>
    <w:rsid w:val="00227975"/>
    <w:rsid w:val="0023458C"/>
    <w:rsid w:val="00252396"/>
    <w:rsid w:val="0026125A"/>
    <w:rsid w:val="002A0E64"/>
    <w:rsid w:val="002A1794"/>
    <w:rsid w:val="002C79AC"/>
    <w:rsid w:val="002D3FC5"/>
    <w:rsid w:val="002E4C2B"/>
    <w:rsid w:val="002F3F19"/>
    <w:rsid w:val="00316EB6"/>
    <w:rsid w:val="0032087B"/>
    <w:rsid w:val="00320D87"/>
    <w:rsid w:val="00321390"/>
    <w:rsid w:val="00335F80"/>
    <w:rsid w:val="00363958"/>
    <w:rsid w:val="00364D9F"/>
    <w:rsid w:val="003A28CA"/>
    <w:rsid w:val="003B474C"/>
    <w:rsid w:val="003C5BDE"/>
    <w:rsid w:val="003C5E0C"/>
    <w:rsid w:val="003E0BC3"/>
    <w:rsid w:val="004120AC"/>
    <w:rsid w:val="00412AC3"/>
    <w:rsid w:val="004143C7"/>
    <w:rsid w:val="00445557"/>
    <w:rsid w:val="00446931"/>
    <w:rsid w:val="00456AD7"/>
    <w:rsid w:val="00486359"/>
    <w:rsid w:val="00493A0E"/>
    <w:rsid w:val="004A59EE"/>
    <w:rsid w:val="004B30F1"/>
    <w:rsid w:val="004D13D2"/>
    <w:rsid w:val="005102F2"/>
    <w:rsid w:val="00517BA5"/>
    <w:rsid w:val="005429AD"/>
    <w:rsid w:val="00547F6F"/>
    <w:rsid w:val="00550F8D"/>
    <w:rsid w:val="00560983"/>
    <w:rsid w:val="00562014"/>
    <w:rsid w:val="005721F7"/>
    <w:rsid w:val="0058016A"/>
    <w:rsid w:val="005A77DB"/>
    <w:rsid w:val="005D70EB"/>
    <w:rsid w:val="00601482"/>
    <w:rsid w:val="00604BA8"/>
    <w:rsid w:val="00605A22"/>
    <w:rsid w:val="0061030D"/>
    <w:rsid w:val="006222A0"/>
    <w:rsid w:val="00641EE1"/>
    <w:rsid w:val="00647358"/>
    <w:rsid w:val="006629FA"/>
    <w:rsid w:val="00665688"/>
    <w:rsid w:val="00681C89"/>
    <w:rsid w:val="00682478"/>
    <w:rsid w:val="006A23AA"/>
    <w:rsid w:val="00733DC7"/>
    <w:rsid w:val="007439CA"/>
    <w:rsid w:val="00764097"/>
    <w:rsid w:val="0077755F"/>
    <w:rsid w:val="00786A22"/>
    <w:rsid w:val="007A7F27"/>
    <w:rsid w:val="007B3C17"/>
    <w:rsid w:val="007C56B3"/>
    <w:rsid w:val="007C78BC"/>
    <w:rsid w:val="007D13C3"/>
    <w:rsid w:val="007D5417"/>
    <w:rsid w:val="007F1BAF"/>
    <w:rsid w:val="007F6D82"/>
    <w:rsid w:val="00805522"/>
    <w:rsid w:val="00827D0B"/>
    <w:rsid w:val="00855662"/>
    <w:rsid w:val="00855CF5"/>
    <w:rsid w:val="00863CEC"/>
    <w:rsid w:val="0088730D"/>
    <w:rsid w:val="00893662"/>
    <w:rsid w:val="009027A7"/>
    <w:rsid w:val="00903250"/>
    <w:rsid w:val="00903B19"/>
    <w:rsid w:val="00914D7D"/>
    <w:rsid w:val="00917C7F"/>
    <w:rsid w:val="00946BCB"/>
    <w:rsid w:val="0094700D"/>
    <w:rsid w:val="009632A5"/>
    <w:rsid w:val="009841D0"/>
    <w:rsid w:val="00987655"/>
    <w:rsid w:val="00987D50"/>
    <w:rsid w:val="009C3EBC"/>
    <w:rsid w:val="009F32C4"/>
    <w:rsid w:val="009F61B9"/>
    <w:rsid w:val="00A26173"/>
    <w:rsid w:val="00A335DC"/>
    <w:rsid w:val="00A551D4"/>
    <w:rsid w:val="00A9317F"/>
    <w:rsid w:val="00AA0CA0"/>
    <w:rsid w:val="00AA1AFB"/>
    <w:rsid w:val="00AC7B38"/>
    <w:rsid w:val="00AE5081"/>
    <w:rsid w:val="00B0239F"/>
    <w:rsid w:val="00B10878"/>
    <w:rsid w:val="00B12F2D"/>
    <w:rsid w:val="00B14F7A"/>
    <w:rsid w:val="00B24EC2"/>
    <w:rsid w:val="00B35D78"/>
    <w:rsid w:val="00B53C95"/>
    <w:rsid w:val="00B902EF"/>
    <w:rsid w:val="00BA45FB"/>
    <w:rsid w:val="00BB1057"/>
    <w:rsid w:val="00BC77C1"/>
    <w:rsid w:val="00BD4BE0"/>
    <w:rsid w:val="00BD5AF3"/>
    <w:rsid w:val="00BE0FCC"/>
    <w:rsid w:val="00BF3318"/>
    <w:rsid w:val="00BF42BB"/>
    <w:rsid w:val="00C11B8D"/>
    <w:rsid w:val="00C4004D"/>
    <w:rsid w:val="00C66136"/>
    <w:rsid w:val="00C724A5"/>
    <w:rsid w:val="00C82F49"/>
    <w:rsid w:val="00C849AF"/>
    <w:rsid w:val="00CA0E54"/>
    <w:rsid w:val="00CA646A"/>
    <w:rsid w:val="00D03679"/>
    <w:rsid w:val="00D3592D"/>
    <w:rsid w:val="00D37340"/>
    <w:rsid w:val="00D53992"/>
    <w:rsid w:val="00D550A1"/>
    <w:rsid w:val="00D76F0E"/>
    <w:rsid w:val="00D946F4"/>
    <w:rsid w:val="00D972D9"/>
    <w:rsid w:val="00DB5FCC"/>
    <w:rsid w:val="00DC2FA5"/>
    <w:rsid w:val="00DE6EE8"/>
    <w:rsid w:val="00E0093C"/>
    <w:rsid w:val="00E0327B"/>
    <w:rsid w:val="00E31720"/>
    <w:rsid w:val="00E35986"/>
    <w:rsid w:val="00E52892"/>
    <w:rsid w:val="00E71B16"/>
    <w:rsid w:val="00EA56F2"/>
    <w:rsid w:val="00EB1534"/>
    <w:rsid w:val="00EB36F3"/>
    <w:rsid w:val="00EB6D11"/>
    <w:rsid w:val="00EE2A7D"/>
    <w:rsid w:val="00EF76E3"/>
    <w:rsid w:val="00F7432D"/>
    <w:rsid w:val="00F76738"/>
    <w:rsid w:val="00F7707B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1FF2-8D89-443A-98FC-FEA72950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4</cp:revision>
  <cp:lastPrinted>2022-06-08T08:48:00Z</cp:lastPrinted>
  <dcterms:created xsi:type="dcterms:W3CDTF">2022-07-07T14:17:00Z</dcterms:created>
  <dcterms:modified xsi:type="dcterms:W3CDTF">2023-04-21T07:39:00Z</dcterms:modified>
</cp:coreProperties>
</file>