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3142" w14:textId="77777777" w:rsidR="00915792" w:rsidRPr="00915792" w:rsidRDefault="00915792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92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027B72D8" w14:textId="77777777" w:rsidR="00915792" w:rsidRPr="00915792" w:rsidRDefault="00915792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5792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4F16EFB" w14:textId="6FB52B41" w:rsidR="00915792" w:rsidRPr="00915792" w:rsidRDefault="00915792" w:rsidP="009D2CF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5792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544A07" w:rsidRPr="00544A07">
        <w:rPr>
          <w:rFonts w:ascii="Times New Roman" w:eastAsia="Times New Roman" w:hAnsi="Times New Roman" w:cs="Times New Roman"/>
          <w:sz w:val="20"/>
          <w:szCs w:val="20"/>
        </w:rPr>
        <w:t xml:space="preserve">Elektropreču </w:t>
      </w:r>
      <w:r w:rsidR="00CB3875">
        <w:rPr>
          <w:rFonts w:ascii="Times New Roman" w:eastAsia="Times New Roman" w:hAnsi="Times New Roman" w:cs="Times New Roman"/>
          <w:sz w:val="20"/>
          <w:szCs w:val="20"/>
        </w:rPr>
        <w:t>p</w:t>
      </w:r>
      <w:r w:rsidR="00544A07" w:rsidRPr="00544A07">
        <w:rPr>
          <w:rFonts w:ascii="Times New Roman" w:eastAsia="Times New Roman" w:hAnsi="Times New Roman" w:cs="Times New Roman"/>
          <w:sz w:val="20"/>
          <w:szCs w:val="20"/>
        </w:rPr>
        <w:t>iegāde Ukrainas civiliedzīvotāju izmitināšanas vajadzībām</w:t>
      </w:r>
      <w:r w:rsidRPr="00915792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D3B7AF6" w14:textId="6D3E1ED8" w:rsidR="00915792" w:rsidRPr="00915792" w:rsidRDefault="00544A07" w:rsidP="009D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 Nr. BNP TI 2022/131</w:t>
      </w:r>
    </w:p>
    <w:p w14:paraId="7DE90FCC" w14:textId="77777777" w:rsidR="00915792" w:rsidRPr="00CF7E18" w:rsidRDefault="00915792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10FFC8B" w14:textId="77777777" w:rsidR="002201AD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  <w:r w:rsidR="000C0550" w:rsidRPr="00CF7E18">
        <w:rPr>
          <w:rFonts w:asciiTheme="majorBidi" w:hAnsiTheme="majorBidi" w:cstheme="majorBidi"/>
          <w:b/>
          <w:bCs/>
          <w:sz w:val="28"/>
          <w:szCs w:val="28"/>
        </w:rPr>
        <w:t>/ TEHNISKAIS PIEDĀVĀJUMS</w:t>
      </w:r>
    </w:p>
    <w:p w14:paraId="0D584F05" w14:textId="1449539A" w:rsidR="00F36D8F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544A07" w:rsidRPr="00544A07">
        <w:rPr>
          <w:rFonts w:asciiTheme="majorBidi" w:hAnsiTheme="majorBidi" w:cstheme="majorBidi"/>
          <w:b/>
          <w:bCs/>
          <w:sz w:val="28"/>
          <w:szCs w:val="28"/>
        </w:rPr>
        <w:t xml:space="preserve">Elektropreču </w:t>
      </w:r>
      <w:r w:rsidR="00CB3875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544A07" w:rsidRPr="00544A07">
        <w:rPr>
          <w:rFonts w:asciiTheme="majorBidi" w:hAnsiTheme="majorBidi" w:cstheme="majorBidi"/>
          <w:b/>
          <w:bCs/>
          <w:sz w:val="28"/>
          <w:szCs w:val="28"/>
        </w:rPr>
        <w:t>iegāde Ukrainas civiliedzīvotāju izmitināšanas vajadzībām</w:t>
      </w:r>
      <w:r w:rsidRPr="00CF7E18">
        <w:rPr>
          <w:rFonts w:asciiTheme="majorBidi" w:hAnsiTheme="majorBidi" w:cstheme="majorBidi"/>
          <w:b/>
          <w:bCs/>
          <w:sz w:val="28"/>
          <w:szCs w:val="28"/>
        </w:rPr>
        <w:t>”</w:t>
      </w:r>
      <w:bookmarkStart w:id="0" w:name="_GoBack"/>
      <w:bookmarkEnd w:id="0"/>
    </w:p>
    <w:p w14:paraId="0FDC234C" w14:textId="4968B8B8" w:rsidR="00F36D8F" w:rsidRPr="00CF7E18" w:rsidRDefault="00F36D8F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E18">
        <w:rPr>
          <w:rFonts w:asciiTheme="majorBidi" w:hAnsiTheme="majorBidi" w:cstheme="majorBidi"/>
          <w:b/>
          <w:bCs/>
          <w:sz w:val="28"/>
          <w:szCs w:val="28"/>
        </w:rPr>
        <w:t>(ID Nr. BNP</w:t>
      </w:r>
      <w:r w:rsidR="00544A07">
        <w:rPr>
          <w:rFonts w:asciiTheme="majorBidi" w:hAnsiTheme="majorBidi" w:cstheme="majorBidi"/>
          <w:b/>
          <w:bCs/>
          <w:sz w:val="28"/>
          <w:szCs w:val="28"/>
        </w:rPr>
        <w:t xml:space="preserve"> TI 2022/131</w:t>
      </w:r>
      <w:r w:rsidRPr="00CF7E1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B42E218" w14:textId="77777777" w:rsidR="00C46F89" w:rsidRPr="00CF7E18" w:rsidRDefault="00C46F89" w:rsidP="00CF7E1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620"/>
        <w:gridCol w:w="1911"/>
      </w:tblGrid>
      <w:tr w:rsidR="005C1BF6" w:rsidRPr="005C1BF6" w14:paraId="31695E85" w14:textId="77777777" w:rsidTr="003F097A">
        <w:trPr>
          <w:trHeight w:val="283"/>
          <w:jc w:val="center"/>
        </w:trPr>
        <w:tc>
          <w:tcPr>
            <w:tcW w:w="704" w:type="dxa"/>
            <w:shd w:val="clear" w:color="auto" w:fill="F2F2F2"/>
          </w:tcPr>
          <w:p w14:paraId="4E9663E8" w14:textId="77777777" w:rsidR="00157C62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Nr.</w:t>
            </w:r>
          </w:p>
          <w:p w14:paraId="7915C084" w14:textId="3116B123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3827" w:type="dxa"/>
            <w:shd w:val="clear" w:color="auto" w:fill="F2F2F2"/>
          </w:tcPr>
          <w:p w14:paraId="52877B91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Tehniskās prasības</w:t>
            </w:r>
          </w:p>
        </w:tc>
        <w:tc>
          <w:tcPr>
            <w:tcW w:w="4531" w:type="dxa"/>
            <w:gridSpan w:val="2"/>
            <w:shd w:val="clear" w:color="auto" w:fill="F2F2F2"/>
          </w:tcPr>
          <w:p w14:paraId="329C4E02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Pretendenta piedāvājums</w:t>
            </w:r>
          </w:p>
        </w:tc>
      </w:tr>
      <w:tr w:rsidR="00496B8E" w:rsidRPr="005C1BF6" w14:paraId="4549A2AD" w14:textId="77777777" w:rsidTr="00157C62">
        <w:trPr>
          <w:trHeight w:val="283"/>
          <w:jc w:val="center"/>
        </w:trPr>
        <w:tc>
          <w:tcPr>
            <w:tcW w:w="9062" w:type="dxa"/>
            <w:gridSpan w:val="4"/>
            <w:shd w:val="clear" w:color="auto" w:fill="F2F2F2"/>
          </w:tcPr>
          <w:p w14:paraId="34DAB474" w14:textId="7C0B86C6" w:rsidR="00496B8E" w:rsidRPr="00157C62" w:rsidRDefault="00496B8E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Veļas mazgāšanas mašīnas (7 gab</w:t>
            </w:r>
            <w:r w:rsidR="00157C62"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C1BF6" w:rsidRPr="005C1BF6" w14:paraId="793FFD1B" w14:textId="77777777" w:rsidTr="003F097A">
        <w:trPr>
          <w:trHeight w:val="283"/>
          <w:jc w:val="center"/>
        </w:trPr>
        <w:tc>
          <w:tcPr>
            <w:tcW w:w="704" w:type="dxa"/>
          </w:tcPr>
          <w:p w14:paraId="325BEC35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0B818992" w14:textId="29CD301A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Ražotājs, modelis</w:t>
            </w:r>
          </w:p>
        </w:tc>
        <w:tc>
          <w:tcPr>
            <w:tcW w:w="4531" w:type="dxa"/>
            <w:gridSpan w:val="2"/>
          </w:tcPr>
          <w:p w14:paraId="03875120" w14:textId="77777777" w:rsidR="005C1BF6" w:rsidRPr="000B0F87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C1BF6" w:rsidRPr="005C1BF6" w14:paraId="24A7E894" w14:textId="77777777" w:rsidTr="003F097A">
        <w:trPr>
          <w:trHeight w:val="283"/>
          <w:jc w:val="center"/>
        </w:trPr>
        <w:tc>
          <w:tcPr>
            <w:tcW w:w="704" w:type="dxa"/>
          </w:tcPr>
          <w:p w14:paraId="26DDF5C3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2C2A048B" w14:textId="355990D2" w:rsidR="005C1BF6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Veļas mašīnas ar frontālo iel</w:t>
            </w:r>
            <w:r w:rsidR="001621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ā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4531" w:type="dxa"/>
            <w:gridSpan w:val="2"/>
          </w:tcPr>
          <w:p w14:paraId="62FD2601" w14:textId="34126678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C1BF6" w:rsidRPr="005C1BF6" w14:paraId="6EF2B509" w14:textId="77777777" w:rsidTr="003F097A">
        <w:trPr>
          <w:trHeight w:val="283"/>
          <w:jc w:val="center"/>
        </w:trPr>
        <w:tc>
          <w:tcPr>
            <w:tcW w:w="704" w:type="dxa"/>
          </w:tcPr>
          <w:p w14:paraId="5892450A" w14:textId="0474C25D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14:paraId="08741354" w14:textId="77777777" w:rsidR="00496B8E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Sausas veļas ietilpība</w:t>
            </w:r>
            <w:r w:rsidR="00496B8E"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7E6F7136" w14:textId="32901263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 mazāka kā 9kg</w:t>
            </w:r>
          </w:p>
        </w:tc>
        <w:tc>
          <w:tcPr>
            <w:tcW w:w="4531" w:type="dxa"/>
            <w:gridSpan w:val="2"/>
          </w:tcPr>
          <w:p w14:paraId="145729FE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1BF6" w:rsidRPr="005C1BF6" w14:paraId="69EEFF9D" w14:textId="77777777" w:rsidTr="003F097A">
        <w:trPr>
          <w:trHeight w:val="283"/>
          <w:jc w:val="center"/>
        </w:trPr>
        <w:tc>
          <w:tcPr>
            <w:tcW w:w="704" w:type="dxa"/>
          </w:tcPr>
          <w:p w14:paraId="70180A36" w14:textId="0E5127C1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14:paraId="0D7CF272" w14:textId="77777777" w:rsidR="00496B8E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Centrifūgas ātrums</w:t>
            </w:r>
            <w:r w:rsidR="00496B8E"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654CA1D7" w14:textId="1D0C0015" w:rsidR="005C1BF6" w:rsidRPr="00157C62" w:rsidRDefault="00496B8E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 mazāk kā 1400 apgr./</w:t>
            </w:r>
            <w:r w:rsid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min.</w:t>
            </w:r>
          </w:p>
        </w:tc>
        <w:tc>
          <w:tcPr>
            <w:tcW w:w="4531" w:type="dxa"/>
            <w:gridSpan w:val="2"/>
          </w:tcPr>
          <w:p w14:paraId="47E9A86C" w14:textId="77777777" w:rsidR="005C1BF6" w:rsidRPr="00157C62" w:rsidRDefault="005C1BF6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7DBDF3C" w14:textId="77777777" w:rsidTr="003F097A">
        <w:trPr>
          <w:trHeight w:val="283"/>
          <w:jc w:val="center"/>
        </w:trPr>
        <w:tc>
          <w:tcPr>
            <w:tcW w:w="704" w:type="dxa"/>
          </w:tcPr>
          <w:p w14:paraId="10D115B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14:paraId="403A9B45" w14:textId="5B81F4DC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Elekroenerģijas patēriņš 100 mazgāšanas ciklos (kWh): ne vairāk ka 57 kWh</w:t>
            </w:r>
          </w:p>
        </w:tc>
        <w:tc>
          <w:tcPr>
            <w:tcW w:w="4531" w:type="dxa"/>
            <w:gridSpan w:val="2"/>
          </w:tcPr>
          <w:p w14:paraId="236369BB" w14:textId="3701AE78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53DA627B" w14:textId="77777777" w:rsidTr="003F097A">
        <w:trPr>
          <w:trHeight w:val="283"/>
          <w:jc w:val="center"/>
        </w:trPr>
        <w:tc>
          <w:tcPr>
            <w:tcW w:w="704" w:type="dxa"/>
          </w:tcPr>
          <w:p w14:paraId="090FD26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14:paraId="3F073F1D" w14:textId="706BE70A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Ūdens patēriņš gadā (100 cikli gadā): ne vairāk kā 5000 l/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gadā</w:t>
            </w:r>
          </w:p>
        </w:tc>
        <w:tc>
          <w:tcPr>
            <w:tcW w:w="4531" w:type="dxa"/>
            <w:gridSpan w:val="2"/>
          </w:tcPr>
          <w:p w14:paraId="140D0DE2" w14:textId="6F1C980A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8791C3D" w14:textId="77777777" w:rsidTr="003F097A">
        <w:trPr>
          <w:trHeight w:val="283"/>
          <w:jc w:val="center"/>
        </w:trPr>
        <w:tc>
          <w:tcPr>
            <w:tcW w:w="704" w:type="dxa"/>
          </w:tcPr>
          <w:p w14:paraId="7C00D82E" w14:textId="5A6ED2E8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14:paraId="47725233" w14:textId="768B5A6C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Trokšņu līmenis (mazgāšana/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izgriešana): ne lielāks par 78 dB</w:t>
            </w:r>
          </w:p>
        </w:tc>
        <w:tc>
          <w:tcPr>
            <w:tcW w:w="4531" w:type="dxa"/>
            <w:gridSpan w:val="2"/>
          </w:tcPr>
          <w:p w14:paraId="07C8412D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E76E503" w14:textId="77777777" w:rsidTr="003F097A">
        <w:trPr>
          <w:trHeight w:val="283"/>
          <w:jc w:val="center"/>
        </w:trPr>
        <w:tc>
          <w:tcPr>
            <w:tcW w:w="704" w:type="dxa"/>
          </w:tcPr>
          <w:p w14:paraId="493D0F2D" w14:textId="689DE62C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</w:tcPr>
          <w:p w14:paraId="467C01F8" w14:textId="530BC4D4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Iekārta paredzēta mazgāšanai gan ar pulveri, gan šķidriem mazgāšanas līdzekļiem</w:t>
            </w:r>
          </w:p>
        </w:tc>
        <w:tc>
          <w:tcPr>
            <w:tcW w:w="4531" w:type="dxa"/>
            <w:gridSpan w:val="2"/>
          </w:tcPr>
          <w:p w14:paraId="1E647205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3FEE3F0" w14:textId="77777777" w:rsidTr="003F097A">
        <w:trPr>
          <w:trHeight w:val="283"/>
          <w:jc w:val="center"/>
        </w:trPr>
        <w:tc>
          <w:tcPr>
            <w:tcW w:w="704" w:type="dxa"/>
          </w:tcPr>
          <w:p w14:paraId="023C6A9A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</w:tcPr>
          <w:p w14:paraId="62D2467F" w14:textId="6498D6EA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Vadības bloķēšana: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531" w:type="dxa"/>
            <w:gridSpan w:val="2"/>
          </w:tcPr>
          <w:p w14:paraId="37E76AF4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15D8F40E" w14:textId="77777777" w:rsidTr="003F097A">
        <w:trPr>
          <w:trHeight w:val="283"/>
          <w:jc w:val="center"/>
        </w:trPr>
        <w:tc>
          <w:tcPr>
            <w:tcW w:w="704" w:type="dxa"/>
          </w:tcPr>
          <w:p w14:paraId="247B4B1A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</w:tcPr>
          <w:p w14:paraId="28FCE0EA" w14:textId="1890CD7E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Aizsardzība pret ūdens noplūdēm: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531" w:type="dxa"/>
            <w:gridSpan w:val="2"/>
          </w:tcPr>
          <w:p w14:paraId="084D3AE4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B49F0D5" w14:textId="77777777" w:rsidTr="003F097A">
        <w:trPr>
          <w:trHeight w:val="283"/>
          <w:jc w:val="center"/>
        </w:trPr>
        <w:tc>
          <w:tcPr>
            <w:tcW w:w="704" w:type="dxa"/>
          </w:tcPr>
          <w:p w14:paraId="3F176B8B" w14:textId="0C94024D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27" w:type="dxa"/>
          </w:tcPr>
          <w:p w14:paraId="00857EA7" w14:textId="4B4CCCB0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Vadības veids: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ehāniskā vadība</w:t>
            </w:r>
          </w:p>
        </w:tc>
        <w:tc>
          <w:tcPr>
            <w:tcW w:w="4531" w:type="dxa"/>
            <w:gridSpan w:val="2"/>
          </w:tcPr>
          <w:p w14:paraId="1C588744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FC0AE7F" w14:textId="77777777" w:rsidTr="003F097A">
        <w:trPr>
          <w:trHeight w:val="283"/>
          <w:jc w:val="center"/>
        </w:trPr>
        <w:tc>
          <w:tcPr>
            <w:tcW w:w="704" w:type="dxa"/>
          </w:tcPr>
          <w:p w14:paraId="2EA8D20A" w14:textId="2528EF0F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27" w:type="dxa"/>
          </w:tcPr>
          <w:p w14:paraId="1D8EA3BD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Displejs: LED displejs</w:t>
            </w:r>
          </w:p>
        </w:tc>
        <w:tc>
          <w:tcPr>
            <w:tcW w:w="4531" w:type="dxa"/>
            <w:gridSpan w:val="2"/>
          </w:tcPr>
          <w:p w14:paraId="042C3A2E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93DF66F" w14:textId="77777777" w:rsidTr="00157C62">
        <w:trPr>
          <w:trHeight w:val="283"/>
          <w:jc w:val="center"/>
        </w:trPr>
        <w:tc>
          <w:tcPr>
            <w:tcW w:w="9062" w:type="dxa"/>
            <w:gridSpan w:val="4"/>
          </w:tcPr>
          <w:p w14:paraId="4A9B7756" w14:textId="159CDDDF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Ledusskapis (5 gab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7C62" w:rsidRPr="005C1BF6" w14:paraId="5CFC34F3" w14:textId="77777777" w:rsidTr="003F097A">
        <w:trPr>
          <w:trHeight w:val="283"/>
          <w:jc w:val="center"/>
        </w:trPr>
        <w:tc>
          <w:tcPr>
            <w:tcW w:w="704" w:type="dxa"/>
          </w:tcPr>
          <w:p w14:paraId="29ED3DAE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0D640BDD" w14:textId="006174C0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Ražotājs, modelis</w:t>
            </w:r>
          </w:p>
        </w:tc>
        <w:tc>
          <w:tcPr>
            <w:tcW w:w="4531" w:type="dxa"/>
            <w:gridSpan w:val="2"/>
          </w:tcPr>
          <w:p w14:paraId="5227D3FB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7C62" w:rsidRPr="005C1BF6" w14:paraId="3A3EAA82" w14:textId="77777777" w:rsidTr="003F097A">
        <w:trPr>
          <w:trHeight w:val="283"/>
          <w:jc w:val="center"/>
        </w:trPr>
        <w:tc>
          <w:tcPr>
            <w:tcW w:w="704" w:type="dxa"/>
          </w:tcPr>
          <w:p w14:paraId="52883647" w14:textId="5A1E744A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4E972021" w14:textId="35C89C1A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Ledusskapis ar saldētavu</w:t>
            </w:r>
          </w:p>
        </w:tc>
        <w:tc>
          <w:tcPr>
            <w:tcW w:w="4531" w:type="dxa"/>
            <w:gridSpan w:val="2"/>
          </w:tcPr>
          <w:p w14:paraId="16B85FC4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6B0F6455" w14:textId="77777777" w:rsidTr="003F097A">
        <w:trPr>
          <w:trHeight w:val="283"/>
          <w:jc w:val="center"/>
        </w:trPr>
        <w:tc>
          <w:tcPr>
            <w:tcW w:w="704" w:type="dxa"/>
          </w:tcPr>
          <w:p w14:paraId="112021EF" w14:textId="5D601758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14:paraId="18C28619" w14:textId="23F4A579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Kopējais tilpums: ne mazāks par 212 litriem</w:t>
            </w:r>
          </w:p>
        </w:tc>
        <w:tc>
          <w:tcPr>
            <w:tcW w:w="4531" w:type="dxa"/>
            <w:gridSpan w:val="2"/>
          </w:tcPr>
          <w:p w14:paraId="799F305D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5FA3FCBE" w14:textId="77777777" w:rsidTr="003F097A">
        <w:trPr>
          <w:trHeight w:val="283"/>
          <w:jc w:val="center"/>
        </w:trPr>
        <w:tc>
          <w:tcPr>
            <w:tcW w:w="704" w:type="dxa"/>
          </w:tcPr>
          <w:p w14:paraId="4888F728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14:paraId="497E911F" w14:textId="00AC75C5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Ledusskapja tilpums: ne mazāks par 171 litru</w:t>
            </w:r>
          </w:p>
        </w:tc>
        <w:tc>
          <w:tcPr>
            <w:tcW w:w="4531" w:type="dxa"/>
            <w:gridSpan w:val="2"/>
          </w:tcPr>
          <w:p w14:paraId="17923911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8D917E5" w14:textId="77777777" w:rsidTr="003F097A">
        <w:trPr>
          <w:trHeight w:val="283"/>
          <w:jc w:val="center"/>
        </w:trPr>
        <w:tc>
          <w:tcPr>
            <w:tcW w:w="704" w:type="dxa"/>
          </w:tcPr>
          <w:p w14:paraId="3123EE60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14:paraId="4A7C9B30" w14:textId="6413F91D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Saldētavas tilpums: ne mazāks par 41 litriem</w:t>
            </w:r>
          </w:p>
        </w:tc>
        <w:tc>
          <w:tcPr>
            <w:tcW w:w="4531" w:type="dxa"/>
            <w:gridSpan w:val="2"/>
          </w:tcPr>
          <w:p w14:paraId="295A50C3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8D47B9D" w14:textId="77777777" w:rsidTr="003F097A">
        <w:trPr>
          <w:trHeight w:val="283"/>
          <w:jc w:val="center"/>
        </w:trPr>
        <w:tc>
          <w:tcPr>
            <w:tcW w:w="704" w:type="dxa"/>
          </w:tcPr>
          <w:p w14:paraId="0B765182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14:paraId="5521AD3C" w14:textId="6F249F6C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Ledusskapja atkausēšana: automātiska</w:t>
            </w:r>
          </w:p>
        </w:tc>
        <w:tc>
          <w:tcPr>
            <w:tcW w:w="4531" w:type="dxa"/>
            <w:gridSpan w:val="2"/>
          </w:tcPr>
          <w:p w14:paraId="07FFBBCE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CA5F4BF" w14:textId="77777777" w:rsidTr="003F097A">
        <w:trPr>
          <w:trHeight w:val="283"/>
          <w:jc w:val="center"/>
        </w:trPr>
        <w:tc>
          <w:tcPr>
            <w:tcW w:w="704" w:type="dxa"/>
          </w:tcPr>
          <w:p w14:paraId="0A973591" w14:textId="4A6C6A5A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14:paraId="65EEB525" w14:textId="09AB598B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Saldētavas atkausēšana: manuāla</w:t>
            </w:r>
          </w:p>
        </w:tc>
        <w:tc>
          <w:tcPr>
            <w:tcW w:w="4531" w:type="dxa"/>
            <w:gridSpan w:val="2"/>
          </w:tcPr>
          <w:p w14:paraId="11A8327F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1830DF6A" w14:textId="77777777" w:rsidTr="003F097A">
        <w:trPr>
          <w:trHeight w:val="283"/>
          <w:jc w:val="center"/>
        </w:trPr>
        <w:tc>
          <w:tcPr>
            <w:tcW w:w="704" w:type="dxa"/>
          </w:tcPr>
          <w:p w14:paraId="05AB2F96" w14:textId="3C38E14D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</w:tcPr>
          <w:p w14:paraId="134D4C0F" w14:textId="41E1DF29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Vadības tips: mehāniskā</w:t>
            </w:r>
          </w:p>
        </w:tc>
        <w:tc>
          <w:tcPr>
            <w:tcW w:w="4531" w:type="dxa"/>
            <w:gridSpan w:val="2"/>
          </w:tcPr>
          <w:p w14:paraId="176BA8A1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5BFEF753" w14:textId="77777777" w:rsidTr="003F097A">
        <w:trPr>
          <w:trHeight w:val="283"/>
          <w:jc w:val="center"/>
        </w:trPr>
        <w:tc>
          <w:tcPr>
            <w:tcW w:w="704" w:type="dxa"/>
          </w:tcPr>
          <w:p w14:paraId="25F79E75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</w:tcPr>
          <w:p w14:paraId="2786A3C8" w14:textId="7CBB3CB4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Plaukta tips: rūdītais stikls</w:t>
            </w:r>
          </w:p>
        </w:tc>
        <w:tc>
          <w:tcPr>
            <w:tcW w:w="4531" w:type="dxa"/>
            <w:gridSpan w:val="2"/>
          </w:tcPr>
          <w:p w14:paraId="7345E8C0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43A1DBE" w14:textId="77777777" w:rsidTr="003F097A">
        <w:trPr>
          <w:trHeight w:val="283"/>
          <w:jc w:val="center"/>
        </w:trPr>
        <w:tc>
          <w:tcPr>
            <w:tcW w:w="704" w:type="dxa"/>
          </w:tcPr>
          <w:p w14:paraId="5F630271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</w:tcPr>
          <w:p w14:paraId="74619A57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Abpusēji veramās durvis</w:t>
            </w:r>
          </w:p>
        </w:tc>
        <w:tc>
          <w:tcPr>
            <w:tcW w:w="4531" w:type="dxa"/>
            <w:gridSpan w:val="2"/>
          </w:tcPr>
          <w:p w14:paraId="5F6AEE05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725D839" w14:textId="77777777" w:rsidTr="003F097A">
        <w:trPr>
          <w:trHeight w:val="283"/>
          <w:jc w:val="center"/>
        </w:trPr>
        <w:tc>
          <w:tcPr>
            <w:tcW w:w="704" w:type="dxa"/>
          </w:tcPr>
          <w:p w14:paraId="6493D963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27" w:type="dxa"/>
          </w:tcPr>
          <w:p w14:paraId="1FE69929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Noteiktās temperatūras saglabāšanas laiks elektrības padeves atslēgšanas gadījumā:</w:t>
            </w:r>
          </w:p>
          <w:p w14:paraId="1707A33A" w14:textId="14C476A8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ne mazāk par 12 h</w:t>
            </w:r>
          </w:p>
        </w:tc>
        <w:tc>
          <w:tcPr>
            <w:tcW w:w="4531" w:type="dxa"/>
            <w:gridSpan w:val="2"/>
          </w:tcPr>
          <w:p w14:paraId="1B0DB001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DF209DB" w14:textId="77777777" w:rsidTr="003F097A">
        <w:trPr>
          <w:trHeight w:val="283"/>
          <w:jc w:val="center"/>
        </w:trPr>
        <w:tc>
          <w:tcPr>
            <w:tcW w:w="704" w:type="dxa"/>
          </w:tcPr>
          <w:p w14:paraId="01E4F5F3" w14:textId="6D28224F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27" w:type="dxa"/>
          </w:tcPr>
          <w:p w14:paraId="2639268C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Saldētavas kameras klimatiskā klase:</w:t>
            </w:r>
          </w:p>
          <w:p w14:paraId="47BC2CD7" w14:textId="6D593030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 mazāk kā t*** līdz -18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o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531" w:type="dxa"/>
            <w:gridSpan w:val="2"/>
          </w:tcPr>
          <w:p w14:paraId="19110B7A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2933C6A" w14:textId="77777777" w:rsidTr="003F097A">
        <w:trPr>
          <w:trHeight w:val="283"/>
          <w:jc w:val="center"/>
        </w:trPr>
        <w:tc>
          <w:tcPr>
            <w:tcW w:w="704" w:type="dxa"/>
          </w:tcPr>
          <w:p w14:paraId="0970FBCA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27" w:type="dxa"/>
          </w:tcPr>
          <w:p w14:paraId="73438D64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Klimata klase:</w:t>
            </w:r>
          </w:p>
          <w:p w14:paraId="4E783712" w14:textId="70521F5F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 mazāka kā N-ST (no+16 līdz +38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o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4531" w:type="dxa"/>
            <w:gridSpan w:val="2"/>
          </w:tcPr>
          <w:p w14:paraId="74E57A56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14B20C16" w14:textId="77777777" w:rsidTr="003F097A">
        <w:trPr>
          <w:trHeight w:val="283"/>
          <w:jc w:val="center"/>
        </w:trPr>
        <w:tc>
          <w:tcPr>
            <w:tcW w:w="704" w:type="dxa"/>
          </w:tcPr>
          <w:p w14:paraId="05817C10" w14:textId="37B91AA6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27" w:type="dxa"/>
          </w:tcPr>
          <w:p w14:paraId="53812536" w14:textId="1178702E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Energoefektivitātes klase: ne mazāka kā F</w:t>
            </w:r>
          </w:p>
        </w:tc>
        <w:tc>
          <w:tcPr>
            <w:tcW w:w="4531" w:type="dxa"/>
            <w:gridSpan w:val="2"/>
          </w:tcPr>
          <w:p w14:paraId="1C7D79B0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1E190C65" w14:textId="77777777" w:rsidTr="003F097A">
        <w:trPr>
          <w:trHeight w:val="283"/>
          <w:jc w:val="center"/>
        </w:trPr>
        <w:tc>
          <w:tcPr>
            <w:tcW w:w="704" w:type="dxa"/>
          </w:tcPr>
          <w:p w14:paraId="0D8675D9" w14:textId="77777777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827" w:type="dxa"/>
          </w:tcPr>
          <w:p w14:paraId="7A63AEBD" w14:textId="0D3B7D04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Trokšņu līmenis: ne lielāks par 41 dB</w:t>
            </w:r>
          </w:p>
        </w:tc>
        <w:tc>
          <w:tcPr>
            <w:tcW w:w="4531" w:type="dxa"/>
            <w:gridSpan w:val="2"/>
          </w:tcPr>
          <w:p w14:paraId="5D338F9B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9437986" w14:textId="77777777" w:rsidTr="00157C62">
        <w:trPr>
          <w:trHeight w:val="283"/>
          <w:jc w:val="center"/>
        </w:trPr>
        <w:tc>
          <w:tcPr>
            <w:tcW w:w="9062" w:type="dxa"/>
            <w:gridSpan w:val="4"/>
            <w:shd w:val="clear" w:color="auto" w:fill="F2F2F2"/>
          </w:tcPr>
          <w:p w14:paraId="79A7E685" w14:textId="3DF870A1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Elektriskā mini plīts ar indukcijas virsmu (10 gab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7C62" w:rsidRPr="005C1BF6" w14:paraId="2724335B" w14:textId="77777777" w:rsidTr="003F097A">
        <w:trPr>
          <w:trHeight w:val="283"/>
          <w:jc w:val="center"/>
        </w:trPr>
        <w:tc>
          <w:tcPr>
            <w:tcW w:w="704" w:type="dxa"/>
          </w:tcPr>
          <w:p w14:paraId="36FAEB93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532C24F7" w14:textId="1C65F45B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Ražotājs, modelis</w:t>
            </w:r>
          </w:p>
        </w:tc>
        <w:tc>
          <w:tcPr>
            <w:tcW w:w="4531" w:type="dxa"/>
            <w:gridSpan w:val="2"/>
          </w:tcPr>
          <w:p w14:paraId="5F930B45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7C62" w:rsidRPr="005C1BF6" w14:paraId="060C7615" w14:textId="77777777" w:rsidTr="003F097A">
        <w:trPr>
          <w:trHeight w:val="283"/>
          <w:jc w:val="center"/>
        </w:trPr>
        <w:tc>
          <w:tcPr>
            <w:tcW w:w="704" w:type="dxa"/>
          </w:tcPr>
          <w:p w14:paraId="32D2E301" w14:textId="2EAFCA2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5F5B7900" w14:textId="4EE2DB4B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Elektriskās plīts virsma: indukcijas</w:t>
            </w:r>
          </w:p>
        </w:tc>
        <w:tc>
          <w:tcPr>
            <w:tcW w:w="4531" w:type="dxa"/>
            <w:gridSpan w:val="2"/>
          </w:tcPr>
          <w:p w14:paraId="533DD475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491F008" w14:textId="77777777" w:rsidTr="003F097A">
        <w:trPr>
          <w:trHeight w:val="283"/>
          <w:jc w:val="center"/>
        </w:trPr>
        <w:tc>
          <w:tcPr>
            <w:tcW w:w="704" w:type="dxa"/>
          </w:tcPr>
          <w:p w14:paraId="271AB47C" w14:textId="28EB16DB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14:paraId="0634313A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Gatavošanas virsmas:</w:t>
            </w:r>
          </w:p>
          <w:p w14:paraId="468ABD02" w14:textId="680740B5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ne mazāk kā 2 gatavošanas virsmas</w:t>
            </w:r>
          </w:p>
        </w:tc>
        <w:tc>
          <w:tcPr>
            <w:tcW w:w="4531" w:type="dxa"/>
            <w:gridSpan w:val="2"/>
          </w:tcPr>
          <w:p w14:paraId="5381C5E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906497C" w14:textId="77777777" w:rsidTr="003F097A">
        <w:trPr>
          <w:trHeight w:val="283"/>
          <w:jc w:val="center"/>
        </w:trPr>
        <w:tc>
          <w:tcPr>
            <w:tcW w:w="704" w:type="dxa"/>
          </w:tcPr>
          <w:p w14:paraId="5DB236D3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14:paraId="18EE2747" w14:textId="7BE64AA3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Krāsns jauda: ne lielāka kā 4000W</w:t>
            </w:r>
          </w:p>
        </w:tc>
        <w:tc>
          <w:tcPr>
            <w:tcW w:w="4531" w:type="dxa"/>
            <w:gridSpan w:val="2"/>
          </w:tcPr>
          <w:p w14:paraId="6AFDE34F" w14:textId="48D35BC1" w:rsidR="00157C62" w:rsidRPr="00157C62" w:rsidRDefault="00157C62" w:rsidP="000B0F87">
            <w:pPr>
              <w:tabs>
                <w:tab w:val="left" w:pos="274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925F654" w14:textId="77777777" w:rsidTr="003F097A">
        <w:trPr>
          <w:trHeight w:val="283"/>
          <w:jc w:val="center"/>
        </w:trPr>
        <w:tc>
          <w:tcPr>
            <w:tcW w:w="704" w:type="dxa"/>
          </w:tcPr>
          <w:p w14:paraId="713DD038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14:paraId="6B69DAB2" w14:textId="0630863F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Vadības tips: Skārienjūtīga vadība</w:t>
            </w:r>
          </w:p>
        </w:tc>
        <w:tc>
          <w:tcPr>
            <w:tcW w:w="4531" w:type="dxa"/>
            <w:gridSpan w:val="2"/>
          </w:tcPr>
          <w:p w14:paraId="56F7BD4C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19CE5BD" w14:textId="77777777" w:rsidTr="003F097A">
        <w:trPr>
          <w:trHeight w:val="283"/>
          <w:jc w:val="center"/>
        </w:trPr>
        <w:tc>
          <w:tcPr>
            <w:tcW w:w="704" w:type="dxa"/>
          </w:tcPr>
          <w:p w14:paraId="40680008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14:paraId="70D61522" w14:textId="3F69D004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Nominālais sprieguma diapazons: 220−240 V</w:t>
            </w:r>
          </w:p>
        </w:tc>
        <w:tc>
          <w:tcPr>
            <w:tcW w:w="4531" w:type="dxa"/>
            <w:gridSpan w:val="2"/>
          </w:tcPr>
          <w:p w14:paraId="5FF5BE93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E901002" w14:textId="77777777" w:rsidTr="00157C62">
        <w:trPr>
          <w:trHeight w:val="283"/>
          <w:jc w:val="center"/>
        </w:trPr>
        <w:tc>
          <w:tcPr>
            <w:tcW w:w="9062" w:type="dxa"/>
            <w:gridSpan w:val="4"/>
            <w:shd w:val="clear" w:color="auto" w:fill="F2F2F2"/>
          </w:tcPr>
          <w:p w14:paraId="7FF0A8FE" w14:textId="7D7B3483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Elektriskā tējkanna (10 gab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7C62" w:rsidRPr="005C1BF6" w14:paraId="502F4FCD" w14:textId="77777777" w:rsidTr="003F097A">
        <w:trPr>
          <w:trHeight w:val="283"/>
          <w:jc w:val="center"/>
        </w:trPr>
        <w:tc>
          <w:tcPr>
            <w:tcW w:w="704" w:type="dxa"/>
          </w:tcPr>
          <w:p w14:paraId="6309A8BD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049B41EA" w14:textId="58EDC6E9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Ražotājs, modelis</w:t>
            </w:r>
          </w:p>
        </w:tc>
        <w:tc>
          <w:tcPr>
            <w:tcW w:w="4531" w:type="dxa"/>
            <w:gridSpan w:val="2"/>
          </w:tcPr>
          <w:p w14:paraId="533C6D06" w14:textId="77777777" w:rsidR="00157C62" w:rsidRPr="000B0F87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7C62" w:rsidRPr="005C1BF6" w14:paraId="28088F70" w14:textId="77777777" w:rsidTr="003F097A">
        <w:trPr>
          <w:trHeight w:val="283"/>
          <w:jc w:val="center"/>
        </w:trPr>
        <w:tc>
          <w:tcPr>
            <w:tcW w:w="704" w:type="dxa"/>
          </w:tcPr>
          <w:p w14:paraId="5BD4E524" w14:textId="045E3EED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116776BD" w14:textId="1F68FDE0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Maksimālais tilpums: ne mazāks kā 1,7 l</w:t>
            </w:r>
          </w:p>
        </w:tc>
        <w:tc>
          <w:tcPr>
            <w:tcW w:w="4531" w:type="dxa"/>
            <w:gridSpan w:val="2"/>
          </w:tcPr>
          <w:p w14:paraId="4942F04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56952C77" w14:textId="77777777" w:rsidTr="003F097A">
        <w:trPr>
          <w:trHeight w:val="283"/>
          <w:jc w:val="center"/>
        </w:trPr>
        <w:tc>
          <w:tcPr>
            <w:tcW w:w="704" w:type="dxa"/>
          </w:tcPr>
          <w:p w14:paraId="6B7385A4" w14:textId="69C328FC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14:paraId="49DAC922" w14:textId="416BF8D3" w:rsidR="00157C62" w:rsidRPr="00157C62" w:rsidRDefault="00157C62" w:rsidP="000B0F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Ieslēgšanas indikators</w:t>
            </w:r>
          </w:p>
        </w:tc>
        <w:tc>
          <w:tcPr>
            <w:tcW w:w="4531" w:type="dxa"/>
            <w:gridSpan w:val="2"/>
          </w:tcPr>
          <w:p w14:paraId="1358F3FF" w14:textId="50AAA574" w:rsidR="00157C62" w:rsidRPr="00157C62" w:rsidRDefault="00157C62" w:rsidP="000B0F87">
            <w:pPr>
              <w:tabs>
                <w:tab w:val="left" w:pos="274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60FE9A6" w14:textId="77777777" w:rsidTr="003F097A">
        <w:trPr>
          <w:trHeight w:val="283"/>
          <w:jc w:val="center"/>
        </w:trPr>
        <w:tc>
          <w:tcPr>
            <w:tcW w:w="704" w:type="dxa"/>
          </w:tcPr>
          <w:p w14:paraId="33D7BF3A" w14:textId="77698ECE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14:paraId="76CFE06B" w14:textId="77777777" w:rsidR="00157C62" w:rsidRPr="00157C62" w:rsidRDefault="00157C62" w:rsidP="000B0F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Ieslēgšanas slēdzis atrodas korpusa lejas daļā</w:t>
            </w:r>
          </w:p>
        </w:tc>
        <w:tc>
          <w:tcPr>
            <w:tcW w:w="4531" w:type="dxa"/>
            <w:gridSpan w:val="2"/>
          </w:tcPr>
          <w:p w14:paraId="1FE16C99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02626F0" w14:textId="77777777" w:rsidTr="003F097A">
        <w:trPr>
          <w:trHeight w:val="283"/>
          <w:jc w:val="center"/>
        </w:trPr>
        <w:tc>
          <w:tcPr>
            <w:tcW w:w="704" w:type="dxa"/>
          </w:tcPr>
          <w:p w14:paraId="4B834465" w14:textId="1DD1DDC3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14:paraId="05E3AE49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Automātiskā atslēgšanās</w:t>
            </w:r>
          </w:p>
        </w:tc>
        <w:tc>
          <w:tcPr>
            <w:tcW w:w="4531" w:type="dxa"/>
            <w:gridSpan w:val="2"/>
          </w:tcPr>
          <w:p w14:paraId="0AA1E6F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6ADF280F" w14:textId="77777777" w:rsidTr="003F097A">
        <w:trPr>
          <w:trHeight w:val="283"/>
          <w:jc w:val="center"/>
        </w:trPr>
        <w:tc>
          <w:tcPr>
            <w:tcW w:w="704" w:type="dxa"/>
          </w:tcPr>
          <w:p w14:paraId="52B0882C" w14:textId="72E02CD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14:paraId="5964E8A9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Automātiskā atslēgšanās, ja nav ūdens</w:t>
            </w:r>
          </w:p>
        </w:tc>
        <w:tc>
          <w:tcPr>
            <w:tcW w:w="4531" w:type="dxa"/>
            <w:gridSpan w:val="2"/>
          </w:tcPr>
          <w:p w14:paraId="0F3E7A1B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1925E41" w14:textId="77777777" w:rsidTr="003F097A">
        <w:trPr>
          <w:trHeight w:val="283"/>
          <w:jc w:val="center"/>
        </w:trPr>
        <w:tc>
          <w:tcPr>
            <w:tcW w:w="704" w:type="dxa"/>
          </w:tcPr>
          <w:p w14:paraId="0E10C7E1" w14:textId="35B97EDE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14:paraId="34D0C31A" w14:textId="193FD8C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Korpusa materiāls: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nerūsējošā tērauds vai ekvivalents</w:t>
            </w:r>
          </w:p>
        </w:tc>
        <w:tc>
          <w:tcPr>
            <w:tcW w:w="4531" w:type="dxa"/>
            <w:gridSpan w:val="2"/>
          </w:tcPr>
          <w:p w14:paraId="47D99768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1A7D6A66" w14:textId="77777777" w:rsidTr="003F097A">
        <w:trPr>
          <w:trHeight w:val="283"/>
          <w:jc w:val="center"/>
        </w:trPr>
        <w:tc>
          <w:tcPr>
            <w:tcW w:w="704" w:type="dxa"/>
          </w:tcPr>
          <w:p w14:paraId="6736A58C" w14:textId="72412C25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</w:tcPr>
          <w:p w14:paraId="3679E612" w14:textId="625A0136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Sildelements: disks</w:t>
            </w:r>
          </w:p>
        </w:tc>
        <w:tc>
          <w:tcPr>
            <w:tcW w:w="4531" w:type="dxa"/>
            <w:gridSpan w:val="2"/>
          </w:tcPr>
          <w:p w14:paraId="7D7C094A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65B3B8CF" w14:textId="77777777" w:rsidTr="00157C62">
        <w:trPr>
          <w:trHeight w:val="283"/>
          <w:jc w:val="center"/>
        </w:trPr>
        <w:tc>
          <w:tcPr>
            <w:tcW w:w="9062" w:type="dxa"/>
            <w:gridSpan w:val="4"/>
            <w:shd w:val="clear" w:color="auto" w:fill="F2F2F2"/>
          </w:tcPr>
          <w:p w14:paraId="32C5B4BE" w14:textId="3460B7E2" w:rsidR="00157C62" w:rsidRPr="00157C62" w:rsidRDefault="00157C62" w:rsidP="00157C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Gludeklis (5 gab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7C62" w:rsidRPr="005C1BF6" w14:paraId="359C768A" w14:textId="77777777" w:rsidTr="003F097A">
        <w:trPr>
          <w:trHeight w:val="283"/>
          <w:jc w:val="center"/>
        </w:trPr>
        <w:tc>
          <w:tcPr>
            <w:tcW w:w="704" w:type="dxa"/>
          </w:tcPr>
          <w:p w14:paraId="6A31E96A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17D46B17" w14:textId="00AD27DE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Ražotājs, modelis</w:t>
            </w:r>
          </w:p>
        </w:tc>
        <w:tc>
          <w:tcPr>
            <w:tcW w:w="4531" w:type="dxa"/>
            <w:gridSpan w:val="2"/>
          </w:tcPr>
          <w:p w14:paraId="4B1D1431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7C62" w:rsidRPr="005C1BF6" w14:paraId="125E3658" w14:textId="77777777" w:rsidTr="003F097A">
        <w:trPr>
          <w:trHeight w:val="283"/>
          <w:jc w:val="center"/>
        </w:trPr>
        <w:tc>
          <w:tcPr>
            <w:tcW w:w="704" w:type="dxa"/>
          </w:tcPr>
          <w:p w14:paraId="63DC70C8" w14:textId="65C1147D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1ADFA6FD" w14:textId="6E7AE96E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Ūdens rezervuāra tilpums: ne mazāks kā 0,27 l</w:t>
            </w:r>
          </w:p>
        </w:tc>
        <w:tc>
          <w:tcPr>
            <w:tcW w:w="4531" w:type="dxa"/>
            <w:gridSpan w:val="2"/>
          </w:tcPr>
          <w:p w14:paraId="1115F4D4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68DD085F" w14:textId="77777777" w:rsidTr="003F097A">
        <w:trPr>
          <w:trHeight w:val="283"/>
          <w:jc w:val="center"/>
        </w:trPr>
        <w:tc>
          <w:tcPr>
            <w:tcW w:w="704" w:type="dxa"/>
          </w:tcPr>
          <w:p w14:paraId="435792D4" w14:textId="03774D80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14:paraId="11A8A616" w14:textId="484344F2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Pretpilēšanas sistēma</w:t>
            </w:r>
          </w:p>
        </w:tc>
        <w:tc>
          <w:tcPr>
            <w:tcW w:w="4531" w:type="dxa"/>
            <w:gridSpan w:val="2"/>
          </w:tcPr>
          <w:p w14:paraId="0A2281DF" w14:textId="64BB61C2" w:rsidR="00157C62" w:rsidRPr="00157C62" w:rsidRDefault="00157C62" w:rsidP="000B0F87">
            <w:pPr>
              <w:tabs>
                <w:tab w:val="left" w:pos="274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01DB54C" w14:textId="77777777" w:rsidTr="003F097A">
        <w:trPr>
          <w:trHeight w:val="283"/>
          <w:jc w:val="center"/>
        </w:trPr>
        <w:tc>
          <w:tcPr>
            <w:tcW w:w="704" w:type="dxa"/>
          </w:tcPr>
          <w:p w14:paraId="029725D8" w14:textId="72AE4399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14:paraId="7B937036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Automātiskā atslēgšanās</w:t>
            </w:r>
          </w:p>
        </w:tc>
        <w:tc>
          <w:tcPr>
            <w:tcW w:w="4531" w:type="dxa"/>
            <w:gridSpan w:val="2"/>
          </w:tcPr>
          <w:p w14:paraId="6244AFEB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0C0181E" w14:textId="77777777" w:rsidTr="003F097A">
        <w:trPr>
          <w:trHeight w:val="283"/>
          <w:jc w:val="center"/>
        </w:trPr>
        <w:tc>
          <w:tcPr>
            <w:tcW w:w="704" w:type="dxa"/>
          </w:tcPr>
          <w:p w14:paraId="0EC0DFCE" w14:textId="7B8A4685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14:paraId="1856A859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Automātiskā tvaika padeve</w:t>
            </w:r>
          </w:p>
        </w:tc>
        <w:tc>
          <w:tcPr>
            <w:tcW w:w="4531" w:type="dxa"/>
            <w:gridSpan w:val="2"/>
          </w:tcPr>
          <w:p w14:paraId="4F851D41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22AF5A6" w14:textId="77777777" w:rsidTr="003F097A">
        <w:trPr>
          <w:trHeight w:val="283"/>
          <w:jc w:val="center"/>
        </w:trPr>
        <w:tc>
          <w:tcPr>
            <w:tcW w:w="704" w:type="dxa"/>
          </w:tcPr>
          <w:p w14:paraId="246A0A39" w14:textId="27375CD3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14:paraId="1316DF96" w14:textId="0DD8911A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Patstāvīgās tvaika padeves jauda:</w:t>
            </w:r>
            <w:r w:rsidR="000B0F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 mazāka kā 45g/</w:t>
            </w:r>
            <w:r w:rsidR="000B0F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min</w:t>
            </w:r>
          </w:p>
        </w:tc>
        <w:tc>
          <w:tcPr>
            <w:tcW w:w="4531" w:type="dxa"/>
            <w:gridSpan w:val="2"/>
          </w:tcPr>
          <w:p w14:paraId="6F8C3DC7" w14:textId="77777777" w:rsidR="00157C62" w:rsidRPr="00157C62" w:rsidRDefault="00157C62" w:rsidP="000B0F87">
            <w:pPr>
              <w:tabs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248FB591" w14:textId="77777777" w:rsidTr="003F097A">
        <w:trPr>
          <w:trHeight w:val="283"/>
          <w:jc w:val="center"/>
        </w:trPr>
        <w:tc>
          <w:tcPr>
            <w:tcW w:w="704" w:type="dxa"/>
          </w:tcPr>
          <w:p w14:paraId="751ED2F8" w14:textId="5CEE72D3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14:paraId="3A906310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Vertikālais tvaiks</w:t>
            </w:r>
          </w:p>
        </w:tc>
        <w:tc>
          <w:tcPr>
            <w:tcW w:w="4531" w:type="dxa"/>
            <w:gridSpan w:val="2"/>
          </w:tcPr>
          <w:p w14:paraId="5035371A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71A9C31F" w14:textId="77777777" w:rsidTr="003F097A">
        <w:trPr>
          <w:trHeight w:val="283"/>
          <w:jc w:val="center"/>
        </w:trPr>
        <w:tc>
          <w:tcPr>
            <w:tcW w:w="704" w:type="dxa"/>
          </w:tcPr>
          <w:p w14:paraId="38353C57" w14:textId="24F43C60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</w:tcPr>
          <w:p w14:paraId="6D58A613" w14:textId="1C64E4CE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Tvaika strūkla: ne mazāka kā 170g</w:t>
            </w:r>
          </w:p>
        </w:tc>
        <w:tc>
          <w:tcPr>
            <w:tcW w:w="4531" w:type="dxa"/>
            <w:gridSpan w:val="2"/>
          </w:tcPr>
          <w:p w14:paraId="7CE82A40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5548889" w14:textId="77777777" w:rsidTr="003F097A">
        <w:trPr>
          <w:trHeight w:val="283"/>
          <w:jc w:val="center"/>
        </w:trPr>
        <w:tc>
          <w:tcPr>
            <w:tcW w:w="704" w:type="dxa"/>
          </w:tcPr>
          <w:p w14:paraId="18AF6F6E" w14:textId="15EA72D4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</w:tcPr>
          <w:p w14:paraId="1D52897B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Stienis atkaļķošanai</w:t>
            </w:r>
          </w:p>
        </w:tc>
        <w:tc>
          <w:tcPr>
            <w:tcW w:w="4531" w:type="dxa"/>
            <w:gridSpan w:val="2"/>
          </w:tcPr>
          <w:p w14:paraId="02710835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71C5024" w14:textId="77777777" w:rsidTr="003F097A">
        <w:trPr>
          <w:trHeight w:val="283"/>
          <w:jc w:val="center"/>
        </w:trPr>
        <w:tc>
          <w:tcPr>
            <w:tcW w:w="704" w:type="dxa"/>
          </w:tcPr>
          <w:p w14:paraId="5706BAD9" w14:textId="704BAB4D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</w:tcPr>
          <w:p w14:paraId="383B07D3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Pašattīrīšanās funkcija</w:t>
            </w:r>
          </w:p>
        </w:tc>
        <w:tc>
          <w:tcPr>
            <w:tcW w:w="4531" w:type="dxa"/>
            <w:gridSpan w:val="2"/>
          </w:tcPr>
          <w:p w14:paraId="4BA80032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68838C5" w14:textId="77777777" w:rsidTr="003F097A">
        <w:trPr>
          <w:trHeight w:val="283"/>
          <w:jc w:val="center"/>
        </w:trPr>
        <w:tc>
          <w:tcPr>
            <w:tcW w:w="704" w:type="dxa"/>
          </w:tcPr>
          <w:p w14:paraId="643B1D9D" w14:textId="32FFCDAB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27" w:type="dxa"/>
          </w:tcPr>
          <w:p w14:paraId="4AEBF424" w14:textId="7768CB1E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Gludināšanas virsma: keramiskā</w:t>
            </w:r>
          </w:p>
        </w:tc>
        <w:tc>
          <w:tcPr>
            <w:tcW w:w="4531" w:type="dxa"/>
            <w:gridSpan w:val="2"/>
          </w:tcPr>
          <w:p w14:paraId="5901D654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A5DB45C" w14:textId="77777777" w:rsidTr="003F097A">
        <w:trPr>
          <w:trHeight w:val="283"/>
          <w:jc w:val="center"/>
        </w:trPr>
        <w:tc>
          <w:tcPr>
            <w:tcW w:w="704" w:type="dxa"/>
          </w:tcPr>
          <w:p w14:paraId="22F6B8C2" w14:textId="03E894D9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27" w:type="dxa"/>
          </w:tcPr>
          <w:p w14:paraId="6E1AA01F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Rieva gludināšanai ap pogām</w:t>
            </w:r>
          </w:p>
        </w:tc>
        <w:tc>
          <w:tcPr>
            <w:tcW w:w="4531" w:type="dxa"/>
            <w:gridSpan w:val="2"/>
          </w:tcPr>
          <w:p w14:paraId="0E7DC791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48150ED" w14:textId="77777777" w:rsidTr="003F097A">
        <w:trPr>
          <w:trHeight w:val="283"/>
          <w:jc w:val="center"/>
        </w:trPr>
        <w:tc>
          <w:tcPr>
            <w:tcW w:w="704" w:type="dxa"/>
          </w:tcPr>
          <w:p w14:paraId="47DCE71E" w14:textId="6431CECF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27" w:type="dxa"/>
          </w:tcPr>
          <w:p w14:paraId="009B3E7F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Ūdens daudzuma indikators</w:t>
            </w:r>
          </w:p>
        </w:tc>
        <w:tc>
          <w:tcPr>
            <w:tcW w:w="4531" w:type="dxa"/>
            <w:gridSpan w:val="2"/>
          </w:tcPr>
          <w:p w14:paraId="5EB94462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002C59A9" w14:textId="77777777" w:rsidTr="003F097A">
        <w:trPr>
          <w:trHeight w:val="283"/>
          <w:jc w:val="center"/>
        </w:trPr>
        <w:tc>
          <w:tcPr>
            <w:tcW w:w="704" w:type="dxa"/>
          </w:tcPr>
          <w:p w14:paraId="700A538F" w14:textId="216859DD" w:rsidR="00157C62" w:rsidRPr="00157C62" w:rsidRDefault="00157C62" w:rsidP="000B0F87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27" w:type="dxa"/>
          </w:tcPr>
          <w:p w14:paraId="57348F62" w14:textId="194D4C95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Elektrības vada garums: ne mazāks kā 2m</w:t>
            </w:r>
          </w:p>
        </w:tc>
        <w:tc>
          <w:tcPr>
            <w:tcW w:w="4531" w:type="dxa"/>
            <w:gridSpan w:val="2"/>
          </w:tcPr>
          <w:p w14:paraId="166D74F3" w14:textId="77777777" w:rsidR="00157C62" w:rsidRPr="00157C62" w:rsidRDefault="00157C62" w:rsidP="00157C62">
            <w:pPr>
              <w:tabs>
                <w:tab w:val="left" w:pos="5238"/>
                <w:tab w:val="left" w:pos="5474"/>
                <w:tab w:val="left" w:pos="946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39C6CE36" w14:textId="77777777" w:rsidTr="00157C62">
        <w:trPr>
          <w:trHeight w:val="283"/>
          <w:jc w:val="center"/>
        </w:trPr>
        <w:tc>
          <w:tcPr>
            <w:tcW w:w="9062" w:type="dxa"/>
            <w:gridSpan w:val="4"/>
          </w:tcPr>
          <w:p w14:paraId="31418638" w14:textId="502B9CC3" w:rsidR="00157C62" w:rsidRPr="00157C62" w:rsidRDefault="00157C62" w:rsidP="00157C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Cita informācija</w:t>
            </w:r>
          </w:p>
        </w:tc>
      </w:tr>
      <w:tr w:rsidR="00157C62" w:rsidRPr="005C1BF6" w14:paraId="0304D368" w14:textId="77777777" w:rsidTr="003F097A">
        <w:trPr>
          <w:trHeight w:val="283"/>
          <w:jc w:val="center"/>
        </w:trPr>
        <w:tc>
          <w:tcPr>
            <w:tcW w:w="704" w:type="dxa"/>
          </w:tcPr>
          <w:p w14:paraId="6F725570" w14:textId="321E9E8B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14:paraId="10448CAC" w14:textId="7269E5C5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Lietošanas instrukcija valsts valodā visām elektroprecēm</w:t>
            </w:r>
          </w:p>
        </w:tc>
        <w:tc>
          <w:tcPr>
            <w:tcW w:w="4531" w:type="dxa"/>
            <w:gridSpan w:val="2"/>
          </w:tcPr>
          <w:p w14:paraId="30D55403" w14:textId="77777777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C62" w:rsidRPr="005C1BF6" w14:paraId="4A43BE59" w14:textId="77777777" w:rsidTr="003F097A">
        <w:trPr>
          <w:trHeight w:val="283"/>
          <w:jc w:val="center"/>
        </w:trPr>
        <w:tc>
          <w:tcPr>
            <w:tcW w:w="704" w:type="dxa"/>
          </w:tcPr>
          <w:p w14:paraId="6B2EE7DD" w14:textId="4CEE1802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14:paraId="0181F424" w14:textId="31FA5AF6" w:rsidR="00157C62" w:rsidRPr="00157C62" w:rsidRDefault="00157C62" w:rsidP="000B0F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Pretendents nodrošina preču piegādi uz adresi Pārupes iela 4, Tilža, Tilžas pag., Balvu nov., LV-4572</w:t>
            </w:r>
          </w:p>
        </w:tc>
        <w:tc>
          <w:tcPr>
            <w:tcW w:w="2620" w:type="dxa"/>
          </w:tcPr>
          <w:p w14:paraId="65A9197F" w14:textId="7C3490B4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 w:hint="eastAsia"/>
                <w:sz w:val="44"/>
                <w:szCs w:val="44"/>
                <w:lang w:eastAsia="en-US"/>
              </w:rPr>
              <w:t>□</w:t>
            </w:r>
            <w:r w:rsidRPr="00157C6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en-US"/>
              </w:rPr>
              <w:t xml:space="preserve"> jā</w:t>
            </w:r>
          </w:p>
        </w:tc>
        <w:tc>
          <w:tcPr>
            <w:tcW w:w="1911" w:type="dxa"/>
          </w:tcPr>
          <w:p w14:paraId="717FAE04" w14:textId="525640DD" w:rsidR="00157C62" w:rsidRPr="00157C62" w:rsidRDefault="00157C62" w:rsidP="000B0F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C62">
              <w:rPr>
                <w:rFonts w:ascii="Times New Roman" w:eastAsia="Times New Roman" w:hAnsi="Times New Roman" w:cs="Times New Roman" w:hint="eastAsia"/>
                <w:sz w:val="48"/>
                <w:szCs w:val="48"/>
                <w:lang w:eastAsia="en-US"/>
              </w:rPr>
              <w:t>□</w:t>
            </w:r>
            <w:r w:rsidRPr="00157C6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en-US"/>
              </w:rPr>
              <w:t xml:space="preserve"> nē</w:t>
            </w:r>
          </w:p>
        </w:tc>
      </w:tr>
    </w:tbl>
    <w:p w14:paraId="6C8062E9" w14:textId="77777777" w:rsidR="002F763F" w:rsidRDefault="002F763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BB5A65B" w14:textId="77777777" w:rsidR="003F097A" w:rsidRPr="00157C62" w:rsidRDefault="003F097A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09286C7" w14:textId="77777777" w:rsidR="00442D93" w:rsidRPr="00CF7E18" w:rsidRDefault="00442D93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57C62">
        <w:rPr>
          <w:rFonts w:asciiTheme="majorBidi" w:eastAsia="Times New Roman" w:hAnsiTheme="majorBidi" w:cstheme="majorBidi"/>
          <w:sz w:val="48"/>
          <w:szCs w:val="48"/>
        </w:rPr>
        <w:t>□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F7E18">
        <w:rPr>
          <w:rFonts w:asciiTheme="majorBidi" w:eastAsia="Times New Roman" w:hAnsiTheme="majorBidi" w:cstheme="majorBidi"/>
          <w:i/>
          <w:iCs/>
          <w:sz w:val="24"/>
          <w:szCs w:val="24"/>
        </w:rPr>
        <w:t>(atzīmē, ja piekrīt)</w:t>
      </w:r>
      <w:r w:rsidRPr="00CF7E1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F7E18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6D48BC0D" w14:textId="77777777" w:rsidR="002F763F" w:rsidRDefault="002F763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BBCDD3" w14:textId="77777777" w:rsidR="003F097A" w:rsidRPr="00CF7E18" w:rsidRDefault="003F097A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4CD1A8A" w14:textId="77777777" w:rsidR="00442D93" w:rsidRPr="00CF7E18" w:rsidRDefault="008D2C4F" w:rsidP="00CF7E1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CF7E18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</w:p>
    <w:p w14:paraId="2053F530" w14:textId="329403D6" w:rsidR="002F763F" w:rsidRDefault="002F763F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36402CE" w14:textId="5ECC7F69" w:rsidR="00157C62" w:rsidRDefault="00157C62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640D29B" w14:textId="5FDC80FD" w:rsidR="00157C62" w:rsidRDefault="00157C62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94D4D57" w14:textId="77777777" w:rsidR="00157C62" w:rsidRPr="00157C62" w:rsidRDefault="00157C62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BD94AB2" w14:textId="77777777" w:rsidR="00442D93" w:rsidRPr="00CF7E18" w:rsidRDefault="00442D93" w:rsidP="00CF7E18">
      <w:pPr>
        <w:autoSpaceDE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CF7E18">
        <w:rPr>
          <w:rFonts w:asciiTheme="majorBidi" w:eastAsia="Times New Roman" w:hAnsiTheme="majorBidi" w:cstheme="majorBidi"/>
          <w:i/>
          <w:iCs/>
          <w:sz w:val="24"/>
          <w:szCs w:val="24"/>
        </w:rPr>
        <w:t>[Paraksttiesīgās personas amata nosaukums, vārds, uzvārds]</w:t>
      </w:r>
      <w:r w:rsidRPr="00CF7E18">
        <w:rPr>
          <w:rFonts w:asciiTheme="majorBidi" w:eastAsia="Times New Roman" w:hAnsiTheme="majorBidi" w:cstheme="majorBidi"/>
          <w:i/>
          <w:iCs/>
          <w:sz w:val="24"/>
          <w:szCs w:val="24"/>
          <w:vertAlign w:val="superscript"/>
        </w:rPr>
        <w:footnoteReference w:id="1"/>
      </w:r>
    </w:p>
    <w:p w14:paraId="5A138546" w14:textId="77777777" w:rsidR="00442D93" w:rsidRPr="00CF7E18" w:rsidRDefault="00442D93" w:rsidP="00CF7E18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2D93" w:rsidRPr="00CF7E18" w:rsidSect="00FC7F25">
      <w:pgSz w:w="11906" w:h="16838"/>
      <w:pgMar w:top="1134" w:right="1133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BE67" w14:textId="77777777" w:rsidR="005B6402" w:rsidRDefault="005B6402" w:rsidP="00522747">
      <w:pPr>
        <w:spacing w:after="0" w:line="240" w:lineRule="auto"/>
      </w:pPr>
      <w:r>
        <w:separator/>
      </w:r>
    </w:p>
  </w:endnote>
  <w:endnote w:type="continuationSeparator" w:id="0">
    <w:p w14:paraId="33B3C611" w14:textId="77777777" w:rsidR="005B6402" w:rsidRDefault="005B6402" w:rsidP="005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13401" w14:textId="77777777" w:rsidR="005B6402" w:rsidRDefault="005B6402" w:rsidP="00522747">
      <w:pPr>
        <w:spacing w:after="0" w:line="240" w:lineRule="auto"/>
      </w:pPr>
      <w:r>
        <w:separator/>
      </w:r>
    </w:p>
  </w:footnote>
  <w:footnote w:type="continuationSeparator" w:id="0">
    <w:p w14:paraId="0D2C8041" w14:textId="77777777" w:rsidR="005B6402" w:rsidRDefault="005B6402" w:rsidP="00522747">
      <w:pPr>
        <w:spacing w:after="0" w:line="240" w:lineRule="auto"/>
      </w:pPr>
      <w:r>
        <w:continuationSeparator/>
      </w:r>
    </w:p>
  </w:footnote>
  <w:footnote w:id="1">
    <w:p w14:paraId="275D00E7" w14:textId="77777777" w:rsidR="00442D93" w:rsidRDefault="00442D93" w:rsidP="00442D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lang w:val="lv-LV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"/>
      <w:lvlJc w:val="left"/>
      <w:pPr>
        <w:tabs>
          <w:tab w:val="num" w:pos="789"/>
        </w:tabs>
        <w:ind w:left="789" w:hanging="360"/>
      </w:pPr>
      <w:rPr>
        <w:rFonts w:ascii="Wingdings" w:hAnsi="Wingdings" w:cs="Courier New"/>
      </w:rPr>
    </w:lvl>
    <w:lvl w:ilvl="2">
      <w:start w:val="1"/>
      <w:numFmt w:val="bullet"/>
      <w:lvlText w:val="▪"/>
      <w:lvlJc w:val="left"/>
      <w:pPr>
        <w:tabs>
          <w:tab w:val="num" w:pos="1149"/>
        </w:tabs>
        <w:ind w:left="1149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69"/>
        </w:tabs>
        <w:ind w:left="1869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229"/>
        </w:tabs>
        <w:ind w:left="2229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49"/>
        </w:tabs>
        <w:ind w:left="2949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309"/>
        </w:tabs>
        <w:ind w:left="3309" w:hanging="360"/>
      </w:pPr>
      <w:rPr>
        <w:rFonts w:ascii="OpenSymbol" w:hAnsi="OpenSymbol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D34DB6"/>
    <w:multiLevelType w:val="hybridMultilevel"/>
    <w:tmpl w:val="3A9A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195"/>
    <w:multiLevelType w:val="hybridMultilevel"/>
    <w:tmpl w:val="7ED8B85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29D753AA"/>
    <w:multiLevelType w:val="multilevel"/>
    <w:tmpl w:val="EF5EACB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 w15:restartNumberingAfterBreak="0">
    <w:nsid w:val="42C83161"/>
    <w:multiLevelType w:val="hybridMultilevel"/>
    <w:tmpl w:val="CE345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04D0"/>
    <w:multiLevelType w:val="hybridMultilevel"/>
    <w:tmpl w:val="63E0EC44"/>
    <w:lvl w:ilvl="0" w:tplc="B1D47EB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6E1591"/>
    <w:multiLevelType w:val="multilevel"/>
    <w:tmpl w:val="20E6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F36754F"/>
    <w:multiLevelType w:val="hybridMultilevel"/>
    <w:tmpl w:val="85C43732"/>
    <w:lvl w:ilvl="0" w:tplc="F4AE673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669D6925"/>
    <w:multiLevelType w:val="multilevel"/>
    <w:tmpl w:val="CF404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841C44"/>
    <w:multiLevelType w:val="hybridMultilevel"/>
    <w:tmpl w:val="FB883082"/>
    <w:lvl w:ilvl="0" w:tplc="4FE6A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35"/>
    <w:rsid w:val="00013327"/>
    <w:rsid w:val="0001485E"/>
    <w:rsid w:val="00064AC1"/>
    <w:rsid w:val="00081FF1"/>
    <w:rsid w:val="000A2E9A"/>
    <w:rsid w:val="000A65BE"/>
    <w:rsid w:val="000B0F87"/>
    <w:rsid w:val="000B2171"/>
    <w:rsid w:val="000B2EF7"/>
    <w:rsid w:val="000C0550"/>
    <w:rsid w:val="000D45E6"/>
    <w:rsid w:val="000D6956"/>
    <w:rsid w:val="001060B0"/>
    <w:rsid w:val="00130F2C"/>
    <w:rsid w:val="00157C62"/>
    <w:rsid w:val="00162135"/>
    <w:rsid w:val="001674D1"/>
    <w:rsid w:val="001776A3"/>
    <w:rsid w:val="001B707F"/>
    <w:rsid w:val="001C0DEB"/>
    <w:rsid w:val="001E09BD"/>
    <w:rsid w:val="001E3F2B"/>
    <w:rsid w:val="002201AD"/>
    <w:rsid w:val="0022478F"/>
    <w:rsid w:val="00282C60"/>
    <w:rsid w:val="00290832"/>
    <w:rsid w:val="002B5D21"/>
    <w:rsid w:val="002D5167"/>
    <w:rsid w:val="002F763F"/>
    <w:rsid w:val="003003D9"/>
    <w:rsid w:val="003036DD"/>
    <w:rsid w:val="00306F22"/>
    <w:rsid w:val="00312BCC"/>
    <w:rsid w:val="00351494"/>
    <w:rsid w:val="00355008"/>
    <w:rsid w:val="003A2F4B"/>
    <w:rsid w:val="003C187C"/>
    <w:rsid w:val="003C44CA"/>
    <w:rsid w:val="003F097A"/>
    <w:rsid w:val="00411908"/>
    <w:rsid w:val="004316AC"/>
    <w:rsid w:val="0043371B"/>
    <w:rsid w:val="00442D93"/>
    <w:rsid w:val="00452ACA"/>
    <w:rsid w:val="0047311A"/>
    <w:rsid w:val="00495103"/>
    <w:rsid w:val="00496B8E"/>
    <w:rsid w:val="004B441E"/>
    <w:rsid w:val="004E4795"/>
    <w:rsid w:val="005075C2"/>
    <w:rsid w:val="00522747"/>
    <w:rsid w:val="00530DB7"/>
    <w:rsid w:val="00544884"/>
    <w:rsid w:val="00544A07"/>
    <w:rsid w:val="00547A9A"/>
    <w:rsid w:val="00557310"/>
    <w:rsid w:val="005614A5"/>
    <w:rsid w:val="005B160B"/>
    <w:rsid w:val="005B5C1D"/>
    <w:rsid w:val="005B6402"/>
    <w:rsid w:val="005C1BF6"/>
    <w:rsid w:val="00635D9F"/>
    <w:rsid w:val="00693F15"/>
    <w:rsid w:val="006B1634"/>
    <w:rsid w:val="006E5700"/>
    <w:rsid w:val="006E6391"/>
    <w:rsid w:val="006F2346"/>
    <w:rsid w:val="00704D62"/>
    <w:rsid w:val="00722424"/>
    <w:rsid w:val="007326C5"/>
    <w:rsid w:val="00732986"/>
    <w:rsid w:val="007664B5"/>
    <w:rsid w:val="00794EA3"/>
    <w:rsid w:val="007C4C08"/>
    <w:rsid w:val="007C59F3"/>
    <w:rsid w:val="008138A4"/>
    <w:rsid w:val="00831943"/>
    <w:rsid w:val="00851F75"/>
    <w:rsid w:val="00855CF5"/>
    <w:rsid w:val="00885E82"/>
    <w:rsid w:val="00896BAB"/>
    <w:rsid w:val="008A1818"/>
    <w:rsid w:val="008C1161"/>
    <w:rsid w:val="008D2C4F"/>
    <w:rsid w:val="008D5A44"/>
    <w:rsid w:val="008F2859"/>
    <w:rsid w:val="009043B9"/>
    <w:rsid w:val="00915792"/>
    <w:rsid w:val="009216E9"/>
    <w:rsid w:val="00922687"/>
    <w:rsid w:val="0092428E"/>
    <w:rsid w:val="0094523C"/>
    <w:rsid w:val="009833ED"/>
    <w:rsid w:val="009B76CF"/>
    <w:rsid w:val="009C7E09"/>
    <w:rsid w:val="009D1E07"/>
    <w:rsid w:val="009D2CF2"/>
    <w:rsid w:val="009F7E1E"/>
    <w:rsid w:val="00A21E73"/>
    <w:rsid w:val="00A25215"/>
    <w:rsid w:val="00A6460C"/>
    <w:rsid w:val="00A759D4"/>
    <w:rsid w:val="00A770F6"/>
    <w:rsid w:val="00A851A7"/>
    <w:rsid w:val="00AB284A"/>
    <w:rsid w:val="00AC7B6A"/>
    <w:rsid w:val="00AF7815"/>
    <w:rsid w:val="00B00821"/>
    <w:rsid w:val="00B079AF"/>
    <w:rsid w:val="00B23521"/>
    <w:rsid w:val="00B25418"/>
    <w:rsid w:val="00B321EF"/>
    <w:rsid w:val="00B521E1"/>
    <w:rsid w:val="00B616B7"/>
    <w:rsid w:val="00B7234F"/>
    <w:rsid w:val="00B74FCC"/>
    <w:rsid w:val="00B9479A"/>
    <w:rsid w:val="00BA7535"/>
    <w:rsid w:val="00BC4D72"/>
    <w:rsid w:val="00BC7DDA"/>
    <w:rsid w:val="00BD78DD"/>
    <w:rsid w:val="00BE612B"/>
    <w:rsid w:val="00C2385A"/>
    <w:rsid w:val="00C46F89"/>
    <w:rsid w:val="00C50161"/>
    <w:rsid w:val="00C57304"/>
    <w:rsid w:val="00C774C9"/>
    <w:rsid w:val="00C90499"/>
    <w:rsid w:val="00C92D35"/>
    <w:rsid w:val="00C97A88"/>
    <w:rsid w:val="00CB3875"/>
    <w:rsid w:val="00CB5D16"/>
    <w:rsid w:val="00CF213A"/>
    <w:rsid w:val="00CF7E18"/>
    <w:rsid w:val="00D11304"/>
    <w:rsid w:val="00D4559B"/>
    <w:rsid w:val="00D9202E"/>
    <w:rsid w:val="00D92437"/>
    <w:rsid w:val="00DD6EA9"/>
    <w:rsid w:val="00DD77E7"/>
    <w:rsid w:val="00DE6824"/>
    <w:rsid w:val="00E321F5"/>
    <w:rsid w:val="00E36F1C"/>
    <w:rsid w:val="00E445F3"/>
    <w:rsid w:val="00E526FE"/>
    <w:rsid w:val="00E5677D"/>
    <w:rsid w:val="00E632C0"/>
    <w:rsid w:val="00E73E46"/>
    <w:rsid w:val="00E75A96"/>
    <w:rsid w:val="00ED416E"/>
    <w:rsid w:val="00ED665A"/>
    <w:rsid w:val="00EE13D9"/>
    <w:rsid w:val="00EE2DE5"/>
    <w:rsid w:val="00EF0EA5"/>
    <w:rsid w:val="00F36D8F"/>
    <w:rsid w:val="00F57A5C"/>
    <w:rsid w:val="00F92679"/>
    <w:rsid w:val="00FA19D4"/>
    <w:rsid w:val="00FA325E"/>
    <w:rsid w:val="00FA6ED6"/>
    <w:rsid w:val="00FB33CD"/>
    <w:rsid w:val="00FB3743"/>
    <w:rsid w:val="00FC7F25"/>
    <w:rsid w:val="00FD65AC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9EFFC"/>
  <w15:chartTrackingRefBased/>
  <w15:docId w15:val="{1F77832C-DCC1-4DD8-B51D-D2975A01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  <w:lang w:val="lv-LV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0z0">
    <w:name w:val="WW8Num10z0"/>
    <w:rPr>
      <w:rFonts w:eastAsia="Calibri" w:hint="default"/>
      <w:bCs/>
      <w:kern w:val="1"/>
      <w:szCs w:val="20"/>
      <w:lang w:val="lv-LV"/>
    </w:rPr>
  </w:style>
  <w:style w:type="character" w:customStyle="1" w:styleId="WW8Num10z1">
    <w:name w:val="WW8Num10z1"/>
    <w:rPr>
      <w:rFonts w:hint="default"/>
      <w:b w:val="0"/>
      <w:color w:val="auto"/>
      <w:lang w:val="lv-LV"/>
    </w:rPr>
  </w:style>
  <w:style w:type="character" w:customStyle="1" w:styleId="WW8Num10z2">
    <w:name w:val="WW8Num10z2"/>
    <w:rPr>
      <w:rFonts w:hint="default"/>
      <w:b/>
      <w:color w:val="aut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otnoteReference">
    <w:name w:val="footnote reference"/>
    <w:uiPriority w:val="99"/>
    <w:rsid w:val="005227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4A5"/>
    <w:rPr>
      <w:rFonts w:ascii="Segoe UI" w:eastAsia="SimSu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43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13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E13D9"/>
    <w:rPr>
      <w:rFonts w:ascii="Calibri" w:eastAsia="SimSun" w:hAnsi="Calibri" w:cs="Calibri"/>
      <w:lang w:eastAsia="ar-SA"/>
    </w:rPr>
  </w:style>
  <w:style w:type="character" w:styleId="EndnoteReference">
    <w:name w:val="endnote reference"/>
    <w:uiPriority w:val="99"/>
    <w:semiHidden/>
    <w:unhideWhenUsed/>
    <w:rsid w:val="00EE13D9"/>
    <w:rPr>
      <w:vertAlign w:val="superscript"/>
    </w:rPr>
  </w:style>
  <w:style w:type="paragraph" w:styleId="FootnoteText">
    <w:name w:val="footnote text"/>
    <w:basedOn w:val="Normal"/>
    <w:link w:val="FootnoteTextChar"/>
    <w:rsid w:val="00442D9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42D93"/>
    <w:rPr>
      <w:lang w:eastAsia="en-US"/>
    </w:rPr>
  </w:style>
  <w:style w:type="character" w:styleId="Hyperlink">
    <w:name w:val="Hyperlink"/>
    <w:uiPriority w:val="99"/>
    <w:unhideWhenUsed/>
    <w:rsid w:val="00C46F8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46F8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AC1-99FA-4B08-80A2-236C1CFA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Links>
    <vt:vector size="12" baseType="variant">
      <vt:variant>
        <vt:i4>2555944</vt:i4>
      </vt:variant>
      <vt:variant>
        <vt:i4>3</vt:i4>
      </vt:variant>
      <vt:variant>
        <vt:i4>0</vt:i4>
      </vt:variant>
      <vt:variant>
        <vt:i4>5</vt:i4>
      </vt:variant>
      <vt:variant>
        <vt:lpwstr>https://www.xl7.lv/preces/dumvadu-detalas/revizija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https://www.xl7.lv/preces/komplekti/keramiskais-dumvads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Lietotajs</cp:lastModifiedBy>
  <cp:revision>4</cp:revision>
  <cp:lastPrinted>2022-09-12T08:46:00Z</cp:lastPrinted>
  <dcterms:created xsi:type="dcterms:W3CDTF">2022-11-23T11:54:00Z</dcterms:created>
  <dcterms:modified xsi:type="dcterms:W3CDTF">2022-11-23T12:43:00Z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