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D2749C">
      <w:pPr>
        <w:jc w:val="both"/>
      </w:pPr>
    </w:p>
    <w:p w14:paraId="06D400F2" w14:textId="67DA1CD8" w:rsidR="000074AF" w:rsidRDefault="00BE62EF" w:rsidP="00D274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0A72A568" w:rsidR="004D1EB9" w:rsidRPr="004D1EB9" w:rsidRDefault="004D1EB9" w:rsidP="004D1EB9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CF7B9D" w:rsidRPr="00CF7B9D">
        <w:rPr>
          <w:b/>
          <w:sz w:val="28"/>
          <w:szCs w:val="28"/>
        </w:rPr>
        <w:t>Arhitektoniski mākslinieciskā inventarizācija un kultūrvēsturiskā izpēte Baltinavas pagasta tiesas ēkai</w:t>
      </w:r>
      <w:r w:rsidRPr="004D1EB9">
        <w:rPr>
          <w:b/>
          <w:sz w:val="28"/>
          <w:szCs w:val="28"/>
        </w:rPr>
        <w:t>”</w:t>
      </w:r>
    </w:p>
    <w:p w14:paraId="063D87F8" w14:textId="2869CFD6" w:rsidR="000074AF" w:rsidRPr="001456DF" w:rsidRDefault="004D1EB9" w:rsidP="004D1EB9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BA2C47">
        <w:rPr>
          <w:b/>
          <w:sz w:val="28"/>
          <w:szCs w:val="28"/>
        </w:rPr>
        <w:t>2/8</w:t>
      </w:r>
      <w:r w:rsidR="003C0625">
        <w:rPr>
          <w:b/>
          <w:sz w:val="28"/>
          <w:szCs w:val="28"/>
        </w:rPr>
        <w:t>5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E81B23">
      <w:pPr>
        <w:jc w:val="both"/>
      </w:pPr>
    </w:p>
    <w:tbl>
      <w:tblPr>
        <w:tblW w:w="5153" w:type="pct"/>
        <w:tblLook w:val="0000" w:firstRow="0" w:lastRow="0" w:firstColumn="0" w:lastColumn="0" w:noHBand="0" w:noVBand="0"/>
      </w:tblPr>
      <w:tblGrid>
        <w:gridCol w:w="3061"/>
        <w:gridCol w:w="56"/>
        <w:gridCol w:w="5953"/>
        <w:gridCol w:w="279"/>
      </w:tblGrid>
      <w:tr w:rsidR="00BA2C47" w:rsidRPr="004E736D" w14:paraId="66AF0082" w14:textId="77777777" w:rsidTr="00BA2C47">
        <w:trPr>
          <w:cantSplit/>
          <w:trHeight w:val="537"/>
        </w:trPr>
        <w:tc>
          <w:tcPr>
            <w:tcW w:w="1667" w:type="pct"/>
            <w:gridSpan w:val="2"/>
          </w:tcPr>
          <w:p w14:paraId="6B5C266A" w14:textId="77777777" w:rsidR="00BA2C47" w:rsidRPr="004E736D" w:rsidRDefault="00BA2C47" w:rsidP="00604E99">
            <w:pPr>
              <w:contextualSpacing/>
            </w:pPr>
            <w:r w:rsidRPr="004E736D">
              <w:t>Pasūtītājs</w:t>
            </w:r>
          </w:p>
        </w:tc>
        <w:tc>
          <w:tcPr>
            <w:tcW w:w="3333" w:type="pct"/>
            <w:gridSpan w:val="2"/>
          </w:tcPr>
          <w:p w14:paraId="493A8FE4" w14:textId="77777777" w:rsidR="00BA2C47" w:rsidRPr="004E736D" w:rsidRDefault="00BA2C47" w:rsidP="00604E99">
            <w:pPr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479ECCE" w14:textId="77777777" w:rsidR="00E81B23" w:rsidRPr="000002DC" w:rsidRDefault="00E81B23" w:rsidP="002023A5">
            <w:r w:rsidRPr="000002DC">
              <w:t>Pretendents</w:t>
            </w:r>
          </w:p>
          <w:p w14:paraId="547E4758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14" w:type="pct"/>
            <w:gridSpan w:val="2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2023A5">
            <w:pPr>
              <w:rPr>
                <w:b/>
                <w:bCs/>
              </w:rPr>
            </w:pPr>
          </w:p>
        </w:tc>
      </w:tr>
      <w:tr w:rsidR="00E81B23" w:rsidRPr="00EE3531" w14:paraId="75C857FD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430A204E" w14:textId="77777777" w:rsidR="00E81B23" w:rsidRPr="000002DC" w:rsidRDefault="00E81B23" w:rsidP="002023A5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023A5">
            <w:pPr>
              <w:rPr>
                <w:bCs/>
              </w:rPr>
            </w:pPr>
          </w:p>
        </w:tc>
      </w:tr>
      <w:tr w:rsidR="00E81B23" w:rsidRPr="00EE3531" w14:paraId="7E75F733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21E4736E" w14:textId="77777777" w:rsidR="00E81B23" w:rsidRPr="000002DC" w:rsidRDefault="00E81B23" w:rsidP="002023A5">
            <w:r w:rsidRPr="000002DC">
              <w:t>Informācija par norēķina kontu</w:t>
            </w:r>
          </w:p>
          <w:p w14:paraId="542D19C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023A5"/>
        </w:tc>
      </w:tr>
      <w:tr w:rsidR="00E81B23" w:rsidRPr="00EE3531" w14:paraId="22E46217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E996B7F" w14:textId="77777777" w:rsidR="00E81B23" w:rsidRPr="000002DC" w:rsidRDefault="00E81B23" w:rsidP="002023A5">
            <w:r w:rsidRPr="000002DC">
              <w:t>Pretendenta kontaktpersona</w:t>
            </w:r>
          </w:p>
          <w:p w14:paraId="2EBDA64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023A5"/>
        </w:tc>
      </w:tr>
    </w:tbl>
    <w:p w14:paraId="2E93C84D" w14:textId="77777777" w:rsidR="00E81B23" w:rsidRDefault="00E81B23" w:rsidP="00E81B23">
      <w:pPr>
        <w:jc w:val="both"/>
      </w:pPr>
    </w:p>
    <w:p w14:paraId="1DC6EFB2" w14:textId="77777777" w:rsidR="00D20563" w:rsidRDefault="00D20563" w:rsidP="00E81B23">
      <w:pPr>
        <w:jc w:val="both"/>
      </w:pPr>
    </w:p>
    <w:p w14:paraId="0D4ED787" w14:textId="77777777" w:rsidR="000074AF" w:rsidRDefault="000074AF" w:rsidP="00D2749C">
      <w:pPr>
        <w:jc w:val="both"/>
      </w:pPr>
      <w:r>
        <w:rPr>
          <w:b/>
          <w:bCs/>
        </w:rPr>
        <w:t>1. Finanšu piedāvājums:</w:t>
      </w:r>
      <w:r w:rsidRPr="00E6560F">
        <w:t xml:space="preserve"> </w:t>
      </w:r>
    </w:p>
    <w:p w14:paraId="24AF1848" w14:textId="77777777" w:rsidR="000074AF" w:rsidRPr="00EB6822" w:rsidRDefault="000074AF" w:rsidP="00D2749C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0074AF" w:rsidRPr="00ED70EB" w14:paraId="04FB12CB" w14:textId="77777777" w:rsidTr="004D1EB9">
        <w:tc>
          <w:tcPr>
            <w:tcW w:w="6941" w:type="dxa"/>
            <w:vAlign w:val="center"/>
          </w:tcPr>
          <w:p w14:paraId="6C434B8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6CB4B3C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2F0CA16E" w14:textId="1B8030FB" w:rsidR="000074AF" w:rsidRPr="000074AF" w:rsidRDefault="00CF7B9D" w:rsidP="003C0625">
            <w:pPr>
              <w:rPr>
                <w:bCs/>
                <w:szCs w:val="28"/>
              </w:rPr>
            </w:pPr>
            <w:r w:rsidRPr="00CF7B9D">
              <w:t xml:space="preserve">Arhitektoniski mākslinieciskā inventarizācija 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299CED5" w14:textId="77777777" w:rsidR="000074AF" w:rsidRPr="003C0625" w:rsidRDefault="000074AF" w:rsidP="00D2749C">
            <w:pPr>
              <w:rPr>
                <w:b/>
                <w:bCs/>
              </w:rPr>
            </w:pPr>
          </w:p>
        </w:tc>
      </w:tr>
      <w:tr w:rsidR="003C0625" w:rsidRPr="00ED70EB" w14:paraId="10AC392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52F515C7" w14:textId="1FE3DC0C" w:rsidR="003C0625" w:rsidRPr="00CF7B9D" w:rsidRDefault="003C0625" w:rsidP="003C0625">
            <w:r>
              <w:t>K</w:t>
            </w:r>
            <w:r w:rsidRPr="003C0625">
              <w:t>ultūrvēsturiskā izpēte</w:t>
            </w:r>
            <w:r>
              <w:t xml:space="preserve"> 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F516569" w14:textId="77777777" w:rsidR="003C0625" w:rsidRPr="003C0625" w:rsidRDefault="003C0625" w:rsidP="00D2749C">
            <w:pPr>
              <w:rPr>
                <w:b/>
                <w:bCs/>
              </w:rPr>
            </w:pPr>
          </w:p>
        </w:tc>
      </w:tr>
      <w:tr w:rsidR="003C0625" w:rsidRPr="00ED70EB" w14:paraId="5E8FFF44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0E38904" w14:textId="3E9020EC" w:rsidR="003C0625" w:rsidRPr="003C0625" w:rsidRDefault="003C0625" w:rsidP="003C0625">
            <w:pPr>
              <w:jc w:val="right"/>
              <w:rPr>
                <w:b/>
              </w:rPr>
            </w:pPr>
            <w:r w:rsidRPr="003C0625">
              <w:rPr>
                <w:b/>
              </w:rPr>
              <w:t>Kopā bez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40C150B" w14:textId="77777777" w:rsidR="003C0625" w:rsidRPr="003C0625" w:rsidRDefault="003C0625" w:rsidP="00D2749C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857490">
        <w:trPr>
          <w:trHeight w:val="70"/>
        </w:trPr>
        <w:tc>
          <w:tcPr>
            <w:tcW w:w="6941" w:type="dxa"/>
          </w:tcPr>
          <w:p w14:paraId="749B7C9F" w14:textId="77777777" w:rsidR="000074AF" w:rsidRPr="003C0625" w:rsidRDefault="000074AF" w:rsidP="00D2749C">
            <w:pPr>
              <w:jc w:val="right"/>
              <w:rPr>
                <w:b/>
                <w:bCs/>
              </w:rPr>
            </w:pPr>
            <w:r w:rsidRPr="003C0625">
              <w:rPr>
                <w:b/>
              </w:rPr>
              <w:t>PVN 21%</w:t>
            </w:r>
          </w:p>
        </w:tc>
        <w:tc>
          <w:tcPr>
            <w:tcW w:w="2120" w:type="dxa"/>
          </w:tcPr>
          <w:p w14:paraId="0C08E6DC" w14:textId="77777777" w:rsidR="000074AF" w:rsidRPr="003C0625" w:rsidRDefault="000074AF" w:rsidP="00D2749C">
            <w:pPr>
              <w:rPr>
                <w:b/>
              </w:rPr>
            </w:pPr>
          </w:p>
        </w:tc>
      </w:tr>
      <w:tr w:rsidR="000074AF" w:rsidRPr="00ED70EB" w14:paraId="0D293E81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3BFAE9E" w14:textId="77777777" w:rsidR="000074AF" w:rsidRPr="003C0625" w:rsidRDefault="000074AF" w:rsidP="00D2749C">
            <w:pPr>
              <w:jc w:val="right"/>
              <w:rPr>
                <w:b/>
                <w:bCs/>
              </w:rPr>
            </w:pPr>
            <w:r w:rsidRPr="003C0625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B9ACFF8" w14:textId="77777777" w:rsidR="000074AF" w:rsidRPr="003C0625" w:rsidRDefault="000074AF" w:rsidP="00D2749C">
            <w:pPr>
              <w:rPr>
                <w:b/>
              </w:rPr>
            </w:pPr>
            <w:bookmarkStart w:id="1" w:name="_GoBack"/>
            <w:bookmarkEnd w:id="1"/>
          </w:p>
        </w:tc>
      </w:tr>
    </w:tbl>
    <w:p w14:paraId="024F9370" w14:textId="77777777" w:rsidR="000074AF" w:rsidRDefault="000074AF" w:rsidP="00D2749C">
      <w:pPr>
        <w:jc w:val="both"/>
      </w:pPr>
      <w:bookmarkStart w:id="2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853BE">
      <w:pPr>
        <w:spacing w:after="120"/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Pr="00CD3942" w:rsidRDefault="000074AF" w:rsidP="002853BE">
      <w:pPr>
        <w:autoSpaceDN w:val="0"/>
        <w:spacing w:after="12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2"/>
    <w:p w14:paraId="471D82AD" w14:textId="27AF3D4F" w:rsidR="00BD3D1E" w:rsidRDefault="000074AF" w:rsidP="00CF7B9D">
      <w:pPr>
        <w:spacing w:after="120"/>
        <w:jc w:val="both"/>
        <w:rPr>
          <w:iCs/>
        </w:rPr>
      </w:pPr>
      <w:r w:rsidRPr="00BE62EF">
        <w:rPr>
          <w:b/>
        </w:rPr>
        <w:t xml:space="preserve">2. </w:t>
      </w:r>
      <w:r w:rsidR="00CD3942" w:rsidRPr="00857998">
        <w:rPr>
          <w:sz w:val="40"/>
          <w:szCs w:val="40"/>
        </w:rPr>
        <w:t>□</w:t>
      </w:r>
      <w:r w:rsidR="00CD3942">
        <w:rPr>
          <w:sz w:val="22"/>
          <w:szCs w:val="22"/>
        </w:rPr>
        <w:t xml:space="preserve"> </w:t>
      </w:r>
      <w:r w:rsidR="00CD3942">
        <w:rPr>
          <w:i/>
          <w:iCs/>
          <w:sz w:val="20"/>
          <w:szCs w:val="20"/>
        </w:rPr>
        <w:t>(atzīmē, ja piekrīt)</w:t>
      </w:r>
      <w:r w:rsidR="00CD3942">
        <w:t xml:space="preserve">  </w:t>
      </w:r>
      <w:r w:rsidRPr="00BE62EF">
        <w:rPr>
          <w:b/>
          <w:iCs/>
        </w:rPr>
        <w:t xml:space="preserve">Līguma </w:t>
      </w:r>
      <w:r w:rsidR="009536CE">
        <w:rPr>
          <w:b/>
          <w:iCs/>
        </w:rPr>
        <w:t>izpildes</w:t>
      </w:r>
      <w:r w:rsidR="00CD3942">
        <w:rPr>
          <w:b/>
          <w:iCs/>
        </w:rPr>
        <w:t xml:space="preserve"> termiņš</w:t>
      </w:r>
      <w:r w:rsidRPr="00BE62EF">
        <w:rPr>
          <w:b/>
          <w:iCs/>
        </w:rPr>
        <w:t>:</w:t>
      </w:r>
      <w:r>
        <w:rPr>
          <w:iCs/>
        </w:rPr>
        <w:t xml:space="preserve"> </w:t>
      </w:r>
      <w:r w:rsidR="00CF7B9D" w:rsidRPr="00CF7B9D">
        <w:rPr>
          <w:iCs/>
        </w:rPr>
        <w:t xml:space="preserve">3 (trīs) mēneši no līguma noslēgšanas brīža. </w:t>
      </w:r>
    </w:p>
    <w:p w14:paraId="39C99DB5" w14:textId="522AF466" w:rsidR="000074AF" w:rsidRPr="00AF4A7C" w:rsidRDefault="00BE62EF" w:rsidP="00CF7B9D">
      <w:pPr>
        <w:spacing w:after="120"/>
        <w:jc w:val="both"/>
      </w:pPr>
      <w:r w:rsidRPr="00BE62EF">
        <w:rPr>
          <w:b/>
        </w:rPr>
        <w:t>3.</w:t>
      </w:r>
      <w:r w:rsidR="000074AF" w:rsidRPr="00BE62EF">
        <w:rPr>
          <w:b/>
        </w:rPr>
        <w:t xml:space="preserve"> Pretendenta piedāvājuma derīguma termiņš:</w:t>
      </w:r>
      <w:r w:rsidR="000074AF" w:rsidRPr="00AF4A7C">
        <w:t xml:space="preserve"> ____ </w:t>
      </w:r>
      <w:r w:rsidR="00BA2C47">
        <w:t xml:space="preserve">dienas </w:t>
      </w:r>
      <w:r w:rsidR="000074AF" w:rsidRPr="00AF4A7C">
        <w:t>pēc piedāvājumu iesniegšanas beigu termiņa.</w:t>
      </w:r>
    </w:p>
    <w:p w14:paraId="06B3F675" w14:textId="4D1F8C5F" w:rsidR="000074AF" w:rsidRPr="00BE62EF" w:rsidRDefault="00BE62EF" w:rsidP="00D2749C">
      <w:pPr>
        <w:jc w:val="both"/>
        <w:rPr>
          <w:b/>
        </w:rPr>
      </w:pPr>
      <w:r w:rsidRPr="00BE62EF">
        <w:rPr>
          <w:rFonts w:eastAsia="Calibri"/>
          <w:b/>
          <w:bCs/>
        </w:rPr>
        <w:t>4</w:t>
      </w:r>
      <w:r w:rsidR="000074AF" w:rsidRPr="00BE62EF">
        <w:rPr>
          <w:rFonts w:eastAsia="Calibri"/>
          <w:b/>
          <w:bCs/>
        </w:rPr>
        <w:t>.</w:t>
      </w:r>
      <w:r w:rsidR="000074AF">
        <w:rPr>
          <w:rFonts w:eastAsia="Calibri"/>
          <w:bCs/>
        </w:rPr>
        <w:t xml:space="preserve"> </w:t>
      </w:r>
      <w:r w:rsidR="000074AF" w:rsidRPr="00857998">
        <w:rPr>
          <w:sz w:val="40"/>
          <w:szCs w:val="40"/>
        </w:rPr>
        <w:t>□</w:t>
      </w:r>
      <w:r w:rsidR="000074AF">
        <w:rPr>
          <w:sz w:val="22"/>
          <w:szCs w:val="22"/>
        </w:rPr>
        <w:t xml:space="preserve"> </w:t>
      </w:r>
      <w:r w:rsidR="000074AF">
        <w:rPr>
          <w:i/>
          <w:iCs/>
          <w:sz w:val="20"/>
          <w:szCs w:val="20"/>
        </w:rPr>
        <w:t>(atzīmē, ja piekrīt)</w:t>
      </w:r>
      <w:r w:rsidR="000074AF">
        <w:t xml:space="preserve"> </w:t>
      </w:r>
      <w:r w:rsidR="000074AF" w:rsidRPr="00BE62EF">
        <w:rPr>
          <w:rFonts w:eastAsia="Calibri"/>
          <w:b/>
          <w:bCs/>
        </w:rPr>
        <w:t xml:space="preserve">Pretendents apliecina, ka </w:t>
      </w:r>
      <w:r w:rsidR="000074AF" w:rsidRPr="00BE62EF">
        <w:rPr>
          <w:b/>
        </w:rPr>
        <w:t>ir informēts par būtiskākajiem līguma izpildei izvirzītajiem nosacījumiem.</w:t>
      </w:r>
    </w:p>
    <w:bookmarkEnd w:id="0"/>
    <w:p w14:paraId="5C36AD42" w14:textId="77777777" w:rsidR="00D2749C" w:rsidRDefault="00D2749C" w:rsidP="00D2749C">
      <w:pPr>
        <w:jc w:val="both"/>
      </w:pPr>
    </w:p>
    <w:p w14:paraId="54EEC6D1" w14:textId="77777777" w:rsidR="00BD3D1E" w:rsidRDefault="00BD3D1E" w:rsidP="00D2749C">
      <w:pPr>
        <w:jc w:val="both"/>
      </w:pPr>
    </w:p>
    <w:p w14:paraId="214653E7" w14:textId="43483009" w:rsidR="000074AF" w:rsidRPr="00BE62EF" w:rsidRDefault="00BE62EF" w:rsidP="00D2749C">
      <w:pPr>
        <w:jc w:val="both"/>
        <w:rPr>
          <w:color w:val="000000"/>
          <w:lang w:eastAsia="lv-LV"/>
        </w:rPr>
      </w:pPr>
      <w:r w:rsidRPr="00BE62EF">
        <w:rPr>
          <w:b/>
          <w:bCs/>
          <w:color w:val="000000"/>
          <w:lang w:eastAsia="lv-LV"/>
        </w:rPr>
        <w:t>5</w:t>
      </w:r>
      <w:r w:rsidR="000074AF" w:rsidRPr="00BE62EF">
        <w:rPr>
          <w:b/>
          <w:bCs/>
          <w:color w:val="000000"/>
          <w:lang w:eastAsia="lv-LV"/>
        </w:rPr>
        <w:t>.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D2749C">
      <w:pPr>
        <w:jc w:val="both"/>
      </w:pPr>
    </w:p>
    <w:p w14:paraId="79C7ECBF" w14:textId="77777777" w:rsidR="000074AF" w:rsidRDefault="000074AF" w:rsidP="00D2749C">
      <w:pPr>
        <w:jc w:val="both"/>
      </w:pPr>
      <w:r>
        <w:t>Pielikumā: …</w:t>
      </w:r>
    </w:p>
    <w:p w14:paraId="05D26782" w14:textId="77777777" w:rsidR="000074AF" w:rsidRDefault="000074AF" w:rsidP="00D2749C">
      <w:pPr>
        <w:jc w:val="both"/>
      </w:pPr>
    </w:p>
    <w:p w14:paraId="73D98D1D" w14:textId="77777777" w:rsidR="000074AF" w:rsidRPr="00EA1B05" w:rsidRDefault="000074AF" w:rsidP="00D2749C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D2749C">
      <w:pPr>
        <w:jc w:val="both"/>
      </w:pPr>
    </w:p>
    <w:p w14:paraId="453EA1B8" w14:textId="77777777" w:rsidR="000074AF" w:rsidRDefault="000074AF" w:rsidP="00D2749C">
      <w:pPr>
        <w:jc w:val="both"/>
      </w:pPr>
    </w:p>
    <w:p w14:paraId="0ECEF9DF" w14:textId="77777777" w:rsidR="000074AF" w:rsidRPr="000476F6" w:rsidRDefault="000074AF" w:rsidP="00D2749C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35549450" w14:textId="77777777" w:rsidR="000074AF" w:rsidRDefault="000074AF" w:rsidP="00D2749C">
      <w:pPr>
        <w:jc w:val="both"/>
      </w:pPr>
    </w:p>
    <w:p w14:paraId="1884863B" w14:textId="77777777" w:rsidR="003310E4" w:rsidRDefault="003310E4" w:rsidP="00D2749C"/>
    <w:sectPr w:rsidR="003310E4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E7A46" w14:textId="77777777" w:rsidR="00CA4065" w:rsidRDefault="00CA4065" w:rsidP="000074AF">
      <w:r>
        <w:separator/>
      </w:r>
    </w:p>
  </w:endnote>
  <w:endnote w:type="continuationSeparator" w:id="0">
    <w:p w14:paraId="5F4C71B0" w14:textId="77777777" w:rsidR="00CA4065" w:rsidRDefault="00CA4065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2326D" w14:textId="77777777" w:rsidR="00CA4065" w:rsidRDefault="00CA4065" w:rsidP="000074AF">
      <w:r>
        <w:separator/>
      </w:r>
    </w:p>
  </w:footnote>
  <w:footnote w:type="continuationSeparator" w:id="0">
    <w:p w14:paraId="2A424567" w14:textId="77777777" w:rsidR="00CA4065" w:rsidRDefault="00CA4065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777F"/>
    <w:rsid w:val="001545FC"/>
    <w:rsid w:val="001D3850"/>
    <w:rsid w:val="002303BD"/>
    <w:rsid w:val="002853BE"/>
    <w:rsid w:val="003310E4"/>
    <w:rsid w:val="00370A72"/>
    <w:rsid w:val="003A270D"/>
    <w:rsid w:val="003C0625"/>
    <w:rsid w:val="003D567C"/>
    <w:rsid w:val="0046072D"/>
    <w:rsid w:val="00494095"/>
    <w:rsid w:val="004D1EB9"/>
    <w:rsid w:val="0050034D"/>
    <w:rsid w:val="00583258"/>
    <w:rsid w:val="005E5328"/>
    <w:rsid w:val="005F122A"/>
    <w:rsid w:val="005F3C7A"/>
    <w:rsid w:val="00696533"/>
    <w:rsid w:val="006A76B5"/>
    <w:rsid w:val="006C306C"/>
    <w:rsid w:val="00755513"/>
    <w:rsid w:val="00796950"/>
    <w:rsid w:val="0080324A"/>
    <w:rsid w:val="00867369"/>
    <w:rsid w:val="00874E31"/>
    <w:rsid w:val="0088023D"/>
    <w:rsid w:val="008C53C4"/>
    <w:rsid w:val="009536CE"/>
    <w:rsid w:val="0099073F"/>
    <w:rsid w:val="00991B78"/>
    <w:rsid w:val="00A65762"/>
    <w:rsid w:val="00B94EA2"/>
    <w:rsid w:val="00BA2C47"/>
    <w:rsid w:val="00BD3D1E"/>
    <w:rsid w:val="00BE62EF"/>
    <w:rsid w:val="00C050B4"/>
    <w:rsid w:val="00CA4065"/>
    <w:rsid w:val="00CC44A3"/>
    <w:rsid w:val="00CD3942"/>
    <w:rsid w:val="00CF7B9D"/>
    <w:rsid w:val="00D20563"/>
    <w:rsid w:val="00D2749C"/>
    <w:rsid w:val="00D80E92"/>
    <w:rsid w:val="00E3033D"/>
    <w:rsid w:val="00E81B23"/>
    <w:rsid w:val="00EA26E9"/>
    <w:rsid w:val="00EB6822"/>
    <w:rsid w:val="00EF3865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dcterms:created xsi:type="dcterms:W3CDTF">2022-08-04T14:22:00Z</dcterms:created>
  <dcterms:modified xsi:type="dcterms:W3CDTF">2022-08-09T12:59:00Z</dcterms:modified>
</cp:coreProperties>
</file>