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9844C" w14:textId="77777777" w:rsidR="00F25095" w:rsidRPr="00502929" w:rsidRDefault="00F25095" w:rsidP="00F25095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02929">
        <w:rPr>
          <w:rFonts w:asciiTheme="majorBidi" w:hAnsiTheme="majorBidi" w:cstheme="majorBidi"/>
          <w:b/>
          <w:bCs/>
          <w:sz w:val="24"/>
          <w:szCs w:val="24"/>
        </w:rPr>
        <w:t>TEHNISKĀ SPECIFIKĀCIJA</w:t>
      </w:r>
    </w:p>
    <w:p w14:paraId="52C16411" w14:textId="7B1C5D5B" w:rsidR="00C87DA6" w:rsidRPr="00502929" w:rsidRDefault="00C87DA6" w:rsidP="00F2509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6"/>
        <w:gridCol w:w="5583"/>
        <w:gridCol w:w="992"/>
      </w:tblGrid>
      <w:tr w:rsidR="00F25095" w:rsidRPr="00502929" w14:paraId="1F0352FC" w14:textId="77777777" w:rsidTr="00502929">
        <w:trPr>
          <w:trHeight w:val="283"/>
        </w:trPr>
        <w:tc>
          <w:tcPr>
            <w:tcW w:w="2776" w:type="dxa"/>
          </w:tcPr>
          <w:p w14:paraId="616A0C69" w14:textId="39EB7962" w:rsidR="00F25095" w:rsidRPr="00502929" w:rsidRDefault="00F25095" w:rsidP="00F25095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Hlk92289800"/>
            <w:r w:rsidRPr="0050292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 xml:space="preserve">Preces / </w:t>
            </w:r>
            <w:r w:rsidR="0050292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p</w:t>
            </w:r>
            <w:r w:rsidRPr="0050292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akalpojuma nosaukums</w:t>
            </w:r>
          </w:p>
        </w:tc>
        <w:tc>
          <w:tcPr>
            <w:tcW w:w="5583" w:type="dxa"/>
          </w:tcPr>
          <w:p w14:paraId="3C6B0F48" w14:textId="77777777" w:rsidR="00F25095" w:rsidRPr="00502929" w:rsidRDefault="00F25095" w:rsidP="00F25095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292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Apraksts</w:t>
            </w:r>
          </w:p>
        </w:tc>
        <w:tc>
          <w:tcPr>
            <w:tcW w:w="992" w:type="dxa"/>
          </w:tcPr>
          <w:p w14:paraId="72360FA6" w14:textId="77777777" w:rsidR="00F25095" w:rsidRPr="00502929" w:rsidRDefault="00F25095" w:rsidP="00F25095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292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Skaits</w:t>
            </w:r>
          </w:p>
        </w:tc>
      </w:tr>
      <w:tr w:rsidR="00F25095" w:rsidRPr="00502929" w14:paraId="43D2B68C" w14:textId="77777777" w:rsidTr="00502929">
        <w:trPr>
          <w:trHeight w:val="283"/>
        </w:trPr>
        <w:tc>
          <w:tcPr>
            <w:tcW w:w="2776" w:type="dxa"/>
          </w:tcPr>
          <w:p w14:paraId="5D9354CD" w14:textId="77777777" w:rsidR="00F25095" w:rsidRPr="00502929" w:rsidRDefault="00F25095" w:rsidP="00F25095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502929">
              <w:rPr>
                <w:rFonts w:asciiTheme="majorBidi" w:eastAsia="Calibri" w:hAnsiTheme="majorBidi" w:cstheme="majorBidi"/>
                <w:sz w:val="24"/>
                <w:szCs w:val="24"/>
              </w:rPr>
              <w:t>Maketēšana</w:t>
            </w:r>
          </w:p>
        </w:tc>
        <w:tc>
          <w:tcPr>
            <w:tcW w:w="5583" w:type="dxa"/>
          </w:tcPr>
          <w:p w14:paraId="782932B5" w14:textId="2FD98A5F" w:rsidR="00F25095" w:rsidRPr="00502929" w:rsidRDefault="00502929" w:rsidP="00F25095">
            <w:pPr>
              <w:pStyle w:val="NoSpacing"/>
              <w:numPr>
                <w:ilvl w:val="0"/>
                <w:numId w:val="14"/>
              </w:numPr>
              <w:ind w:left="368"/>
              <w:contextualSpacing/>
              <w:rPr>
                <w:rFonts w:asciiTheme="majorBidi" w:eastAsia="Calibri" w:hAnsiTheme="majorBidi" w:cstheme="majorBidi"/>
                <w:lang w:val="lv-LV"/>
              </w:rPr>
            </w:pPr>
            <w:r>
              <w:rPr>
                <w:rFonts w:asciiTheme="majorBidi" w:eastAsia="Calibri" w:hAnsiTheme="majorBidi" w:cstheme="majorBidi"/>
                <w:lang w:val="lv-LV"/>
              </w:rPr>
              <w:t>p</w:t>
            </w:r>
            <w:r w:rsidR="00F25095" w:rsidRPr="00502929">
              <w:rPr>
                <w:rFonts w:asciiTheme="majorBidi" w:eastAsia="Calibri" w:hAnsiTheme="majorBidi" w:cstheme="majorBidi"/>
                <w:lang w:val="lv-LV"/>
              </w:rPr>
              <w:t>asūtītājs nodrošina visu nepieciešamo dokumentāciju un informāciju (tekstu un fotogrāfijas);</w:t>
            </w:r>
          </w:p>
          <w:p w14:paraId="5F8B3BB8" w14:textId="58C8713E" w:rsidR="00F25095" w:rsidRPr="00502929" w:rsidRDefault="00502929" w:rsidP="00F25095">
            <w:pPr>
              <w:pStyle w:val="NoSpacing"/>
              <w:numPr>
                <w:ilvl w:val="0"/>
                <w:numId w:val="14"/>
              </w:numPr>
              <w:ind w:left="368"/>
              <w:contextualSpacing/>
              <w:rPr>
                <w:rFonts w:asciiTheme="majorBidi" w:eastAsia="Calibri" w:hAnsiTheme="majorBidi" w:cstheme="majorBidi"/>
                <w:lang w:val="lv-LV"/>
              </w:rPr>
            </w:pPr>
            <w:r>
              <w:rPr>
                <w:rFonts w:asciiTheme="majorBidi" w:eastAsia="Calibri" w:hAnsiTheme="majorBidi" w:cstheme="majorBidi"/>
                <w:lang w:val="lv-LV"/>
              </w:rPr>
              <w:t>p</w:t>
            </w:r>
            <w:r w:rsidR="00F25095" w:rsidRPr="00502929">
              <w:rPr>
                <w:rFonts w:asciiTheme="majorBidi" w:eastAsia="Calibri" w:hAnsiTheme="majorBidi" w:cstheme="majorBidi"/>
                <w:lang w:val="lv-LV"/>
              </w:rPr>
              <w:t>retende</w:t>
            </w:r>
            <w:r>
              <w:rPr>
                <w:rFonts w:asciiTheme="majorBidi" w:eastAsia="Calibri" w:hAnsiTheme="majorBidi" w:cstheme="majorBidi"/>
                <w:lang w:val="lv-LV"/>
              </w:rPr>
              <w:t>n</w:t>
            </w:r>
            <w:r w:rsidR="00F25095" w:rsidRPr="00502929">
              <w:rPr>
                <w:rFonts w:asciiTheme="majorBidi" w:eastAsia="Calibri" w:hAnsiTheme="majorBidi" w:cstheme="majorBidi"/>
                <w:lang w:val="lv-LV"/>
              </w:rPr>
              <w:t>ts sagatavo maketu saskaņā ar vienoto dabas pārvaldes stilu;</w:t>
            </w:r>
          </w:p>
          <w:p w14:paraId="4E56C7E2" w14:textId="3E9DE607" w:rsidR="00F25095" w:rsidRPr="00502929" w:rsidRDefault="00502929" w:rsidP="00502929">
            <w:pPr>
              <w:pStyle w:val="NoSpacing"/>
              <w:numPr>
                <w:ilvl w:val="0"/>
                <w:numId w:val="14"/>
              </w:numPr>
              <w:ind w:left="368"/>
              <w:contextualSpacing/>
              <w:rPr>
                <w:rFonts w:asciiTheme="majorBidi" w:eastAsia="Calibri" w:hAnsiTheme="majorBidi" w:cstheme="majorBidi"/>
                <w:lang w:val="lv-LV"/>
              </w:rPr>
            </w:pPr>
            <w:r>
              <w:rPr>
                <w:rFonts w:asciiTheme="majorBidi" w:eastAsia="Calibri" w:hAnsiTheme="majorBidi" w:cstheme="majorBidi"/>
                <w:lang w:val="lv-LV"/>
              </w:rPr>
              <w:t>d</w:t>
            </w:r>
            <w:r w:rsidR="00F25095" w:rsidRPr="00502929">
              <w:rPr>
                <w:rFonts w:asciiTheme="majorBidi" w:eastAsia="Calibri" w:hAnsiTheme="majorBidi" w:cstheme="majorBidi"/>
                <w:lang w:val="lv-LV"/>
              </w:rPr>
              <w:t>izains tiek saskaņots ar pasūtītāju pirms planš</w:t>
            </w:r>
            <w:r w:rsidR="00D97B94">
              <w:rPr>
                <w:rFonts w:asciiTheme="majorBidi" w:eastAsia="Calibri" w:hAnsiTheme="majorBidi" w:cstheme="majorBidi"/>
                <w:lang w:val="lv-LV"/>
              </w:rPr>
              <w:t>etes</w:t>
            </w:r>
            <w:r w:rsidR="00F25095" w:rsidRPr="00502929">
              <w:rPr>
                <w:rFonts w:asciiTheme="majorBidi" w:eastAsia="Calibri" w:hAnsiTheme="majorBidi" w:cstheme="majorBidi"/>
                <w:lang w:val="lv-LV"/>
              </w:rPr>
              <w:t xml:space="preserve"> izgatavošanas.</w:t>
            </w:r>
          </w:p>
          <w:p w14:paraId="74D9BACF" w14:textId="48FDFB3C" w:rsidR="00F25095" w:rsidRPr="00502929" w:rsidRDefault="00F25095" w:rsidP="00502929">
            <w:pPr>
              <w:pStyle w:val="Standarduser"/>
              <w:ind w:left="8"/>
              <w:contextualSpacing/>
              <w:rPr>
                <w:rFonts w:asciiTheme="majorBidi" w:hAnsiTheme="majorBidi" w:cstheme="majorBidi"/>
                <w:lang w:val="lv-LV"/>
              </w:rPr>
            </w:pPr>
            <w:r w:rsidRPr="00502929">
              <w:rPr>
                <w:rFonts w:asciiTheme="majorBidi" w:eastAsia="Calibri" w:hAnsiTheme="majorBidi" w:cstheme="majorBidi"/>
                <w:lang w:val="lv-LV"/>
              </w:rPr>
              <w:t>Informācija:</w:t>
            </w:r>
            <w:r w:rsidR="00502929">
              <w:rPr>
                <w:rFonts w:asciiTheme="majorBidi" w:eastAsia="Calibri" w:hAnsiTheme="majorBidi" w:cstheme="majorBidi"/>
                <w:lang w:val="lv-LV"/>
              </w:rPr>
              <w:t xml:space="preserve"> </w:t>
            </w:r>
            <w:hyperlink r:id="rId8" w:history="1">
              <w:r w:rsidR="00502929" w:rsidRPr="00DC08E6">
                <w:rPr>
                  <w:rStyle w:val="Hyperlink"/>
                  <w:rFonts w:asciiTheme="majorBidi" w:hAnsiTheme="majorBidi" w:cstheme="majorBidi"/>
                  <w:lang w:val="lv-LV"/>
                </w:rPr>
                <w:t>https://www.daba.gov.lv/lv/media/12780/download</w:t>
              </w:r>
            </w:hyperlink>
            <w:r w:rsidR="00502929">
              <w:rPr>
                <w:rFonts w:asciiTheme="majorBidi" w:hAnsiTheme="majorBidi" w:cstheme="majorBidi"/>
                <w:lang w:val="lv-LV"/>
              </w:rPr>
              <w:t xml:space="preserve"> </w:t>
            </w:r>
          </w:p>
        </w:tc>
        <w:tc>
          <w:tcPr>
            <w:tcW w:w="992" w:type="dxa"/>
          </w:tcPr>
          <w:p w14:paraId="5FE0881D" w14:textId="77777777" w:rsidR="00F25095" w:rsidRPr="00502929" w:rsidRDefault="00F25095" w:rsidP="00F25095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292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25095" w:rsidRPr="00502929" w14:paraId="36E6322F" w14:textId="77777777" w:rsidTr="00502929">
        <w:trPr>
          <w:trHeight w:val="283"/>
        </w:trPr>
        <w:tc>
          <w:tcPr>
            <w:tcW w:w="2776" w:type="dxa"/>
          </w:tcPr>
          <w:p w14:paraId="05B1F5ED" w14:textId="4B902E9E" w:rsidR="00F25095" w:rsidRPr="00502929" w:rsidRDefault="00F25095" w:rsidP="00F25095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502929">
              <w:rPr>
                <w:rFonts w:asciiTheme="majorBidi" w:eastAsia="Calibri" w:hAnsiTheme="majorBidi" w:cstheme="majorBidi"/>
                <w:sz w:val="24"/>
                <w:szCs w:val="24"/>
              </w:rPr>
              <w:t>Planše</w:t>
            </w:r>
            <w:r w:rsidR="00D97B94">
              <w:rPr>
                <w:rFonts w:asciiTheme="majorBidi" w:eastAsia="Calibri" w:hAnsiTheme="majorBidi" w:cstheme="majorBidi"/>
                <w:sz w:val="24"/>
                <w:szCs w:val="24"/>
              </w:rPr>
              <w:t>te</w:t>
            </w:r>
          </w:p>
        </w:tc>
        <w:tc>
          <w:tcPr>
            <w:tcW w:w="5583" w:type="dxa"/>
          </w:tcPr>
          <w:p w14:paraId="17342924" w14:textId="77777777" w:rsidR="00F25095" w:rsidRPr="00502929" w:rsidRDefault="00F25095" w:rsidP="00F25095">
            <w:pPr>
              <w:pStyle w:val="NoSpacing"/>
              <w:numPr>
                <w:ilvl w:val="0"/>
                <w:numId w:val="15"/>
              </w:numPr>
              <w:ind w:left="292" w:hanging="284"/>
              <w:contextualSpacing/>
              <w:rPr>
                <w:rFonts w:asciiTheme="majorBidi" w:hAnsiTheme="majorBidi" w:cstheme="majorBidi"/>
                <w:lang w:val="lv-LV"/>
              </w:rPr>
            </w:pPr>
            <w:r w:rsidRPr="00502929">
              <w:rPr>
                <w:rFonts w:asciiTheme="majorBidi" w:hAnsiTheme="majorBidi" w:cstheme="majorBidi"/>
                <w:lang w:val="lv-LV"/>
              </w:rPr>
              <w:t>3 mm alumīnija kompozītmateriāla (piemēram, Neobond) plāksnes;</w:t>
            </w:r>
          </w:p>
          <w:p w14:paraId="471B0BB7" w14:textId="4524FEFE" w:rsidR="00F25095" w:rsidRPr="00502929" w:rsidRDefault="00502929" w:rsidP="00F25095">
            <w:pPr>
              <w:pStyle w:val="NoSpacing"/>
              <w:numPr>
                <w:ilvl w:val="0"/>
                <w:numId w:val="15"/>
              </w:numPr>
              <w:ind w:left="292" w:hanging="284"/>
              <w:contextualSpacing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d</w:t>
            </w:r>
            <w:r w:rsidR="00F25095" w:rsidRPr="00502929">
              <w:rPr>
                <w:rFonts w:asciiTheme="majorBidi" w:hAnsiTheme="majorBidi" w:cstheme="majorBidi"/>
                <w:lang w:val="lv-LV"/>
              </w:rPr>
              <w:t>ruka – UV tintes druka tieši uz materiāla;</w:t>
            </w:r>
          </w:p>
          <w:p w14:paraId="739D49D0" w14:textId="2705D866" w:rsidR="00F25095" w:rsidRPr="00502929" w:rsidRDefault="00502929" w:rsidP="00F25095">
            <w:pPr>
              <w:pStyle w:val="NoSpacing"/>
              <w:numPr>
                <w:ilvl w:val="0"/>
                <w:numId w:val="15"/>
              </w:numPr>
              <w:ind w:left="292" w:hanging="284"/>
              <w:contextualSpacing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eastAsia="Calibri" w:hAnsiTheme="majorBidi" w:cstheme="majorBidi"/>
                <w:lang w:val="lv-LV"/>
              </w:rPr>
              <w:t>p</w:t>
            </w:r>
            <w:r w:rsidR="00F25095" w:rsidRPr="00502929">
              <w:rPr>
                <w:rFonts w:asciiTheme="majorBidi" w:eastAsia="Calibri" w:hAnsiTheme="majorBidi" w:cstheme="majorBidi"/>
                <w:lang w:val="lv-LV"/>
              </w:rPr>
              <w:t>retendets</w:t>
            </w:r>
            <w:r w:rsidR="00F25095" w:rsidRPr="00502929">
              <w:rPr>
                <w:rFonts w:asciiTheme="majorBidi" w:hAnsiTheme="majorBidi" w:cstheme="majorBidi"/>
                <w:lang w:val="lv-LV"/>
              </w:rPr>
              <w:t xml:space="preserve"> nodrošina teksta un fotogrāfiju kvalitatīvu druku;</w:t>
            </w:r>
          </w:p>
          <w:p w14:paraId="7425A4B3" w14:textId="038E1C1C" w:rsidR="00F25095" w:rsidRPr="00502929" w:rsidRDefault="00502929" w:rsidP="00F25095">
            <w:pPr>
              <w:pStyle w:val="NoSpacing"/>
              <w:numPr>
                <w:ilvl w:val="0"/>
                <w:numId w:val="15"/>
              </w:numPr>
              <w:ind w:left="292" w:hanging="284"/>
              <w:contextualSpacing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d</w:t>
            </w:r>
            <w:r w:rsidR="00F25095" w:rsidRPr="00502929">
              <w:rPr>
                <w:rFonts w:asciiTheme="majorBidi" w:hAnsiTheme="majorBidi" w:cstheme="majorBidi"/>
                <w:lang w:val="lv-LV"/>
              </w:rPr>
              <w:t>rukātais teksts un fotogrāfijas ir izturīgas pret laika apstākļiem</w:t>
            </w:r>
            <w:r w:rsidR="009B2F42">
              <w:rPr>
                <w:rFonts w:asciiTheme="majorBidi" w:hAnsiTheme="majorBidi" w:cstheme="majorBidi"/>
                <w:lang w:val="lv-LV"/>
              </w:rPr>
              <w:t>.</w:t>
            </w:r>
            <w:bookmarkStart w:id="1" w:name="_GoBack"/>
            <w:bookmarkEnd w:id="1"/>
          </w:p>
        </w:tc>
        <w:tc>
          <w:tcPr>
            <w:tcW w:w="992" w:type="dxa"/>
          </w:tcPr>
          <w:p w14:paraId="632C55D8" w14:textId="77777777" w:rsidR="00F25095" w:rsidRPr="00502929" w:rsidRDefault="00F25095" w:rsidP="00F25095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292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F25095" w:rsidRPr="00502929" w14:paraId="35CFE43E" w14:textId="77777777" w:rsidTr="00502929">
        <w:trPr>
          <w:trHeight w:val="283"/>
        </w:trPr>
        <w:tc>
          <w:tcPr>
            <w:tcW w:w="2776" w:type="dxa"/>
          </w:tcPr>
          <w:p w14:paraId="38201270" w14:textId="31FC4C94" w:rsidR="00F25095" w:rsidRPr="00502929" w:rsidRDefault="00F25095" w:rsidP="00F25095">
            <w:pPr>
              <w:contextualSpacing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502929">
              <w:rPr>
                <w:rFonts w:asciiTheme="majorBidi" w:eastAsia="Calibri" w:hAnsiTheme="majorBidi" w:cstheme="majorBidi"/>
                <w:sz w:val="24"/>
                <w:szCs w:val="24"/>
              </w:rPr>
              <w:t>Katedras tipa stends A2</w:t>
            </w:r>
            <w:r w:rsidR="00502929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r w:rsidRPr="00502929">
              <w:rPr>
                <w:rFonts w:asciiTheme="majorBidi" w:eastAsia="Calibri" w:hAnsiTheme="majorBidi" w:cstheme="majorBidi"/>
                <w:sz w:val="24"/>
                <w:szCs w:val="24"/>
              </w:rPr>
              <w:t>ar informācijas planše</w:t>
            </w:r>
            <w:r w:rsidR="00D97B94">
              <w:rPr>
                <w:rFonts w:asciiTheme="majorBidi" w:eastAsia="Calibri" w:hAnsiTheme="majorBidi" w:cstheme="majorBidi"/>
                <w:sz w:val="24"/>
                <w:szCs w:val="24"/>
              </w:rPr>
              <w:t>ti</w:t>
            </w:r>
            <w:r w:rsidRPr="00502929">
              <w:rPr>
                <w:rFonts w:asciiTheme="majorBidi" w:eastAsia="Calibri" w:hAnsiTheme="majorBidi" w:cstheme="majorBidi"/>
                <w:sz w:val="24"/>
                <w:szCs w:val="24"/>
              </w:rPr>
              <w:t>, kas liekams uz diviem balstiem</w:t>
            </w:r>
          </w:p>
        </w:tc>
        <w:tc>
          <w:tcPr>
            <w:tcW w:w="5583" w:type="dxa"/>
          </w:tcPr>
          <w:p w14:paraId="03867577" w14:textId="41981C9A" w:rsidR="00F25095" w:rsidRPr="00502929" w:rsidRDefault="00502929" w:rsidP="00502929">
            <w:pPr>
              <w:pStyle w:val="NoSpacing"/>
              <w:numPr>
                <w:ilvl w:val="0"/>
                <w:numId w:val="15"/>
              </w:numPr>
              <w:ind w:left="250" w:hanging="250"/>
              <w:contextualSpacing/>
              <w:rPr>
                <w:rFonts w:asciiTheme="majorBidi" w:hAnsiTheme="majorBidi" w:cstheme="majorBidi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>p</w:t>
            </w:r>
            <w:r w:rsidR="00F25095" w:rsidRPr="00502929">
              <w:rPr>
                <w:rFonts w:asciiTheme="majorBidi" w:hAnsiTheme="majorBidi" w:cstheme="majorBidi"/>
                <w:lang w:val="lv-LV"/>
              </w:rPr>
              <w:t>lanše</w:t>
            </w:r>
            <w:r w:rsidR="00D97B94">
              <w:rPr>
                <w:rFonts w:asciiTheme="majorBidi" w:hAnsiTheme="majorBidi" w:cstheme="majorBidi"/>
                <w:lang w:val="lv-LV"/>
              </w:rPr>
              <w:t>tes</w:t>
            </w:r>
            <w:r w:rsidR="00F25095" w:rsidRPr="00502929">
              <w:rPr>
                <w:rFonts w:asciiTheme="majorBidi" w:hAnsiTheme="majorBidi" w:cstheme="majorBidi"/>
                <w:lang w:val="lv-LV"/>
              </w:rPr>
              <w:t xml:space="preserve"> izmērs – 420 mm x 594 mm vai noap</w:t>
            </w:r>
            <w:r>
              <w:rPr>
                <w:rFonts w:asciiTheme="majorBidi" w:hAnsiTheme="majorBidi" w:cstheme="majorBidi"/>
                <w:lang w:val="lv-LV"/>
              </w:rPr>
              <w:t>a</w:t>
            </w:r>
            <w:r w:rsidR="00F25095" w:rsidRPr="00502929">
              <w:rPr>
                <w:rFonts w:asciiTheme="majorBidi" w:hAnsiTheme="majorBidi" w:cstheme="majorBidi"/>
                <w:lang w:val="lv-LV"/>
              </w:rPr>
              <w:t>ļojot</w:t>
            </w:r>
            <w:r>
              <w:rPr>
                <w:rFonts w:asciiTheme="majorBidi" w:hAnsiTheme="majorBidi" w:cstheme="majorBidi"/>
                <w:lang w:val="lv-LV"/>
              </w:rPr>
              <w:t xml:space="preserve"> </w:t>
            </w:r>
            <w:r w:rsidR="00F25095" w:rsidRPr="00502929">
              <w:rPr>
                <w:rFonts w:asciiTheme="majorBidi" w:hAnsiTheme="majorBidi" w:cstheme="majorBidi"/>
                <w:lang w:val="lv-LV"/>
              </w:rPr>
              <w:t>uz 420 mm x 600 mm</w:t>
            </w:r>
            <w:r w:rsidR="009B2F42">
              <w:rPr>
                <w:rFonts w:asciiTheme="majorBidi" w:hAnsiTheme="majorBidi" w:cstheme="majorBidi"/>
                <w:lang w:val="lv-LV"/>
              </w:rPr>
              <w:t>.</w:t>
            </w:r>
          </w:p>
          <w:p w14:paraId="58550FB3" w14:textId="7BC07712" w:rsidR="00F25095" w:rsidRPr="00502929" w:rsidRDefault="00F25095" w:rsidP="00F25095">
            <w:pPr>
              <w:pStyle w:val="NoSpacing"/>
              <w:contextualSpacing/>
              <w:rPr>
                <w:rFonts w:asciiTheme="majorBidi" w:hAnsiTheme="majorBidi" w:cstheme="majorBidi"/>
                <w:lang w:val="lv-LV"/>
              </w:rPr>
            </w:pPr>
            <w:r w:rsidRPr="00502929">
              <w:rPr>
                <w:rFonts w:asciiTheme="majorBidi" w:hAnsiTheme="majorBidi" w:cstheme="majorBidi"/>
                <w:lang w:val="lv-LV"/>
              </w:rPr>
              <w:t xml:space="preserve">Informācija: </w:t>
            </w:r>
            <w:hyperlink r:id="rId9" w:history="1">
              <w:r w:rsidR="00502929" w:rsidRPr="00DC08E6">
                <w:rPr>
                  <w:rStyle w:val="Hyperlink"/>
                  <w:rFonts w:asciiTheme="majorBidi" w:hAnsiTheme="majorBidi" w:cstheme="majorBidi"/>
                  <w:lang w:val="lv-LV"/>
                </w:rPr>
                <w:t>https://www.daba.gov.lv/lv/media/12780/download</w:t>
              </w:r>
            </w:hyperlink>
            <w:r w:rsidR="00502929">
              <w:rPr>
                <w:rFonts w:asciiTheme="majorBidi" w:hAnsiTheme="majorBidi" w:cstheme="majorBidi"/>
                <w:lang w:val="lv-LV"/>
              </w:rPr>
              <w:t xml:space="preserve"> </w:t>
            </w:r>
          </w:p>
        </w:tc>
        <w:tc>
          <w:tcPr>
            <w:tcW w:w="992" w:type="dxa"/>
          </w:tcPr>
          <w:p w14:paraId="52482C14" w14:textId="77777777" w:rsidR="00F25095" w:rsidRPr="00502929" w:rsidRDefault="00F25095" w:rsidP="00F25095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02929">
              <w:rPr>
                <w:rFonts w:asciiTheme="majorBidi" w:hAnsiTheme="majorBidi" w:cstheme="majorBidi"/>
                <w:sz w:val="24"/>
                <w:szCs w:val="24"/>
              </w:rPr>
              <w:t>5 gb.</w:t>
            </w:r>
          </w:p>
        </w:tc>
      </w:tr>
      <w:tr w:rsidR="00F25095" w:rsidRPr="00502929" w14:paraId="21891748" w14:textId="77777777" w:rsidTr="00502929">
        <w:trPr>
          <w:trHeight w:val="283"/>
        </w:trPr>
        <w:tc>
          <w:tcPr>
            <w:tcW w:w="2776" w:type="dxa"/>
          </w:tcPr>
          <w:p w14:paraId="0373E45C" w14:textId="77777777" w:rsidR="00F25095" w:rsidRPr="00502929" w:rsidRDefault="00F25095" w:rsidP="00F25095">
            <w:pPr>
              <w:contextualSpacing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50292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Cita imformācija</w:t>
            </w:r>
          </w:p>
        </w:tc>
        <w:tc>
          <w:tcPr>
            <w:tcW w:w="6575" w:type="dxa"/>
            <w:gridSpan w:val="2"/>
          </w:tcPr>
          <w:p w14:paraId="100C5BFE" w14:textId="5C1AAFF7" w:rsidR="00F25095" w:rsidRPr="00502929" w:rsidRDefault="00502929" w:rsidP="00F25095">
            <w:pPr>
              <w:pStyle w:val="Standard"/>
              <w:numPr>
                <w:ilvl w:val="0"/>
                <w:numId w:val="15"/>
              </w:numPr>
              <w:ind w:left="262" w:hanging="262"/>
              <w:contextualSpacing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F25095" w:rsidRPr="00502929">
              <w:rPr>
                <w:rFonts w:asciiTheme="majorBidi" w:hAnsiTheme="majorBidi" w:cstheme="majorBidi"/>
                <w:sz w:val="24"/>
                <w:szCs w:val="24"/>
              </w:rPr>
              <w:t xml:space="preserve">retendents nodrošina preču piegādi uz </w:t>
            </w:r>
            <w:r w:rsidR="00F25095" w:rsidRPr="00502929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Viļakas muzeju, Balvu iel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a</w:t>
            </w:r>
            <w:r w:rsidR="00F25095" w:rsidRPr="00502929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13, Viļak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a</w:t>
            </w:r>
            <w:r w:rsidR="00F25095" w:rsidRPr="00502929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, Balvu nov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.</w:t>
            </w:r>
            <w:r w:rsidR="00F25095" w:rsidRPr="00502929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, LV-4583;</w:t>
            </w:r>
          </w:p>
          <w:p w14:paraId="4531C616" w14:textId="3D3BFE50" w:rsidR="00F25095" w:rsidRPr="00502929" w:rsidRDefault="00502929" w:rsidP="00F25095">
            <w:pPr>
              <w:pStyle w:val="ListParagraph"/>
              <w:numPr>
                <w:ilvl w:val="0"/>
                <w:numId w:val="15"/>
              </w:numPr>
              <w:ind w:left="262" w:hanging="26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</w:t>
            </w:r>
            <w:r w:rsidR="00F25095" w:rsidRPr="00502929">
              <w:rPr>
                <w:rFonts w:asciiTheme="majorBidi" w:hAnsiTheme="majorBidi" w:cstheme="majorBidi"/>
              </w:rPr>
              <w:t xml:space="preserve">arantijas laiks: ne mazāk kā </w:t>
            </w:r>
            <w:r w:rsidR="00D97B94">
              <w:rPr>
                <w:rFonts w:asciiTheme="majorBidi" w:hAnsiTheme="majorBidi" w:cstheme="majorBidi"/>
              </w:rPr>
              <w:t>2</w:t>
            </w:r>
            <w:r w:rsidR="002B2CC6">
              <w:rPr>
                <w:rFonts w:asciiTheme="majorBidi" w:hAnsiTheme="majorBidi" w:cstheme="majorBidi"/>
              </w:rPr>
              <w:t>4</w:t>
            </w:r>
            <w:r w:rsidR="00F25095" w:rsidRPr="00502929">
              <w:rPr>
                <w:rFonts w:asciiTheme="majorBidi" w:hAnsiTheme="majorBidi" w:cstheme="majorBidi"/>
              </w:rPr>
              <w:t xml:space="preserve"> (</w:t>
            </w:r>
            <w:r w:rsidR="00D97B94">
              <w:rPr>
                <w:rFonts w:asciiTheme="majorBidi" w:hAnsiTheme="majorBidi" w:cstheme="majorBidi"/>
              </w:rPr>
              <w:t>d</w:t>
            </w:r>
            <w:r w:rsidR="002B2CC6">
              <w:rPr>
                <w:rFonts w:asciiTheme="majorBidi" w:hAnsiTheme="majorBidi" w:cstheme="majorBidi"/>
              </w:rPr>
              <w:t>ivdesmit četri</w:t>
            </w:r>
            <w:r w:rsidR="00F25095" w:rsidRPr="00502929">
              <w:rPr>
                <w:rFonts w:asciiTheme="majorBidi" w:hAnsiTheme="majorBidi" w:cstheme="majorBidi"/>
              </w:rPr>
              <w:t xml:space="preserve">) </w:t>
            </w:r>
            <w:r w:rsidR="002B2CC6">
              <w:rPr>
                <w:rFonts w:asciiTheme="majorBidi" w:hAnsiTheme="majorBidi" w:cstheme="majorBidi"/>
              </w:rPr>
              <w:t>mēneši</w:t>
            </w:r>
            <w:r w:rsidR="00F25095" w:rsidRPr="00502929">
              <w:rPr>
                <w:rFonts w:asciiTheme="majorBidi" w:hAnsiTheme="majorBidi" w:cstheme="majorBidi"/>
              </w:rPr>
              <w:t xml:space="preserve"> no </w:t>
            </w:r>
            <w:r w:rsidR="002B2CC6">
              <w:rPr>
                <w:rFonts w:asciiTheme="majorBidi" w:hAnsiTheme="majorBidi" w:cstheme="majorBidi"/>
              </w:rPr>
              <w:t>nodošanas-pieņemšanas akta parakstīšanas dienas</w:t>
            </w:r>
            <w:r w:rsidR="009B2F42">
              <w:rPr>
                <w:rFonts w:asciiTheme="majorBidi" w:hAnsiTheme="majorBidi" w:cstheme="majorBidi"/>
              </w:rPr>
              <w:t>.</w:t>
            </w:r>
          </w:p>
        </w:tc>
      </w:tr>
    </w:tbl>
    <w:p w14:paraId="7455D38E" w14:textId="77777777" w:rsidR="00502929" w:rsidRDefault="00502929" w:rsidP="00F25095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234EDE1B" w14:textId="61116B7F" w:rsidR="00F25095" w:rsidRPr="00502929" w:rsidRDefault="00F25095" w:rsidP="00F2509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02929">
        <w:rPr>
          <w:rFonts w:asciiTheme="majorBidi" w:hAnsiTheme="majorBidi" w:cstheme="majorBidi"/>
          <w:iCs/>
          <w:sz w:val="24"/>
          <w:szCs w:val="24"/>
        </w:rPr>
        <w:t>*</w:t>
      </w:r>
      <w:r w:rsidRPr="00502929">
        <w:rPr>
          <w:rFonts w:asciiTheme="majorBidi" w:hAnsiTheme="majorBidi" w:cstheme="majorBidi"/>
          <w:sz w:val="24"/>
          <w:szCs w:val="24"/>
        </w:rPr>
        <w:t xml:space="preserve"> Pretendents nevar iesniegt piedāvājuma variantus.</w:t>
      </w:r>
    </w:p>
    <w:p w14:paraId="23AB6716" w14:textId="77777777" w:rsidR="00F25095" w:rsidRPr="00502929" w:rsidRDefault="00F25095" w:rsidP="00F25095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019E7017" w14:textId="77777777" w:rsidR="00F25095" w:rsidRPr="00502929" w:rsidRDefault="00F25095" w:rsidP="00F25095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363EE591" w14:textId="77777777" w:rsidR="00F25095" w:rsidRPr="00502929" w:rsidRDefault="00F25095" w:rsidP="00F2509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502929">
        <w:rPr>
          <w:rFonts w:asciiTheme="majorBidi" w:hAnsiTheme="majorBidi" w:cstheme="majorBidi"/>
          <w:color w:val="000000"/>
          <w:sz w:val="40"/>
          <w:szCs w:val="40"/>
        </w:rPr>
        <w:t>□</w:t>
      </w:r>
      <w:r w:rsidRPr="0050292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56226">
        <w:rPr>
          <w:rFonts w:asciiTheme="majorBidi" w:hAnsiTheme="majorBidi" w:cstheme="majorBidi"/>
          <w:color w:val="000000"/>
          <w:sz w:val="20"/>
          <w:szCs w:val="20"/>
        </w:rPr>
        <w:t>(</w:t>
      </w:r>
      <w:r w:rsidRPr="00756226">
        <w:rPr>
          <w:rFonts w:asciiTheme="majorBidi" w:hAnsiTheme="majorBidi" w:cstheme="majorBidi"/>
          <w:i/>
          <w:iCs/>
          <w:color w:val="000000"/>
          <w:sz w:val="20"/>
          <w:szCs w:val="20"/>
        </w:rPr>
        <w:t>atzīmē, ja piekrīt</w:t>
      </w:r>
      <w:r w:rsidRPr="00756226">
        <w:rPr>
          <w:rFonts w:asciiTheme="majorBidi" w:hAnsiTheme="majorBidi" w:cstheme="majorBidi"/>
          <w:color w:val="000000"/>
          <w:sz w:val="20"/>
          <w:szCs w:val="20"/>
        </w:rPr>
        <w:t>)</w:t>
      </w:r>
      <w:r w:rsidRPr="00502929">
        <w:rPr>
          <w:rFonts w:asciiTheme="majorBidi" w:hAnsiTheme="majorBidi" w:cstheme="majorBidi"/>
          <w:color w:val="000000"/>
          <w:sz w:val="24"/>
          <w:szCs w:val="24"/>
        </w:rPr>
        <w:t xml:space="preserve"> Pretendents apliecina, ka apņemas izpildīt pasūtītāja Tehniskajā specifikācijā noteiktās prasības.</w:t>
      </w:r>
    </w:p>
    <w:p w14:paraId="25F9C2E5" w14:textId="77777777" w:rsidR="00F25095" w:rsidRPr="00502929" w:rsidRDefault="00F25095" w:rsidP="00F2509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9B69A9D" w14:textId="69E32E3C" w:rsidR="00F25095" w:rsidRDefault="00F25095" w:rsidP="00F2509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B719846" w14:textId="5FEBA585" w:rsidR="00502929" w:rsidRDefault="00502929" w:rsidP="00F2509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E39D553" w14:textId="77777777" w:rsidR="00502929" w:rsidRPr="00502929" w:rsidRDefault="00502929" w:rsidP="00F25095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D56678D" w14:textId="77777777" w:rsidR="00F25095" w:rsidRPr="00502929" w:rsidRDefault="00F25095" w:rsidP="00F25095">
      <w:pPr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502929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502929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502929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bookmarkEnd w:id="0"/>
    <w:p w14:paraId="0A3657BC" w14:textId="77777777" w:rsidR="00F25095" w:rsidRPr="00502929" w:rsidRDefault="00F25095" w:rsidP="00F2509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sectPr w:rsidR="00F25095" w:rsidRPr="00502929" w:rsidSect="002A76F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0E4DC" w14:textId="77777777" w:rsidR="00D8729B" w:rsidRDefault="00D8729B" w:rsidP="008C1D2B">
      <w:pPr>
        <w:spacing w:after="0" w:line="240" w:lineRule="auto"/>
      </w:pPr>
      <w:r>
        <w:separator/>
      </w:r>
    </w:p>
  </w:endnote>
  <w:endnote w:type="continuationSeparator" w:id="0">
    <w:p w14:paraId="03E8187C" w14:textId="77777777" w:rsidR="00D8729B" w:rsidRDefault="00D8729B" w:rsidP="008C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ĖĪĢ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2F62B" w14:textId="77777777" w:rsidR="00D8729B" w:rsidRDefault="00D8729B" w:rsidP="008C1D2B">
      <w:pPr>
        <w:spacing w:after="0" w:line="240" w:lineRule="auto"/>
      </w:pPr>
      <w:r>
        <w:separator/>
      </w:r>
    </w:p>
  </w:footnote>
  <w:footnote w:type="continuationSeparator" w:id="0">
    <w:p w14:paraId="6564C53D" w14:textId="77777777" w:rsidR="00D8729B" w:rsidRDefault="00D8729B" w:rsidP="008C1D2B">
      <w:pPr>
        <w:spacing w:after="0" w:line="240" w:lineRule="auto"/>
      </w:pPr>
      <w:r>
        <w:continuationSeparator/>
      </w:r>
    </w:p>
  </w:footnote>
  <w:footnote w:id="1">
    <w:p w14:paraId="26CF896E" w14:textId="77777777" w:rsidR="00F25095" w:rsidRPr="000D45E6" w:rsidRDefault="00F25095" w:rsidP="00F250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FED"/>
    <w:multiLevelType w:val="hybridMultilevel"/>
    <w:tmpl w:val="1C62407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81B84"/>
    <w:multiLevelType w:val="multilevel"/>
    <w:tmpl w:val="70A863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22E2E09"/>
    <w:multiLevelType w:val="hybridMultilevel"/>
    <w:tmpl w:val="BA7E0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F43F2"/>
    <w:multiLevelType w:val="hybridMultilevel"/>
    <w:tmpl w:val="B2AC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0301"/>
    <w:multiLevelType w:val="hybridMultilevel"/>
    <w:tmpl w:val="1BF6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C6CF9"/>
    <w:multiLevelType w:val="multilevel"/>
    <w:tmpl w:val="7B421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58230A9"/>
    <w:multiLevelType w:val="multilevel"/>
    <w:tmpl w:val="80BC1F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023BB0"/>
    <w:multiLevelType w:val="hybridMultilevel"/>
    <w:tmpl w:val="FBF0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14793"/>
    <w:multiLevelType w:val="multilevel"/>
    <w:tmpl w:val="2DC670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20C166E"/>
    <w:multiLevelType w:val="hybridMultilevel"/>
    <w:tmpl w:val="1C62407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4B414A"/>
    <w:multiLevelType w:val="multilevel"/>
    <w:tmpl w:val="2DC670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63DC427E"/>
    <w:multiLevelType w:val="hybridMultilevel"/>
    <w:tmpl w:val="2102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12A38"/>
    <w:multiLevelType w:val="multilevel"/>
    <w:tmpl w:val="7B421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E5872CE"/>
    <w:multiLevelType w:val="multilevel"/>
    <w:tmpl w:val="70A863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D61476D"/>
    <w:multiLevelType w:val="multilevel"/>
    <w:tmpl w:val="80BC1F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0"/>
  </w:num>
  <w:num w:numId="10">
    <w:abstractNumId w:val="13"/>
  </w:num>
  <w:num w:numId="11">
    <w:abstractNumId w:val="11"/>
  </w:num>
  <w:num w:numId="12">
    <w:abstractNumId w:val="2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6"/>
    <w:rsid w:val="00091AFB"/>
    <w:rsid w:val="000C0BBB"/>
    <w:rsid w:val="000C273D"/>
    <w:rsid w:val="00106535"/>
    <w:rsid w:val="001F03AD"/>
    <w:rsid w:val="002002F8"/>
    <w:rsid w:val="002A435B"/>
    <w:rsid w:val="002A76FD"/>
    <w:rsid w:val="002B2CC6"/>
    <w:rsid w:val="003443A7"/>
    <w:rsid w:val="00394CFC"/>
    <w:rsid w:val="003960B9"/>
    <w:rsid w:val="003C5B81"/>
    <w:rsid w:val="004524EF"/>
    <w:rsid w:val="00461F4E"/>
    <w:rsid w:val="00502929"/>
    <w:rsid w:val="00566225"/>
    <w:rsid w:val="005B266F"/>
    <w:rsid w:val="005C38FD"/>
    <w:rsid w:val="005F2774"/>
    <w:rsid w:val="00756226"/>
    <w:rsid w:val="00764375"/>
    <w:rsid w:val="008A0CBC"/>
    <w:rsid w:val="008A117F"/>
    <w:rsid w:val="008B27DF"/>
    <w:rsid w:val="008C1D2B"/>
    <w:rsid w:val="0092507E"/>
    <w:rsid w:val="00950292"/>
    <w:rsid w:val="00955B77"/>
    <w:rsid w:val="009839E2"/>
    <w:rsid w:val="009B2F42"/>
    <w:rsid w:val="00A21792"/>
    <w:rsid w:val="00A34B30"/>
    <w:rsid w:val="00B05F6D"/>
    <w:rsid w:val="00B66194"/>
    <w:rsid w:val="00B826DE"/>
    <w:rsid w:val="00C07A22"/>
    <w:rsid w:val="00C87DA6"/>
    <w:rsid w:val="00D325CC"/>
    <w:rsid w:val="00D8729B"/>
    <w:rsid w:val="00D909BF"/>
    <w:rsid w:val="00D97B94"/>
    <w:rsid w:val="00E74279"/>
    <w:rsid w:val="00EB2DA7"/>
    <w:rsid w:val="00EB361D"/>
    <w:rsid w:val="00F25095"/>
    <w:rsid w:val="00FB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17B5"/>
  <w15:chartTrackingRefBased/>
  <w15:docId w15:val="{C8D44208-00D7-4858-9F1E-9A98BE0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A6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nhideWhenUsed/>
    <w:rsid w:val="008C1D2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92"/>
    <w:rPr>
      <w:rFonts w:ascii="Segoe UI" w:hAnsi="Segoe UI" w:cs="Segoe UI"/>
      <w:sz w:val="18"/>
      <w:szCs w:val="18"/>
      <w:lang w:val="lv-LV"/>
    </w:rPr>
  </w:style>
  <w:style w:type="paragraph" w:styleId="NormalWeb">
    <w:name w:val="Normal (Web)"/>
    <w:basedOn w:val="Normal"/>
    <w:uiPriority w:val="99"/>
    <w:unhideWhenUsed/>
    <w:rsid w:val="00EB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66225"/>
    <w:rPr>
      <w:color w:val="0000FF"/>
      <w:u w:val="singl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091A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091AF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F25095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25095"/>
    <w:pPr>
      <w:suppressAutoHyphens/>
      <w:autoSpaceDN w:val="0"/>
      <w:textAlignment w:val="baseline"/>
    </w:pPr>
    <w:rPr>
      <w:rFonts w:ascii="Calibri" w:eastAsia="SimSun" w:hAnsi="Calibri" w:cs="Tahoma"/>
      <w:kern w:val="3"/>
      <w:lang w:val="lv-LV"/>
    </w:rPr>
  </w:style>
  <w:style w:type="paragraph" w:styleId="NoSpacing">
    <w:name w:val="No Spacing"/>
    <w:rsid w:val="00F25095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customStyle="1" w:styleId="Standarduser">
    <w:name w:val="Standard (user)"/>
    <w:rsid w:val="00F25095"/>
    <w:pPr>
      <w:suppressAutoHyphens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02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ba.gov.lv/lv/media/12780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aba.gov.lv/lv/media/1278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933E-CE2D-45A6-881F-1B5664A5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Lietotajs</cp:lastModifiedBy>
  <cp:revision>28</cp:revision>
  <cp:lastPrinted>2021-11-30T09:41:00Z</cp:lastPrinted>
  <dcterms:created xsi:type="dcterms:W3CDTF">2021-11-15T11:43:00Z</dcterms:created>
  <dcterms:modified xsi:type="dcterms:W3CDTF">2022-01-06T06:46:00Z</dcterms:modified>
</cp:coreProperties>
</file>