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8A483" w14:textId="77777777" w:rsidR="00926889" w:rsidRPr="002B7CDE" w:rsidRDefault="00926889" w:rsidP="009268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432C20D0" w14:textId="77777777" w:rsidR="00926889" w:rsidRPr="002B7CDE" w:rsidRDefault="00926889" w:rsidP="0092688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B7CDE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0EF3A2A2" w14:textId="77777777" w:rsidR="00926889" w:rsidRPr="00965993" w:rsidRDefault="00926889" w:rsidP="00926889">
      <w:pPr>
        <w:suppressAutoHyphens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B7CDE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4E56A0">
        <w:rPr>
          <w:rFonts w:ascii="Times New Roman" w:hAnsi="Times New Roman" w:cs="Times New Roman"/>
          <w:bCs/>
          <w:sz w:val="20"/>
          <w:szCs w:val="20"/>
        </w:rPr>
        <w:t>Sveču liešanas aprīkojuma</w:t>
      </w:r>
      <w:r w:rsidRPr="00965993">
        <w:rPr>
          <w:rFonts w:ascii="Times New Roman" w:hAnsi="Times New Roman" w:cs="Times New Roman"/>
          <w:bCs/>
          <w:sz w:val="20"/>
          <w:szCs w:val="20"/>
        </w:rPr>
        <w:t xml:space="preserve"> piegāde, projekta Crafts 2.0,</w:t>
      </w:r>
    </w:p>
    <w:p w14:paraId="33B2D6E0" w14:textId="77777777" w:rsidR="00926889" w:rsidRPr="002B7CDE" w:rsidRDefault="00926889" w:rsidP="00926889">
      <w:pPr>
        <w:suppressAutoHyphens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65993">
        <w:rPr>
          <w:rFonts w:ascii="Times New Roman" w:hAnsi="Times New Roman" w:cs="Times New Roman"/>
          <w:bCs/>
          <w:sz w:val="20"/>
          <w:szCs w:val="20"/>
        </w:rPr>
        <w:t xml:space="preserve"> LVIII-064 “Latgales tradicionālo amatu stiprināšana” ietvaros</w:t>
      </w:r>
      <w:r w:rsidRPr="002B7CDE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6EEA27CA" w14:textId="433086BE" w:rsidR="00926889" w:rsidRPr="002B7CDE" w:rsidRDefault="00926889" w:rsidP="0092688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B7CDE">
        <w:rPr>
          <w:rFonts w:ascii="Times New Roman" w:eastAsia="Times New Roman" w:hAnsi="Times New Roman" w:cs="Times New Roman"/>
          <w:sz w:val="20"/>
          <w:szCs w:val="20"/>
        </w:rPr>
        <w:t>ID Nr. BNP TI 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B7CDE">
        <w:rPr>
          <w:rFonts w:ascii="Times New Roman" w:eastAsia="Times New Roman" w:hAnsi="Times New Roman" w:cs="Times New Roman"/>
          <w:sz w:val="20"/>
          <w:szCs w:val="20"/>
        </w:rPr>
        <w:t>/</w:t>
      </w:r>
      <w:r w:rsidR="00A31258">
        <w:rPr>
          <w:rFonts w:ascii="Times New Roman" w:eastAsia="Times New Roman" w:hAnsi="Times New Roman" w:cs="Times New Roman"/>
          <w:sz w:val="20"/>
          <w:szCs w:val="20"/>
        </w:rPr>
        <w:t>74</w:t>
      </w:r>
    </w:p>
    <w:p w14:paraId="2805571C" w14:textId="77777777" w:rsidR="00926889" w:rsidRPr="00485334" w:rsidRDefault="00926889" w:rsidP="00485334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FEBA835" w14:textId="77777777" w:rsidR="00926889" w:rsidRPr="002D0F50" w:rsidRDefault="00926889" w:rsidP="00485334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D0F50">
        <w:rPr>
          <w:rFonts w:asciiTheme="majorBidi" w:hAnsiTheme="majorBidi" w:cstheme="majorBidi"/>
          <w:b/>
          <w:bCs/>
          <w:sz w:val="28"/>
          <w:szCs w:val="28"/>
        </w:rPr>
        <w:t>TEHNISKĀ SPECIFIKĀCIJA/ TEHNISKAIS PIEDVAJUMS</w:t>
      </w:r>
    </w:p>
    <w:p w14:paraId="3EA0EDB1" w14:textId="77777777" w:rsidR="004E56A0" w:rsidRPr="00485334" w:rsidRDefault="004E56A0" w:rsidP="0048533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485334">
        <w:rPr>
          <w:rFonts w:asciiTheme="majorBidi" w:eastAsia="Times New Roman" w:hAnsiTheme="majorBidi" w:cstheme="majorBidi"/>
          <w:b/>
          <w:sz w:val="24"/>
          <w:szCs w:val="24"/>
        </w:rPr>
        <w:t>“</w:t>
      </w:r>
      <w:r w:rsidRPr="00485334">
        <w:rPr>
          <w:rFonts w:asciiTheme="majorBidi" w:hAnsiTheme="majorBidi" w:cstheme="majorBidi"/>
          <w:b/>
          <w:bCs/>
          <w:sz w:val="24"/>
          <w:szCs w:val="24"/>
        </w:rPr>
        <w:t>Sveču liešanas aprīkojuma piegāde, projekta Crafts 2.0,</w:t>
      </w:r>
    </w:p>
    <w:p w14:paraId="3ECB83A1" w14:textId="77777777" w:rsidR="004E56A0" w:rsidRPr="00485334" w:rsidRDefault="004E56A0" w:rsidP="00485334">
      <w:pPr>
        <w:suppressAutoHyphens w:val="0"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485334">
        <w:rPr>
          <w:rFonts w:asciiTheme="majorBidi" w:hAnsiTheme="majorBidi" w:cstheme="majorBidi"/>
          <w:b/>
          <w:bCs/>
          <w:sz w:val="24"/>
          <w:szCs w:val="24"/>
        </w:rPr>
        <w:t>LVIII-064 “Latgales tradicionālo amatu stiprināšana” ietvaros</w:t>
      </w:r>
      <w:r w:rsidRPr="00485334">
        <w:rPr>
          <w:rFonts w:asciiTheme="majorBidi" w:eastAsia="Times New Roman" w:hAnsiTheme="majorBidi" w:cstheme="majorBidi"/>
          <w:b/>
          <w:sz w:val="24"/>
          <w:szCs w:val="24"/>
        </w:rPr>
        <w:t>”</w:t>
      </w:r>
    </w:p>
    <w:p w14:paraId="208599A6" w14:textId="26DD2D0F" w:rsidR="00926889" w:rsidRPr="00485334" w:rsidRDefault="00926889" w:rsidP="0048533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85334">
        <w:rPr>
          <w:rFonts w:asciiTheme="majorBidi" w:hAnsiTheme="majorBidi" w:cstheme="majorBidi"/>
          <w:b/>
          <w:sz w:val="24"/>
          <w:szCs w:val="24"/>
        </w:rPr>
        <w:t>(ID Nr. BNP TI 2023/</w:t>
      </w:r>
      <w:r w:rsidR="00A31258">
        <w:rPr>
          <w:rFonts w:asciiTheme="majorBidi" w:hAnsiTheme="majorBidi" w:cstheme="majorBidi"/>
          <w:b/>
          <w:sz w:val="24"/>
          <w:szCs w:val="24"/>
        </w:rPr>
        <w:t>74</w:t>
      </w:r>
      <w:bookmarkStart w:id="0" w:name="_GoBack"/>
      <w:bookmarkEnd w:id="0"/>
      <w:r w:rsidRPr="00485334">
        <w:rPr>
          <w:rFonts w:asciiTheme="majorBidi" w:hAnsiTheme="majorBidi" w:cstheme="majorBidi"/>
          <w:b/>
          <w:sz w:val="24"/>
          <w:szCs w:val="24"/>
        </w:rPr>
        <w:t>)</w:t>
      </w:r>
    </w:p>
    <w:p w14:paraId="406426D5" w14:textId="77777777" w:rsidR="00F226A3" w:rsidRPr="00485334" w:rsidRDefault="00F226A3" w:rsidP="00485334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5D3295B0" w14:textId="0428D6BC" w:rsidR="00926889" w:rsidRPr="00485334" w:rsidRDefault="00005411" w:rsidP="00485334">
      <w:p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 w:rsidRPr="00485334">
        <w:rPr>
          <w:rFonts w:asciiTheme="majorBidi" w:hAnsiTheme="majorBidi" w:cstheme="majorBidi"/>
          <w:b/>
          <w:sz w:val="24"/>
          <w:szCs w:val="24"/>
        </w:rPr>
        <w:t>Tirgus izpētes 1.daļa “Vaska kausējamā katla piegāde”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537"/>
        <w:gridCol w:w="2134"/>
      </w:tblGrid>
      <w:tr w:rsidR="00926889" w:rsidRPr="00485334" w14:paraId="0F2C328A" w14:textId="77777777" w:rsidTr="007B475F">
        <w:trPr>
          <w:trHeight w:val="461"/>
          <w:jc w:val="center"/>
        </w:trPr>
        <w:tc>
          <w:tcPr>
            <w:tcW w:w="4390" w:type="dxa"/>
            <w:shd w:val="clear" w:color="auto" w:fill="auto"/>
          </w:tcPr>
          <w:p w14:paraId="78A578BF" w14:textId="77777777" w:rsidR="00926889" w:rsidRPr="00485334" w:rsidRDefault="00926889" w:rsidP="00A016C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b/>
                <w:sz w:val="24"/>
                <w:szCs w:val="24"/>
              </w:rPr>
              <w:t>Tehniskās prasības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F16223B" w14:textId="77777777" w:rsidR="00926889" w:rsidRPr="00485334" w:rsidRDefault="00926889" w:rsidP="00A016CD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926889" w:rsidRPr="00485334" w14:paraId="4C04B81B" w14:textId="77777777" w:rsidTr="00A016C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A69" w14:textId="77777777" w:rsidR="00926889" w:rsidRPr="00485334" w:rsidRDefault="004E56A0" w:rsidP="007B47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Vaska kausējamais katls</w:t>
            </w:r>
            <w:r w:rsidR="007F28E5"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, 1 </w:t>
            </w:r>
            <w:r w:rsidR="00926889" w:rsidRPr="00485334">
              <w:rPr>
                <w:rFonts w:asciiTheme="majorBidi" w:hAnsiTheme="majorBidi" w:cstheme="majorBidi"/>
                <w:sz w:val="24"/>
                <w:szCs w:val="24"/>
              </w:rPr>
              <w:t>gb.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4319B36A" w14:textId="23127D4C" w:rsidR="00926889" w:rsidRPr="009F507F" w:rsidRDefault="009F507F" w:rsidP="007B475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F507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Vaska kausējamais katls</w:t>
            </w:r>
            <w:r w:rsidR="00FE05F3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_______ (</w:t>
            </w:r>
            <w:r w:rsidR="003A2718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modelis</w:t>
            </w: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ražotājs)</w:t>
            </w:r>
            <w:r w:rsidR="00FE05F3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1 gb.</w:t>
            </w:r>
          </w:p>
        </w:tc>
      </w:tr>
      <w:tr w:rsidR="00926889" w:rsidRPr="00485334" w14:paraId="2699B2D7" w14:textId="77777777" w:rsidTr="00A016C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915" w14:textId="71FB2770" w:rsidR="00926889" w:rsidRPr="00485334" w:rsidRDefault="0001519F" w:rsidP="007B475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Tips: t</w:t>
            </w:r>
            <w:r w:rsidR="001327E8" w:rsidRPr="00485334">
              <w:rPr>
                <w:rFonts w:asciiTheme="majorBidi" w:hAnsiTheme="majorBidi" w:cstheme="majorBidi"/>
                <w:sz w:val="24"/>
                <w:szCs w:val="24"/>
              </w:rPr>
              <w:t>iešās apsildes dubultais profesionālais vaska kausējamā katla komplekts</w:t>
            </w:r>
            <w:r w:rsidR="00367AC8" w:rsidRPr="0048533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0F7C1762" w14:textId="0500BFED" w:rsidR="00D233AC" w:rsidRPr="005B68C6" w:rsidRDefault="0001519F" w:rsidP="007B475F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5B68C6">
              <w:rPr>
                <w:rFonts w:asciiTheme="majorBidi" w:hAnsiTheme="majorBidi" w:cstheme="majorBidi"/>
                <w:i/>
                <w:sz w:val="24"/>
                <w:szCs w:val="24"/>
              </w:rPr>
              <w:t>Tips:</w:t>
            </w:r>
            <w:r w:rsidR="00485334" w:rsidRPr="005B68C6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="005B68C6" w:rsidRPr="005B68C6">
              <w:rPr>
                <w:rFonts w:asciiTheme="majorBidi" w:hAnsiTheme="majorBidi" w:cstheme="majorBidi"/>
                <w:i/>
                <w:sz w:val="24"/>
                <w:szCs w:val="24"/>
              </w:rPr>
              <w:t>________</w:t>
            </w:r>
          </w:p>
        </w:tc>
      </w:tr>
      <w:tr w:rsidR="00EF3855" w:rsidRPr="00485334" w14:paraId="03FC1A7C" w14:textId="77777777" w:rsidTr="00A016C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9A7B" w14:textId="77777777" w:rsidR="00EF3855" w:rsidRPr="00485334" w:rsidRDefault="00EF3855" w:rsidP="007B47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Katla komplektācijā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>vismaz</w:t>
            </w: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>ietilpst:</w:t>
            </w:r>
          </w:p>
          <w:p w14:paraId="5ACE393F" w14:textId="77777777" w:rsidR="00EF3855" w:rsidRPr="00485334" w:rsidRDefault="00EF3855" w:rsidP="007B475F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vaska kausējamais katls;</w:t>
            </w:r>
          </w:p>
          <w:p w14:paraId="34771A8D" w14:textId="77777777" w:rsidR="00EF3855" w:rsidRPr="00485334" w:rsidRDefault="00EF3855" w:rsidP="007B475F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vāks ar 6 atvērumiem;</w:t>
            </w:r>
          </w:p>
          <w:p w14:paraId="584265F1" w14:textId="491536A6" w:rsidR="00EF3855" w:rsidRPr="00485334" w:rsidRDefault="00EF3855" w:rsidP="007B475F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seši</w:t>
            </w:r>
            <w:r w:rsidR="00B734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34B7" w:rsidRPr="003B6C43">
              <w:rPr>
                <w:rFonts w:asciiTheme="majorBidi" w:hAnsiTheme="majorBidi" w:cstheme="majorBidi"/>
                <w:sz w:val="24"/>
                <w:szCs w:val="24"/>
              </w:rPr>
              <w:t>vienāda</w:t>
            </w:r>
            <w:r w:rsidR="00B734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>izmēra kausēšanas trauki;</w:t>
            </w:r>
          </w:p>
          <w:p w14:paraId="3EB3951F" w14:textId="1217D5F0" w:rsidR="00EF3855" w:rsidRPr="00EF3855" w:rsidRDefault="00EF3855" w:rsidP="007B475F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knaibles trauku izcelšanai.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585F1354" w14:textId="77777777" w:rsidR="00EF3855" w:rsidRPr="00485334" w:rsidRDefault="00EF3855" w:rsidP="007B475F">
            <w:pPr>
              <w:spacing w:after="0" w:line="240" w:lineRule="auto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>Katla komplektācijā ietilpst:</w:t>
            </w:r>
          </w:p>
          <w:p w14:paraId="52756F2E" w14:textId="0AB82AEF" w:rsidR="00EF3855" w:rsidRPr="00D530B1" w:rsidRDefault="00EF3855" w:rsidP="007B475F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38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vaska kausējamais katls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– </w:t>
            </w: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 (jā/</w:t>
            </w:r>
            <w:r w:rsidR="00B734B7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nē)</w:t>
            </w:r>
            <w:r w:rsidR="007B475F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;</w:t>
            </w:r>
          </w:p>
          <w:p w14:paraId="7E37269A" w14:textId="5653D117" w:rsidR="00EF3855" w:rsidRPr="00D530B1" w:rsidRDefault="00EF3855" w:rsidP="007B475F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vāks ar 6 atvērumiem – … (jā/</w:t>
            </w:r>
            <w:r w:rsidR="00B734B7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nē)</w:t>
            </w:r>
            <w:r w:rsidR="007B475F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;</w:t>
            </w:r>
          </w:p>
          <w:p w14:paraId="24D0DB8E" w14:textId="4C5F205C" w:rsidR="00EF3855" w:rsidRPr="00D530B1" w:rsidRDefault="00EF3855" w:rsidP="007B475F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38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seši </w:t>
            </w:r>
            <w:r w:rsidR="003B6C4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vienāda</w:t>
            </w:r>
            <w:r w:rsidR="00B734B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EF38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izmēra kausēšanas trauki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 … (jā/</w:t>
            </w:r>
            <w:r w:rsidR="00B734B7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nē)</w:t>
            </w:r>
            <w:r w:rsidR="007B475F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;</w:t>
            </w:r>
          </w:p>
          <w:p w14:paraId="09251DB0" w14:textId="68893705" w:rsidR="00EF3855" w:rsidRPr="00D530B1" w:rsidRDefault="00EF3855" w:rsidP="007B475F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knaibles trauku izcelšanai – … (jā/</w:t>
            </w:r>
            <w:r w:rsidR="00B734B7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nē)</w:t>
            </w:r>
            <w:r w:rsidR="007B475F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;</w:t>
            </w:r>
          </w:p>
          <w:p w14:paraId="0A6C9E28" w14:textId="38FE1349" w:rsidR="007B475F" w:rsidRPr="007B475F" w:rsidRDefault="007B475F" w:rsidP="007B475F">
            <w:pPr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komplektācijā, papildus, ietilpst:</w:t>
            </w:r>
            <w:r w:rsidRPr="007B475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_________ .</w:t>
            </w:r>
          </w:p>
        </w:tc>
      </w:tr>
      <w:tr w:rsidR="00EF3855" w:rsidRPr="00485334" w14:paraId="6ABE3D3E" w14:textId="77777777" w:rsidTr="00A016C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D9F" w14:textId="30D5B662" w:rsidR="00EF3855" w:rsidRPr="00D530B1" w:rsidRDefault="00EF3855" w:rsidP="007B47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>Katla</w:t>
            </w:r>
            <w:r w:rsidR="007B475F" w:rsidRPr="00D530B1">
              <w:rPr>
                <w:rFonts w:asciiTheme="majorBidi" w:hAnsiTheme="majorBidi" w:cstheme="majorBidi"/>
                <w:sz w:val="24"/>
                <w:szCs w:val="24"/>
              </w:rPr>
              <w:t>m ir vismaz šādi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 tehniskie parametri:</w:t>
            </w:r>
          </w:p>
          <w:p w14:paraId="71283182" w14:textId="77777777" w:rsidR="00EF3855" w:rsidRPr="00D530B1" w:rsidRDefault="00EF3855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>katlam ir integrēta elektriskā apsilde;</w:t>
            </w:r>
          </w:p>
          <w:p w14:paraId="2E0043A3" w14:textId="3053A27F" w:rsidR="00EF3855" w:rsidRPr="00D530B1" w:rsidRDefault="00EF3855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>temperatūras regulators 30</w:t>
            </w:r>
            <w:r w:rsidR="007B475F" w:rsidRPr="00D530B1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>100 °C;</w:t>
            </w:r>
          </w:p>
          <w:p w14:paraId="5B2F7DFC" w14:textId="77777777" w:rsidR="00EF3855" w:rsidRPr="00D530B1" w:rsidRDefault="00EF3855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>drošības termostats;</w:t>
            </w:r>
          </w:p>
          <w:p w14:paraId="4801081C" w14:textId="77777777" w:rsidR="00EF3855" w:rsidRPr="00D530B1" w:rsidRDefault="00EF3855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indikatora gaisma; </w:t>
            </w:r>
          </w:p>
          <w:p w14:paraId="6AA0F2A9" w14:textId="77777777" w:rsidR="00EF3855" w:rsidRPr="00D530B1" w:rsidRDefault="00EF3855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dubults emaljas pārklājums; </w:t>
            </w:r>
          </w:p>
          <w:p w14:paraId="4F95E503" w14:textId="7C9BD1AE" w:rsidR="00EF3855" w:rsidRPr="00D530B1" w:rsidRDefault="00EF3855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>plastmasas vai ekvivalenta materiāla pamatne un rokturi.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2574D6D4" w14:textId="00C7FB53" w:rsidR="00EF3855" w:rsidRPr="00D530B1" w:rsidRDefault="00EF3855" w:rsidP="007B475F">
            <w:pPr>
              <w:spacing w:after="0" w:line="240" w:lineRule="auto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Katla tehniskie parametri:</w:t>
            </w:r>
          </w:p>
          <w:p w14:paraId="03FAE54E" w14:textId="557B4898" w:rsidR="007B475F" w:rsidRPr="00D530B1" w:rsidRDefault="007B475F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katlam ir integrēta elektriskā apsilde – … (jā/ nē);</w:t>
            </w:r>
          </w:p>
          <w:p w14:paraId="4B3B91D0" w14:textId="759CDE12" w:rsidR="007B475F" w:rsidRPr="00D530B1" w:rsidRDefault="007B475F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temperatūras regulators 30-100 °C – … (jā/ nē);</w:t>
            </w:r>
          </w:p>
          <w:p w14:paraId="4755C668" w14:textId="1E0061CF" w:rsidR="007B475F" w:rsidRPr="00D530B1" w:rsidRDefault="007B475F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drošības termostats – … (jā/ nē);</w:t>
            </w:r>
          </w:p>
          <w:p w14:paraId="40A9688F" w14:textId="0FB5130D" w:rsidR="007B475F" w:rsidRPr="00D530B1" w:rsidRDefault="007B475F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indikatora gaisma – … (jā/ nē);</w:t>
            </w:r>
          </w:p>
          <w:p w14:paraId="434C6F45" w14:textId="30A88CD3" w:rsidR="007B475F" w:rsidRPr="00D530B1" w:rsidRDefault="007B475F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dubults emaljas pārklājums; – … (jā/ nē);</w:t>
            </w:r>
          </w:p>
          <w:p w14:paraId="78499BF1" w14:textId="4D2F4FD8" w:rsidR="00EF3855" w:rsidRPr="00D530B1" w:rsidRDefault="007B475F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plastmasas vai ekvivalenta materiāla pamatne un rokturi. – … (jā/ nē);</w:t>
            </w:r>
          </w:p>
          <w:p w14:paraId="447F8280" w14:textId="2804FF33" w:rsidR="007B475F" w:rsidRPr="00D530B1" w:rsidRDefault="007B475F" w:rsidP="007B4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katla, papildus, parametri: ________ .</w:t>
            </w:r>
          </w:p>
        </w:tc>
      </w:tr>
      <w:tr w:rsidR="00EF3855" w:rsidRPr="00485334" w14:paraId="6CC1C7BD" w14:textId="77777777" w:rsidTr="00A016C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E35" w14:textId="77777777" w:rsidR="00EF3855" w:rsidRPr="00485334" w:rsidRDefault="00EF3855" w:rsidP="007B47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Katla iekšējie izmēri:</w:t>
            </w:r>
          </w:p>
          <w:p w14:paraId="1C99FCA4" w14:textId="77777777" w:rsidR="00EF3855" w:rsidRPr="00485334" w:rsidRDefault="00EF3855" w:rsidP="007B475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augstums 18 cm </w:t>
            </w:r>
            <w:r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(± 10%), ø 35 cm (± 10%)</w:t>
            </w:r>
          </w:p>
          <w:p w14:paraId="5A7DDAB2" w14:textId="77777777" w:rsidR="00EF3855" w:rsidRPr="00485334" w:rsidRDefault="00EF3855" w:rsidP="007B475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Katla ārējie izmēri:</w:t>
            </w:r>
          </w:p>
          <w:p w14:paraId="293BC491" w14:textId="77777777" w:rsidR="00EF3855" w:rsidRPr="00485334" w:rsidRDefault="00EF3855" w:rsidP="007B475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augstums 30 cm (± 10%), ø 36,5 cm (± 10%)</w:t>
            </w:r>
          </w:p>
          <w:p w14:paraId="74F0C9B6" w14:textId="77777777" w:rsidR="00EF3855" w:rsidRPr="00485334" w:rsidRDefault="00EF3855" w:rsidP="007B47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Tilpums: vismaz 16 l</w:t>
            </w:r>
          </w:p>
          <w:p w14:paraId="09AA070C" w14:textId="77777777" w:rsidR="00EF3855" w:rsidRPr="00485334" w:rsidRDefault="00EF3855" w:rsidP="007B47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Jauda: </w:t>
            </w:r>
            <w:r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vismaz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 1800 w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2AF684C" w14:textId="38D8C56B" w:rsidR="00EF3855" w:rsidRPr="00485334" w:rsidRDefault="00EF3855" w:rsidP="007B475F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>Katla iekšējie izmēri:</w:t>
            </w:r>
          </w:p>
          <w:p w14:paraId="4E4115DB" w14:textId="782C2DD6" w:rsidR="00EF3855" w:rsidRPr="00D530B1" w:rsidRDefault="007B475F" w:rsidP="007B475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augstums 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>… cm</w:t>
            </w:r>
            <w:r w:rsidRPr="00D530B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ø … cm</w:t>
            </w:r>
          </w:p>
          <w:p w14:paraId="31F06247" w14:textId="51E76A32" w:rsidR="00EF3855" w:rsidRPr="00D530B1" w:rsidRDefault="00EF3855" w:rsidP="007B475F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Katla ārējie izmēri:</w:t>
            </w:r>
          </w:p>
          <w:p w14:paraId="6DF710F6" w14:textId="7A7DB4F1" w:rsidR="00EF3855" w:rsidRPr="00D530B1" w:rsidRDefault="007B475F" w:rsidP="007B475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augstums … cm, ø </w:t>
            </w:r>
            <w:r w:rsidR="009F507F" w:rsidRPr="00D530B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…</w:t>
            </w:r>
            <w:r w:rsidRPr="00D530B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cm</w:t>
            </w:r>
          </w:p>
          <w:p w14:paraId="0AB51402" w14:textId="77777777" w:rsidR="009F507F" w:rsidRPr="00D530B1" w:rsidRDefault="009F507F" w:rsidP="007B475F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  <w:p w14:paraId="3A529F09" w14:textId="43937324" w:rsidR="00EF3855" w:rsidRPr="00D530B1" w:rsidRDefault="00EF3855" w:rsidP="007B475F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Tilpums: </w:t>
            </w:r>
            <w:r w:rsidR="007B475F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… l</w:t>
            </w:r>
          </w:p>
          <w:p w14:paraId="5ADD097C" w14:textId="0147C18C" w:rsidR="00EF3855" w:rsidRPr="00485334" w:rsidRDefault="00EF3855" w:rsidP="007B475F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Jauda:</w:t>
            </w:r>
            <w:r w:rsidR="007B475F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… w</w:t>
            </w:r>
          </w:p>
        </w:tc>
      </w:tr>
      <w:tr w:rsidR="00926889" w:rsidRPr="00485334" w14:paraId="4997378C" w14:textId="77777777" w:rsidTr="00A016CD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A55" w14:textId="468477BC" w:rsidR="00926889" w:rsidRPr="00485334" w:rsidRDefault="00945C80" w:rsidP="007B47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="001327E8" w:rsidRPr="00485334">
              <w:rPr>
                <w:rFonts w:asciiTheme="majorBidi" w:hAnsiTheme="majorBidi" w:cstheme="majorBidi"/>
                <w:sz w:val="24"/>
                <w:szCs w:val="24"/>
              </w:rPr>
              <w:t>aska kausējamā katla</w:t>
            </w:r>
            <w:r w:rsidR="00926889"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 vizuāl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>ai</w:t>
            </w:r>
            <w:r w:rsidR="00926889" w:rsidRPr="00485334">
              <w:rPr>
                <w:rFonts w:asciiTheme="majorBidi" w:hAnsiTheme="majorBidi" w:cstheme="majorBidi"/>
                <w:sz w:val="24"/>
                <w:szCs w:val="24"/>
              </w:rPr>
              <w:t>s paraugs*</w:t>
            </w:r>
            <w:r w:rsidR="00D530B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3D8982FA" w14:textId="77777777" w:rsidR="00926889" w:rsidRPr="00485334" w:rsidRDefault="001327E8" w:rsidP="007B475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w:lastRenderedPageBreak/>
              <w:drawing>
                <wp:inline distT="0" distB="0" distL="0" distR="0" wp14:anchorId="232D764F" wp14:editId="22207404">
                  <wp:extent cx="1552575" cy="1552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5F7293A6" w14:textId="77777777" w:rsidR="00926889" w:rsidRPr="00485334" w:rsidRDefault="00926889" w:rsidP="007B475F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lastRenderedPageBreak/>
              <w:t>Pretendenta piedāvāt</w:t>
            </w:r>
            <w:r w:rsidR="007F28E5"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>ā</w:t>
            </w: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="003216D9"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>vaska kausējamā katla</w:t>
            </w: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vizuāl</w:t>
            </w:r>
            <w:r w:rsidR="00945C80"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>ai</w:t>
            </w: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>s paraugs</w:t>
            </w:r>
          </w:p>
        </w:tc>
      </w:tr>
      <w:tr w:rsidR="00926889" w:rsidRPr="00485334" w14:paraId="70CE913B" w14:textId="77777777" w:rsidTr="00A016CD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493AD372" w14:textId="77777777" w:rsidR="00926889" w:rsidRPr="00485334" w:rsidRDefault="00926889" w:rsidP="007B475F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926889" w:rsidRPr="00485334" w14:paraId="0A3F2D16" w14:textId="77777777" w:rsidTr="00A016CD">
        <w:trPr>
          <w:trHeight w:val="283"/>
          <w:jc w:val="center"/>
        </w:trPr>
        <w:tc>
          <w:tcPr>
            <w:tcW w:w="4390" w:type="dxa"/>
            <w:shd w:val="clear" w:color="auto" w:fill="auto"/>
          </w:tcPr>
          <w:p w14:paraId="3FA675F3" w14:textId="2090D684" w:rsidR="00926889" w:rsidRPr="00485334" w:rsidRDefault="00926889" w:rsidP="007B475F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Pretendents nodrošina preču piegādi uz </w:t>
            </w:r>
            <w:r w:rsidR="00945C80"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adresi 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>Brīvības</w:t>
            </w:r>
            <w:r w:rsidR="008B33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B3309" w:rsidRPr="00D530B1">
              <w:rPr>
                <w:rFonts w:asciiTheme="majorBidi" w:hAnsiTheme="majorBidi" w:cstheme="majorBidi"/>
                <w:sz w:val="24"/>
                <w:szCs w:val="24"/>
              </w:rPr>
              <w:t>iela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 52, Balvi, Balvu nov., LV-4501</w:t>
            </w:r>
          </w:p>
        </w:tc>
        <w:tc>
          <w:tcPr>
            <w:tcW w:w="2537" w:type="dxa"/>
            <w:shd w:val="clear" w:color="auto" w:fill="auto"/>
          </w:tcPr>
          <w:p w14:paraId="7007CC4F" w14:textId="77777777" w:rsidR="00926889" w:rsidRPr="00485334" w:rsidRDefault="00926889" w:rsidP="007B475F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4796D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7635D527" w14:textId="77777777" w:rsidR="00926889" w:rsidRPr="00485334" w:rsidRDefault="00926889" w:rsidP="007B475F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4796D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34B15878" w14:textId="77777777" w:rsidR="00926889" w:rsidRPr="00485334" w:rsidRDefault="00926889" w:rsidP="004853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85334">
        <w:rPr>
          <w:rFonts w:asciiTheme="majorBidi" w:hAnsiTheme="majorBidi" w:cstheme="majorBidi"/>
          <w:sz w:val="24"/>
          <w:szCs w:val="24"/>
        </w:rPr>
        <w:t>* Pievienotajam attēlam ir informatīvs raksturs</w:t>
      </w:r>
    </w:p>
    <w:p w14:paraId="728E7ADF" w14:textId="77777777" w:rsidR="008B3309" w:rsidRPr="008B3309" w:rsidRDefault="008B3309" w:rsidP="00485334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p w14:paraId="129BC545" w14:textId="5F0CABD4" w:rsidR="00F76879" w:rsidRPr="00485334" w:rsidRDefault="00005411" w:rsidP="00485334">
      <w:pPr>
        <w:spacing w:after="0" w:line="240" w:lineRule="auto"/>
        <w:contextualSpacing/>
        <w:rPr>
          <w:rFonts w:asciiTheme="majorBidi" w:hAnsiTheme="majorBidi" w:cstheme="majorBidi"/>
          <w:b/>
          <w:sz w:val="24"/>
          <w:szCs w:val="24"/>
        </w:rPr>
      </w:pPr>
      <w:r w:rsidRPr="00485334">
        <w:rPr>
          <w:rFonts w:asciiTheme="majorBidi" w:hAnsiTheme="majorBidi" w:cstheme="majorBidi"/>
          <w:b/>
          <w:sz w:val="24"/>
          <w:szCs w:val="24"/>
        </w:rPr>
        <w:t>Tirgus izpētes 2.daļa “Sveču veidņu piegāde”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2265"/>
        <w:gridCol w:w="99"/>
        <w:gridCol w:w="2134"/>
      </w:tblGrid>
      <w:tr w:rsidR="00F76879" w:rsidRPr="00485334" w14:paraId="0AB5D0AC" w14:textId="77777777" w:rsidTr="00090494">
        <w:trPr>
          <w:trHeight w:val="461"/>
        </w:trPr>
        <w:tc>
          <w:tcPr>
            <w:tcW w:w="4563" w:type="dxa"/>
            <w:shd w:val="clear" w:color="auto" w:fill="auto"/>
            <w:vAlign w:val="center"/>
          </w:tcPr>
          <w:p w14:paraId="7CEB9B17" w14:textId="77777777" w:rsidR="00F76879" w:rsidRPr="00485334" w:rsidRDefault="00F76879" w:rsidP="0048533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b/>
                <w:sz w:val="24"/>
                <w:szCs w:val="24"/>
              </w:rPr>
              <w:t>Tehniskās prasības</w:t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14:paraId="75A9B5F1" w14:textId="77777777" w:rsidR="00F76879" w:rsidRPr="00485334" w:rsidRDefault="00F76879" w:rsidP="0048533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F76879" w:rsidRPr="00485334" w14:paraId="490FE14A" w14:textId="77777777" w:rsidTr="00F6511D">
        <w:trPr>
          <w:trHeight w:val="19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FC2C" w14:textId="77777777" w:rsidR="00F76879" w:rsidRPr="00D530B1" w:rsidRDefault="00F76879" w:rsidP="00C13AD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>Veidnes materiāls – silikons vai ekvivalents</w:t>
            </w:r>
          </w:p>
        </w:tc>
        <w:tc>
          <w:tcPr>
            <w:tcW w:w="4498" w:type="dxa"/>
            <w:gridSpan w:val="3"/>
            <w:shd w:val="clear" w:color="auto" w:fill="auto"/>
          </w:tcPr>
          <w:p w14:paraId="7F610BD5" w14:textId="77777777" w:rsidR="00F76879" w:rsidRPr="00D530B1" w:rsidRDefault="00F76879" w:rsidP="00C13ADE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Veidnes materiāls:</w:t>
            </w:r>
          </w:p>
        </w:tc>
      </w:tr>
      <w:tr w:rsidR="00F6511D" w:rsidRPr="00485334" w14:paraId="07D3F3D3" w14:textId="77777777" w:rsidTr="00F6511D">
        <w:trPr>
          <w:trHeight w:val="106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0C32" w14:textId="2E8AA84E" w:rsidR="008B3309" w:rsidRPr="00D530B1" w:rsidRDefault="0004796D" w:rsidP="00C13AD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>Tiks piegādātas v</w:t>
            </w:r>
            <w:r w:rsidR="00A06216" w:rsidRPr="00D530B1">
              <w:rPr>
                <w:rFonts w:asciiTheme="majorBidi" w:hAnsiTheme="majorBidi" w:cstheme="majorBidi"/>
                <w:sz w:val="24"/>
                <w:szCs w:val="24"/>
              </w:rPr>
              <w:t>ismaz šāda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>s formas</w:t>
            </w:r>
            <w:r w:rsidR="00A06216"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 un daudzuma v</w:t>
            </w:r>
            <w:r w:rsidR="00F6511D" w:rsidRPr="00D530B1">
              <w:rPr>
                <w:rFonts w:asciiTheme="majorBidi" w:hAnsiTheme="majorBidi" w:cstheme="majorBidi"/>
                <w:sz w:val="24"/>
                <w:szCs w:val="24"/>
              </w:rPr>
              <w:t>eidnes:</w:t>
            </w:r>
          </w:p>
          <w:p w14:paraId="1D75837B" w14:textId="77777777" w:rsidR="00A06216" w:rsidRPr="00D530B1" w:rsidRDefault="00F6511D" w:rsidP="00C13A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cilindriska forma </w:t>
            </w:r>
            <w:r w:rsidR="008B3309"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>2 gb.;</w:t>
            </w:r>
          </w:p>
          <w:p w14:paraId="430AFB9B" w14:textId="1763471F" w:rsidR="00A06216" w:rsidRPr="00D530B1" w:rsidRDefault="00F6511D" w:rsidP="00C13A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kuba (četrstūra) forma </w:t>
            </w:r>
            <w:r w:rsidR="008B3309"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>2 gb.;</w:t>
            </w:r>
          </w:p>
          <w:p w14:paraId="5CDFC942" w14:textId="232AFBCF" w:rsidR="00F6511D" w:rsidRPr="00D530B1" w:rsidRDefault="00F6511D" w:rsidP="00C13A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bumbas (apaļa) forma </w:t>
            </w:r>
            <w:r w:rsidR="008B3309"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>2 gb.</w:t>
            </w:r>
          </w:p>
        </w:tc>
        <w:tc>
          <w:tcPr>
            <w:tcW w:w="4498" w:type="dxa"/>
            <w:gridSpan w:val="3"/>
            <w:shd w:val="clear" w:color="auto" w:fill="auto"/>
          </w:tcPr>
          <w:p w14:paraId="239A6557" w14:textId="77777777" w:rsidR="00F6511D" w:rsidRPr="00D530B1" w:rsidRDefault="00F6511D" w:rsidP="00C13ADE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Veid</w:t>
            </w:r>
            <w:r w:rsidR="0004796D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ņu</w:t>
            </w: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formas</w:t>
            </w:r>
            <w:r w:rsidR="0004796D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un daudzums</w:t>
            </w: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:</w:t>
            </w:r>
          </w:p>
          <w:p w14:paraId="42955680" w14:textId="77777777" w:rsidR="0004796D" w:rsidRPr="00D530B1" w:rsidRDefault="0004796D" w:rsidP="00C13ADE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  <w:p w14:paraId="752E7366" w14:textId="5100E20E" w:rsidR="0004796D" w:rsidRPr="00D530B1" w:rsidRDefault="0004796D" w:rsidP="00C13A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>cilindriska forma</w:t>
            </w:r>
            <w:r w:rsidR="00C13ADE"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13ADE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 … ( jā/ nē)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C13ADE" w:rsidRPr="00D530B1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 gb.;</w:t>
            </w:r>
          </w:p>
          <w:p w14:paraId="563EF5AF" w14:textId="7F6EB1E3" w:rsidR="0004796D" w:rsidRPr="00D530B1" w:rsidRDefault="0004796D" w:rsidP="00C13A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>kuba (četrstūra) forma –</w:t>
            </w:r>
            <w:r w:rsidR="00C13ADE"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13ADE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 ( jā/ nē)</w:t>
            </w:r>
            <w:r w:rsidR="00C13ADE"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 – … gb.;</w:t>
            </w:r>
          </w:p>
          <w:p w14:paraId="475E4D9A" w14:textId="34972859" w:rsidR="0004796D" w:rsidRPr="00D530B1" w:rsidRDefault="0004796D" w:rsidP="00C13A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bumbas (apaļa) forma – </w:t>
            </w:r>
            <w:r w:rsidR="00C13ADE" w:rsidRPr="00D530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… ( jā/ nē)</w:t>
            </w:r>
            <w:r w:rsidR="00C13ADE"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 – … gb.</w:t>
            </w:r>
          </w:p>
        </w:tc>
      </w:tr>
      <w:tr w:rsidR="00F6511D" w:rsidRPr="00485334" w14:paraId="5D20FA26" w14:textId="77777777" w:rsidTr="00D233AC">
        <w:trPr>
          <w:trHeight w:val="104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830" w14:textId="697BB906" w:rsidR="00F6511D" w:rsidRPr="00485334" w:rsidRDefault="00F6511D" w:rsidP="00C13AD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Visas 6 veidnes 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>formas</w:t>
            </w:r>
            <w:r w:rsidR="00C13ADE"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 ir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 dažādos izmēros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D6A1EAA" w14:textId="77777777" w:rsidR="00F6511D" w:rsidRPr="00485334" w:rsidRDefault="00F6511D" w:rsidP="00C13ADE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C13ADE">
              <w:rPr>
                <w:rFonts w:asciiTheme="majorBidi" w:hAnsiTheme="majorBidi" w:cstheme="majorBidi"/>
                <w:i/>
                <w:sz w:val="40"/>
                <w:szCs w:val="40"/>
              </w:rPr>
              <w:t>□</w:t>
            </w: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jā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14:paraId="6B2748CE" w14:textId="77777777" w:rsidR="00F6511D" w:rsidRPr="00485334" w:rsidRDefault="00F6511D" w:rsidP="00C13ADE">
            <w:pPr>
              <w:spacing w:after="0" w:line="240" w:lineRule="auto"/>
              <w:ind w:left="657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C13ADE">
              <w:rPr>
                <w:rFonts w:asciiTheme="majorBidi" w:hAnsiTheme="majorBidi" w:cstheme="majorBidi"/>
                <w:i/>
                <w:sz w:val="40"/>
                <w:szCs w:val="40"/>
              </w:rPr>
              <w:t>□</w:t>
            </w: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nē</w:t>
            </w:r>
          </w:p>
        </w:tc>
      </w:tr>
      <w:tr w:rsidR="00F6511D" w:rsidRPr="00485334" w14:paraId="5A5E689B" w14:textId="77777777" w:rsidTr="00F6511D">
        <w:trPr>
          <w:trHeight w:val="1200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29F" w14:textId="77777777" w:rsidR="00F6511D" w:rsidRPr="00485334" w:rsidRDefault="00F6511D" w:rsidP="00C13AD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Veidnes formu izmēri atbilst gatavām svecēm ar šādiem izmēriem:</w:t>
            </w:r>
          </w:p>
          <w:p w14:paraId="338ED2E9" w14:textId="77777777" w:rsidR="00C13ADE" w:rsidRDefault="00F6511D" w:rsidP="00C13A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C13ADE">
              <w:rPr>
                <w:rFonts w:asciiTheme="majorBidi" w:hAnsiTheme="majorBidi" w:cstheme="majorBidi"/>
                <w:sz w:val="24"/>
                <w:szCs w:val="24"/>
              </w:rPr>
              <w:t>sveces augstums – 4,5-10 cm</w:t>
            </w:r>
            <w:r w:rsidR="00C13ADE" w:rsidRPr="00C13ADE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7190B5CF" w14:textId="7B1D7141" w:rsidR="00F6511D" w:rsidRPr="00C13ADE" w:rsidRDefault="00F6511D" w:rsidP="00C13A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C13ADE">
              <w:rPr>
                <w:rFonts w:asciiTheme="majorBidi" w:hAnsiTheme="majorBidi" w:cstheme="majorBidi"/>
                <w:sz w:val="24"/>
                <w:szCs w:val="24"/>
              </w:rPr>
              <w:t>sveces platums – 4-10 cm</w:t>
            </w:r>
          </w:p>
        </w:tc>
        <w:tc>
          <w:tcPr>
            <w:tcW w:w="4498" w:type="dxa"/>
            <w:gridSpan w:val="3"/>
            <w:shd w:val="clear" w:color="auto" w:fill="auto"/>
          </w:tcPr>
          <w:p w14:paraId="579BB099" w14:textId="77777777" w:rsidR="00F6511D" w:rsidRPr="00485334" w:rsidRDefault="00F6511D" w:rsidP="00C13ADE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>Veidnes formu izmēri atbilst gatavām svecēm ar šādiem izmēriem:</w:t>
            </w:r>
          </w:p>
          <w:p w14:paraId="2EA8B36C" w14:textId="77777777" w:rsidR="00C13ADE" w:rsidRPr="00D530B1" w:rsidRDefault="00F6511D" w:rsidP="00C13A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2" w:hanging="282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C13ADE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sveces augstums </w:t>
            </w: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– </w:t>
            </w:r>
            <w:r w:rsidR="00C13ADE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… cm;</w:t>
            </w:r>
          </w:p>
          <w:p w14:paraId="506C0090" w14:textId="7798740B" w:rsidR="00F6511D" w:rsidRPr="00C13ADE" w:rsidRDefault="00F6511D" w:rsidP="00C13A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82" w:hanging="282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sveces platums – </w:t>
            </w:r>
            <w:r w:rsidR="00C13ADE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… cm.</w:t>
            </w:r>
          </w:p>
        </w:tc>
      </w:tr>
      <w:tr w:rsidR="00F6511D" w:rsidRPr="00485334" w14:paraId="761B3EE6" w14:textId="77777777" w:rsidTr="00410DA6">
        <w:trPr>
          <w:trHeight w:val="659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968" w14:textId="77777777" w:rsidR="00AE78B0" w:rsidRPr="00485334" w:rsidRDefault="00F6511D" w:rsidP="00C13AD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>Katrai veidnei komplektā</w:t>
            </w:r>
            <w:r w:rsidR="00AE78B0" w:rsidRPr="0048533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700C576D" w14:textId="77777777" w:rsidR="00C13ADE" w:rsidRPr="00C13ADE" w:rsidRDefault="00F6511D" w:rsidP="00C13A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atbilstoša </w:t>
            </w:r>
            <w:r w:rsidR="00AE78B0"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diametra</w:t>
            </w:r>
            <w:r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dakts</w:t>
            </w:r>
            <w:r w:rsidR="00AE78B0"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;</w:t>
            </w:r>
          </w:p>
          <w:p w14:paraId="0A29AB70" w14:textId="105D8D8F" w:rsidR="00F6511D" w:rsidRPr="00C13ADE" w:rsidRDefault="00AE78B0" w:rsidP="00C13A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C13A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dakts</w:t>
            </w:r>
            <w:r w:rsidR="00F6511D" w:rsidRPr="00C13A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13A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garums </w:t>
            </w:r>
            <w:r w:rsidR="00F6511D" w:rsidRPr="00C13A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20 m </w:t>
            </w:r>
            <w:r w:rsidRPr="00C13A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r w:rsidR="00F6511D" w:rsidRPr="00C13A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± 10%</w:t>
            </w:r>
            <w:r w:rsidRPr="00C13A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498" w:type="dxa"/>
            <w:gridSpan w:val="3"/>
            <w:shd w:val="clear" w:color="auto" w:fill="auto"/>
          </w:tcPr>
          <w:p w14:paraId="25E5A5ED" w14:textId="18F7FF98" w:rsidR="00F6511D" w:rsidRPr="00C13ADE" w:rsidRDefault="00AE78B0" w:rsidP="00C13ADE">
            <w:pPr>
              <w:spacing w:after="0" w:line="24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i/>
                <w:sz w:val="24"/>
                <w:szCs w:val="24"/>
              </w:rPr>
              <w:t>Katrai veidnei komplektā:</w:t>
            </w:r>
          </w:p>
        </w:tc>
      </w:tr>
      <w:tr w:rsidR="00F76879" w:rsidRPr="00485334" w14:paraId="206F298D" w14:textId="77777777" w:rsidTr="00C13ADE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A8A" w14:textId="5F136F38" w:rsidR="00F76879" w:rsidRPr="00485334" w:rsidRDefault="00F76879" w:rsidP="0048533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Sveču </w:t>
            </w:r>
            <w:r w:rsidR="00D7648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cilindriskās </w:t>
            </w:r>
            <w:r w:rsidRPr="00485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formas 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>vizuāl</w:t>
            </w:r>
            <w:r w:rsidR="007F28E5" w:rsidRPr="00485334">
              <w:rPr>
                <w:rFonts w:asciiTheme="majorBidi" w:hAnsiTheme="majorBidi" w:cstheme="majorBidi"/>
                <w:sz w:val="24"/>
                <w:szCs w:val="24"/>
              </w:rPr>
              <w:t>ai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>s paraugs*</w:t>
            </w:r>
            <w:r w:rsidR="00D7648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20C032B6" w14:textId="77777777" w:rsidR="00F76879" w:rsidRPr="00C13ADE" w:rsidRDefault="00F76879" w:rsidP="00485334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20F8396" wp14:editId="3837EBEE">
                  <wp:extent cx="1323975" cy="13239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  <w:gridSpan w:val="3"/>
            <w:shd w:val="clear" w:color="auto" w:fill="auto"/>
          </w:tcPr>
          <w:p w14:paraId="43F81CA1" w14:textId="1F74CE1A" w:rsidR="00F76879" w:rsidRPr="00485334" w:rsidRDefault="007F28E5" w:rsidP="00C13ADE">
            <w:pPr>
              <w:spacing w:after="0" w:line="240" w:lineRule="auto"/>
              <w:contextualSpacing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Pretendenta piedāvāto sveču</w:t>
            </w:r>
            <w:r w:rsidR="00D76480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visu</w:t>
            </w: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="00D76480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formu</w:t>
            </w: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vizuāl</w:t>
            </w:r>
            <w:r w:rsidR="00D76480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ie</w:t>
            </w:r>
            <w:r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paraug</w:t>
            </w:r>
            <w:r w:rsidR="00D76480" w:rsidRPr="00D530B1">
              <w:rPr>
                <w:rFonts w:asciiTheme="majorBidi" w:hAnsiTheme="majorBidi" w:cstheme="majorBidi"/>
                <w:i/>
                <w:sz w:val="24"/>
                <w:szCs w:val="24"/>
              </w:rPr>
              <w:t>i:</w:t>
            </w:r>
          </w:p>
        </w:tc>
      </w:tr>
      <w:tr w:rsidR="00F76879" w:rsidRPr="00485334" w14:paraId="1EE57221" w14:textId="77777777" w:rsidTr="00090494">
        <w:trPr>
          <w:trHeight w:val="426"/>
        </w:trPr>
        <w:tc>
          <w:tcPr>
            <w:tcW w:w="9061" w:type="dxa"/>
            <w:gridSpan w:val="4"/>
            <w:shd w:val="clear" w:color="auto" w:fill="auto"/>
            <w:vAlign w:val="center"/>
          </w:tcPr>
          <w:p w14:paraId="6399D0A0" w14:textId="77777777" w:rsidR="00F76879" w:rsidRPr="00485334" w:rsidRDefault="00F76879" w:rsidP="00485334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F76879" w:rsidRPr="00485334" w14:paraId="2BF24D18" w14:textId="77777777" w:rsidTr="00090494">
        <w:trPr>
          <w:trHeight w:val="283"/>
        </w:trPr>
        <w:tc>
          <w:tcPr>
            <w:tcW w:w="4563" w:type="dxa"/>
            <w:shd w:val="clear" w:color="auto" w:fill="auto"/>
            <w:vAlign w:val="center"/>
          </w:tcPr>
          <w:p w14:paraId="635813F5" w14:textId="5C0EEA29" w:rsidR="00F76879" w:rsidRPr="00485334" w:rsidRDefault="007F28E5" w:rsidP="00485334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Pretendents nodrošina preču piegādi uz adresi </w:t>
            </w:r>
            <w:r w:rsidRPr="00D530B1">
              <w:rPr>
                <w:rFonts w:asciiTheme="majorBidi" w:hAnsiTheme="majorBidi" w:cstheme="majorBidi"/>
                <w:sz w:val="24"/>
                <w:szCs w:val="24"/>
              </w:rPr>
              <w:t xml:space="preserve">Brīvības </w:t>
            </w:r>
            <w:r w:rsidR="00C13ADE" w:rsidRPr="00D530B1">
              <w:rPr>
                <w:rFonts w:asciiTheme="majorBidi" w:hAnsiTheme="majorBidi" w:cstheme="majorBidi"/>
                <w:sz w:val="24"/>
                <w:szCs w:val="24"/>
              </w:rPr>
              <w:t>iela</w:t>
            </w:r>
            <w:r w:rsidR="00C13AD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>52, Balvi, Balvu nov., LV-4501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45029225" w14:textId="77777777" w:rsidR="00F76879" w:rsidRPr="00485334" w:rsidRDefault="00F76879" w:rsidP="00485334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3ADE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EAD5DC0" w14:textId="77777777" w:rsidR="00F76879" w:rsidRPr="00485334" w:rsidRDefault="00F76879" w:rsidP="00485334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3ADE">
              <w:rPr>
                <w:rFonts w:asciiTheme="majorBidi" w:hAnsiTheme="majorBidi" w:cstheme="majorBidi"/>
                <w:sz w:val="40"/>
                <w:szCs w:val="40"/>
              </w:rPr>
              <w:t>□</w:t>
            </w:r>
            <w:r w:rsidRPr="00485334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098449FE" w14:textId="044C1B49" w:rsidR="00F76879" w:rsidRPr="00D530B1" w:rsidRDefault="00D530B1" w:rsidP="004853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85334">
        <w:rPr>
          <w:rFonts w:asciiTheme="majorBidi" w:hAnsiTheme="majorBidi" w:cstheme="majorBidi"/>
          <w:sz w:val="24"/>
          <w:szCs w:val="24"/>
        </w:rPr>
        <w:t>* Pievienotajam attēlam ir informatīvs raksturs</w:t>
      </w:r>
    </w:p>
    <w:p w14:paraId="3317588F" w14:textId="77777777" w:rsidR="00926889" w:rsidRPr="00485334" w:rsidRDefault="00926889" w:rsidP="0048533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C13ADE">
        <w:rPr>
          <w:rFonts w:asciiTheme="majorBidi" w:hAnsiTheme="majorBidi" w:cstheme="majorBidi"/>
          <w:b/>
          <w:sz w:val="40"/>
          <w:szCs w:val="40"/>
        </w:rPr>
        <w:lastRenderedPageBreak/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F76879" w:rsidRPr="00485334">
        <w:rPr>
          <w:rFonts w:asciiTheme="majorBidi" w:hAnsiTheme="majorBidi" w:cstheme="majorBidi"/>
          <w:b/>
          <w:color w:val="000000"/>
          <w:sz w:val="24"/>
          <w:szCs w:val="24"/>
        </w:rPr>
        <w:t xml:space="preserve"> atbilstoši tirgus izpētes daļai, uz kuru iesniedz piedāvājumu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1AD4423" w14:textId="77777777" w:rsidR="00926889" w:rsidRPr="00485334" w:rsidRDefault="00926889" w:rsidP="0048533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F1BB28F" w14:textId="77777777" w:rsidR="00926889" w:rsidRDefault="00926889" w:rsidP="0048533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5CAEAE7" w14:textId="77777777" w:rsidR="00D76480" w:rsidRDefault="00D76480" w:rsidP="0048533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828B905" w14:textId="77777777" w:rsidR="00D76480" w:rsidRPr="00485334" w:rsidRDefault="00D76480" w:rsidP="0048533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49DC223" w14:textId="77777777" w:rsidR="00B95541" w:rsidRDefault="00926889" w:rsidP="0048533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22AB7C98" w14:textId="77777777" w:rsidR="00D76480" w:rsidRPr="00485334" w:rsidRDefault="00D76480" w:rsidP="0048533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D76480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A2FF2" w14:textId="77777777" w:rsidR="00187832" w:rsidRDefault="00187832" w:rsidP="00926889">
      <w:pPr>
        <w:spacing w:after="0" w:line="240" w:lineRule="auto"/>
      </w:pPr>
      <w:r>
        <w:separator/>
      </w:r>
    </w:p>
  </w:endnote>
  <w:endnote w:type="continuationSeparator" w:id="0">
    <w:p w14:paraId="64389893" w14:textId="77777777" w:rsidR="00187832" w:rsidRDefault="00187832" w:rsidP="0092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2CEE6" w14:textId="77777777" w:rsidR="00187832" w:rsidRDefault="00187832" w:rsidP="00926889">
      <w:pPr>
        <w:spacing w:after="0" w:line="240" w:lineRule="auto"/>
      </w:pPr>
      <w:r>
        <w:separator/>
      </w:r>
    </w:p>
  </w:footnote>
  <w:footnote w:type="continuationSeparator" w:id="0">
    <w:p w14:paraId="67EFF1D7" w14:textId="77777777" w:rsidR="00187832" w:rsidRDefault="00187832" w:rsidP="00926889">
      <w:pPr>
        <w:spacing w:after="0" w:line="240" w:lineRule="auto"/>
      </w:pPr>
      <w:r>
        <w:continuationSeparator/>
      </w:r>
    </w:p>
  </w:footnote>
  <w:footnote w:id="1">
    <w:p w14:paraId="370747C0" w14:textId="77777777" w:rsidR="00926889" w:rsidRPr="000D45E6" w:rsidRDefault="00926889" w:rsidP="009268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63364"/>
    <w:multiLevelType w:val="hybridMultilevel"/>
    <w:tmpl w:val="86B0B8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72C94"/>
    <w:multiLevelType w:val="hybridMultilevel"/>
    <w:tmpl w:val="C24ED0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5353D"/>
    <w:multiLevelType w:val="hybridMultilevel"/>
    <w:tmpl w:val="550C3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89"/>
    <w:rsid w:val="00005411"/>
    <w:rsid w:val="0001519F"/>
    <w:rsid w:val="0004796D"/>
    <w:rsid w:val="000F2184"/>
    <w:rsid w:val="00107E02"/>
    <w:rsid w:val="001327E8"/>
    <w:rsid w:val="00187832"/>
    <w:rsid w:val="001C2BA2"/>
    <w:rsid w:val="00280572"/>
    <w:rsid w:val="002D0F50"/>
    <w:rsid w:val="002F7C14"/>
    <w:rsid w:val="003216D9"/>
    <w:rsid w:val="00361697"/>
    <w:rsid w:val="00367AC8"/>
    <w:rsid w:val="003A2718"/>
    <w:rsid w:val="003B6C43"/>
    <w:rsid w:val="003D6921"/>
    <w:rsid w:val="00410DA6"/>
    <w:rsid w:val="00485334"/>
    <w:rsid w:val="004E56A0"/>
    <w:rsid w:val="005A58F2"/>
    <w:rsid w:val="005B68C6"/>
    <w:rsid w:val="00634662"/>
    <w:rsid w:val="007B475F"/>
    <w:rsid w:val="007E1926"/>
    <w:rsid w:val="007F1E52"/>
    <w:rsid w:val="007F28E5"/>
    <w:rsid w:val="008B3309"/>
    <w:rsid w:val="00926889"/>
    <w:rsid w:val="00945C80"/>
    <w:rsid w:val="009F507F"/>
    <w:rsid w:val="00A016CD"/>
    <w:rsid w:val="00A06216"/>
    <w:rsid w:val="00A31258"/>
    <w:rsid w:val="00AE78B0"/>
    <w:rsid w:val="00B34886"/>
    <w:rsid w:val="00B57780"/>
    <w:rsid w:val="00B734B7"/>
    <w:rsid w:val="00B95541"/>
    <w:rsid w:val="00C13ADE"/>
    <w:rsid w:val="00C20DB7"/>
    <w:rsid w:val="00D05538"/>
    <w:rsid w:val="00D233AC"/>
    <w:rsid w:val="00D530B1"/>
    <w:rsid w:val="00D76480"/>
    <w:rsid w:val="00E009AA"/>
    <w:rsid w:val="00EF3855"/>
    <w:rsid w:val="00EF7300"/>
    <w:rsid w:val="00F226A3"/>
    <w:rsid w:val="00F6511D"/>
    <w:rsid w:val="00F76879"/>
    <w:rsid w:val="00F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A385"/>
  <w15:chartTrackingRefBased/>
  <w15:docId w15:val="{24FEB9E1-17AB-4590-B040-180A3104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89"/>
    <w:pPr>
      <w:suppressAutoHyphens/>
      <w:spacing w:line="252" w:lineRule="auto"/>
    </w:pPr>
    <w:rPr>
      <w:rFonts w:ascii="Calibri" w:eastAsia="SimSun" w:hAnsi="Calibri" w:cs="Calibri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926889"/>
    <w:pPr>
      <w:ind w:left="720"/>
    </w:pPr>
  </w:style>
  <w:style w:type="character" w:styleId="FootnoteReference">
    <w:name w:val="footnote reference"/>
    <w:rsid w:val="00926889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926889"/>
    <w:rPr>
      <w:rFonts w:ascii="Calibri" w:eastAsia="SimSun" w:hAnsi="Calibri" w:cs="Calibri"/>
      <w:lang w:val="lv-LV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B0"/>
    <w:rPr>
      <w:rFonts w:ascii="Segoe UI" w:eastAsia="SimSu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2261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cp:lastPrinted>2023-06-20T10:06:00Z</cp:lastPrinted>
  <dcterms:created xsi:type="dcterms:W3CDTF">2023-06-20T13:04:00Z</dcterms:created>
  <dcterms:modified xsi:type="dcterms:W3CDTF">2023-06-21T06:26:00Z</dcterms:modified>
</cp:coreProperties>
</file>