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A843F" w14:textId="77777777" w:rsidR="005D027C" w:rsidRPr="00CB1143" w:rsidRDefault="005D027C" w:rsidP="009F0987">
      <w:pPr>
        <w:spacing w:after="0" w:line="240" w:lineRule="auto"/>
        <w:jc w:val="right"/>
        <w:rPr>
          <w:rFonts w:asciiTheme="majorBidi" w:eastAsia="Times New Roman" w:hAnsiTheme="majorBidi" w:cstheme="majorBidi"/>
          <w:sz w:val="24"/>
          <w:szCs w:val="24"/>
        </w:rPr>
      </w:pPr>
      <w:r w:rsidRPr="00CB1143">
        <w:rPr>
          <w:rFonts w:asciiTheme="majorBidi" w:eastAsia="Times New Roman" w:hAnsiTheme="majorBidi" w:cstheme="majorBidi"/>
          <w:bCs/>
          <w:sz w:val="24"/>
          <w:szCs w:val="24"/>
        </w:rPr>
        <w:t>1.pielikums</w:t>
      </w:r>
    </w:p>
    <w:p w14:paraId="2B2EC012" w14:textId="77777777" w:rsidR="004C351D" w:rsidRPr="004C351D" w:rsidRDefault="004C351D" w:rsidP="009F0987">
      <w:pPr>
        <w:spacing w:after="0" w:line="240" w:lineRule="auto"/>
        <w:contextualSpacing/>
        <w:jc w:val="right"/>
        <w:rPr>
          <w:rFonts w:asciiTheme="majorBidi" w:eastAsia="Times New Roman" w:hAnsiTheme="majorBidi" w:cstheme="majorBidi"/>
          <w:sz w:val="20"/>
          <w:szCs w:val="20"/>
        </w:rPr>
      </w:pPr>
      <w:r w:rsidRPr="004C351D">
        <w:rPr>
          <w:rFonts w:asciiTheme="majorBidi" w:eastAsia="Times New Roman" w:hAnsiTheme="majorBidi" w:cstheme="majorBidi"/>
          <w:sz w:val="20"/>
          <w:szCs w:val="20"/>
        </w:rPr>
        <w:t>Tirgus izpētei</w:t>
      </w:r>
    </w:p>
    <w:p w14:paraId="3B8B41BD" w14:textId="77777777" w:rsidR="004C351D" w:rsidRPr="004C351D" w:rsidRDefault="004C351D" w:rsidP="009F0987">
      <w:pPr>
        <w:spacing w:after="0" w:line="240" w:lineRule="auto"/>
        <w:contextualSpacing/>
        <w:jc w:val="right"/>
        <w:rPr>
          <w:rFonts w:asciiTheme="majorBidi" w:eastAsia="Times New Roman" w:hAnsiTheme="majorBidi" w:cstheme="majorBidi"/>
          <w:sz w:val="20"/>
          <w:szCs w:val="20"/>
        </w:rPr>
      </w:pPr>
      <w:r w:rsidRPr="004C351D">
        <w:rPr>
          <w:rFonts w:asciiTheme="majorBidi" w:eastAsia="Times New Roman" w:hAnsiTheme="majorBidi" w:cstheme="majorBidi"/>
          <w:sz w:val="20"/>
          <w:szCs w:val="20"/>
        </w:rPr>
        <w:t>“Pasākumu organizēšana ugunsdrošības uzlabošanai Balvu novadā,</w:t>
      </w:r>
    </w:p>
    <w:p w14:paraId="6865C946" w14:textId="77777777" w:rsidR="004C351D" w:rsidRPr="00305F50" w:rsidRDefault="004C351D" w:rsidP="009F0987">
      <w:pPr>
        <w:spacing w:after="0" w:line="240" w:lineRule="auto"/>
        <w:contextualSpacing/>
        <w:jc w:val="right"/>
        <w:rPr>
          <w:rFonts w:asciiTheme="majorBidi" w:eastAsia="Times New Roman" w:hAnsiTheme="majorBidi" w:cstheme="majorBidi"/>
          <w:color w:val="000000" w:themeColor="text1"/>
          <w:sz w:val="20"/>
          <w:szCs w:val="20"/>
        </w:rPr>
      </w:pPr>
      <w:r w:rsidRPr="004C351D">
        <w:rPr>
          <w:rFonts w:asciiTheme="majorBidi" w:eastAsia="Times New Roman" w:hAnsiTheme="majorBidi" w:cstheme="majorBidi"/>
          <w:sz w:val="20"/>
          <w:szCs w:val="20"/>
        </w:rPr>
        <w:t xml:space="preserve"> projekta “Green Pallete v.2.0.”/ “Zaļā palete v.2.0”, Nr. LV-III-</w:t>
      </w:r>
      <w:bookmarkStart w:id="0" w:name="_GoBack"/>
      <w:r w:rsidRPr="00305F50">
        <w:rPr>
          <w:rFonts w:asciiTheme="majorBidi" w:eastAsia="Times New Roman" w:hAnsiTheme="majorBidi" w:cstheme="majorBidi"/>
          <w:color w:val="000000" w:themeColor="text1"/>
          <w:sz w:val="20"/>
          <w:szCs w:val="20"/>
        </w:rPr>
        <w:t>058, ietvaros”</w:t>
      </w:r>
    </w:p>
    <w:p w14:paraId="23E76590" w14:textId="481E243F" w:rsidR="004C351D" w:rsidRPr="00305F50" w:rsidRDefault="004C351D" w:rsidP="009F0987">
      <w:pPr>
        <w:spacing w:after="0" w:line="240" w:lineRule="auto"/>
        <w:contextualSpacing/>
        <w:jc w:val="right"/>
        <w:rPr>
          <w:rFonts w:asciiTheme="majorBidi" w:eastAsia="Times New Roman" w:hAnsiTheme="majorBidi" w:cstheme="majorBidi"/>
          <w:color w:val="000000" w:themeColor="text1"/>
          <w:sz w:val="20"/>
          <w:szCs w:val="20"/>
        </w:rPr>
      </w:pPr>
      <w:r w:rsidRPr="00305F50">
        <w:rPr>
          <w:rFonts w:asciiTheme="majorBidi" w:eastAsia="Times New Roman" w:hAnsiTheme="majorBidi" w:cstheme="majorBidi"/>
          <w:color w:val="000000" w:themeColor="text1"/>
          <w:sz w:val="20"/>
          <w:szCs w:val="20"/>
        </w:rPr>
        <w:t>(ID Nr. BNP TI 2023/</w:t>
      </w:r>
      <w:r w:rsidR="00305F50" w:rsidRPr="00305F50">
        <w:rPr>
          <w:rFonts w:asciiTheme="majorBidi" w:eastAsia="Times New Roman" w:hAnsiTheme="majorBidi" w:cstheme="majorBidi"/>
          <w:color w:val="000000" w:themeColor="text1"/>
          <w:sz w:val="20"/>
          <w:szCs w:val="20"/>
        </w:rPr>
        <w:t>81</w:t>
      </w:r>
      <w:r w:rsidRPr="00305F50">
        <w:rPr>
          <w:rFonts w:asciiTheme="majorBidi" w:eastAsia="Times New Roman" w:hAnsiTheme="majorBidi" w:cstheme="majorBidi"/>
          <w:color w:val="000000" w:themeColor="text1"/>
          <w:sz w:val="20"/>
          <w:szCs w:val="20"/>
        </w:rPr>
        <w:t>)</w:t>
      </w:r>
    </w:p>
    <w:p w14:paraId="2D4A35BE" w14:textId="77777777" w:rsidR="002C08C5" w:rsidRPr="00305F50" w:rsidRDefault="002C08C5" w:rsidP="009F0987">
      <w:pPr>
        <w:spacing w:after="0" w:line="240" w:lineRule="auto"/>
        <w:contextualSpacing/>
        <w:jc w:val="center"/>
        <w:rPr>
          <w:rFonts w:asciiTheme="majorBidi" w:hAnsiTheme="majorBidi" w:cstheme="majorBidi"/>
          <w:color w:val="000000" w:themeColor="text1"/>
          <w:sz w:val="24"/>
          <w:szCs w:val="24"/>
        </w:rPr>
      </w:pPr>
    </w:p>
    <w:p w14:paraId="47DAE56C" w14:textId="7E4ACC7B" w:rsidR="005D027C" w:rsidRPr="00305F50" w:rsidRDefault="005D027C" w:rsidP="009F0987">
      <w:pPr>
        <w:spacing w:after="0" w:line="240" w:lineRule="auto"/>
        <w:contextualSpacing/>
        <w:jc w:val="center"/>
        <w:rPr>
          <w:rFonts w:asciiTheme="majorBidi" w:hAnsiTheme="majorBidi" w:cstheme="majorBidi"/>
          <w:b/>
          <w:bCs/>
          <w:color w:val="000000" w:themeColor="text1"/>
          <w:sz w:val="28"/>
          <w:szCs w:val="28"/>
        </w:rPr>
      </w:pPr>
      <w:r w:rsidRPr="00305F50">
        <w:rPr>
          <w:rFonts w:asciiTheme="majorBidi" w:hAnsiTheme="majorBidi" w:cstheme="majorBidi"/>
          <w:b/>
          <w:bCs/>
          <w:color w:val="000000" w:themeColor="text1"/>
          <w:sz w:val="28"/>
          <w:szCs w:val="28"/>
        </w:rPr>
        <w:t>TEHNISKĀ SPECIFIKĀCIJA/ TEHNISKAIS PIED</w:t>
      </w:r>
      <w:r w:rsidR="000A33BB" w:rsidRPr="00305F50">
        <w:rPr>
          <w:rFonts w:asciiTheme="majorBidi" w:hAnsiTheme="majorBidi" w:cstheme="majorBidi"/>
          <w:b/>
          <w:bCs/>
          <w:color w:val="000000" w:themeColor="text1"/>
          <w:sz w:val="28"/>
          <w:szCs w:val="28"/>
        </w:rPr>
        <w:t>ĀVĀ</w:t>
      </w:r>
      <w:r w:rsidRPr="00305F50">
        <w:rPr>
          <w:rFonts w:asciiTheme="majorBidi" w:hAnsiTheme="majorBidi" w:cstheme="majorBidi"/>
          <w:b/>
          <w:bCs/>
          <w:color w:val="000000" w:themeColor="text1"/>
          <w:sz w:val="28"/>
          <w:szCs w:val="28"/>
        </w:rPr>
        <w:t>JUMS</w:t>
      </w:r>
    </w:p>
    <w:p w14:paraId="6C9042B9" w14:textId="00C0FEF8" w:rsidR="004C351D" w:rsidRPr="00305F50" w:rsidRDefault="004C351D" w:rsidP="009F0987">
      <w:pPr>
        <w:spacing w:after="0" w:line="240" w:lineRule="auto"/>
        <w:jc w:val="center"/>
        <w:rPr>
          <w:rFonts w:asciiTheme="majorBidi" w:hAnsiTheme="majorBidi" w:cstheme="majorBidi"/>
          <w:b/>
          <w:color w:val="000000" w:themeColor="text1"/>
          <w:sz w:val="28"/>
          <w:szCs w:val="28"/>
        </w:rPr>
      </w:pPr>
      <w:r w:rsidRPr="00305F50">
        <w:rPr>
          <w:rFonts w:asciiTheme="majorBidi" w:hAnsiTheme="majorBidi" w:cstheme="majorBidi"/>
          <w:b/>
          <w:color w:val="000000" w:themeColor="text1"/>
          <w:sz w:val="28"/>
          <w:szCs w:val="28"/>
        </w:rPr>
        <w:t>“Pasākumu organizēšana ugunsdrošības uzlabošanai Balvu novadā, projekta “Green Pallete v.2.0.”/ “Zaļā palete v.2.0”, Nr. LV-III-058, ietvaros”</w:t>
      </w:r>
    </w:p>
    <w:p w14:paraId="6CEA61DA" w14:textId="7E19F020" w:rsidR="00A12D73" w:rsidRPr="00305F50" w:rsidRDefault="00A12D73" w:rsidP="009F0987">
      <w:pPr>
        <w:spacing w:after="0" w:line="240" w:lineRule="auto"/>
        <w:jc w:val="center"/>
        <w:rPr>
          <w:rFonts w:asciiTheme="majorBidi" w:hAnsiTheme="majorBidi" w:cstheme="majorBidi"/>
          <w:b/>
          <w:color w:val="000000" w:themeColor="text1"/>
          <w:sz w:val="28"/>
          <w:szCs w:val="28"/>
        </w:rPr>
      </w:pPr>
      <w:r w:rsidRPr="00305F50">
        <w:rPr>
          <w:rFonts w:asciiTheme="majorBidi" w:hAnsiTheme="majorBidi" w:cstheme="majorBidi"/>
          <w:b/>
          <w:color w:val="000000" w:themeColor="text1"/>
          <w:sz w:val="28"/>
          <w:szCs w:val="28"/>
        </w:rPr>
        <w:t>(ID Nr. BNP TI 2023</w:t>
      </w:r>
      <w:r w:rsidR="004C351D" w:rsidRPr="00305F50">
        <w:rPr>
          <w:rFonts w:asciiTheme="majorBidi" w:hAnsiTheme="majorBidi" w:cstheme="majorBidi"/>
          <w:b/>
          <w:color w:val="000000" w:themeColor="text1"/>
          <w:sz w:val="28"/>
          <w:szCs w:val="28"/>
        </w:rPr>
        <w:t>/</w:t>
      </w:r>
      <w:r w:rsidR="00305F50" w:rsidRPr="00305F50">
        <w:rPr>
          <w:rFonts w:asciiTheme="majorBidi" w:hAnsiTheme="majorBidi" w:cstheme="majorBidi"/>
          <w:b/>
          <w:color w:val="000000" w:themeColor="text1"/>
          <w:sz w:val="28"/>
          <w:szCs w:val="28"/>
        </w:rPr>
        <w:t>81</w:t>
      </w:r>
      <w:r w:rsidRPr="00305F50">
        <w:rPr>
          <w:rFonts w:asciiTheme="majorBidi" w:hAnsiTheme="majorBidi" w:cstheme="majorBidi"/>
          <w:b/>
          <w:color w:val="000000" w:themeColor="text1"/>
          <w:sz w:val="28"/>
          <w:szCs w:val="28"/>
        </w:rPr>
        <w:t>)</w:t>
      </w:r>
    </w:p>
    <w:bookmarkEnd w:id="0"/>
    <w:p w14:paraId="72D5C156" w14:textId="77777777" w:rsidR="004C351D" w:rsidRPr="009F0987" w:rsidRDefault="004C351D" w:rsidP="009F0987">
      <w:pPr>
        <w:pStyle w:val="NormalWeb"/>
        <w:spacing w:before="0"/>
        <w:ind w:right="-1"/>
        <w:jc w:val="center"/>
        <w:rPr>
          <w:bCs/>
        </w:rPr>
      </w:pPr>
    </w:p>
    <w:p w14:paraId="2F6939A8" w14:textId="77777777" w:rsidR="004C351D" w:rsidRPr="00DD41D7" w:rsidRDefault="004C351D" w:rsidP="009F0987">
      <w:pPr>
        <w:pStyle w:val="NormalWeb"/>
        <w:spacing w:before="0"/>
        <w:jc w:val="center"/>
        <w:rPr>
          <w:b/>
          <w:sz w:val="28"/>
          <w:szCs w:val="28"/>
        </w:rPr>
      </w:pPr>
      <w:r w:rsidRPr="00DD41D7">
        <w:rPr>
          <w:b/>
          <w:sz w:val="28"/>
          <w:szCs w:val="28"/>
        </w:rPr>
        <w:t>Darba uzdevums</w:t>
      </w:r>
    </w:p>
    <w:p w14:paraId="24E94B37" w14:textId="2769D8BD" w:rsidR="004C351D" w:rsidRPr="007E4CE4" w:rsidRDefault="004C351D" w:rsidP="007E4CE4">
      <w:pPr>
        <w:pStyle w:val="NormalWeb"/>
        <w:spacing w:before="0"/>
        <w:jc w:val="center"/>
        <w:rPr>
          <w:color w:val="000000"/>
        </w:rPr>
      </w:pPr>
    </w:p>
    <w:tbl>
      <w:tblPr>
        <w:tblStyle w:val="TableGrid"/>
        <w:tblW w:w="9214" w:type="dxa"/>
        <w:tblInd w:w="-5" w:type="dxa"/>
        <w:tblLook w:val="04A0" w:firstRow="1" w:lastRow="0" w:firstColumn="1" w:lastColumn="0" w:noHBand="0" w:noVBand="1"/>
      </w:tblPr>
      <w:tblGrid>
        <w:gridCol w:w="1877"/>
        <w:gridCol w:w="5211"/>
        <w:gridCol w:w="2126"/>
      </w:tblGrid>
      <w:tr w:rsidR="004C351D" w14:paraId="6F80BA66" w14:textId="77777777" w:rsidTr="009F0987">
        <w:trPr>
          <w:trHeight w:val="283"/>
        </w:trPr>
        <w:tc>
          <w:tcPr>
            <w:tcW w:w="1877" w:type="dxa"/>
          </w:tcPr>
          <w:p w14:paraId="24F743DD" w14:textId="71B1FA47" w:rsidR="004C351D" w:rsidRPr="009F0987" w:rsidRDefault="004C351D" w:rsidP="009F0987">
            <w:pPr>
              <w:pStyle w:val="NormalWeb"/>
              <w:spacing w:before="0"/>
              <w:ind w:right="-1"/>
              <w:jc w:val="center"/>
              <w:rPr>
                <w:b/>
                <w:bCs/>
                <w:color w:val="000000"/>
                <w:lang w:val="lv-LV"/>
              </w:rPr>
            </w:pPr>
            <w:r w:rsidRPr="009F0987">
              <w:rPr>
                <w:b/>
                <w:bCs/>
                <w:color w:val="000000"/>
                <w:lang w:val="lv-LV"/>
              </w:rPr>
              <w:t>Aktivitāte</w:t>
            </w:r>
          </w:p>
        </w:tc>
        <w:tc>
          <w:tcPr>
            <w:tcW w:w="5211" w:type="dxa"/>
          </w:tcPr>
          <w:p w14:paraId="3CF348AE" w14:textId="53DB7120" w:rsidR="004C351D" w:rsidRPr="009F0987" w:rsidRDefault="004C351D" w:rsidP="009F0987">
            <w:pPr>
              <w:pStyle w:val="NormalWeb"/>
              <w:spacing w:before="0"/>
              <w:ind w:right="-1"/>
              <w:jc w:val="center"/>
              <w:rPr>
                <w:b/>
                <w:bCs/>
                <w:color w:val="000000"/>
                <w:lang w:val="lv-LV"/>
              </w:rPr>
            </w:pPr>
            <w:r w:rsidRPr="009F0987">
              <w:rPr>
                <w:b/>
                <w:bCs/>
                <w:color w:val="000000"/>
                <w:lang w:val="lv-LV"/>
              </w:rPr>
              <w:t>Apraksts</w:t>
            </w:r>
          </w:p>
        </w:tc>
        <w:tc>
          <w:tcPr>
            <w:tcW w:w="2126" w:type="dxa"/>
          </w:tcPr>
          <w:p w14:paraId="5C381B6B" w14:textId="77777777" w:rsidR="004C351D" w:rsidRPr="009F0987" w:rsidRDefault="004C351D" w:rsidP="009F0987">
            <w:pPr>
              <w:pStyle w:val="NormalWeb"/>
              <w:spacing w:before="0"/>
              <w:ind w:right="-1"/>
              <w:jc w:val="center"/>
              <w:rPr>
                <w:b/>
                <w:bCs/>
                <w:color w:val="000000"/>
                <w:lang w:val="lv-LV"/>
              </w:rPr>
            </w:pPr>
            <w:r w:rsidRPr="009F0987">
              <w:rPr>
                <w:b/>
                <w:bCs/>
                <w:color w:val="000000"/>
                <w:lang w:val="lv-LV"/>
              </w:rPr>
              <w:t>Īstenošanas laiks, vieta</w:t>
            </w:r>
          </w:p>
        </w:tc>
      </w:tr>
      <w:tr w:rsidR="004C351D" w14:paraId="691BD23F" w14:textId="77777777" w:rsidTr="009F0987">
        <w:trPr>
          <w:trHeight w:val="283"/>
        </w:trPr>
        <w:tc>
          <w:tcPr>
            <w:tcW w:w="1877" w:type="dxa"/>
            <w:hideMark/>
          </w:tcPr>
          <w:p w14:paraId="387BD5CA" w14:textId="14BC1EC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 xml:space="preserve">Seminārs par ugunsdrošību </w:t>
            </w:r>
            <w:r w:rsidR="009F0987" w:rsidRPr="00931628">
              <w:rPr>
                <w:rFonts w:ascii="Times New Roman" w:eastAsia="Times New Roman" w:hAnsi="Times New Roman" w:cs="Times New Roman"/>
                <w:bCs/>
                <w:color w:val="000000"/>
                <w:sz w:val="24"/>
                <w:szCs w:val="24"/>
                <w:lang w:val="lv-LV"/>
              </w:rPr>
              <w:t>–</w:t>
            </w:r>
            <w:r w:rsidRPr="009F0987">
              <w:rPr>
                <w:rFonts w:ascii="Times New Roman" w:eastAsia="Times New Roman" w:hAnsi="Times New Roman" w:cs="Times New Roman"/>
                <w:bCs/>
                <w:color w:val="000000"/>
                <w:sz w:val="24"/>
                <w:szCs w:val="24"/>
                <w:lang w:val="lv-LV"/>
              </w:rPr>
              <w:t xml:space="preserve"> 2 gb.</w:t>
            </w:r>
          </w:p>
        </w:tc>
        <w:tc>
          <w:tcPr>
            <w:tcW w:w="5211" w:type="dxa"/>
          </w:tcPr>
          <w:p w14:paraId="64DAC6BA" w14:textId="77777777" w:rsidR="009F0987"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Noorganizēt semināru par ugunsdrošību Balvu novada Bērzpils pagasta un Balvu pagasta iedzīvotājiem (katram atsevišķi), saskaņojot laikus ar pagastu pārvaldēm un projektu vadītāju, ietverot tēmas:</w:t>
            </w:r>
          </w:p>
          <w:p w14:paraId="423F8C81"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kā pasargāt mājokli</w:t>
            </w:r>
            <w:r w:rsidRPr="00931628">
              <w:rPr>
                <w:rFonts w:ascii="Times New Roman" w:eastAsia="Times New Roman" w:hAnsi="Times New Roman" w:cs="Times New Roman"/>
                <w:bCs/>
                <w:color w:val="000000"/>
                <w:sz w:val="24"/>
                <w:szCs w:val="24"/>
                <w:lang w:val="lv-LV"/>
              </w:rPr>
              <w:t>;</w:t>
            </w:r>
          </w:p>
          <w:p w14:paraId="685E3E32"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skursteņu tīrīšana</w:t>
            </w:r>
            <w:r w:rsidRPr="00931628">
              <w:rPr>
                <w:rFonts w:ascii="Times New Roman" w:eastAsia="Times New Roman" w:hAnsi="Times New Roman" w:cs="Times New Roman"/>
                <w:bCs/>
                <w:color w:val="000000"/>
                <w:sz w:val="24"/>
                <w:szCs w:val="24"/>
                <w:lang w:val="lv-LV"/>
              </w:rPr>
              <w:t>;</w:t>
            </w:r>
          </w:p>
          <w:p w14:paraId="1EBF5F89"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darbi rudenī un pavasarī, lai būtu ugunsdroši</w:t>
            </w:r>
            <w:r w:rsidRPr="00931628">
              <w:rPr>
                <w:rFonts w:ascii="Times New Roman" w:eastAsia="Times New Roman" w:hAnsi="Times New Roman" w:cs="Times New Roman"/>
                <w:bCs/>
                <w:color w:val="000000"/>
                <w:sz w:val="24"/>
                <w:szCs w:val="24"/>
                <w:lang w:val="lv-LV"/>
              </w:rPr>
              <w:t>;</w:t>
            </w:r>
          </w:p>
          <w:p w14:paraId="135B52E3"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ko mācīt un stāstīt bērniem</w:t>
            </w:r>
            <w:r w:rsidRPr="00931628">
              <w:rPr>
                <w:rFonts w:ascii="Times New Roman" w:eastAsia="Times New Roman" w:hAnsi="Times New Roman" w:cs="Times New Roman"/>
                <w:bCs/>
                <w:color w:val="000000"/>
                <w:sz w:val="24"/>
                <w:szCs w:val="24"/>
                <w:lang w:val="lv-LV"/>
              </w:rPr>
              <w:t>;</w:t>
            </w:r>
          </w:p>
          <w:p w14:paraId="57AA0182"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kā pasargāt sevi no ugunsgrēk</w:t>
            </w:r>
            <w:r w:rsidRPr="00931628">
              <w:rPr>
                <w:rFonts w:ascii="Times New Roman" w:eastAsia="Times New Roman" w:hAnsi="Times New Roman" w:cs="Times New Roman"/>
                <w:bCs/>
                <w:color w:val="000000"/>
                <w:sz w:val="24"/>
                <w:szCs w:val="24"/>
                <w:lang w:val="lv-LV"/>
              </w:rPr>
              <w:t>a</w:t>
            </w:r>
            <w:r w:rsidR="004C351D" w:rsidRPr="00931628">
              <w:rPr>
                <w:rFonts w:ascii="Times New Roman" w:eastAsia="Times New Roman" w:hAnsi="Times New Roman" w:cs="Times New Roman"/>
                <w:bCs/>
                <w:color w:val="000000"/>
                <w:sz w:val="24"/>
                <w:szCs w:val="24"/>
                <w:lang w:val="lv-LV"/>
              </w:rPr>
              <w:t xml:space="preserve"> u</w:t>
            </w:r>
            <w:r w:rsidRPr="00931628">
              <w:rPr>
                <w:rFonts w:ascii="Times New Roman" w:eastAsia="Times New Roman" w:hAnsi="Times New Roman" w:cs="Times New Roman"/>
                <w:bCs/>
                <w:color w:val="000000"/>
                <w:sz w:val="24"/>
                <w:szCs w:val="24"/>
                <w:lang w:val="lv-LV"/>
              </w:rPr>
              <w:t>.</w:t>
            </w:r>
            <w:r w:rsidR="004C351D" w:rsidRPr="00931628">
              <w:rPr>
                <w:rFonts w:ascii="Times New Roman" w:eastAsia="Times New Roman" w:hAnsi="Times New Roman" w:cs="Times New Roman"/>
                <w:bCs/>
                <w:color w:val="000000"/>
                <w:sz w:val="24"/>
                <w:szCs w:val="24"/>
                <w:lang w:val="lv-LV"/>
              </w:rPr>
              <w:t>tml.,</w:t>
            </w:r>
          </w:p>
          <w:p w14:paraId="01C56E3E" w14:textId="790BE054"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izmantojot praktiskus piemērus un uzskatāmus materiālus, kā arī demonstrācijas.</w:t>
            </w:r>
          </w:p>
          <w:p w14:paraId="58538B78"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p>
          <w:p w14:paraId="0E22FB6C" w14:textId="3008AFF8"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Izmaksas: materiālu izdale, eksperta izmaksas, transports, demonstrācijas piederumi, uzkodas tējas pauzē.</w:t>
            </w:r>
          </w:p>
          <w:p w14:paraId="45203841"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p>
          <w:p w14:paraId="6F1408DE" w14:textId="181A5449"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Tējas pauze: tēja (zaļā un melnā), kafija, kafijas piens, krūzītes kafijai, ūdens, uzkodas (saldie un sāļie cepumi, kopā vismaz 2 veidi).</w:t>
            </w:r>
          </w:p>
          <w:p w14:paraId="258BF95D"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p>
          <w:p w14:paraId="6EA52B0D" w14:textId="48A8DDF2" w:rsidR="009F0987"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Paredzētais apmeklētāju kopskaits: ~20-40</w:t>
            </w:r>
          </w:p>
        </w:tc>
        <w:tc>
          <w:tcPr>
            <w:tcW w:w="2126" w:type="dxa"/>
          </w:tcPr>
          <w:p w14:paraId="51717C0C"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Īstenošanas periods:</w:t>
            </w:r>
          </w:p>
          <w:p w14:paraId="09B0A89C" w14:textId="5647329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2023.gada jūnijs – septembris.</w:t>
            </w:r>
          </w:p>
          <w:p w14:paraId="594130C0"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p>
          <w:p w14:paraId="34F82BEA" w14:textId="046CA779"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Vieta:</w:t>
            </w:r>
          </w:p>
          <w:p w14:paraId="33088185" w14:textId="77777777" w:rsidR="009F0987"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Bērzpils pagasta telpas;</w:t>
            </w:r>
          </w:p>
          <w:p w14:paraId="2FB974A5" w14:textId="6B1D06A2" w:rsidR="004C351D" w:rsidRPr="00931628" w:rsidRDefault="009F0987"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Balvu pagasta telpas.</w:t>
            </w:r>
          </w:p>
          <w:p w14:paraId="78BCA01A"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p>
          <w:p w14:paraId="5CFCCB9B" w14:textId="71CCB1C9"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Pasākuma ilgums: 3h ar tējas pauzi (līdz 30 min.)</w:t>
            </w:r>
            <w:r w:rsidR="003E27F5" w:rsidRPr="00931628">
              <w:rPr>
                <w:rFonts w:ascii="Times New Roman" w:eastAsia="Times New Roman" w:hAnsi="Times New Roman" w:cs="Times New Roman"/>
                <w:bCs/>
                <w:color w:val="000000"/>
                <w:sz w:val="24"/>
                <w:szCs w:val="24"/>
                <w:lang w:val="lv-LV"/>
              </w:rPr>
              <w:t>.</w:t>
            </w:r>
          </w:p>
        </w:tc>
      </w:tr>
      <w:tr w:rsidR="004C351D" w14:paraId="171AD662" w14:textId="77777777" w:rsidTr="009F0987">
        <w:trPr>
          <w:trHeight w:val="283"/>
        </w:trPr>
        <w:tc>
          <w:tcPr>
            <w:tcW w:w="1877" w:type="dxa"/>
          </w:tcPr>
          <w:p w14:paraId="6B5DAC07" w14:textId="7777777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Drošības diena skolā</w:t>
            </w:r>
          </w:p>
        </w:tc>
        <w:tc>
          <w:tcPr>
            <w:tcW w:w="5211" w:type="dxa"/>
          </w:tcPr>
          <w:p w14:paraId="36C2BCF1" w14:textId="77777777" w:rsidR="00007959"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Drošības dienas organizēšana Balvu novada Bērzpils pamatskolā</w:t>
            </w:r>
            <w:r w:rsidR="00007959" w:rsidRPr="00931628">
              <w:rPr>
                <w:rFonts w:ascii="Times New Roman" w:eastAsia="Times New Roman" w:hAnsi="Times New Roman" w:cs="Times New Roman"/>
                <w:bCs/>
                <w:color w:val="000000"/>
                <w:sz w:val="24"/>
                <w:szCs w:val="24"/>
                <w:lang w:val="lv-LV"/>
              </w:rPr>
              <w:t>,</w:t>
            </w:r>
            <w:r w:rsidRPr="00931628">
              <w:rPr>
                <w:rFonts w:ascii="Times New Roman" w:eastAsia="Times New Roman" w:hAnsi="Times New Roman" w:cs="Times New Roman"/>
                <w:bCs/>
                <w:color w:val="000000"/>
                <w:sz w:val="24"/>
                <w:szCs w:val="24"/>
                <w:lang w:val="lv-LV"/>
              </w:rPr>
              <w:t xml:space="preserve"> izstrādājot plānu, organizējot pasākumu pa klasēm un saskaņojot aktivitāšu laikus un plānu ar skolas direktori, projekta vadītāju.</w:t>
            </w:r>
          </w:p>
          <w:p w14:paraId="311C7E8A" w14:textId="77777777" w:rsidR="00007959" w:rsidRPr="00931628" w:rsidRDefault="004C351D" w:rsidP="00007959">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Kopā ar skolēniem izrunāt drošības jautājumus ikdienā un brīvlaikā, iekļaujot jautājumus par</w:t>
            </w:r>
            <w:r w:rsidR="00007959" w:rsidRPr="00931628">
              <w:rPr>
                <w:rFonts w:ascii="Times New Roman" w:eastAsia="Times New Roman" w:hAnsi="Times New Roman" w:cs="Times New Roman"/>
                <w:bCs/>
                <w:color w:val="000000"/>
                <w:sz w:val="24"/>
                <w:szCs w:val="24"/>
                <w:lang w:val="lv-LV"/>
              </w:rPr>
              <w:t xml:space="preserve"> </w:t>
            </w:r>
            <w:r w:rsidRPr="00931628">
              <w:rPr>
                <w:rFonts w:ascii="Times New Roman" w:eastAsia="Times New Roman" w:hAnsi="Times New Roman" w:cs="Times New Roman"/>
                <w:bCs/>
                <w:color w:val="000000"/>
                <w:sz w:val="24"/>
                <w:szCs w:val="24"/>
                <w:lang w:val="lv-LV"/>
              </w:rPr>
              <w:t>ugunsdrošību, drošību dabā, uz ūdens u</w:t>
            </w:r>
            <w:r w:rsidR="00007959" w:rsidRPr="00931628">
              <w:rPr>
                <w:rFonts w:ascii="Times New Roman" w:eastAsia="Times New Roman" w:hAnsi="Times New Roman" w:cs="Times New Roman"/>
                <w:bCs/>
                <w:color w:val="000000"/>
                <w:sz w:val="24"/>
                <w:szCs w:val="24"/>
                <w:lang w:val="lv-LV"/>
              </w:rPr>
              <w:t>.</w:t>
            </w:r>
            <w:r w:rsidRPr="00931628">
              <w:rPr>
                <w:rFonts w:ascii="Times New Roman" w:eastAsia="Times New Roman" w:hAnsi="Times New Roman" w:cs="Times New Roman"/>
                <w:bCs/>
                <w:color w:val="000000"/>
                <w:sz w:val="24"/>
                <w:szCs w:val="24"/>
                <w:lang w:val="lv-LV"/>
              </w:rPr>
              <w:t>tml.</w:t>
            </w:r>
          </w:p>
          <w:p w14:paraId="086DB68D" w14:textId="77777777" w:rsidR="00007959" w:rsidRPr="00931628" w:rsidRDefault="00007959" w:rsidP="00007959">
            <w:pPr>
              <w:spacing w:line="240" w:lineRule="auto"/>
              <w:rPr>
                <w:rFonts w:ascii="Times New Roman" w:eastAsia="Times New Roman" w:hAnsi="Times New Roman" w:cs="Times New Roman"/>
                <w:bCs/>
                <w:color w:val="000000"/>
                <w:sz w:val="24"/>
                <w:szCs w:val="24"/>
                <w:lang w:val="lv-LV"/>
              </w:rPr>
            </w:pPr>
          </w:p>
          <w:p w14:paraId="5A38C22A" w14:textId="3E507BC0" w:rsidR="004C351D" w:rsidRPr="00931628" w:rsidRDefault="004C351D" w:rsidP="00007959">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Izmaks</w:t>
            </w:r>
            <w:r w:rsidR="00007959" w:rsidRPr="00931628">
              <w:rPr>
                <w:rFonts w:ascii="Times New Roman" w:eastAsia="Times New Roman" w:hAnsi="Times New Roman" w:cs="Times New Roman"/>
                <w:bCs/>
                <w:color w:val="000000"/>
                <w:sz w:val="24"/>
                <w:szCs w:val="24"/>
                <w:lang w:val="lv-LV"/>
              </w:rPr>
              <w:t>as</w:t>
            </w:r>
            <w:r w:rsidRPr="00931628">
              <w:rPr>
                <w:rFonts w:ascii="Times New Roman" w:eastAsia="Times New Roman" w:hAnsi="Times New Roman" w:cs="Times New Roman"/>
                <w:bCs/>
                <w:color w:val="000000"/>
                <w:sz w:val="24"/>
                <w:szCs w:val="24"/>
                <w:lang w:val="lv-LV"/>
              </w:rPr>
              <w:t>: materiāli dažādu drošības pasākumu demonstrēšanai (uguns dzēšana u</w:t>
            </w:r>
            <w:r w:rsidR="00007959" w:rsidRPr="00931628">
              <w:rPr>
                <w:rFonts w:ascii="Times New Roman" w:eastAsia="Times New Roman" w:hAnsi="Times New Roman" w:cs="Times New Roman"/>
                <w:bCs/>
                <w:color w:val="000000"/>
                <w:sz w:val="24"/>
                <w:szCs w:val="24"/>
                <w:lang w:val="lv-LV"/>
              </w:rPr>
              <w:t>.</w:t>
            </w:r>
            <w:r w:rsidRPr="00931628">
              <w:rPr>
                <w:rFonts w:ascii="Times New Roman" w:eastAsia="Times New Roman" w:hAnsi="Times New Roman" w:cs="Times New Roman"/>
                <w:bCs/>
                <w:color w:val="000000"/>
                <w:sz w:val="24"/>
                <w:szCs w:val="24"/>
                <w:lang w:val="lv-LV"/>
              </w:rPr>
              <w:t>tml), aktivitātes sagatavošana un nodrošināšana, transporta izmaksas, ekspertu izmaksas.</w:t>
            </w:r>
          </w:p>
        </w:tc>
        <w:tc>
          <w:tcPr>
            <w:tcW w:w="2126" w:type="dxa"/>
          </w:tcPr>
          <w:p w14:paraId="4E7D9E32"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Īstenošanas periods:</w:t>
            </w:r>
          </w:p>
          <w:p w14:paraId="442AD54E" w14:textId="52F2753B"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2023.gada septembris</w:t>
            </w:r>
            <w:r w:rsidR="009F0987" w:rsidRPr="00931628">
              <w:rPr>
                <w:rFonts w:ascii="Times New Roman" w:eastAsia="Times New Roman" w:hAnsi="Times New Roman" w:cs="Times New Roman"/>
                <w:bCs/>
                <w:color w:val="000000"/>
                <w:sz w:val="24"/>
                <w:szCs w:val="24"/>
                <w:lang w:val="lv-LV"/>
              </w:rPr>
              <w:t xml:space="preserve"> – </w:t>
            </w:r>
            <w:r w:rsidRPr="00931628">
              <w:rPr>
                <w:rFonts w:ascii="Times New Roman" w:eastAsia="Times New Roman" w:hAnsi="Times New Roman" w:cs="Times New Roman"/>
                <w:bCs/>
                <w:color w:val="000000"/>
                <w:sz w:val="24"/>
                <w:szCs w:val="24"/>
                <w:lang w:val="lv-LV"/>
              </w:rPr>
              <w:t>oktobris (līdz skolēnu brīvlaikam).</w:t>
            </w:r>
          </w:p>
          <w:p w14:paraId="3A45F5D1"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p>
          <w:p w14:paraId="28F41CA8" w14:textId="330D8650"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Vieta:</w:t>
            </w:r>
          </w:p>
          <w:p w14:paraId="37FC28AE"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Bērzpils pamatskola.</w:t>
            </w:r>
          </w:p>
          <w:p w14:paraId="5FB17845" w14:textId="77777777"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p>
          <w:p w14:paraId="365FDFD6" w14:textId="296A65B6"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Pasākuma ilgums: 5h</w:t>
            </w:r>
            <w:r w:rsidR="003E27F5" w:rsidRPr="00931628">
              <w:rPr>
                <w:rFonts w:ascii="Times New Roman" w:eastAsia="Times New Roman" w:hAnsi="Times New Roman" w:cs="Times New Roman"/>
                <w:bCs/>
                <w:color w:val="000000"/>
                <w:sz w:val="24"/>
                <w:szCs w:val="24"/>
                <w:lang w:val="lv-LV"/>
              </w:rPr>
              <w:t>.</w:t>
            </w:r>
          </w:p>
        </w:tc>
      </w:tr>
      <w:tr w:rsidR="004C351D" w14:paraId="4DBEF05D" w14:textId="77777777" w:rsidTr="009F0987">
        <w:trPr>
          <w:trHeight w:val="283"/>
        </w:trPr>
        <w:tc>
          <w:tcPr>
            <w:tcW w:w="1877" w:type="dxa"/>
          </w:tcPr>
          <w:p w14:paraId="7B9F2592" w14:textId="0F3B72D3"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lastRenderedPageBreak/>
              <w:t xml:space="preserve">Darbnīca par brīvprātīgajiem ugunsdzēsējiem </w:t>
            </w:r>
            <w:r w:rsidR="00007959" w:rsidRPr="00931628">
              <w:rPr>
                <w:rFonts w:ascii="Times New Roman" w:eastAsia="Times New Roman" w:hAnsi="Times New Roman" w:cs="Times New Roman"/>
                <w:bCs/>
                <w:color w:val="000000"/>
                <w:sz w:val="24"/>
                <w:szCs w:val="24"/>
                <w:lang w:val="lv-LV"/>
              </w:rPr>
              <w:t xml:space="preserve">– </w:t>
            </w:r>
            <w:r w:rsidRPr="00931628">
              <w:rPr>
                <w:rFonts w:ascii="Times New Roman" w:eastAsia="Times New Roman" w:hAnsi="Times New Roman" w:cs="Times New Roman"/>
                <w:bCs/>
                <w:color w:val="000000"/>
                <w:sz w:val="24"/>
                <w:szCs w:val="24"/>
                <w:lang w:val="lv-LV"/>
              </w:rPr>
              <w:t>2 gb.</w:t>
            </w:r>
          </w:p>
        </w:tc>
        <w:tc>
          <w:tcPr>
            <w:tcW w:w="5211" w:type="dxa"/>
          </w:tcPr>
          <w:p w14:paraId="2371462E" w14:textId="20DC00A3"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Noorganizēt divas darbnīcas Bērzpils pagasta iedzīvotajiem par brīvprātīgo ugunsdzēsēju būtību, izveidi un darba specifiku</w:t>
            </w:r>
            <w:r w:rsidR="00F95BFC" w:rsidRPr="00931628">
              <w:rPr>
                <w:rFonts w:ascii="Times New Roman" w:eastAsia="Times New Roman" w:hAnsi="Times New Roman" w:cs="Times New Roman"/>
                <w:bCs/>
                <w:color w:val="000000"/>
                <w:sz w:val="24"/>
                <w:szCs w:val="24"/>
                <w:lang w:val="lv-LV"/>
              </w:rPr>
              <w:t>:</w:t>
            </w:r>
          </w:p>
          <w:p w14:paraId="647E4871" w14:textId="77777777" w:rsidR="00F95BFC" w:rsidRPr="00931628" w:rsidRDefault="00F95BFC"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p</w:t>
            </w:r>
            <w:r w:rsidR="004C351D" w:rsidRPr="00931628">
              <w:rPr>
                <w:rFonts w:ascii="Times New Roman" w:eastAsia="Times New Roman" w:hAnsi="Times New Roman" w:cs="Times New Roman"/>
                <w:bCs/>
                <w:color w:val="000000"/>
                <w:sz w:val="24"/>
                <w:szCs w:val="24"/>
                <w:lang w:val="lv-LV"/>
              </w:rPr>
              <w:t>irmā darbnīca</w:t>
            </w:r>
            <w:r w:rsidRPr="00931628">
              <w:rPr>
                <w:rFonts w:ascii="Times New Roman" w:eastAsia="Times New Roman" w:hAnsi="Times New Roman" w:cs="Times New Roman"/>
                <w:bCs/>
                <w:color w:val="000000"/>
                <w:sz w:val="24"/>
                <w:szCs w:val="24"/>
                <w:lang w:val="lv-LV"/>
              </w:rPr>
              <w:t xml:space="preserve"> – </w:t>
            </w:r>
            <w:r w:rsidR="004C351D" w:rsidRPr="00931628">
              <w:rPr>
                <w:rFonts w:ascii="Times New Roman" w:eastAsia="Times New Roman" w:hAnsi="Times New Roman" w:cs="Times New Roman"/>
                <w:bCs/>
                <w:color w:val="000000"/>
                <w:sz w:val="24"/>
                <w:szCs w:val="24"/>
                <w:lang w:val="lv-LV"/>
              </w:rPr>
              <w:t>iepazīšanās ar BUB darbību, nozīmi, iespējām, atbildību un izveidi</w:t>
            </w:r>
            <w:r w:rsidRPr="00931628">
              <w:rPr>
                <w:rFonts w:ascii="Times New Roman" w:eastAsia="Times New Roman" w:hAnsi="Times New Roman" w:cs="Times New Roman"/>
                <w:bCs/>
                <w:color w:val="000000"/>
                <w:sz w:val="24"/>
                <w:szCs w:val="24"/>
                <w:lang w:val="lv-LV"/>
              </w:rPr>
              <w:t xml:space="preserve">, </w:t>
            </w:r>
            <w:r w:rsidR="004C351D" w:rsidRPr="00931628">
              <w:rPr>
                <w:rFonts w:ascii="Times New Roman" w:eastAsia="Times New Roman" w:hAnsi="Times New Roman" w:cs="Times New Roman"/>
                <w:bCs/>
                <w:color w:val="000000"/>
                <w:sz w:val="24"/>
                <w:szCs w:val="24"/>
                <w:lang w:val="lv-LV"/>
              </w:rPr>
              <w:t>kādi praktiskie soļi ir veicami organizācijas izveidē</w:t>
            </w:r>
            <w:r w:rsidRPr="00931628">
              <w:rPr>
                <w:rFonts w:ascii="Times New Roman" w:eastAsia="Times New Roman" w:hAnsi="Times New Roman" w:cs="Times New Roman"/>
                <w:bCs/>
                <w:color w:val="000000"/>
                <w:sz w:val="24"/>
                <w:szCs w:val="24"/>
                <w:lang w:val="lv-LV"/>
              </w:rPr>
              <w:t>;</w:t>
            </w:r>
          </w:p>
          <w:p w14:paraId="4B9E1B2B" w14:textId="03FEA4E6" w:rsidR="004C351D" w:rsidRPr="00931628" w:rsidRDefault="00F95BFC"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 o</w:t>
            </w:r>
            <w:r w:rsidR="004C351D" w:rsidRPr="00931628">
              <w:rPr>
                <w:rFonts w:ascii="Times New Roman" w:eastAsia="Times New Roman" w:hAnsi="Times New Roman" w:cs="Times New Roman"/>
                <w:bCs/>
                <w:color w:val="000000"/>
                <w:sz w:val="24"/>
                <w:szCs w:val="24"/>
                <w:lang w:val="lv-LV"/>
              </w:rPr>
              <w:t>trā darbnīca</w:t>
            </w:r>
            <w:r w:rsidRPr="00931628">
              <w:rPr>
                <w:rFonts w:ascii="Times New Roman" w:eastAsia="Times New Roman" w:hAnsi="Times New Roman" w:cs="Times New Roman"/>
                <w:bCs/>
                <w:color w:val="000000"/>
                <w:sz w:val="24"/>
                <w:szCs w:val="24"/>
                <w:lang w:val="lv-LV"/>
              </w:rPr>
              <w:t xml:space="preserve"> – </w:t>
            </w:r>
            <w:r w:rsidR="004C351D" w:rsidRPr="00931628">
              <w:rPr>
                <w:rFonts w:ascii="Times New Roman" w:eastAsia="Times New Roman" w:hAnsi="Times New Roman" w:cs="Times New Roman"/>
                <w:bCs/>
                <w:color w:val="000000"/>
                <w:sz w:val="24"/>
                <w:szCs w:val="24"/>
                <w:lang w:val="lv-LV"/>
              </w:rPr>
              <w:t>praktiskās aktivitātes dabā, izmantojot dažādus brīvprātīgo ugunsdzēsēju rīkus, lai iejustos šajā lomā un pēc iespējas labāk izprastu BUB nozīmi pagastā un novadā, kā arī iespēju dibināt šādu organizāciju.</w:t>
            </w:r>
          </w:p>
          <w:p w14:paraId="48ED55E6" w14:textId="77777777" w:rsidR="00F95BFC" w:rsidRPr="00931628" w:rsidRDefault="00F95BFC" w:rsidP="009F0987">
            <w:pPr>
              <w:spacing w:line="240" w:lineRule="auto"/>
              <w:rPr>
                <w:rFonts w:ascii="Times New Roman" w:eastAsia="Times New Roman" w:hAnsi="Times New Roman" w:cs="Times New Roman"/>
                <w:bCs/>
                <w:color w:val="000000"/>
                <w:sz w:val="24"/>
                <w:szCs w:val="24"/>
                <w:lang w:val="lv-LV"/>
              </w:rPr>
            </w:pPr>
          </w:p>
          <w:p w14:paraId="0B850CE7" w14:textId="5405268E"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Tējas pauze: tēja (zaļā un melnā), kafija, kafijas piens, krūzītes kafijai, ūdens, uzkodas (saldie un sāļie cepumi, kopā vismaz 2 veidi).</w:t>
            </w:r>
          </w:p>
          <w:p w14:paraId="27035474" w14:textId="77777777" w:rsidR="00F95BFC" w:rsidRPr="00931628" w:rsidRDefault="00F95BFC" w:rsidP="009F0987">
            <w:pPr>
              <w:spacing w:line="240" w:lineRule="auto"/>
              <w:rPr>
                <w:rFonts w:ascii="Times New Roman" w:eastAsia="Times New Roman" w:hAnsi="Times New Roman" w:cs="Times New Roman"/>
                <w:bCs/>
                <w:color w:val="000000"/>
                <w:sz w:val="24"/>
                <w:szCs w:val="24"/>
                <w:lang w:val="lv-LV"/>
              </w:rPr>
            </w:pPr>
          </w:p>
          <w:p w14:paraId="0A4CA9F3" w14:textId="64A4F2CB" w:rsidR="004C351D" w:rsidRPr="00931628" w:rsidRDefault="004C351D" w:rsidP="009F0987">
            <w:pPr>
              <w:spacing w:line="240" w:lineRule="auto"/>
              <w:rPr>
                <w:rFonts w:ascii="Times New Roman" w:eastAsia="Times New Roman" w:hAnsi="Times New Roman" w:cs="Times New Roman"/>
                <w:bCs/>
                <w:color w:val="000000"/>
                <w:sz w:val="24"/>
                <w:szCs w:val="24"/>
                <w:lang w:val="lv-LV"/>
              </w:rPr>
            </w:pPr>
            <w:r w:rsidRPr="00931628">
              <w:rPr>
                <w:rFonts w:ascii="Times New Roman" w:eastAsia="Times New Roman" w:hAnsi="Times New Roman" w:cs="Times New Roman"/>
                <w:bCs/>
                <w:color w:val="000000"/>
                <w:sz w:val="24"/>
                <w:szCs w:val="24"/>
                <w:lang w:val="lv-LV"/>
              </w:rPr>
              <w:t>Paredzētais apmeklētāju kopskaits: ~10-20</w:t>
            </w:r>
          </w:p>
        </w:tc>
        <w:tc>
          <w:tcPr>
            <w:tcW w:w="2126" w:type="dxa"/>
          </w:tcPr>
          <w:p w14:paraId="3A209350" w14:textId="7777777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Īstenošanas periods:</w:t>
            </w:r>
          </w:p>
          <w:p w14:paraId="0EC03B35" w14:textId="4FA46A44"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2023. gada jūnijs</w:t>
            </w:r>
            <w:r w:rsidR="00007959">
              <w:rPr>
                <w:rFonts w:ascii="Times New Roman" w:eastAsia="Times New Roman" w:hAnsi="Times New Roman" w:cs="Times New Roman"/>
                <w:bCs/>
                <w:color w:val="000000"/>
                <w:sz w:val="24"/>
                <w:szCs w:val="24"/>
                <w:lang w:val="lv-LV"/>
              </w:rPr>
              <w:t xml:space="preserve"> – </w:t>
            </w:r>
            <w:r w:rsidRPr="009F0987">
              <w:rPr>
                <w:rFonts w:ascii="Times New Roman" w:eastAsia="Times New Roman" w:hAnsi="Times New Roman" w:cs="Times New Roman"/>
                <w:bCs/>
                <w:color w:val="000000"/>
                <w:sz w:val="24"/>
                <w:szCs w:val="24"/>
                <w:lang w:val="lv-LV"/>
              </w:rPr>
              <w:t>septembris.</w:t>
            </w:r>
          </w:p>
          <w:p w14:paraId="7FAC1D3E" w14:textId="7777777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p>
          <w:p w14:paraId="08EACE2F" w14:textId="718D8EA3"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Vieta:</w:t>
            </w:r>
          </w:p>
          <w:p w14:paraId="32F4A1E3" w14:textId="7777777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Bērzpils pagasta telpas.</w:t>
            </w:r>
          </w:p>
          <w:p w14:paraId="6DF35FDF" w14:textId="77777777" w:rsidR="004C351D" w:rsidRPr="009F0987" w:rsidRDefault="004C351D" w:rsidP="009F0987">
            <w:pPr>
              <w:spacing w:line="240" w:lineRule="auto"/>
              <w:rPr>
                <w:rFonts w:ascii="Times New Roman" w:eastAsia="Times New Roman" w:hAnsi="Times New Roman" w:cs="Times New Roman"/>
                <w:bCs/>
                <w:color w:val="000000"/>
                <w:sz w:val="24"/>
                <w:szCs w:val="24"/>
                <w:lang w:val="lv-LV"/>
              </w:rPr>
            </w:pPr>
          </w:p>
          <w:p w14:paraId="40490E86" w14:textId="11F970D5" w:rsidR="004C351D" w:rsidRPr="009F0987" w:rsidRDefault="004C351D" w:rsidP="00007959">
            <w:pPr>
              <w:spacing w:line="240" w:lineRule="auto"/>
              <w:rPr>
                <w:rFonts w:ascii="Times New Roman" w:eastAsia="Times New Roman" w:hAnsi="Times New Roman" w:cs="Times New Roman"/>
                <w:bCs/>
                <w:color w:val="000000"/>
                <w:sz w:val="24"/>
                <w:szCs w:val="24"/>
                <w:lang w:val="lv-LV"/>
              </w:rPr>
            </w:pPr>
            <w:r w:rsidRPr="009F0987">
              <w:rPr>
                <w:rFonts w:ascii="Times New Roman" w:eastAsia="Times New Roman" w:hAnsi="Times New Roman" w:cs="Times New Roman"/>
                <w:bCs/>
                <w:color w:val="000000"/>
                <w:sz w:val="24"/>
                <w:szCs w:val="24"/>
                <w:lang w:val="lv-LV"/>
              </w:rPr>
              <w:t>Pasākuma ilgums: 3h ar tējas pauzi (līdz 30 min.)</w:t>
            </w:r>
            <w:r w:rsidR="003E27F5">
              <w:rPr>
                <w:rFonts w:ascii="Times New Roman" w:eastAsia="Times New Roman" w:hAnsi="Times New Roman" w:cs="Times New Roman"/>
                <w:bCs/>
                <w:color w:val="000000"/>
                <w:sz w:val="24"/>
                <w:szCs w:val="24"/>
                <w:lang w:val="lv-LV"/>
              </w:rPr>
              <w:t>.</w:t>
            </w:r>
          </w:p>
        </w:tc>
      </w:tr>
      <w:tr w:rsidR="00D340E6" w14:paraId="2642FEE6" w14:textId="77777777" w:rsidTr="009A1447">
        <w:trPr>
          <w:trHeight w:val="283"/>
        </w:trPr>
        <w:tc>
          <w:tcPr>
            <w:tcW w:w="9214" w:type="dxa"/>
            <w:gridSpan w:val="3"/>
          </w:tcPr>
          <w:p w14:paraId="4BE1889E" w14:textId="03426834" w:rsidR="00D340E6" w:rsidRPr="00D340E6" w:rsidRDefault="00D340E6" w:rsidP="00D340E6">
            <w:pPr>
              <w:spacing w:line="240" w:lineRule="auto"/>
              <w:jc w:val="center"/>
              <w:rPr>
                <w:rFonts w:ascii="Times New Roman" w:eastAsia="Times New Roman" w:hAnsi="Times New Roman" w:cs="Times New Roman"/>
                <w:b/>
                <w:color w:val="000000"/>
                <w:sz w:val="24"/>
                <w:szCs w:val="24"/>
                <w:lang w:val="lv-LV"/>
              </w:rPr>
            </w:pPr>
            <w:r w:rsidRPr="00931628">
              <w:rPr>
                <w:rFonts w:ascii="Times New Roman" w:eastAsia="Times New Roman" w:hAnsi="Times New Roman" w:cs="Times New Roman"/>
                <w:b/>
                <w:color w:val="000000"/>
                <w:sz w:val="24"/>
                <w:szCs w:val="24"/>
                <w:lang w:val="lv-LV"/>
              </w:rPr>
              <w:t>Papildus prasības</w:t>
            </w:r>
          </w:p>
        </w:tc>
      </w:tr>
      <w:tr w:rsidR="00D340E6" w14:paraId="5D7D583A" w14:textId="77777777" w:rsidTr="002872C1">
        <w:trPr>
          <w:trHeight w:val="283"/>
        </w:trPr>
        <w:tc>
          <w:tcPr>
            <w:tcW w:w="9214" w:type="dxa"/>
            <w:gridSpan w:val="3"/>
          </w:tcPr>
          <w:p w14:paraId="1CFAD300" w14:textId="5D146E5F" w:rsidR="00D340E6" w:rsidRPr="00D340E6" w:rsidRDefault="00D340E6" w:rsidP="00D340E6">
            <w:pPr>
              <w:suppressAutoHyphens w:val="0"/>
              <w:spacing w:line="240" w:lineRule="auto"/>
              <w:contextualSpacing/>
              <w:jc w:val="both"/>
              <w:rPr>
                <w:rFonts w:asciiTheme="majorBidi" w:hAnsiTheme="majorBidi" w:cstheme="majorBidi"/>
                <w:bCs/>
                <w:iCs/>
                <w:sz w:val="24"/>
                <w:szCs w:val="24"/>
                <w:lang w:val="lv-LV" w:eastAsia="lv-LV"/>
              </w:rPr>
            </w:pPr>
            <w:r w:rsidRPr="00931628">
              <w:rPr>
                <w:rFonts w:asciiTheme="majorBidi" w:hAnsiTheme="majorBidi" w:cstheme="majorBidi"/>
                <w:bCs/>
                <w:iCs/>
                <w:sz w:val="24"/>
                <w:szCs w:val="24"/>
                <w:lang w:val="lv-LV" w:eastAsia="lv-LV"/>
              </w:rPr>
              <w:t>10 darba dienu laikā pēc līguma noslēgšanas, iesniegt paredzēto darbu izpildes plānu ar aprakstu par katru aktivitāti (datums, laiks, materiāli u.tml.), ko saskaņo ar projekta vadītāju un iesaistītajām pusēm (pagastu pārvaldēm un skolu).</w:t>
            </w:r>
          </w:p>
        </w:tc>
      </w:tr>
      <w:tr w:rsidR="00D340E6" w14:paraId="1C407883" w14:textId="77777777" w:rsidTr="00EE1F92">
        <w:trPr>
          <w:trHeight w:val="283"/>
        </w:trPr>
        <w:tc>
          <w:tcPr>
            <w:tcW w:w="9214" w:type="dxa"/>
            <w:gridSpan w:val="3"/>
          </w:tcPr>
          <w:p w14:paraId="3ECF4264" w14:textId="1C601A0E" w:rsidR="00D340E6" w:rsidRPr="00931628" w:rsidRDefault="00D340E6" w:rsidP="00D340E6">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Pēc katras aktivitātes, izpildītājam ir jāiesniedz:</w:t>
            </w:r>
          </w:p>
          <w:p w14:paraId="33D5508F" w14:textId="77777777" w:rsidR="00D340E6" w:rsidRPr="00931628" w:rsidRDefault="00D340E6" w:rsidP="00D340E6">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 dalībnieku reģistrācijas lapa;</w:t>
            </w:r>
          </w:p>
          <w:p w14:paraId="67F3E3EB" w14:textId="77777777" w:rsidR="00D340E6" w:rsidRPr="00931628" w:rsidRDefault="00D340E6" w:rsidP="00D340E6">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 xml:space="preserve">- projekta informācijas jeb </w:t>
            </w:r>
            <w:r w:rsidRPr="00931628">
              <w:rPr>
                <w:rFonts w:asciiTheme="majorBidi" w:hAnsiTheme="majorBidi" w:cstheme="majorBidi"/>
                <w:i/>
                <w:iCs/>
                <w:sz w:val="24"/>
                <w:szCs w:val="24"/>
                <w:lang w:val="lv-LV"/>
              </w:rPr>
              <w:t>display panel</w:t>
            </w:r>
            <w:r w:rsidRPr="00931628">
              <w:rPr>
                <w:rFonts w:asciiTheme="majorBidi" w:hAnsiTheme="majorBidi" w:cstheme="majorBidi"/>
                <w:sz w:val="24"/>
                <w:szCs w:val="24"/>
                <w:lang w:val="lv-LV"/>
              </w:rPr>
              <w:t xml:space="preserve"> fotofiksācija no pasākuma vietas;</w:t>
            </w:r>
          </w:p>
          <w:p w14:paraId="030A96BB" w14:textId="77777777" w:rsidR="00D340E6" w:rsidRPr="00931628" w:rsidRDefault="00D340E6" w:rsidP="00D340E6">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 vismaz 3-4 bildes no pasākuma;</w:t>
            </w:r>
          </w:p>
          <w:p w14:paraId="14002CCE" w14:textId="77777777" w:rsidR="00D340E6" w:rsidRDefault="00D340E6" w:rsidP="00D340E6">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 aktivitātes izvērtējuma anketa.</w:t>
            </w:r>
          </w:p>
          <w:p w14:paraId="376AEE30" w14:textId="0325C93B" w:rsidR="00D340E6" w:rsidRPr="00F26513" w:rsidRDefault="00D340E6" w:rsidP="00931628">
            <w:pPr>
              <w:spacing w:line="240" w:lineRule="auto"/>
              <w:jc w:val="both"/>
              <w:rPr>
                <w:rFonts w:asciiTheme="majorBidi" w:hAnsiTheme="majorBidi" w:cstheme="majorBidi"/>
                <w:sz w:val="24"/>
                <w:szCs w:val="24"/>
                <w:lang w:val="lv-LV"/>
              </w:rPr>
            </w:pPr>
            <w:r w:rsidRPr="00931628">
              <w:rPr>
                <w:rFonts w:asciiTheme="majorBidi" w:hAnsiTheme="majorBidi" w:cstheme="majorBidi"/>
                <w:sz w:val="24"/>
                <w:szCs w:val="24"/>
                <w:lang w:val="lv-LV"/>
              </w:rPr>
              <w:t>Reģistrācijas lap</w:t>
            </w:r>
            <w:r w:rsidR="00931628" w:rsidRPr="00931628">
              <w:rPr>
                <w:rFonts w:asciiTheme="majorBidi" w:hAnsiTheme="majorBidi" w:cstheme="majorBidi"/>
                <w:sz w:val="24"/>
                <w:szCs w:val="24"/>
                <w:lang w:val="lv-LV"/>
              </w:rPr>
              <w:t>u</w:t>
            </w:r>
            <w:r w:rsidRPr="00931628">
              <w:rPr>
                <w:rFonts w:asciiTheme="majorBidi" w:hAnsiTheme="majorBidi" w:cstheme="majorBidi"/>
                <w:sz w:val="24"/>
                <w:szCs w:val="24"/>
                <w:lang w:val="lv-LV"/>
              </w:rPr>
              <w:t xml:space="preserve"> un anketas paraug</w:t>
            </w:r>
            <w:r w:rsidR="00F26513" w:rsidRPr="00931628">
              <w:rPr>
                <w:rFonts w:asciiTheme="majorBidi" w:hAnsiTheme="majorBidi" w:cstheme="majorBidi"/>
                <w:sz w:val="24"/>
                <w:szCs w:val="24"/>
                <w:lang w:val="lv-LV"/>
              </w:rPr>
              <w:t>u ar informāciju, kā saucas katra aktivitāte projektā,</w:t>
            </w:r>
            <w:r w:rsidRPr="00931628">
              <w:rPr>
                <w:rFonts w:asciiTheme="majorBidi" w:hAnsiTheme="majorBidi" w:cstheme="majorBidi"/>
                <w:sz w:val="24"/>
                <w:szCs w:val="24"/>
                <w:lang w:val="lv-LV"/>
              </w:rPr>
              <w:t xml:space="preserve"> </w:t>
            </w:r>
            <w:r w:rsidR="00F26513" w:rsidRPr="00931628">
              <w:rPr>
                <w:rFonts w:asciiTheme="majorBidi" w:hAnsiTheme="majorBidi" w:cstheme="majorBidi"/>
                <w:sz w:val="24"/>
                <w:szCs w:val="24"/>
                <w:lang w:val="lv-LV"/>
              </w:rPr>
              <w:t>projektu vadītāja</w:t>
            </w:r>
            <w:r w:rsidRPr="00931628">
              <w:rPr>
                <w:rFonts w:asciiTheme="majorBidi" w:hAnsiTheme="majorBidi" w:cstheme="majorBidi"/>
                <w:sz w:val="24"/>
                <w:szCs w:val="24"/>
                <w:lang w:val="lv-LV"/>
              </w:rPr>
              <w:t xml:space="preserve"> </w:t>
            </w:r>
            <w:r w:rsidR="00F26513" w:rsidRPr="00931628">
              <w:rPr>
                <w:rFonts w:asciiTheme="majorBidi" w:hAnsiTheme="majorBidi" w:cstheme="majorBidi"/>
                <w:sz w:val="24"/>
                <w:szCs w:val="24"/>
                <w:lang w:val="lv-LV"/>
              </w:rPr>
              <w:t>iesūtī</w:t>
            </w:r>
            <w:r w:rsidRPr="00931628">
              <w:rPr>
                <w:rFonts w:asciiTheme="majorBidi" w:hAnsiTheme="majorBidi" w:cstheme="majorBidi"/>
                <w:sz w:val="24"/>
                <w:szCs w:val="24"/>
                <w:lang w:val="lv-LV"/>
              </w:rPr>
              <w:t xml:space="preserve">s </w:t>
            </w:r>
            <w:r w:rsidR="00F26513" w:rsidRPr="00931628">
              <w:rPr>
                <w:rFonts w:asciiTheme="majorBidi" w:hAnsiTheme="majorBidi" w:cstheme="majorBidi"/>
                <w:sz w:val="24"/>
                <w:szCs w:val="24"/>
                <w:lang w:val="lv-LV"/>
              </w:rPr>
              <w:t xml:space="preserve">uzvarējušajam pretendentam pirms līguma slēgšanas. </w:t>
            </w:r>
            <w:r w:rsidRPr="00931628">
              <w:rPr>
                <w:rFonts w:asciiTheme="majorBidi" w:hAnsiTheme="majorBidi" w:cstheme="majorBidi"/>
                <w:sz w:val="24"/>
                <w:szCs w:val="24"/>
                <w:lang w:val="lv-LV"/>
              </w:rPr>
              <w:t>Tiks iesūtīta</w:t>
            </w:r>
            <w:r w:rsidR="00931628" w:rsidRPr="00931628">
              <w:rPr>
                <w:rFonts w:asciiTheme="majorBidi" w:hAnsiTheme="majorBidi" w:cstheme="majorBidi"/>
                <w:sz w:val="24"/>
                <w:szCs w:val="24"/>
                <w:lang w:val="lv-LV"/>
              </w:rPr>
              <w:t xml:space="preserve"> arī</w:t>
            </w:r>
            <w:r w:rsidRPr="00931628">
              <w:rPr>
                <w:rFonts w:asciiTheme="majorBidi" w:hAnsiTheme="majorBidi" w:cstheme="majorBidi"/>
                <w:sz w:val="24"/>
                <w:szCs w:val="24"/>
                <w:lang w:val="lv-LV"/>
              </w:rPr>
              <w:t xml:space="preserve"> projekta informācijas jeb </w:t>
            </w:r>
            <w:r w:rsidRPr="00931628">
              <w:rPr>
                <w:rFonts w:asciiTheme="majorBidi" w:hAnsiTheme="majorBidi" w:cstheme="majorBidi"/>
                <w:i/>
                <w:iCs/>
                <w:sz w:val="24"/>
                <w:szCs w:val="24"/>
                <w:lang w:val="lv-LV"/>
              </w:rPr>
              <w:t>display panel</w:t>
            </w:r>
            <w:r w:rsidR="00931628" w:rsidRPr="00931628">
              <w:rPr>
                <w:rFonts w:asciiTheme="majorBidi" w:hAnsiTheme="majorBidi" w:cstheme="majorBidi"/>
                <w:i/>
                <w:iCs/>
                <w:sz w:val="24"/>
                <w:szCs w:val="24"/>
                <w:lang w:val="lv-LV"/>
              </w:rPr>
              <w:t xml:space="preserve"> </w:t>
            </w:r>
            <w:r w:rsidR="00931628" w:rsidRPr="00931628">
              <w:rPr>
                <w:rFonts w:asciiTheme="majorBidi" w:hAnsiTheme="majorBidi" w:cstheme="majorBidi"/>
                <w:iCs/>
                <w:sz w:val="24"/>
                <w:szCs w:val="24"/>
                <w:lang w:val="lv-LV"/>
              </w:rPr>
              <w:t>lapa</w:t>
            </w:r>
            <w:r w:rsidRPr="00931628">
              <w:rPr>
                <w:rFonts w:asciiTheme="majorBidi" w:hAnsiTheme="majorBidi" w:cstheme="majorBidi"/>
                <w:sz w:val="24"/>
                <w:szCs w:val="24"/>
                <w:lang w:val="lv-LV"/>
              </w:rPr>
              <w:t>, tai jābūt redzamai katrā pasākumā, minimālais lapas izmērs – A3 lapa.</w:t>
            </w:r>
          </w:p>
        </w:tc>
      </w:tr>
    </w:tbl>
    <w:p w14:paraId="64BDC0D7" w14:textId="77777777" w:rsidR="00F95BFC" w:rsidRPr="004C351D" w:rsidRDefault="00F95BFC" w:rsidP="00F95BFC">
      <w:pPr>
        <w:spacing w:after="0" w:line="240" w:lineRule="auto"/>
        <w:contextualSpacing/>
        <w:jc w:val="both"/>
        <w:rPr>
          <w:rFonts w:asciiTheme="majorBidi" w:hAnsiTheme="majorBidi" w:cstheme="majorBidi"/>
          <w:b/>
          <w:color w:val="000000"/>
          <w:sz w:val="24"/>
          <w:szCs w:val="24"/>
        </w:rPr>
      </w:pPr>
      <w:r w:rsidRPr="00CB1143">
        <w:rPr>
          <w:rFonts w:asciiTheme="majorBidi" w:hAnsiTheme="majorBidi" w:cstheme="majorBidi"/>
          <w:b/>
          <w:sz w:val="48"/>
          <w:szCs w:val="48"/>
        </w:rPr>
        <w:t>□</w:t>
      </w:r>
      <w:r w:rsidRPr="00CB1143">
        <w:rPr>
          <w:rFonts w:asciiTheme="majorBidi" w:hAnsiTheme="majorBidi" w:cstheme="majorBidi"/>
          <w:color w:val="000000"/>
          <w:sz w:val="24"/>
          <w:szCs w:val="24"/>
        </w:rPr>
        <w:t xml:space="preserve"> (</w:t>
      </w:r>
      <w:r w:rsidRPr="00CB1143">
        <w:rPr>
          <w:rFonts w:asciiTheme="majorBidi" w:hAnsiTheme="majorBidi" w:cstheme="majorBidi"/>
          <w:i/>
          <w:iCs/>
          <w:color w:val="000000"/>
          <w:sz w:val="24"/>
          <w:szCs w:val="24"/>
        </w:rPr>
        <w:t>atzīmē, ja piekrīt</w:t>
      </w:r>
      <w:r w:rsidRPr="00CB1143">
        <w:rPr>
          <w:rFonts w:asciiTheme="majorBidi" w:hAnsiTheme="majorBidi" w:cstheme="majorBidi"/>
          <w:color w:val="000000"/>
          <w:sz w:val="24"/>
          <w:szCs w:val="24"/>
        </w:rPr>
        <w:t xml:space="preserve">) </w:t>
      </w:r>
      <w:r w:rsidRPr="00CB1143">
        <w:rPr>
          <w:rFonts w:asciiTheme="majorBidi" w:hAnsiTheme="majorBidi" w:cstheme="majorBidi"/>
          <w:b/>
          <w:color w:val="000000"/>
          <w:sz w:val="24"/>
          <w:szCs w:val="24"/>
        </w:rPr>
        <w:t>Pretendents apliecina, ka apņemas izpildīt pasūtītāja Tehniskajā specifikācijā noteiktās prasības.</w:t>
      </w:r>
    </w:p>
    <w:p w14:paraId="0ED5881D" w14:textId="77777777" w:rsidR="005D027C" w:rsidRDefault="005D027C" w:rsidP="009F0987">
      <w:pPr>
        <w:spacing w:after="0" w:line="240" w:lineRule="auto"/>
        <w:contextualSpacing/>
        <w:jc w:val="both"/>
        <w:rPr>
          <w:rFonts w:asciiTheme="majorBidi" w:hAnsiTheme="majorBidi" w:cstheme="majorBidi"/>
          <w:color w:val="000000"/>
          <w:sz w:val="24"/>
          <w:szCs w:val="24"/>
        </w:rPr>
      </w:pPr>
    </w:p>
    <w:p w14:paraId="1C02B4E1" w14:textId="77777777" w:rsidR="00F95BFC" w:rsidRDefault="00F95BFC" w:rsidP="009F0987">
      <w:pPr>
        <w:spacing w:after="0" w:line="240" w:lineRule="auto"/>
        <w:contextualSpacing/>
        <w:jc w:val="both"/>
        <w:rPr>
          <w:rFonts w:asciiTheme="majorBidi" w:hAnsiTheme="majorBidi" w:cstheme="majorBidi"/>
          <w:color w:val="000000"/>
          <w:sz w:val="24"/>
          <w:szCs w:val="24"/>
        </w:rPr>
      </w:pPr>
    </w:p>
    <w:p w14:paraId="0CDC88C6" w14:textId="77777777" w:rsidR="003218DA" w:rsidRPr="00CB1143" w:rsidRDefault="003218DA" w:rsidP="009F0987">
      <w:pPr>
        <w:spacing w:after="0" w:line="240" w:lineRule="auto"/>
        <w:contextualSpacing/>
        <w:jc w:val="both"/>
        <w:rPr>
          <w:rFonts w:asciiTheme="majorBidi" w:hAnsiTheme="majorBidi" w:cstheme="majorBidi"/>
          <w:color w:val="000000"/>
          <w:sz w:val="24"/>
          <w:szCs w:val="24"/>
        </w:rPr>
      </w:pPr>
    </w:p>
    <w:p w14:paraId="30D38C4A" w14:textId="77777777" w:rsidR="005D027C" w:rsidRPr="00CB1143" w:rsidRDefault="005D027C" w:rsidP="009F0987">
      <w:pPr>
        <w:spacing w:after="0" w:line="240" w:lineRule="auto"/>
        <w:contextualSpacing/>
        <w:jc w:val="both"/>
        <w:rPr>
          <w:rFonts w:asciiTheme="majorBidi" w:hAnsiTheme="majorBidi" w:cstheme="majorBidi"/>
          <w:color w:val="000000"/>
          <w:sz w:val="24"/>
          <w:szCs w:val="24"/>
        </w:rPr>
      </w:pPr>
    </w:p>
    <w:p w14:paraId="3EB9BEDC" w14:textId="16252586" w:rsidR="005D027C" w:rsidRPr="00CB1143" w:rsidRDefault="005D027C" w:rsidP="009F0987">
      <w:pPr>
        <w:spacing w:after="0" w:line="240" w:lineRule="auto"/>
        <w:contextualSpacing/>
        <w:jc w:val="both"/>
        <w:rPr>
          <w:rFonts w:asciiTheme="majorBidi" w:hAnsiTheme="majorBidi" w:cstheme="majorBidi"/>
          <w:color w:val="000000"/>
          <w:sz w:val="24"/>
          <w:szCs w:val="24"/>
        </w:rPr>
      </w:pPr>
      <w:r w:rsidRPr="00CB1143">
        <w:rPr>
          <w:rFonts w:asciiTheme="majorBidi" w:hAnsiTheme="majorBidi" w:cstheme="majorBidi"/>
          <w:color w:val="000000"/>
          <w:sz w:val="24"/>
          <w:szCs w:val="24"/>
        </w:rPr>
        <w:t>Amats, vārds uzvārds, paraksts</w:t>
      </w:r>
      <w:r w:rsidRPr="00CB1143">
        <w:rPr>
          <w:rStyle w:val="FootnoteReference"/>
          <w:rFonts w:asciiTheme="majorBidi" w:hAnsiTheme="majorBidi" w:cstheme="majorBidi"/>
          <w:sz w:val="24"/>
          <w:szCs w:val="24"/>
        </w:rPr>
        <w:footnoteReference w:id="1"/>
      </w:r>
      <w:r w:rsidR="0045639D" w:rsidRPr="00CB1143">
        <w:rPr>
          <w:rFonts w:asciiTheme="majorBidi" w:hAnsiTheme="majorBidi" w:cstheme="majorBidi"/>
          <w:color w:val="000000"/>
          <w:sz w:val="24"/>
          <w:szCs w:val="24"/>
        </w:rPr>
        <w:t xml:space="preserve"> </w:t>
      </w:r>
      <w:r w:rsidRPr="00CB1143">
        <w:rPr>
          <w:rFonts w:asciiTheme="majorBidi" w:hAnsiTheme="majorBidi" w:cstheme="majorBidi"/>
          <w:color w:val="000000"/>
          <w:sz w:val="24"/>
          <w:szCs w:val="24"/>
        </w:rPr>
        <w:t>________________</w:t>
      </w:r>
    </w:p>
    <w:p w14:paraId="76DBDECD" w14:textId="0E95D220" w:rsidR="005D027C" w:rsidRPr="00CB1143" w:rsidRDefault="005D027C" w:rsidP="009F0987">
      <w:pPr>
        <w:spacing w:after="0" w:line="240" w:lineRule="auto"/>
        <w:contextualSpacing/>
        <w:jc w:val="both"/>
        <w:rPr>
          <w:rFonts w:asciiTheme="majorBidi" w:hAnsiTheme="majorBidi" w:cstheme="majorBidi"/>
          <w:color w:val="000000"/>
          <w:sz w:val="24"/>
          <w:szCs w:val="24"/>
        </w:rPr>
      </w:pPr>
    </w:p>
    <w:sectPr w:rsidR="005D027C" w:rsidRPr="00CB1143" w:rsidSect="00416A48">
      <w:pgSz w:w="11906" w:h="16838"/>
      <w:pgMar w:top="1134" w:right="1134"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50206" w14:textId="77777777" w:rsidR="00D3149E" w:rsidRDefault="00D3149E" w:rsidP="005D027C">
      <w:pPr>
        <w:spacing w:after="0" w:line="240" w:lineRule="auto"/>
      </w:pPr>
      <w:r>
        <w:separator/>
      </w:r>
    </w:p>
  </w:endnote>
  <w:endnote w:type="continuationSeparator" w:id="0">
    <w:p w14:paraId="618094A1" w14:textId="77777777" w:rsidR="00D3149E" w:rsidRDefault="00D3149E" w:rsidP="005D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5D277" w14:textId="77777777" w:rsidR="00D3149E" w:rsidRDefault="00D3149E" w:rsidP="005D027C">
      <w:pPr>
        <w:spacing w:after="0" w:line="240" w:lineRule="auto"/>
      </w:pPr>
      <w:r>
        <w:separator/>
      </w:r>
    </w:p>
  </w:footnote>
  <w:footnote w:type="continuationSeparator" w:id="0">
    <w:p w14:paraId="1C13120B" w14:textId="77777777" w:rsidR="00D3149E" w:rsidRDefault="00D3149E" w:rsidP="005D027C">
      <w:pPr>
        <w:spacing w:after="0" w:line="240" w:lineRule="auto"/>
      </w:pPr>
      <w:r>
        <w:continuationSeparator/>
      </w:r>
    </w:p>
  </w:footnote>
  <w:footnote w:id="1">
    <w:p w14:paraId="06B2E3A2" w14:textId="77777777" w:rsidR="005D027C" w:rsidRPr="000D45E6" w:rsidRDefault="005D027C" w:rsidP="005D027C">
      <w:pPr>
        <w:spacing w:after="0" w:line="240" w:lineRule="auto"/>
        <w:jc w:val="both"/>
        <w:rPr>
          <w:rFonts w:ascii="Times New Roman" w:hAnsi="Times New Roman" w:cs="Times New Roman"/>
          <w:sz w:val="20"/>
          <w:szCs w:val="20"/>
          <w:lang w:eastAsia="lv-LV"/>
        </w:rPr>
      </w:pPr>
      <w:r w:rsidRPr="000D45E6">
        <w:rPr>
          <w:rStyle w:val="FootnoteReference"/>
          <w:rFonts w:ascii="Times New Roman" w:hAnsi="Times New Roman" w:cs="Times New Roman"/>
        </w:rPr>
        <w:footnoteRef/>
      </w:r>
      <w:r w:rsidRPr="000D45E6">
        <w:rPr>
          <w:rFonts w:ascii="Times New Roman" w:hAnsi="Times New Roman" w:cs="Times New Roman"/>
        </w:rPr>
        <w:t xml:space="preserve"> </w:t>
      </w:r>
      <w:r w:rsidRPr="000D45E6">
        <w:rPr>
          <w:rFonts w:ascii="Times New Roman" w:hAnsi="Times New Roman" w:cs="Times New Roman"/>
          <w:sz w:val="20"/>
          <w:szCs w:val="20"/>
          <w:lang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7FC5"/>
    <w:multiLevelType w:val="hybridMultilevel"/>
    <w:tmpl w:val="DF86BD7A"/>
    <w:lvl w:ilvl="0" w:tplc="54A2534E">
      <w:start w:val="1"/>
      <w:numFmt w:val="decimal"/>
      <w:lvlText w:val="%1."/>
      <w:lvlJc w:val="left"/>
      <w:pPr>
        <w:ind w:left="720" w:hanging="360"/>
      </w:pPr>
    </w:lvl>
    <w:lvl w:ilvl="1" w:tplc="4042B09A" w:tentative="1">
      <w:start w:val="1"/>
      <w:numFmt w:val="lowerLetter"/>
      <w:lvlText w:val="%2."/>
      <w:lvlJc w:val="left"/>
      <w:pPr>
        <w:ind w:left="1440" w:hanging="360"/>
      </w:pPr>
    </w:lvl>
    <w:lvl w:ilvl="2" w:tplc="B23EA81C" w:tentative="1">
      <w:start w:val="1"/>
      <w:numFmt w:val="lowerRoman"/>
      <w:lvlText w:val="%3."/>
      <w:lvlJc w:val="right"/>
      <w:pPr>
        <w:ind w:left="2160" w:hanging="180"/>
      </w:pPr>
    </w:lvl>
    <w:lvl w:ilvl="3" w:tplc="EB2A696A" w:tentative="1">
      <w:start w:val="1"/>
      <w:numFmt w:val="decimal"/>
      <w:lvlText w:val="%4."/>
      <w:lvlJc w:val="left"/>
      <w:pPr>
        <w:ind w:left="2880" w:hanging="360"/>
      </w:pPr>
    </w:lvl>
    <w:lvl w:ilvl="4" w:tplc="6D6E99D4" w:tentative="1">
      <w:start w:val="1"/>
      <w:numFmt w:val="lowerLetter"/>
      <w:lvlText w:val="%5."/>
      <w:lvlJc w:val="left"/>
      <w:pPr>
        <w:ind w:left="3600" w:hanging="360"/>
      </w:pPr>
    </w:lvl>
    <w:lvl w:ilvl="5" w:tplc="050036F2" w:tentative="1">
      <w:start w:val="1"/>
      <w:numFmt w:val="lowerRoman"/>
      <w:lvlText w:val="%6."/>
      <w:lvlJc w:val="right"/>
      <w:pPr>
        <w:ind w:left="4320" w:hanging="180"/>
      </w:pPr>
    </w:lvl>
    <w:lvl w:ilvl="6" w:tplc="71D2DF9E" w:tentative="1">
      <w:start w:val="1"/>
      <w:numFmt w:val="decimal"/>
      <w:lvlText w:val="%7."/>
      <w:lvlJc w:val="left"/>
      <w:pPr>
        <w:ind w:left="5040" w:hanging="360"/>
      </w:pPr>
    </w:lvl>
    <w:lvl w:ilvl="7" w:tplc="5F10556A" w:tentative="1">
      <w:start w:val="1"/>
      <w:numFmt w:val="lowerLetter"/>
      <w:lvlText w:val="%8."/>
      <w:lvlJc w:val="left"/>
      <w:pPr>
        <w:ind w:left="5760" w:hanging="360"/>
      </w:pPr>
    </w:lvl>
    <w:lvl w:ilvl="8" w:tplc="2F788682" w:tentative="1">
      <w:start w:val="1"/>
      <w:numFmt w:val="lowerRoman"/>
      <w:lvlText w:val="%9."/>
      <w:lvlJc w:val="right"/>
      <w:pPr>
        <w:ind w:left="6480" w:hanging="180"/>
      </w:pPr>
    </w:lvl>
  </w:abstractNum>
  <w:abstractNum w:abstractNumId="1" w15:restartNumberingAfterBreak="0">
    <w:nsid w:val="07CE0F92"/>
    <w:multiLevelType w:val="hybridMultilevel"/>
    <w:tmpl w:val="007CE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FA251E"/>
    <w:multiLevelType w:val="hybridMultilevel"/>
    <w:tmpl w:val="4886A2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3F2C04"/>
    <w:multiLevelType w:val="hybridMultilevel"/>
    <w:tmpl w:val="304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22907"/>
    <w:multiLevelType w:val="hybridMultilevel"/>
    <w:tmpl w:val="5704B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6422353"/>
    <w:multiLevelType w:val="hybridMultilevel"/>
    <w:tmpl w:val="9F68E2DE"/>
    <w:lvl w:ilvl="0" w:tplc="FB56A7BC">
      <w:start w:val="1"/>
      <w:numFmt w:val="bullet"/>
      <w:lvlText w:val="-"/>
      <w:lvlJc w:val="left"/>
      <w:pPr>
        <w:ind w:left="720" w:hanging="360"/>
      </w:pPr>
      <w:rPr>
        <w:rFonts w:ascii="Times New Roman" w:eastAsiaTheme="minorHAnsi" w:hAnsi="Times New Roman" w:cs="Times New Roman" w:hint="default"/>
      </w:rPr>
    </w:lvl>
    <w:lvl w:ilvl="1" w:tplc="65F29218" w:tentative="1">
      <w:start w:val="1"/>
      <w:numFmt w:val="bullet"/>
      <w:lvlText w:val="o"/>
      <w:lvlJc w:val="left"/>
      <w:pPr>
        <w:ind w:left="1440" w:hanging="360"/>
      </w:pPr>
      <w:rPr>
        <w:rFonts w:ascii="Courier New" w:hAnsi="Courier New" w:cs="Courier New" w:hint="default"/>
      </w:rPr>
    </w:lvl>
    <w:lvl w:ilvl="2" w:tplc="1B088220" w:tentative="1">
      <w:start w:val="1"/>
      <w:numFmt w:val="bullet"/>
      <w:lvlText w:val=""/>
      <w:lvlJc w:val="left"/>
      <w:pPr>
        <w:ind w:left="2160" w:hanging="360"/>
      </w:pPr>
      <w:rPr>
        <w:rFonts w:ascii="Wingdings" w:hAnsi="Wingdings" w:hint="default"/>
      </w:rPr>
    </w:lvl>
    <w:lvl w:ilvl="3" w:tplc="7FA2E844" w:tentative="1">
      <w:start w:val="1"/>
      <w:numFmt w:val="bullet"/>
      <w:lvlText w:val=""/>
      <w:lvlJc w:val="left"/>
      <w:pPr>
        <w:ind w:left="2880" w:hanging="360"/>
      </w:pPr>
      <w:rPr>
        <w:rFonts w:ascii="Symbol" w:hAnsi="Symbol" w:hint="default"/>
      </w:rPr>
    </w:lvl>
    <w:lvl w:ilvl="4" w:tplc="05DC4932" w:tentative="1">
      <w:start w:val="1"/>
      <w:numFmt w:val="bullet"/>
      <w:lvlText w:val="o"/>
      <w:lvlJc w:val="left"/>
      <w:pPr>
        <w:ind w:left="3600" w:hanging="360"/>
      </w:pPr>
      <w:rPr>
        <w:rFonts w:ascii="Courier New" w:hAnsi="Courier New" w:cs="Courier New" w:hint="default"/>
      </w:rPr>
    </w:lvl>
    <w:lvl w:ilvl="5" w:tplc="5A283524" w:tentative="1">
      <w:start w:val="1"/>
      <w:numFmt w:val="bullet"/>
      <w:lvlText w:val=""/>
      <w:lvlJc w:val="left"/>
      <w:pPr>
        <w:ind w:left="4320" w:hanging="360"/>
      </w:pPr>
      <w:rPr>
        <w:rFonts w:ascii="Wingdings" w:hAnsi="Wingdings" w:hint="default"/>
      </w:rPr>
    </w:lvl>
    <w:lvl w:ilvl="6" w:tplc="1F069588" w:tentative="1">
      <w:start w:val="1"/>
      <w:numFmt w:val="bullet"/>
      <w:lvlText w:val=""/>
      <w:lvlJc w:val="left"/>
      <w:pPr>
        <w:ind w:left="5040" w:hanging="360"/>
      </w:pPr>
      <w:rPr>
        <w:rFonts w:ascii="Symbol" w:hAnsi="Symbol" w:hint="default"/>
      </w:rPr>
    </w:lvl>
    <w:lvl w:ilvl="7" w:tplc="0742C422" w:tentative="1">
      <w:start w:val="1"/>
      <w:numFmt w:val="bullet"/>
      <w:lvlText w:val="o"/>
      <w:lvlJc w:val="left"/>
      <w:pPr>
        <w:ind w:left="5760" w:hanging="360"/>
      </w:pPr>
      <w:rPr>
        <w:rFonts w:ascii="Courier New" w:hAnsi="Courier New" w:cs="Courier New" w:hint="default"/>
      </w:rPr>
    </w:lvl>
    <w:lvl w:ilvl="8" w:tplc="C6121A90" w:tentative="1">
      <w:start w:val="1"/>
      <w:numFmt w:val="bullet"/>
      <w:lvlText w:val=""/>
      <w:lvlJc w:val="left"/>
      <w:pPr>
        <w:ind w:left="6480" w:hanging="360"/>
      </w:pPr>
      <w:rPr>
        <w:rFonts w:ascii="Wingdings" w:hAnsi="Wingdings" w:hint="default"/>
      </w:rPr>
    </w:lvl>
  </w:abstractNum>
  <w:abstractNum w:abstractNumId="6" w15:restartNumberingAfterBreak="0">
    <w:nsid w:val="551F446B"/>
    <w:multiLevelType w:val="hybridMultilevel"/>
    <w:tmpl w:val="1EC85F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E868E4"/>
    <w:multiLevelType w:val="hybridMultilevel"/>
    <w:tmpl w:val="A7505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7C"/>
    <w:rsid w:val="00007959"/>
    <w:rsid w:val="000A33BB"/>
    <w:rsid w:val="000E0639"/>
    <w:rsid w:val="00121669"/>
    <w:rsid w:val="00124D9E"/>
    <w:rsid w:val="001C0C8F"/>
    <w:rsid w:val="001F2C47"/>
    <w:rsid w:val="00221ACB"/>
    <w:rsid w:val="00221C00"/>
    <w:rsid w:val="002C08C5"/>
    <w:rsid w:val="00305F50"/>
    <w:rsid w:val="003218DA"/>
    <w:rsid w:val="003E27F5"/>
    <w:rsid w:val="003F36BB"/>
    <w:rsid w:val="003F5F45"/>
    <w:rsid w:val="00446D28"/>
    <w:rsid w:val="0045639D"/>
    <w:rsid w:val="00460E37"/>
    <w:rsid w:val="004B4DB5"/>
    <w:rsid w:val="004C351D"/>
    <w:rsid w:val="00545BEB"/>
    <w:rsid w:val="0056218D"/>
    <w:rsid w:val="00593992"/>
    <w:rsid w:val="005D027C"/>
    <w:rsid w:val="005E6F49"/>
    <w:rsid w:val="00644286"/>
    <w:rsid w:val="00655878"/>
    <w:rsid w:val="006A1FE3"/>
    <w:rsid w:val="006D02D3"/>
    <w:rsid w:val="006D5DDB"/>
    <w:rsid w:val="00711131"/>
    <w:rsid w:val="007147EE"/>
    <w:rsid w:val="00733A58"/>
    <w:rsid w:val="007D3557"/>
    <w:rsid w:val="007E4CE4"/>
    <w:rsid w:val="007E66B1"/>
    <w:rsid w:val="008158DD"/>
    <w:rsid w:val="008E184F"/>
    <w:rsid w:val="00931628"/>
    <w:rsid w:val="009E17FF"/>
    <w:rsid w:val="009F0987"/>
    <w:rsid w:val="009F51FD"/>
    <w:rsid w:val="00A12D73"/>
    <w:rsid w:val="00A43587"/>
    <w:rsid w:val="00A4474C"/>
    <w:rsid w:val="00AE291C"/>
    <w:rsid w:val="00BE7459"/>
    <w:rsid w:val="00CA1465"/>
    <w:rsid w:val="00CB1143"/>
    <w:rsid w:val="00D3149E"/>
    <w:rsid w:val="00D340E6"/>
    <w:rsid w:val="00D353EE"/>
    <w:rsid w:val="00D64FD5"/>
    <w:rsid w:val="00D87630"/>
    <w:rsid w:val="00D97A53"/>
    <w:rsid w:val="00DA6A8F"/>
    <w:rsid w:val="00DF5938"/>
    <w:rsid w:val="00DF7D16"/>
    <w:rsid w:val="00EC3C42"/>
    <w:rsid w:val="00F26513"/>
    <w:rsid w:val="00F37787"/>
    <w:rsid w:val="00F95B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BA4A"/>
  <w15:chartTrackingRefBased/>
  <w15:docId w15:val="{3059F575-C05F-4A2A-9061-A2F2545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7C"/>
    <w:pPr>
      <w:suppressAutoHyphens/>
      <w:spacing w:line="252" w:lineRule="auto"/>
    </w:pPr>
    <w:rPr>
      <w:rFonts w:ascii="Calibri" w:eastAsia="SimSun"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H&amp;P List Paragraph,2"/>
    <w:basedOn w:val="Normal"/>
    <w:link w:val="ListParagraphChar"/>
    <w:uiPriority w:val="34"/>
    <w:qFormat/>
    <w:rsid w:val="005D027C"/>
    <w:pPr>
      <w:ind w:left="720"/>
    </w:pPr>
  </w:style>
  <w:style w:type="character" w:styleId="FootnoteReference">
    <w:name w:val="footnote reference"/>
    <w:uiPriority w:val="99"/>
    <w:rsid w:val="005D027C"/>
    <w:rPr>
      <w:vertAlign w:val="superscript"/>
    </w:rPr>
  </w:style>
  <w:style w:type="character" w:customStyle="1" w:styleId="ListParagraphChar">
    <w:name w:val="List Paragraph Char"/>
    <w:aliases w:val="Saistīto dokumentu saraksts Char,Syle 1 Char,Strip Char,H&amp;P List Paragraph Char,2 Char"/>
    <w:link w:val="ListParagraph"/>
    <w:uiPriority w:val="34"/>
    <w:qFormat/>
    <w:locked/>
    <w:rsid w:val="005D027C"/>
    <w:rPr>
      <w:rFonts w:ascii="Calibri" w:eastAsia="SimSun" w:hAnsi="Calibri" w:cs="Calibri"/>
      <w:kern w:val="0"/>
      <w:lang w:eastAsia="ar-SA"/>
      <w14:ligatures w14:val="none"/>
    </w:rPr>
  </w:style>
  <w:style w:type="paragraph" w:styleId="NoSpacing">
    <w:name w:val="No Spacing"/>
    <w:uiPriority w:val="1"/>
    <w:qFormat/>
    <w:rsid w:val="008158DD"/>
    <w:pPr>
      <w:spacing w:after="0" w:line="240" w:lineRule="auto"/>
    </w:pPr>
    <w:rPr>
      <w:rFonts w:ascii="Calibri" w:eastAsia="Calibri" w:hAnsi="Calibri" w:cs="Times New Roman"/>
      <w:kern w:val="0"/>
      <w14:ligatures w14:val="none"/>
    </w:rPr>
  </w:style>
  <w:style w:type="paragraph" w:styleId="NormalWeb">
    <w:name w:val="Normal (Web)"/>
    <w:basedOn w:val="Normal"/>
    <w:rsid w:val="004C351D"/>
    <w:pPr>
      <w:suppressAutoHyphens w:val="0"/>
      <w:spacing w:before="100"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4C35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351D"/>
    <w:pPr>
      <w:suppressAutoHyphens w:val="0"/>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C351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2471</Words>
  <Characters>1410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40</cp:revision>
  <dcterms:created xsi:type="dcterms:W3CDTF">2023-07-02T15:29:00Z</dcterms:created>
  <dcterms:modified xsi:type="dcterms:W3CDTF">2023-07-11T06:39:00Z</dcterms:modified>
</cp:coreProperties>
</file>