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9415EE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4A233006" w:rsidR="003D23E6" w:rsidRPr="00EC6ACD" w:rsidRDefault="003D23E6" w:rsidP="009415EE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proofErr w:type="spellStart"/>
      <w:r w:rsidRPr="00360C3B">
        <w:rPr>
          <w:b/>
          <w:bCs/>
          <w:sz w:val="28"/>
          <w:szCs w:val="28"/>
        </w:rPr>
        <w:t>Pretputekļu</w:t>
      </w:r>
      <w:proofErr w:type="spellEnd"/>
      <w:r w:rsidRPr="00360C3B">
        <w:rPr>
          <w:b/>
          <w:bCs/>
          <w:sz w:val="28"/>
          <w:szCs w:val="28"/>
        </w:rPr>
        <w:t xml:space="preserve"> apstrādei paredzētā </w:t>
      </w:r>
      <w:r w:rsidR="001808DB">
        <w:rPr>
          <w:b/>
          <w:bCs/>
          <w:sz w:val="28"/>
          <w:szCs w:val="28"/>
        </w:rPr>
        <w:t>reaģenta</w:t>
      </w:r>
      <w:r w:rsidRPr="00360C3B">
        <w:rPr>
          <w:b/>
          <w:bCs/>
          <w:sz w:val="28"/>
          <w:szCs w:val="28"/>
        </w:rPr>
        <w:t xml:space="preserve"> piegāde </w:t>
      </w:r>
      <w:r w:rsidR="001808DB" w:rsidRPr="00961058">
        <w:rPr>
          <w:b/>
          <w:bCs/>
          <w:sz w:val="28"/>
          <w:szCs w:val="28"/>
        </w:rPr>
        <w:t>Briežuciema</w:t>
      </w:r>
      <w:r w:rsidRPr="00961058">
        <w:rPr>
          <w:b/>
          <w:bCs/>
          <w:sz w:val="28"/>
          <w:szCs w:val="28"/>
        </w:rPr>
        <w:t xml:space="preserve"> </w:t>
      </w:r>
      <w:r w:rsidR="001808DB" w:rsidRPr="00961058">
        <w:rPr>
          <w:b/>
          <w:bCs/>
          <w:sz w:val="28"/>
          <w:szCs w:val="28"/>
        </w:rPr>
        <w:t>un Bērzpils pagasta pārvald</w:t>
      </w:r>
      <w:r w:rsidR="007A5E3C" w:rsidRPr="00961058">
        <w:rPr>
          <w:b/>
          <w:bCs/>
          <w:sz w:val="28"/>
          <w:szCs w:val="28"/>
        </w:rPr>
        <w:t>ēm</w:t>
      </w:r>
      <w:r w:rsidRPr="00961058">
        <w:rPr>
          <w:b/>
          <w:sz w:val="28"/>
          <w:szCs w:val="28"/>
        </w:rPr>
        <w:t>”</w:t>
      </w:r>
    </w:p>
    <w:p w14:paraId="11777026" w14:textId="599ED1A9" w:rsidR="003D23E6" w:rsidRPr="00077B89" w:rsidRDefault="003D23E6" w:rsidP="009415E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(ID Nr. BNP TI </w:t>
      </w:r>
      <w:r w:rsidRPr="00077B89">
        <w:rPr>
          <w:b/>
          <w:color w:val="000000" w:themeColor="text1"/>
          <w:sz w:val="28"/>
          <w:szCs w:val="28"/>
        </w:rPr>
        <w:t>2023/</w:t>
      </w:r>
      <w:r w:rsidR="00077B89" w:rsidRPr="00077B89">
        <w:rPr>
          <w:b/>
          <w:color w:val="000000" w:themeColor="text1"/>
          <w:sz w:val="28"/>
          <w:szCs w:val="28"/>
        </w:rPr>
        <w:t>83</w:t>
      </w:r>
      <w:r w:rsidRPr="00077B89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9415EE">
      <w:pPr>
        <w:jc w:val="both"/>
      </w:pPr>
    </w:p>
    <w:p w14:paraId="237437B7" w14:textId="77777777" w:rsidR="003D23E6" w:rsidRPr="00173DAC" w:rsidRDefault="003D23E6" w:rsidP="009415EE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966F1B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966F1B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966F1B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966F1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966F1B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966F1B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2E5EA6" w14:paraId="7B3E5CA9" w14:textId="77777777" w:rsidTr="00D85D0C">
        <w:trPr>
          <w:trHeight w:val="283"/>
        </w:trPr>
        <w:tc>
          <w:tcPr>
            <w:tcW w:w="3539" w:type="dxa"/>
            <w:vMerge w:val="restart"/>
          </w:tcPr>
          <w:p w14:paraId="036488B0" w14:textId="77777777" w:rsidR="002E5EA6" w:rsidRDefault="002E5EA6" w:rsidP="00966F1B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42DC7BB7" w14:textId="2D62DD1E" w:rsidR="002E5EA6" w:rsidRPr="002E5EA6" w:rsidRDefault="002E5EA6" w:rsidP="00966F1B">
            <w:pPr>
              <w:rPr>
                <w:color w:val="000000" w:themeColor="text1"/>
              </w:rPr>
            </w:pPr>
            <w:r w:rsidRPr="00BC06B2">
              <w:rPr>
                <w:b/>
                <w:bCs/>
                <w:color w:val="000000" w:themeColor="text1"/>
              </w:rPr>
              <w:t>Briežuciema pagasta pārvalde</w:t>
            </w:r>
            <w:r>
              <w:rPr>
                <w:color w:val="000000" w:themeColor="text1"/>
              </w:rPr>
              <w:t xml:space="preserve"> </w:t>
            </w:r>
            <w:r w:rsidRPr="00961058">
              <w:t>(tirgus izpētes 1.daļa),</w:t>
            </w:r>
          </w:p>
          <w:p w14:paraId="1F82E2AA" w14:textId="5E3CF07D" w:rsidR="002E5EA6" w:rsidRPr="00270C04" w:rsidRDefault="002E5EA6" w:rsidP="00961058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Pr="00BC06B2">
              <w:rPr>
                <w:color w:val="000000" w:themeColor="text1"/>
                <w:shd w:val="clear" w:color="auto" w:fill="FFFFFF"/>
              </w:rPr>
              <w:t>40900023513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="00961058">
              <w:rPr>
                <w:color w:val="000000" w:themeColor="text1"/>
                <w:shd w:val="clear" w:color="auto" w:fill="FFFFFF"/>
              </w:rPr>
              <w:t>Gaismas</w:t>
            </w:r>
            <w:r w:rsidRPr="00BC06B2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BC06B2">
              <w:rPr>
                <w:color w:val="000000" w:themeColor="text1"/>
                <w:shd w:val="clear" w:color="auto" w:fill="FFFFFF"/>
              </w:rPr>
              <w:t>Grūšļeva</w:t>
            </w:r>
            <w:proofErr w:type="spellEnd"/>
            <w:r w:rsidRPr="00BC06B2">
              <w:rPr>
                <w:color w:val="000000" w:themeColor="text1"/>
                <w:shd w:val="clear" w:color="auto" w:fill="FFFFFF"/>
              </w:rPr>
              <w:t>, Briežuciema pag</w:t>
            </w:r>
            <w:r>
              <w:rPr>
                <w:color w:val="000000" w:themeColor="text1"/>
                <w:shd w:val="clear" w:color="auto" w:fill="FFFFFF"/>
              </w:rPr>
              <w:t>.</w:t>
            </w:r>
            <w:r w:rsidRPr="00BC06B2">
              <w:rPr>
                <w:color w:val="000000" w:themeColor="text1"/>
                <w:shd w:val="clear" w:color="auto" w:fill="FFFFFF"/>
              </w:rPr>
              <w:t>, Balvu nov</w:t>
            </w:r>
            <w:r>
              <w:rPr>
                <w:color w:val="000000" w:themeColor="text1"/>
                <w:shd w:val="clear" w:color="auto" w:fill="FFFFFF"/>
              </w:rPr>
              <w:t>., LV-4595</w:t>
            </w:r>
          </w:p>
        </w:tc>
      </w:tr>
      <w:tr w:rsidR="002E5EA6" w14:paraId="5D9784E8" w14:textId="77777777" w:rsidTr="00D85D0C">
        <w:trPr>
          <w:trHeight w:val="283"/>
        </w:trPr>
        <w:tc>
          <w:tcPr>
            <w:tcW w:w="3539" w:type="dxa"/>
            <w:vMerge/>
          </w:tcPr>
          <w:p w14:paraId="6BAD14BE" w14:textId="77777777" w:rsidR="002E5EA6" w:rsidRDefault="002E5EA6" w:rsidP="00966F1B"/>
        </w:tc>
        <w:tc>
          <w:tcPr>
            <w:tcW w:w="5522" w:type="dxa"/>
          </w:tcPr>
          <w:p w14:paraId="21BE3AF4" w14:textId="0AAAA764" w:rsidR="002E5EA6" w:rsidRPr="002E5EA6" w:rsidRDefault="002E5EA6" w:rsidP="002E5EA6">
            <w:pPr>
              <w:rPr>
                <w:bCs/>
                <w:color w:val="000000" w:themeColor="text1"/>
                <w:shd w:val="clear" w:color="auto" w:fill="FFFFFF"/>
              </w:rPr>
            </w:pPr>
            <w:r w:rsidRPr="00BC06B2">
              <w:rPr>
                <w:b/>
                <w:color w:val="000000" w:themeColor="text1"/>
                <w:shd w:val="clear" w:color="auto" w:fill="FFFFFF"/>
              </w:rPr>
              <w:t>Bērzpils pagasta pārvalde</w:t>
            </w:r>
            <w:r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61058">
              <w:t>(tirgus izpētes 2.daļa),</w:t>
            </w:r>
          </w:p>
          <w:p w14:paraId="6A01AEB0" w14:textId="15E4A9EC" w:rsidR="002E5EA6" w:rsidRPr="002E5EA6" w:rsidRDefault="002E5EA6" w:rsidP="002E5EA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Reģ.Nr</w:t>
            </w:r>
            <w:r>
              <w:t>.</w:t>
            </w:r>
            <w:r w:rsidRPr="00BC06B2">
              <w:rPr>
                <w:color w:val="000000" w:themeColor="text1"/>
                <w:shd w:val="clear" w:color="auto" w:fill="FFFFFF"/>
              </w:rPr>
              <w:t>40900023496</w:t>
            </w:r>
            <w:r>
              <w:rPr>
                <w:color w:val="000000" w:themeColor="text1"/>
                <w:shd w:val="clear" w:color="auto" w:fill="FFFFFF"/>
              </w:rPr>
              <w:t xml:space="preserve">, adrese </w:t>
            </w:r>
            <w:r w:rsidRPr="00BC06B2">
              <w:rPr>
                <w:color w:val="000000" w:themeColor="text1"/>
                <w:shd w:val="clear" w:color="auto" w:fill="FFFFFF"/>
              </w:rPr>
              <w:t>Dārza iela 27, Bērzpils, Bērzpils pag., Balvu nov., LV-4576</w:t>
            </w:r>
          </w:p>
        </w:tc>
      </w:tr>
      <w:tr w:rsidR="007A2ECF" w14:paraId="49812C23" w14:textId="77777777" w:rsidTr="00D85D0C">
        <w:trPr>
          <w:trHeight w:val="283"/>
        </w:trPr>
        <w:tc>
          <w:tcPr>
            <w:tcW w:w="3539" w:type="dxa"/>
          </w:tcPr>
          <w:p w14:paraId="66FDFC87" w14:textId="68B10D49" w:rsidR="007A2ECF" w:rsidRDefault="007A2ECF" w:rsidP="007A2ECF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8CDC812" w14:textId="6B579B09" w:rsidR="007A2ECF" w:rsidRPr="007A2ECF" w:rsidRDefault="007A2ECF" w:rsidP="007A2ECF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A2ECF" w14:paraId="4CABA24F" w14:textId="77777777" w:rsidTr="003757BC">
        <w:trPr>
          <w:trHeight w:val="283"/>
        </w:trPr>
        <w:tc>
          <w:tcPr>
            <w:tcW w:w="3539" w:type="dxa"/>
            <w:vMerge w:val="restart"/>
          </w:tcPr>
          <w:p w14:paraId="4D942119" w14:textId="77777777" w:rsidR="007A2ECF" w:rsidRDefault="007A2ECF" w:rsidP="003757BC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46C69E17" w14:textId="45E5ECCD" w:rsidR="007A2ECF" w:rsidRPr="00961058" w:rsidRDefault="007A2ECF" w:rsidP="003757BC">
            <w:pPr>
              <w:pStyle w:val="Default"/>
              <w:rPr>
                <w:iCs/>
                <w:color w:val="000000" w:themeColor="text1"/>
              </w:rPr>
            </w:pPr>
            <w:r w:rsidRPr="00961058">
              <w:rPr>
                <w:color w:val="000000" w:themeColor="text1"/>
              </w:rPr>
              <w:t>Briežuciema pagasta pārvaldes saimniecības pārzinis Dainis Keišs</w:t>
            </w:r>
            <w:r w:rsidRPr="00961058">
              <w:rPr>
                <w:bCs/>
                <w:color w:val="000000" w:themeColor="text1"/>
              </w:rPr>
              <w:t xml:space="preserve">, </w:t>
            </w:r>
            <w:r w:rsidRPr="00961058">
              <w:rPr>
                <w:iCs/>
                <w:color w:val="000000" w:themeColor="text1"/>
              </w:rPr>
              <w:t>mob.26224183</w:t>
            </w:r>
            <w:r w:rsidR="00AD38F2" w:rsidRPr="00961058">
              <w:rPr>
                <w:iCs/>
                <w:color w:val="000000" w:themeColor="text1"/>
              </w:rPr>
              <w:t xml:space="preserve"> </w:t>
            </w:r>
            <w:r w:rsidR="00AD38F2" w:rsidRPr="00961058">
              <w:t>(tirgus izpētes 1.daļā)</w:t>
            </w:r>
          </w:p>
        </w:tc>
      </w:tr>
      <w:tr w:rsidR="007A2ECF" w14:paraId="74C25BAA" w14:textId="77777777" w:rsidTr="003757BC">
        <w:trPr>
          <w:trHeight w:val="283"/>
        </w:trPr>
        <w:tc>
          <w:tcPr>
            <w:tcW w:w="3539" w:type="dxa"/>
            <w:vMerge/>
          </w:tcPr>
          <w:p w14:paraId="6F7E9540" w14:textId="77777777" w:rsidR="007A2ECF" w:rsidRPr="00362AE2" w:rsidRDefault="007A2ECF" w:rsidP="003757BC"/>
        </w:tc>
        <w:tc>
          <w:tcPr>
            <w:tcW w:w="5522" w:type="dxa"/>
          </w:tcPr>
          <w:p w14:paraId="6630AF4F" w14:textId="06F7FB33" w:rsidR="007A2ECF" w:rsidRPr="00961058" w:rsidRDefault="007A2ECF" w:rsidP="007A2ECF">
            <w:pPr>
              <w:pStyle w:val="Default"/>
              <w:rPr>
                <w:color w:val="000000" w:themeColor="text1"/>
              </w:rPr>
            </w:pPr>
            <w:r w:rsidRPr="00961058">
              <w:rPr>
                <w:color w:val="000000" w:themeColor="text1"/>
              </w:rPr>
              <w:t xml:space="preserve">Bērzpils pagasta pārvaldes vadītāja Biruta </w:t>
            </w:r>
            <w:proofErr w:type="spellStart"/>
            <w:r w:rsidRPr="00961058">
              <w:rPr>
                <w:color w:val="000000" w:themeColor="text1"/>
              </w:rPr>
              <w:t>Bogdane</w:t>
            </w:r>
            <w:proofErr w:type="spellEnd"/>
            <w:r w:rsidRPr="00961058">
              <w:rPr>
                <w:color w:val="000000" w:themeColor="text1"/>
              </w:rPr>
              <w:t>, mob.20223100</w:t>
            </w:r>
            <w:r w:rsidR="00AD38F2" w:rsidRPr="00961058">
              <w:rPr>
                <w:color w:val="000000" w:themeColor="text1"/>
              </w:rPr>
              <w:t xml:space="preserve"> </w:t>
            </w:r>
            <w:r w:rsidR="00AD38F2" w:rsidRPr="00961058">
              <w:t>(tirgus izpētes 2</w:t>
            </w:r>
            <w:r w:rsidR="00961058">
              <w:t>.daļā</w:t>
            </w:r>
            <w:r w:rsidR="00AD38F2" w:rsidRPr="00961058">
              <w:t>)</w:t>
            </w:r>
          </w:p>
        </w:tc>
      </w:tr>
      <w:tr w:rsidR="007A2ECF" w14:paraId="2B773E96" w14:textId="77777777" w:rsidTr="003757BC">
        <w:trPr>
          <w:trHeight w:val="283"/>
        </w:trPr>
        <w:tc>
          <w:tcPr>
            <w:tcW w:w="3539" w:type="dxa"/>
          </w:tcPr>
          <w:p w14:paraId="5F436D29" w14:textId="3C0A4179" w:rsidR="007A2ECF" w:rsidRDefault="007A2ECF" w:rsidP="007A2ECF">
            <w:r>
              <w:t>Pasūtītāja darba laiks</w:t>
            </w:r>
          </w:p>
        </w:tc>
        <w:tc>
          <w:tcPr>
            <w:tcW w:w="5522" w:type="dxa"/>
          </w:tcPr>
          <w:p w14:paraId="707EA096" w14:textId="77777777" w:rsidR="007A2ECF" w:rsidRPr="00270C04" w:rsidRDefault="007A2ECF" w:rsidP="007A2ECF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8BFA705" w14:textId="44E38E55" w:rsidR="007A2ECF" w:rsidRPr="00270C04" w:rsidRDefault="007A2ECF" w:rsidP="007A2ECF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4EB390B5" w14:textId="77777777" w:rsidR="00AD7A6C" w:rsidRDefault="003D23E6" w:rsidP="009415EE">
      <w:pPr>
        <w:jc w:val="both"/>
      </w:pPr>
      <w:r>
        <w:rPr>
          <w:b/>
          <w:bCs/>
        </w:rPr>
        <w:t>2. Tirgus izpētes priekšmets:</w:t>
      </w:r>
    </w:p>
    <w:p w14:paraId="39912BC3" w14:textId="6031F164" w:rsidR="003D23E6" w:rsidRPr="00961058" w:rsidRDefault="00AD7A6C" w:rsidP="009415EE">
      <w:pPr>
        <w:jc w:val="both"/>
        <w:rPr>
          <w:bCs/>
          <w:shd w:val="clear" w:color="auto" w:fill="FFFFFF"/>
        </w:rPr>
      </w:pPr>
      <w:r w:rsidRPr="00961058">
        <w:t xml:space="preserve">2.1. </w:t>
      </w:r>
      <w:proofErr w:type="spellStart"/>
      <w:r w:rsidRPr="00961058">
        <w:t>P</w:t>
      </w:r>
      <w:r w:rsidR="00AF3128" w:rsidRPr="00961058">
        <w:t>retputekļu</w:t>
      </w:r>
      <w:proofErr w:type="spellEnd"/>
      <w:r w:rsidR="00AF3128" w:rsidRPr="00961058">
        <w:t xml:space="preserve"> apstrādei paredzētā reaģenta piegāde Briežuciema un Bērzpils pagasta pārvald</w:t>
      </w:r>
      <w:r w:rsidR="000B5EDD" w:rsidRPr="00961058">
        <w:t>ēm</w:t>
      </w:r>
      <w:r w:rsidR="003D23E6" w:rsidRPr="00961058">
        <w:t>, atbilstoši Tehniskajai specifikācijai (skat. 1.pielikumu)</w:t>
      </w:r>
      <w:r w:rsidR="003D23E6" w:rsidRPr="00961058">
        <w:rPr>
          <w:bCs/>
          <w:shd w:val="clear" w:color="auto" w:fill="FFFFFF"/>
        </w:rPr>
        <w:t>.</w:t>
      </w:r>
    </w:p>
    <w:p w14:paraId="2F34C694" w14:textId="6FCEDE8D" w:rsidR="00AD7A6C" w:rsidRPr="00961058" w:rsidRDefault="00AD7A6C" w:rsidP="00AD7A6C">
      <w:pPr>
        <w:jc w:val="both"/>
      </w:pPr>
      <w:r w:rsidRPr="00961058">
        <w:t>2.2. Tirgus izpētes priekšmets ir sadalīts 2 daļās:</w:t>
      </w:r>
    </w:p>
    <w:p w14:paraId="16B2F47C" w14:textId="488BAD26" w:rsidR="00AD7A6C" w:rsidRPr="00961058" w:rsidRDefault="00AD7A6C" w:rsidP="00AD7A6C">
      <w:pPr>
        <w:ind w:left="142"/>
        <w:jc w:val="both"/>
      </w:pPr>
      <w:r w:rsidRPr="00961058">
        <w:rPr>
          <w:szCs w:val="20"/>
          <w:lang w:eastAsia="lv-LV"/>
        </w:rPr>
        <w:t>2.2.1. Tirgus izpētes 1.daļa: “</w:t>
      </w:r>
      <w:proofErr w:type="spellStart"/>
      <w:r w:rsidRPr="00961058">
        <w:t>Pretputekļu</w:t>
      </w:r>
      <w:proofErr w:type="spellEnd"/>
      <w:r w:rsidRPr="00961058">
        <w:t xml:space="preserve"> apstrādei paredzētā reaģenta piegāde Bri</w:t>
      </w:r>
      <w:r w:rsidR="003D6009">
        <w:t>e</w:t>
      </w:r>
      <w:r w:rsidRPr="00961058">
        <w:t>žuciema pagasta pārvaldei”;</w:t>
      </w:r>
    </w:p>
    <w:p w14:paraId="3EC9A957" w14:textId="497C7C49" w:rsidR="00AD7A6C" w:rsidRPr="00961058" w:rsidRDefault="00AD7A6C" w:rsidP="00AD7A6C">
      <w:pPr>
        <w:ind w:left="142"/>
        <w:jc w:val="both"/>
      </w:pPr>
      <w:r w:rsidRPr="00961058">
        <w:rPr>
          <w:szCs w:val="20"/>
          <w:lang w:eastAsia="lv-LV"/>
        </w:rPr>
        <w:t xml:space="preserve">2.2.2. Tirgus izpētes </w:t>
      </w:r>
      <w:r w:rsidR="00EA36DC" w:rsidRPr="00961058">
        <w:rPr>
          <w:szCs w:val="20"/>
          <w:lang w:eastAsia="lv-LV"/>
        </w:rPr>
        <w:t>2</w:t>
      </w:r>
      <w:r w:rsidRPr="00961058">
        <w:rPr>
          <w:szCs w:val="20"/>
          <w:lang w:eastAsia="lv-LV"/>
        </w:rPr>
        <w:t>.daļa: “</w:t>
      </w:r>
      <w:proofErr w:type="spellStart"/>
      <w:r w:rsidRPr="00961058">
        <w:t>Pretputekļu</w:t>
      </w:r>
      <w:proofErr w:type="spellEnd"/>
      <w:r w:rsidRPr="00961058">
        <w:t xml:space="preserve"> apstrādei paredzētā reaģenta piegāde Baltinavas pagasta pārvaldei”.</w:t>
      </w:r>
    </w:p>
    <w:p w14:paraId="05FB2BF7" w14:textId="21F0C6AE" w:rsidR="00EA36DC" w:rsidRPr="00961058" w:rsidRDefault="00EA36DC" w:rsidP="00EA36DC">
      <w:pPr>
        <w:jc w:val="both"/>
      </w:pPr>
      <w:r w:rsidRPr="00961058">
        <w:t>2.3. Pretendents piedāvājumu var iesniegt par vienu vai abām tirgus izpētes daļām.</w:t>
      </w:r>
    </w:p>
    <w:p w14:paraId="041831A2" w14:textId="1513ABFA" w:rsidR="00AD7A6C" w:rsidRPr="00362AE2" w:rsidRDefault="00EA36DC" w:rsidP="00EA36DC">
      <w:pPr>
        <w:jc w:val="both"/>
      </w:pPr>
      <w:r w:rsidRPr="00961058">
        <w:t>2.4. Pretendents nevar iesniegt piedāvājuma variantus.</w:t>
      </w:r>
    </w:p>
    <w:p w14:paraId="2C3A0FDF" w14:textId="77777777" w:rsidR="003D23E6" w:rsidRPr="00362AE2" w:rsidRDefault="003D23E6" w:rsidP="009415EE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53994016" w:rsidR="003D23E6" w:rsidRDefault="003D23E6" w:rsidP="009415EE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vieta:</w:t>
      </w:r>
    </w:p>
    <w:p w14:paraId="393C71E5" w14:textId="317E5369" w:rsidR="00AF3128" w:rsidRPr="00961058" w:rsidRDefault="00AF3128" w:rsidP="009415EE">
      <w:pPr>
        <w:jc w:val="both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t>4.1</w:t>
      </w:r>
      <w:r w:rsidRPr="00961058">
        <w:rPr>
          <w:shd w:val="clear" w:color="auto" w:fill="FFFFFF"/>
        </w:rPr>
        <w:t>.</w:t>
      </w:r>
      <w:r w:rsidR="00B9217D" w:rsidRPr="00961058">
        <w:rPr>
          <w:shd w:val="clear" w:color="auto" w:fill="FFFFFF"/>
        </w:rPr>
        <w:t xml:space="preserve"> </w:t>
      </w:r>
      <w:r w:rsidR="00B9217D" w:rsidRPr="00961058">
        <w:rPr>
          <w:szCs w:val="20"/>
          <w:lang w:eastAsia="lv-LV"/>
        </w:rPr>
        <w:t>Tirgus izpētes 1.daļā:</w:t>
      </w:r>
      <w:r w:rsidR="003D6009">
        <w:rPr>
          <w:szCs w:val="20"/>
          <w:lang w:eastAsia="lv-LV"/>
        </w:rPr>
        <w:t xml:space="preserve"> </w:t>
      </w:r>
      <w:r w:rsidR="00784485" w:rsidRPr="00961058">
        <w:rPr>
          <w:color w:val="000000" w:themeColor="text1"/>
          <w:shd w:val="clear" w:color="auto" w:fill="FFFFFF"/>
        </w:rPr>
        <w:t xml:space="preserve">Gaismas, </w:t>
      </w:r>
      <w:proofErr w:type="spellStart"/>
      <w:r w:rsidR="00784485" w:rsidRPr="00961058">
        <w:rPr>
          <w:color w:val="000000" w:themeColor="text1"/>
          <w:shd w:val="clear" w:color="auto" w:fill="FFFFFF"/>
        </w:rPr>
        <w:t>Grūšļeva</w:t>
      </w:r>
      <w:proofErr w:type="spellEnd"/>
      <w:r w:rsidR="00784485" w:rsidRPr="00961058">
        <w:rPr>
          <w:color w:val="000000" w:themeColor="text1"/>
          <w:shd w:val="clear" w:color="auto" w:fill="FFFFFF"/>
        </w:rPr>
        <w:t>, Briežuciema pag., Balvu nov., LV-4595</w:t>
      </w:r>
      <w:r w:rsidR="00B9217D" w:rsidRPr="00961058">
        <w:rPr>
          <w:color w:val="000000" w:themeColor="text1"/>
          <w:shd w:val="clear" w:color="auto" w:fill="FFFFFF"/>
        </w:rPr>
        <w:t>;</w:t>
      </w:r>
    </w:p>
    <w:p w14:paraId="5EEA393A" w14:textId="1C6C013E" w:rsidR="00AF3128" w:rsidRPr="00961058" w:rsidRDefault="00AF3128" w:rsidP="009415EE">
      <w:pPr>
        <w:jc w:val="both"/>
        <w:rPr>
          <w:shd w:val="clear" w:color="auto" w:fill="FFFFFF"/>
        </w:rPr>
      </w:pPr>
      <w:r w:rsidRPr="00961058">
        <w:rPr>
          <w:shd w:val="clear" w:color="auto" w:fill="FFFFFF"/>
        </w:rPr>
        <w:t xml:space="preserve">4.2. </w:t>
      </w:r>
      <w:r w:rsidR="00B9217D" w:rsidRPr="00961058">
        <w:rPr>
          <w:szCs w:val="20"/>
          <w:lang w:eastAsia="lv-LV"/>
        </w:rPr>
        <w:t>Tirgus izpētes 2.daļā</w:t>
      </w:r>
      <w:r w:rsidR="00B9217D" w:rsidRPr="00961058">
        <w:rPr>
          <w:color w:val="000000" w:themeColor="text1"/>
          <w:shd w:val="clear" w:color="auto" w:fill="FFFFFF"/>
        </w:rPr>
        <w:t xml:space="preserve">: </w:t>
      </w:r>
      <w:r w:rsidRPr="00961058">
        <w:rPr>
          <w:color w:val="000000" w:themeColor="text1"/>
          <w:shd w:val="clear" w:color="auto" w:fill="FFFFFF"/>
        </w:rPr>
        <w:t>Dārza iela 27, Bērzpils, Bērzpils pag., Balvu nov., LV-4576</w:t>
      </w:r>
      <w:r w:rsidR="00B9217D" w:rsidRPr="00961058">
        <w:rPr>
          <w:color w:val="000000" w:themeColor="text1"/>
          <w:shd w:val="clear" w:color="auto" w:fill="FFFFFF"/>
        </w:rPr>
        <w:t>.</w:t>
      </w:r>
    </w:p>
    <w:p w14:paraId="67812013" w14:textId="2300C43D" w:rsidR="003D23E6" w:rsidRPr="00DB018D" w:rsidRDefault="003D23E6" w:rsidP="00DB018D">
      <w:pPr>
        <w:jc w:val="both"/>
        <w:rPr>
          <w:lang w:eastAsia="lv-LV"/>
        </w:rPr>
      </w:pPr>
      <w:r w:rsidRPr="00961058">
        <w:rPr>
          <w:b/>
          <w:bCs/>
          <w:lang w:eastAsia="lv-LV"/>
        </w:rPr>
        <w:t xml:space="preserve">5. </w:t>
      </w:r>
      <w:r w:rsidRPr="00961058">
        <w:rPr>
          <w:b/>
          <w:bCs/>
          <w:color w:val="000000"/>
          <w:lang w:eastAsia="lv-LV"/>
        </w:rPr>
        <w:t>Līguma izpildes termiņš</w:t>
      </w:r>
      <w:r w:rsidRPr="00961058">
        <w:rPr>
          <w:b/>
          <w:bCs/>
          <w:lang w:eastAsia="lv-LV"/>
        </w:rPr>
        <w:t>:</w:t>
      </w:r>
      <w:r w:rsidRPr="00961058">
        <w:rPr>
          <w:lang w:eastAsia="lv-LV"/>
        </w:rPr>
        <w:t xml:space="preserve"> </w:t>
      </w:r>
      <w:r w:rsidR="007753CE" w:rsidRPr="00961058">
        <w:rPr>
          <w:lang w:eastAsia="lv-LV"/>
        </w:rPr>
        <w:t>1 (viena) mēneša laikā no līguma noslēgšanas</w:t>
      </w:r>
      <w:r w:rsidR="00B2251D" w:rsidRPr="00961058">
        <w:rPr>
          <w:lang w:eastAsia="lv-LV"/>
        </w:rPr>
        <w:t xml:space="preserve">, </w:t>
      </w:r>
      <w:r w:rsidR="00B2251D" w:rsidRPr="00961058">
        <w:t>katrā tirgus izpētes daļā.</w:t>
      </w:r>
      <w:r w:rsidR="00DB018D" w:rsidRPr="00961058">
        <w:rPr>
          <w:lang w:eastAsia="lv-LV"/>
        </w:rPr>
        <w:t xml:space="preserve"> </w:t>
      </w:r>
      <w:r w:rsidRPr="00961058">
        <w:t xml:space="preserve">Pretendents nav tiesīgs piedāvājumā norādīt garāku izpildes termiņu. Noslēgtā līguma termiņa grozījumi ir pieļaujami, ja tie ir </w:t>
      </w:r>
      <w:r w:rsidRPr="00961058">
        <w:rPr>
          <w:rFonts w:eastAsiaTheme="minorHAnsi"/>
          <w:lang w:eastAsia="en-US"/>
        </w:rPr>
        <w:t>objektīvi</w:t>
      </w:r>
      <w:r w:rsidRPr="00E7497A">
        <w:rPr>
          <w:rFonts w:eastAsiaTheme="minorHAnsi"/>
          <w:lang w:eastAsia="en-US"/>
        </w:rPr>
        <w:t xml:space="preserve"> pamatoti.</w:t>
      </w:r>
    </w:p>
    <w:p w14:paraId="5FB8646C" w14:textId="39DAD653" w:rsidR="003D23E6" w:rsidRPr="00E7248F" w:rsidRDefault="003D23E6" w:rsidP="009415EE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7991B636" w:rsidR="003D23E6" w:rsidRPr="00E7248F" w:rsidRDefault="003D23E6" w:rsidP="009415EE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  <w:r w:rsidR="007752AB">
        <w:rPr>
          <w:lang w:eastAsia="lv-LV"/>
        </w:rPr>
        <w:t xml:space="preserve"> </w:t>
      </w:r>
      <w:r w:rsidR="007752AB" w:rsidRPr="00961058">
        <w:rPr>
          <w:rFonts w:asciiTheme="majorBidi" w:hAnsiTheme="majorBidi" w:cstheme="majorBidi"/>
        </w:rPr>
        <w:t>Līguma darbības laikā, apmaksas kārtība nevar tikt mainīta.</w:t>
      </w:r>
      <w:r w:rsidR="00961058">
        <w:rPr>
          <w:rFonts w:asciiTheme="majorBidi" w:hAnsiTheme="majorBidi" w:cstheme="majorBidi"/>
        </w:rPr>
        <w:t xml:space="preserve">  </w:t>
      </w:r>
    </w:p>
    <w:p w14:paraId="1896FFEE" w14:textId="41F6ED5C" w:rsidR="004D6598" w:rsidRPr="00E7248F" w:rsidRDefault="00696A05" w:rsidP="009415EE">
      <w:pPr>
        <w:contextualSpacing/>
        <w:jc w:val="both"/>
      </w:pPr>
      <w:r w:rsidRPr="00E7248F">
        <w:rPr>
          <w:b/>
          <w:bCs/>
          <w:iCs/>
        </w:rPr>
        <w:lastRenderedPageBreak/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9415EE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3011AE74" w:rsidR="003D23E6" w:rsidRDefault="00696A05" w:rsidP="009415EE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 xml:space="preserve">Pretendentam jābūt reģistrētam LR Uzņēmumu reģistrā vai līdzvērtīgā reģistrā </w:t>
      </w:r>
      <w:r w:rsidR="003D23E6" w:rsidRPr="00961058">
        <w:rPr>
          <w:lang w:eastAsia="lv-LV"/>
        </w:rPr>
        <w:t>ārvalstīs</w:t>
      </w:r>
      <w:r w:rsidR="00DB018D" w:rsidRPr="00961058">
        <w:rPr>
          <w:lang w:eastAsia="lv-LV"/>
        </w:rPr>
        <w:t xml:space="preserve"> </w:t>
      </w:r>
      <w:r w:rsidR="00DB018D" w:rsidRPr="00961058">
        <w:t xml:space="preserve">(ja pretendents ir </w:t>
      </w:r>
      <w:r w:rsidR="00FE047B" w:rsidRPr="00961058">
        <w:t>juridiska</w:t>
      </w:r>
      <w:r w:rsidR="00DB018D" w:rsidRPr="00961058">
        <w:t xml:space="preserve"> persona)</w:t>
      </w:r>
      <w:r w:rsidR="003D23E6" w:rsidRPr="00961058">
        <w:rPr>
          <w:lang w:eastAsia="lv-LV"/>
        </w:rPr>
        <w:t>. Informācija tiks pārbaudīta LR Uzņēmumu reģistra</w:t>
      </w:r>
      <w:r w:rsidR="003D23E6" w:rsidRPr="00E7248F">
        <w:rPr>
          <w:lang w:eastAsia="lv-LV"/>
        </w:rPr>
        <w:t xml:space="preserve"> tīmekļvietnē</w:t>
      </w:r>
      <w:r w:rsidR="003D23E6" w:rsidRPr="00E7248F">
        <w:t xml:space="preserve"> </w:t>
      </w:r>
      <w:hyperlink r:id="rId6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54DC7DEE" w14:textId="273D0A1D" w:rsidR="00735C4B" w:rsidRPr="00E7248F" w:rsidRDefault="00735C4B" w:rsidP="009415EE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7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5C568BD7" w14:textId="672E6267" w:rsidR="00787ABE" w:rsidRPr="00E7248F" w:rsidRDefault="00696A05" w:rsidP="009415E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</w:t>
      </w:r>
      <w:r w:rsidR="00787ABE" w:rsidRPr="00E7248F">
        <w:t>.</w:t>
      </w:r>
      <w:r w:rsidR="00735C4B">
        <w:t>4</w:t>
      </w:r>
      <w:r w:rsidR="00787ABE" w:rsidRPr="00E7248F">
        <w:t xml:space="preserve">. Piedāvājums jāparaksta </w:t>
      </w:r>
      <w:proofErr w:type="spellStart"/>
      <w:r w:rsidR="00787ABE" w:rsidRPr="00E7248F">
        <w:t>paraksttiesīgai</w:t>
      </w:r>
      <w:proofErr w:type="spellEnd"/>
      <w:r w:rsidR="00787ABE" w:rsidRPr="00E7248F">
        <w:t xml:space="preserve"> personai.</w:t>
      </w:r>
    </w:p>
    <w:p w14:paraId="1220D8E7" w14:textId="0C1131F0" w:rsidR="003D23E6" w:rsidRPr="00E7248F" w:rsidRDefault="00696A05" w:rsidP="009415EE">
      <w:pPr>
        <w:jc w:val="both"/>
      </w:pPr>
      <w:r w:rsidRPr="00E7248F">
        <w:rPr>
          <w:lang w:eastAsia="lv-LV"/>
        </w:rPr>
        <w:t>9</w:t>
      </w:r>
      <w:r w:rsidR="003D23E6" w:rsidRPr="00E7248F">
        <w:rPr>
          <w:lang w:eastAsia="lv-LV"/>
        </w:rPr>
        <w:t>.</w:t>
      </w:r>
      <w:r w:rsidR="00735C4B">
        <w:rPr>
          <w:lang w:eastAsia="lv-LV"/>
        </w:rPr>
        <w:t>5</w:t>
      </w:r>
      <w:r w:rsidR="003D23E6" w:rsidRPr="00E7248F">
        <w:rPr>
          <w:lang w:eastAsia="lv-LV"/>
        </w:rPr>
        <w:t>. Uz pretendentu nedrīkst būt attiecināmi Starptautisko un Latvijas Republikas nacionālo sankciju likuma 11.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8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0"/>
    <w:p w14:paraId="112DC4D4" w14:textId="68CAEC1A" w:rsidR="003D23E6" w:rsidRPr="00E7248F" w:rsidRDefault="00696A05" w:rsidP="009415E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23E4A141" w14:textId="38D9E243" w:rsidR="003D23E6" w:rsidRDefault="00696A05" w:rsidP="009415EE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7D7C69" w:rsidRPr="00E7248F">
        <w:t>Tehniskā specifikācija/</w:t>
      </w:r>
      <w:r w:rsidR="00E7497A" w:rsidRPr="00E7248F">
        <w:t xml:space="preserve"> </w:t>
      </w:r>
      <w:r w:rsidR="007D7C69" w:rsidRPr="00E7248F">
        <w:t>Tehniskais piedāvājums (skat. 1</w:t>
      </w:r>
      <w:r w:rsidR="003D23E6" w:rsidRPr="00E7248F">
        <w:t>.pielikumu).</w:t>
      </w:r>
    </w:p>
    <w:p w14:paraId="75A6139F" w14:textId="0F67FB4C" w:rsidR="00735C4B" w:rsidRPr="00961058" w:rsidRDefault="00735C4B" w:rsidP="00BF1F96">
      <w:pPr>
        <w:suppressAutoHyphens w:val="0"/>
        <w:autoSpaceDE w:val="0"/>
        <w:autoSpaceDN w:val="0"/>
        <w:adjustRightInd w:val="0"/>
        <w:jc w:val="both"/>
      </w:pPr>
      <w:r>
        <w:t>10.2</w:t>
      </w:r>
      <w:r w:rsidRPr="00961058">
        <w:t xml:space="preserve">. </w:t>
      </w:r>
      <w:r w:rsidR="00034D70" w:rsidRPr="00961058">
        <w:t>Preces r</w:t>
      </w:r>
      <w:r w:rsidR="00034D70" w:rsidRPr="00961058">
        <w:rPr>
          <w:rFonts w:asciiTheme="majorBidi" w:eastAsia="SimSun" w:hAnsiTheme="majorBidi" w:cstheme="majorBidi"/>
          <w:lang w:bidi="hi-IN"/>
        </w:rPr>
        <w:t xml:space="preserve">ažotāja tehniskā specifikācija (nodrošinot tulkojumu valsts valodā), </w:t>
      </w:r>
      <w:r w:rsidR="00034D70" w:rsidRPr="00961058">
        <w:t>kas apliecina piedāvātās preces atbilstību pasūtītāja tehniskās specifikācijas prasībām</w:t>
      </w:r>
      <w:r w:rsidR="00034D70" w:rsidRPr="00961058">
        <w:rPr>
          <w:rFonts w:asciiTheme="majorBidi" w:eastAsia="SimSun" w:hAnsiTheme="majorBidi" w:cstheme="majorBidi"/>
          <w:lang w:bidi="hi-IN"/>
        </w:rPr>
        <w:t xml:space="preserve"> vai </w:t>
      </w:r>
      <w:r w:rsidR="00034D70" w:rsidRPr="00961058">
        <w:rPr>
          <w:rFonts w:asciiTheme="majorBidi" w:eastAsia="Calibri" w:hAnsiTheme="majorBidi" w:cstheme="majorBidi"/>
        </w:rPr>
        <w:t xml:space="preserve">Tehniskajā piedāvājumā </w:t>
      </w:r>
      <w:r w:rsidR="00034D70" w:rsidRPr="00961058">
        <w:rPr>
          <w:rFonts w:asciiTheme="majorBidi" w:eastAsia="SimSun" w:hAnsiTheme="majorBidi" w:cstheme="majorBidi"/>
          <w:lang w:bidi="hi-IN"/>
        </w:rPr>
        <w:t xml:space="preserve">jānorāda </w:t>
      </w:r>
      <w:r w:rsidR="0009347D" w:rsidRPr="00961058">
        <w:rPr>
          <w:rFonts w:eastAsia="SimSun"/>
          <w:kern w:val="2"/>
          <w:lang w:bidi="hi-IN"/>
        </w:rPr>
        <w:t xml:space="preserve">preces ražotāja </w:t>
      </w:r>
      <w:r w:rsidR="00034D70" w:rsidRPr="00961058">
        <w:rPr>
          <w:rFonts w:asciiTheme="majorBidi" w:eastAsia="SimSun" w:hAnsiTheme="majorBidi" w:cstheme="majorBidi"/>
          <w:lang w:bidi="hi-IN"/>
        </w:rPr>
        <w:t>tīmekļvietnes adrese, kur var pārbaudīt piedāvātās preces atbilstību pasūtītāja tehniskās specifikācijas prasībām.</w:t>
      </w:r>
    </w:p>
    <w:p w14:paraId="226C1B8C" w14:textId="7D776AE2" w:rsidR="00735C4B" w:rsidRPr="00735C4B" w:rsidRDefault="007D7C69" w:rsidP="009415EE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961058">
        <w:t>10.</w:t>
      </w:r>
      <w:r w:rsidR="00735C4B" w:rsidRPr="00961058">
        <w:t>3</w:t>
      </w:r>
      <w:r w:rsidRPr="00961058">
        <w:t>.</w:t>
      </w:r>
      <w:r w:rsidRPr="00961058">
        <w:rPr>
          <w:iCs/>
        </w:rPr>
        <w:t xml:space="preserve"> Finanšu piedāvājums (veidlapa)</w:t>
      </w:r>
      <w:r w:rsidR="000114E7" w:rsidRPr="00961058">
        <w:rPr>
          <w:iCs/>
        </w:rPr>
        <w:t xml:space="preserve"> (2.pielikums)</w:t>
      </w:r>
      <w:r w:rsidRPr="00961058">
        <w:rPr>
          <w:iCs/>
        </w:rPr>
        <w:t>.</w:t>
      </w:r>
    </w:p>
    <w:p w14:paraId="433C8D37" w14:textId="26D5FD31" w:rsidR="00787ABE" w:rsidRPr="00787ABE" w:rsidRDefault="00696A05" w:rsidP="009415EE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</w:t>
      </w:r>
      <w:r w:rsidR="00735C4B">
        <w:t>4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2BE18A85" w:rsidR="003D23E6" w:rsidRPr="00696A05" w:rsidRDefault="00696A05" w:rsidP="009415EE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</w:t>
      </w:r>
      <w:r w:rsidR="003D23E6" w:rsidRPr="00696A05">
        <w:t>.</w:t>
      </w:r>
      <w:r w:rsidR="00735C4B">
        <w:t>5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409D1276" w:rsidR="003D23E6" w:rsidRPr="00696A05" w:rsidRDefault="00696A05" w:rsidP="009415EE">
      <w:pPr>
        <w:ind w:left="284"/>
        <w:jc w:val="both"/>
      </w:pPr>
      <w:r w:rsidRPr="00696A05">
        <w:t>10</w:t>
      </w:r>
      <w:r w:rsidR="003D23E6" w:rsidRPr="00696A05">
        <w:t>.</w:t>
      </w:r>
      <w:r w:rsidR="00735C4B">
        <w:t>5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1E376DFA" w:rsidR="003D23E6" w:rsidRPr="00FC2496" w:rsidRDefault="00696A05" w:rsidP="009415EE">
      <w:pPr>
        <w:ind w:left="284"/>
        <w:jc w:val="both"/>
      </w:pPr>
      <w:r w:rsidRPr="00696A05">
        <w:t>10</w:t>
      </w:r>
      <w:r w:rsidR="003D23E6" w:rsidRPr="00696A05">
        <w:t>.</w:t>
      </w:r>
      <w:r w:rsidR="00735C4B">
        <w:t>5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9415EE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9415EE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9415EE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7106AD68" w:rsidR="003D23E6" w:rsidRPr="008B54B3" w:rsidRDefault="003D23E6" w:rsidP="009415EE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077B89" w:rsidRPr="00077B89">
        <w:rPr>
          <w:b/>
          <w:bCs/>
          <w:color w:val="000000" w:themeColor="text1"/>
        </w:rPr>
        <w:t>24</w:t>
      </w:r>
      <w:r w:rsidR="00F160AA" w:rsidRPr="00077B89">
        <w:rPr>
          <w:b/>
          <w:bCs/>
          <w:color w:val="000000" w:themeColor="text1"/>
        </w:rPr>
        <w:t>.</w:t>
      </w:r>
      <w:r w:rsidR="00F160AA" w:rsidRPr="00F160AA">
        <w:rPr>
          <w:b/>
          <w:bCs/>
          <w:color w:val="000000" w:themeColor="text1"/>
        </w:rPr>
        <w:t>07.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9415EE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9415EE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6EEC2AD9" w:rsidR="003D23E6" w:rsidRPr="008B54B3" w:rsidRDefault="003D23E6" w:rsidP="009415EE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077B89">
        <w:rPr>
          <w:i/>
          <w:iCs/>
          <w:color w:val="000000" w:themeColor="text1"/>
        </w:rPr>
        <w:t>202</w:t>
      </w:r>
      <w:r w:rsidR="00364503" w:rsidRPr="00077B89">
        <w:rPr>
          <w:i/>
          <w:iCs/>
          <w:color w:val="000000" w:themeColor="text1"/>
        </w:rPr>
        <w:t>3</w:t>
      </w:r>
      <w:r w:rsidRPr="00077B89">
        <w:rPr>
          <w:i/>
          <w:iCs/>
          <w:color w:val="000000" w:themeColor="text1"/>
        </w:rPr>
        <w:t>/</w:t>
      </w:r>
      <w:r w:rsidR="00077B89" w:rsidRPr="00077B89">
        <w:rPr>
          <w:i/>
          <w:iCs/>
          <w:color w:val="000000" w:themeColor="text1"/>
        </w:rPr>
        <w:t>83</w:t>
      </w:r>
      <w:r w:rsidRPr="00077B89">
        <w:rPr>
          <w:i/>
          <w:iCs/>
          <w:color w:val="000000" w:themeColor="text1"/>
        </w:rPr>
        <w:t>”</w:t>
      </w:r>
      <w:r w:rsidRPr="00077B89">
        <w:rPr>
          <w:color w:val="000000" w:themeColor="text1"/>
        </w:rPr>
        <w:t>.</w:t>
      </w:r>
    </w:p>
    <w:p w14:paraId="175615F9" w14:textId="1F15D7A3" w:rsidR="003D23E6" w:rsidRPr="008B54B3" w:rsidRDefault="003D23E6" w:rsidP="009415EE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9415EE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8B54B3" w:rsidRDefault="003D23E6" w:rsidP="009415EE">
      <w:pPr>
        <w:pStyle w:val="List3"/>
        <w:ind w:left="0" w:firstLine="0"/>
        <w:jc w:val="both"/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09D3D1EA" w:rsidR="007F0419" w:rsidRPr="00077B89" w:rsidRDefault="003D23E6" w:rsidP="009415EE">
      <w:pPr>
        <w:jc w:val="both"/>
        <w:rPr>
          <w:color w:val="000000" w:themeColor="text1"/>
        </w:rPr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="00364503" w:rsidRPr="00364503">
        <w:rPr>
          <w:bCs/>
          <w:i/>
        </w:rPr>
        <w:t xml:space="preserve"> “</w:t>
      </w:r>
      <w:proofErr w:type="spellStart"/>
      <w:r w:rsidR="00364503" w:rsidRPr="00364503">
        <w:rPr>
          <w:bCs/>
          <w:i/>
        </w:rPr>
        <w:t>Pretputekļu</w:t>
      </w:r>
      <w:proofErr w:type="spellEnd"/>
      <w:r w:rsidR="00364503" w:rsidRPr="00364503">
        <w:rPr>
          <w:bCs/>
          <w:i/>
        </w:rPr>
        <w:t xml:space="preserve"> apstrādei paredzētā līdzekļa piegāde </w:t>
      </w:r>
      <w:r w:rsidR="005B768C" w:rsidRPr="00961058">
        <w:rPr>
          <w:bCs/>
          <w:i/>
        </w:rPr>
        <w:t>Briežuciema un Bērzpils pagasta pārvald</w:t>
      </w:r>
      <w:r w:rsidR="000114E7" w:rsidRPr="00961058">
        <w:rPr>
          <w:bCs/>
          <w:i/>
        </w:rPr>
        <w:t>ēm</w:t>
      </w:r>
      <w:r w:rsidR="00364503" w:rsidRPr="00364503">
        <w:rPr>
          <w:i/>
        </w:rPr>
        <w:t>”</w:t>
      </w:r>
      <w:r w:rsidRPr="00364503">
        <w:rPr>
          <w:i/>
          <w:iCs/>
        </w:rPr>
        <w:t xml:space="preserve">, </w:t>
      </w:r>
      <w:r w:rsidR="00364503" w:rsidRPr="00364503">
        <w:rPr>
          <w:i/>
        </w:rPr>
        <w:t>ID Nr. BNP TI 2023</w:t>
      </w:r>
      <w:r w:rsidR="00364503" w:rsidRPr="00077B89">
        <w:rPr>
          <w:i/>
          <w:color w:val="000000" w:themeColor="text1"/>
        </w:rPr>
        <w:t>/</w:t>
      </w:r>
      <w:r w:rsidR="00077B89" w:rsidRPr="00077B89">
        <w:rPr>
          <w:i/>
          <w:color w:val="000000" w:themeColor="text1"/>
        </w:rPr>
        <w:t>83</w:t>
      </w:r>
      <w:r w:rsidR="00364503" w:rsidRPr="00077B89">
        <w:rPr>
          <w:i/>
          <w:color w:val="000000" w:themeColor="text1"/>
        </w:rPr>
        <w:t>.</w:t>
      </w:r>
      <w:r w:rsidR="00364503" w:rsidRPr="00077B89">
        <w:rPr>
          <w:color w:val="000000" w:themeColor="text1"/>
        </w:rPr>
        <w:t xml:space="preserve"> </w:t>
      </w:r>
      <w:r w:rsidRPr="00077B89">
        <w:rPr>
          <w:i/>
          <w:iCs/>
          <w:color w:val="000000" w:themeColor="text1"/>
        </w:rPr>
        <w:t xml:space="preserve">Neatvērt līdz </w:t>
      </w:r>
      <w:r w:rsidR="00077B89" w:rsidRPr="00077B89">
        <w:rPr>
          <w:i/>
          <w:iCs/>
          <w:color w:val="000000" w:themeColor="text1"/>
        </w:rPr>
        <w:t>24</w:t>
      </w:r>
      <w:r w:rsidR="00F160AA" w:rsidRPr="00077B89">
        <w:rPr>
          <w:i/>
          <w:iCs/>
          <w:color w:val="000000" w:themeColor="text1"/>
        </w:rPr>
        <w:t>.07</w:t>
      </w:r>
      <w:r w:rsidRPr="00077B89">
        <w:rPr>
          <w:i/>
          <w:iCs/>
          <w:color w:val="000000" w:themeColor="text1"/>
        </w:rPr>
        <w:t>.202</w:t>
      </w:r>
      <w:r w:rsidR="00D72590" w:rsidRPr="00077B89">
        <w:rPr>
          <w:i/>
          <w:iCs/>
          <w:color w:val="000000" w:themeColor="text1"/>
        </w:rPr>
        <w:t>3</w:t>
      </w:r>
      <w:r w:rsidRPr="00077B89">
        <w:rPr>
          <w:i/>
          <w:iCs/>
          <w:color w:val="000000" w:themeColor="text1"/>
        </w:rPr>
        <w:t>., plkst.13.00”</w:t>
      </w:r>
      <w:r w:rsidRPr="00077B89">
        <w:rPr>
          <w:color w:val="000000" w:themeColor="text1"/>
        </w:rPr>
        <w:t>.</w:t>
      </w:r>
      <w:bookmarkEnd w:id="2"/>
    </w:p>
    <w:p w14:paraId="1AE451B1" w14:textId="069D1F0B" w:rsidR="003D23E6" w:rsidRPr="00353BE4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4402689" w:rsidR="003D23E6" w:rsidRDefault="003D23E6" w:rsidP="001B38E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9415EE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9415EE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9415EE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9415EE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9415E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9415E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9415EE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0243B0A6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961058">
        <w:t>“</w:t>
      </w:r>
      <w:r w:rsidR="000114E7" w:rsidRPr="00961058">
        <w:t>Tirgus izpētes</w:t>
      </w:r>
      <w:r w:rsidRPr="00961058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9415E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9415EE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9415EE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9415EE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9415EE">
      <w:pPr>
        <w:ind w:left="567"/>
        <w:jc w:val="both"/>
      </w:pPr>
      <w:r>
        <w:lastRenderedPageBreak/>
        <w:t>- tikai noraidītajam pretendentam – noraidīšanas iemeslu.</w:t>
      </w:r>
    </w:p>
    <w:p w14:paraId="239D441D" w14:textId="450AB63E" w:rsidR="003D23E6" w:rsidRPr="00A47657" w:rsidRDefault="003D23E6" w:rsidP="009415EE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9415EE">
      <w:pPr>
        <w:jc w:val="both"/>
        <w:rPr>
          <w:iCs/>
        </w:rPr>
      </w:pPr>
    </w:p>
    <w:p w14:paraId="47CE8C94" w14:textId="77777777" w:rsidR="003D23E6" w:rsidRDefault="003D23E6" w:rsidP="009415EE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9415EE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7BDCE993" w14:textId="7AC87977" w:rsidR="003D23E6" w:rsidRDefault="003D23E6" w:rsidP="009415EE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64F99826" w14:textId="77777777" w:rsidR="003D23E6" w:rsidRDefault="003D23E6" w:rsidP="009415EE">
      <w:pPr>
        <w:jc w:val="both"/>
        <w:rPr>
          <w:iCs/>
        </w:rPr>
      </w:pPr>
    </w:p>
    <w:p w14:paraId="2E30B26F" w14:textId="1D3A2AF6" w:rsidR="003D0CDD" w:rsidRDefault="003D0CDD" w:rsidP="009415EE">
      <w:pPr>
        <w:suppressAutoHyphens w:val="0"/>
        <w:rPr>
          <w:iCs/>
        </w:rPr>
      </w:pPr>
      <w:r>
        <w:rPr>
          <w:iCs/>
        </w:rPr>
        <w:br w:type="page"/>
      </w:r>
    </w:p>
    <w:p w14:paraId="5A9AAB9D" w14:textId="77777777" w:rsidR="00FA65C2" w:rsidRPr="000002DC" w:rsidRDefault="00FA65C2" w:rsidP="009415EE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9415E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12BFCAC" w14:textId="618DABD6" w:rsidR="005B768C" w:rsidRPr="00961058" w:rsidRDefault="00FA65C2" w:rsidP="009415EE">
      <w:pPr>
        <w:jc w:val="right"/>
        <w:rPr>
          <w:sz w:val="20"/>
          <w:szCs w:val="20"/>
        </w:rPr>
      </w:pPr>
      <w:r w:rsidRPr="00FA65C2">
        <w:rPr>
          <w:sz w:val="20"/>
          <w:szCs w:val="20"/>
        </w:rPr>
        <w:t>“</w:t>
      </w:r>
      <w:proofErr w:type="spellStart"/>
      <w:r w:rsidRPr="00FA65C2">
        <w:rPr>
          <w:sz w:val="20"/>
          <w:szCs w:val="20"/>
        </w:rPr>
        <w:t>Pretputekļu</w:t>
      </w:r>
      <w:proofErr w:type="spellEnd"/>
      <w:r w:rsidRPr="00FA65C2">
        <w:rPr>
          <w:sz w:val="20"/>
          <w:szCs w:val="20"/>
        </w:rPr>
        <w:t xml:space="preserve"> apstrādei paredzētā līdzekļa </w:t>
      </w:r>
      <w:r w:rsidRPr="00961058">
        <w:rPr>
          <w:sz w:val="20"/>
          <w:szCs w:val="20"/>
        </w:rPr>
        <w:t xml:space="preserve">piegāde </w:t>
      </w:r>
      <w:r w:rsidR="005B768C" w:rsidRPr="00961058">
        <w:rPr>
          <w:sz w:val="20"/>
          <w:szCs w:val="20"/>
        </w:rPr>
        <w:t xml:space="preserve">Briežuciema </w:t>
      </w:r>
      <w:r w:rsidR="001B38E0" w:rsidRPr="00961058">
        <w:rPr>
          <w:sz w:val="20"/>
          <w:szCs w:val="20"/>
        </w:rPr>
        <w:t>un</w:t>
      </w:r>
    </w:p>
    <w:p w14:paraId="4310561E" w14:textId="4A15C520" w:rsidR="00FA65C2" w:rsidRPr="00FA65C2" w:rsidRDefault="005B768C" w:rsidP="009415EE">
      <w:pPr>
        <w:jc w:val="right"/>
        <w:rPr>
          <w:sz w:val="20"/>
          <w:szCs w:val="20"/>
        </w:rPr>
      </w:pPr>
      <w:r w:rsidRPr="00961058">
        <w:rPr>
          <w:sz w:val="20"/>
          <w:szCs w:val="20"/>
        </w:rPr>
        <w:t>Bērzpils pagasta pārvald</w:t>
      </w:r>
      <w:r w:rsidR="001B38E0" w:rsidRPr="00961058">
        <w:rPr>
          <w:sz w:val="20"/>
          <w:szCs w:val="20"/>
        </w:rPr>
        <w:t>ēm</w:t>
      </w:r>
      <w:r w:rsidR="00FA65C2" w:rsidRPr="00961058">
        <w:rPr>
          <w:sz w:val="20"/>
          <w:szCs w:val="20"/>
        </w:rPr>
        <w:t>”</w:t>
      </w:r>
    </w:p>
    <w:p w14:paraId="64C497B6" w14:textId="6EBAA0C3" w:rsidR="00FA65C2" w:rsidRPr="00D0704B" w:rsidRDefault="00FA65C2" w:rsidP="009415EE">
      <w:pPr>
        <w:jc w:val="right"/>
        <w:rPr>
          <w:color w:val="000000" w:themeColor="text1"/>
        </w:rPr>
      </w:pPr>
      <w:r w:rsidRPr="00D0704B">
        <w:rPr>
          <w:color w:val="000000" w:themeColor="text1"/>
          <w:sz w:val="20"/>
          <w:szCs w:val="20"/>
        </w:rPr>
        <w:t>(ID Nr. BNP TI 2023/</w:t>
      </w:r>
      <w:r w:rsidR="00D0704B" w:rsidRPr="00D0704B">
        <w:rPr>
          <w:color w:val="000000" w:themeColor="text1"/>
          <w:sz w:val="20"/>
          <w:szCs w:val="20"/>
        </w:rPr>
        <w:t>83</w:t>
      </w:r>
      <w:r w:rsidRPr="00D0704B">
        <w:rPr>
          <w:color w:val="000000" w:themeColor="text1"/>
          <w:sz w:val="20"/>
          <w:szCs w:val="20"/>
        </w:rPr>
        <w:t>)</w:t>
      </w:r>
    </w:p>
    <w:p w14:paraId="7D518BEE" w14:textId="77777777" w:rsidR="00FA65C2" w:rsidRPr="00D0704B" w:rsidRDefault="00FA65C2" w:rsidP="009415EE">
      <w:pPr>
        <w:jc w:val="center"/>
        <w:rPr>
          <w:color w:val="000000" w:themeColor="text1"/>
        </w:rPr>
      </w:pPr>
    </w:p>
    <w:p w14:paraId="3C721CB4" w14:textId="77777777" w:rsidR="00FA65C2" w:rsidRPr="00D0704B" w:rsidRDefault="00FA65C2" w:rsidP="009415EE">
      <w:pPr>
        <w:jc w:val="center"/>
        <w:rPr>
          <w:b/>
          <w:bCs/>
          <w:color w:val="000000" w:themeColor="text1"/>
          <w:sz w:val="28"/>
          <w:szCs w:val="28"/>
        </w:rPr>
      </w:pPr>
      <w:r w:rsidRPr="00D0704B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0829F59C" w14:textId="0B0BA9F8" w:rsidR="00FA65C2" w:rsidRPr="00D0704B" w:rsidRDefault="00FA65C2" w:rsidP="009415EE">
      <w:pPr>
        <w:jc w:val="center"/>
        <w:rPr>
          <w:b/>
          <w:color w:val="000000" w:themeColor="text1"/>
          <w:sz w:val="28"/>
          <w:szCs w:val="28"/>
        </w:rPr>
      </w:pPr>
      <w:r w:rsidRPr="00D0704B">
        <w:rPr>
          <w:b/>
          <w:color w:val="000000" w:themeColor="text1"/>
          <w:sz w:val="28"/>
          <w:szCs w:val="28"/>
        </w:rPr>
        <w:t>“</w:t>
      </w:r>
      <w:proofErr w:type="spellStart"/>
      <w:r w:rsidRPr="00D0704B">
        <w:rPr>
          <w:b/>
          <w:bCs/>
          <w:color w:val="000000" w:themeColor="text1"/>
          <w:sz w:val="28"/>
          <w:szCs w:val="28"/>
        </w:rPr>
        <w:t>Pretputekļu</w:t>
      </w:r>
      <w:proofErr w:type="spellEnd"/>
      <w:r w:rsidRPr="00D0704B">
        <w:rPr>
          <w:b/>
          <w:bCs/>
          <w:color w:val="000000" w:themeColor="text1"/>
          <w:sz w:val="28"/>
          <w:szCs w:val="28"/>
        </w:rPr>
        <w:t xml:space="preserve"> apstrādei paredzētā līdzekļa piegāde </w:t>
      </w:r>
      <w:r w:rsidR="005B768C" w:rsidRPr="00D0704B">
        <w:rPr>
          <w:b/>
          <w:bCs/>
          <w:color w:val="000000" w:themeColor="text1"/>
          <w:sz w:val="28"/>
          <w:szCs w:val="28"/>
        </w:rPr>
        <w:t>Briežuciema un Bērzpils pagasta pārvald</w:t>
      </w:r>
      <w:r w:rsidR="001B38E0" w:rsidRPr="00D0704B">
        <w:rPr>
          <w:b/>
          <w:bCs/>
          <w:color w:val="000000" w:themeColor="text1"/>
          <w:sz w:val="28"/>
          <w:szCs w:val="28"/>
        </w:rPr>
        <w:t>ēm</w:t>
      </w:r>
      <w:r w:rsidRPr="00D0704B">
        <w:rPr>
          <w:b/>
          <w:color w:val="000000" w:themeColor="text1"/>
          <w:sz w:val="28"/>
          <w:szCs w:val="28"/>
        </w:rPr>
        <w:t>”</w:t>
      </w:r>
    </w:p>
    <w:p w14:paraId="4CC0184B" w14:textId="53F08A6F" w:rsidR="00FA65C2" w:rsidRPr="00D0704B" w:rsidRDefault="00FA65C2" w:rsidP="009415EE">
      <w:pPr>
        <w:jc w:val="center"/>
        <w:rPr>
          <w:b/>
          <w:color w:val="000000" w:themeColor="text1"/>
          <w:sz w:val="28"/>
          <w:szCs w:val="28"/>
        </w:rPr>
      </w:pPr>
      <w:r w:rsidRPr="00D0704B">
        <w:rPr>
          <w:b/>
          <w:color w:val="000000" w:themeColor="text1"/>
          <w:sz w:val="28"/>
          <w:szCs w:val="28"/>
        </w:rPr>
        <w:t>(ID Nr. BNP TI 2023/</w:t>
      </w:r>
      <w:r w:rsidR="00D0704B" w:rsidRPr="00D0704B">
        <w:rPr>
          <w:b/>
          <w:color w:val="000000" w:themeColor="text1"/>
          <w:sz w:val="28"/>
          <w:szCs w:val="28"/>
        </w:rPr>
        <w:t>83</w:t>
      </w:r>
      <w:r w:rsidRPr="00D0704B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9415EE">
      <w:pPr>
        <w:jc w:val="center"/>
      </w:pPr>
    </w:p>
    <w:p w14:paraId="6E72D9AB" w14:textId="77777777" w:rsidR="00FA65C2" w:rsidRPr="002032AE" w:rsidRDefault="00FA65C2" w:rsidP="009415EE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 xml:space="preserve">Tehniskā </w:t>
      </w:r>
      <w:proofErr w:type="spellStart"/>
      <w:r>
        <w:rPr>
          <w:b/>
          <w:bCs/>
          <w:color w:val="FF0000"/>
        </w:rPr>
        <w:t>specifikācija_Tehniskais</w:t>
      </w:r>
      <w:proofErr w:type="spellEnd"/>
      <w:r>
        <w:rPr>
          <w:b/>
          <w:bCs/>
          <w:color w:val="FF0000"/>
        </w:rPr>
        <w:t xml:space="preserve"> piedāvājums”</w:t>
      </w:r>
    </w:p>
    <w:p w14:paraId="47156344" w14:textId="77777777" w:rsidR="00FA65C2" w:rsidRDefault="00FA65C2" w:rsidP="009415EE">
      <w:pPr>
        <w:jc w:val="both"/>
      </w:pPr>
    </w:p>
    <w:p w14:paraId="1A8E0225" w14:textId="77777777" w:rsidR="00FA65C2" w:rsidRDefault="00FA65C2" w:rsidP="009415EE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9415EE">
      <w:pPr>
        <w:jc w:val="right"/>
      </w:pPr>
      <w:r w:rsidRPr="00FA0539">
        <w:lastRenderedPageBreak/>
        <w:t>2.pielikums</w:t>
      </w:r>
    </w:p>
    <w:p w14:paraId="565FB123" w14:textId="77777777" w:rsidR="00FA65C2" w:rsidRPr="00EE3531" w:rsidRDefault="00FA65C2" w:rsidP="009415E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D66B752" w14:textId="23341F84" w:rsidR="005B768C" w:rsidRPr="00961058" w:rsidRDefault="005B768C" w:rsidP="009415EE">
      <w:pPr>
        <w:jc w:val="right"/>
        <w:rPr>
          <w:sz w:val="20"/>
          <w:szCs w:val="20"/>
        </w:rPr>
      </w:pPr>
      <w:r w:rsidRPr="005B768C">
        <w:rPr>
          <w:sz w:val="20"/>
          <w:szCs w:val="20"/>
        </w:rPr>
        <w:t>“</w:t>
      </w:r>
      <w:proofErr w:type="spellStart"/>
      <w:r w:rsidRPr="005B768C">
        <w:rPr>
          <w:sz w:val="20"/>
          <w:szCs w:val="20"/>
        </w:rPr>
        <w:t>Pretputekļu</w:t>
      </w:r>
      <w:proofErr w:type="spellEnd"/>
      <w:r w:rsidRPr="005B768C">
        <w:rPr>
          <w:sz w:val="20"/>
          <w:szCs w:val="20"/>
        </w:rPr>
        <w:t xml:space="preserve"> apstrādei paredzētā līdzekļa piegāde </w:t>
      </w:r>
      <w:r w:rsidRPr="00961058">
        <w:rPr>
          <w:sz w:val="20"/>
          <w:szCs w:val="20"/>
        </w:rPr>
        <w:t xml:space="preserve">Briežuciema </w:t>
      </w:r>
      <w:r w:rsidR="001B38E0" w:rsidRPr="00961058">
        <w:rPr>
          <w:sz w:val="20"/>
          <w:szCs w:val="20"/>
        </w:rPr>
        <w:t>un</w:t>
      </w:r>
    </w:p>
    <w:p w14:paraId="38937E09" w14:textId="6BAC76AE" w:rsidR="005B768C" w:rsidRPr="005B768C" w:rsidRDefault="005B768C" w:rsidP="009415EE">
      <w:pPr>
        <w:jc w:val="right"/>
        <w:rPr>
          <w:sz w:val="20"/>
          <w:szCs w:val="20"/>
        </w:rPr>
      </w:pPr>
      <w:r w:rsidRPr="00961058">
        <w:rPr>
          <w:sz w:val="20"/>
          <w:szCs w:val="20"/>
        </w:rPr>
        <w:t>Bērzpils pagasta pārvald</w:t>
      </w:r>
      <w:r w:rsidR="001B38E0" w:rsidRPr="00961058">
        <w:rPr>
          <w:sz w:val="20"/>
          <w:szCs w:val="20"/>
        </w:rPr>
        <w:t>ēm</w:t>
      </w:r>
      <w:r w:rsidRPr="005B768C">
        <w:rPr>
          <w:sz w:val="20"/>
          <w:szCs w:val="20"/>
        </w:rPr>
        <w:t>”</w:t>
      </w:r>
    </w:p>
    <w:p w14:paraId="44677FEE" w14:textId="48A7A62A" w:rsidR="003D0CDD" w:rsidRPr="00D0704B" w:rsidRDefault="005B768C" w:rsidP="009415EE">
      <w:pPr>
        <w:jc w:val="right"/>
        <w:rPr>
          <w:color w:val="000000" w:themeColor="text1"/>
          <w:sz w:val="20"/>
          <w:szCs w:val="20"/>
        </w:rPr>
      </w:pPr>
      <w:r w:rsidRPr="005B768C">
        <w:rPr>
          <w:sz w:val="20"/>
          <w:szCs w:val="20"/>
        </w:rPr>
        <w:t xml:space="preserve">(ID Nr. </w:t>
      </w:r>
      <w:r w:rsidRPr="00D0704B">
        <w:rPr>
          <w:color w:val="000000" w:themeColor="text1"/>
          <w:sz w:val="20"/>
          <w:szCs w:val="20"/>
        </w:rPr>
        <w:t>BNP TI 2023/</w:t>
      </w:r>
      <w:r w:rsidR="00D0704B" w:rsidRPr="00D0704B">
        <w:rPr>
          <w:color w:val="000000" w:themeColor="text1"/>
          <w:sz w:val="20"/>
          <w:szCs w:val="20"/>
        </w:rPr>
        <w:t>83</w:t>
      </w:r>
      <w:r w:rsidRPr="00D0704B">
        <w:rPr>
          <w:color w:val="000000" w:themeColor="text1"/>
          <w:sz w:val="20"/>
          <w:szCs w:val="20"/>
        </w:rPr>
        <w:t>)</w:t>
      </w:r>
    </w:p>
    <w:p w14:paraId="7293E726" w14:textId="77777777" w:rsidR="00FD532D" w:rsidRPr="00D0704B" w:rsidRDefault="00FD532D" w:rsidP="009415EE">
      <w:pPr>
        <w:jc w:val="right"/>
        <w:rPr>
          <w:color w:val="000000" w:themeColor="text1"/>
        </w:rPr>
      </w:pPr>
    </w:p>
    <w:p w14:paraId="3B0D9A32" w14:textId="5684EC3B" w:rsidR="00FA65C2" w:rsidRPr="00D0704B" w:rsidRDefault="00FA65C2" w:rsidP="009415EE">
      <w:pPr>
        <w:jc w:val="center"/>
        <w:rPr>
          <w:b/>
          <w:bCs/>
          <w:color w:val="000000" w:themeColor="text1"/>
          <w:sz w:val="28"/>
          <w:szCs w:val="28"/>
        </w:rPr>
      </w:pPr>
      <w:r w:rsidRPr="00D0704B">
        <w:rPr>
          <w:b/>
          <w:bCs/>
          <w:color w:val="000000" w:themeColor="text1"/>
          <w:sz w:val="28"/>
          <w:szCs w:val="28"/>
        </w:rPr>
        <w:t>FINANŠU PIEDĀVĀJUMS</w:t>
      </w:r>
    </w:p>
    <w:p w14:paraId="6F0296C3" w14:textId="6E6A5DAE" w:rsidR="00FD532D" w:rsidRPr="00D0704B" w:rsidRDefault="00FD532D" w:rsidP="001B38E0">
      <w:pPr>
        <w:jc w:val="center"/>
        <w:rPr>
          <w:b/>
          <w:color w:val="000000" w:themeColor="text1"/>
          <w:sz w:val="28"/>
          <w:szCs w:val="28"/>
        </w:rPr>
      </w:pPr>
      <w:r w:rsidRPr="00D0704B">
        <w:rPr>
          <w:b/>
          <w:color w:val="000000" w:themeColor="text1"/>
          <w:sz w:val="28"/>
          <w:szCs w:val="28"/>
        </w:rPr>
        <w:t>“</w:t>
      </w:r>
      <w:proofErr w:type="spellStart"/>
      <w:r w:rsidRPr="00D0704B">
        <w:rPr>
          <w:b/>
          <w:color w:val="000000" w:themeColor="text1"/>
          <w:sz w:val="28"/>
          <w:szCs w:val="28"/>
        </w:rPr>
        <w:t>Pretputekļu</w:t>
      </w:r>
      <w:proofErr w:type="spellEnd"/>
      <w:r w:rsidRPr="00D0704B">
        <w:rPr>
          <w:b/>
          <w:color w:val="000000" w:themeColor="text1"/>
          <w:sz w:val="28"/>
          <w:szCs w:val="28"/>
        </w:rPr>
        <w:t xml:space="preserve"> apstrādei paredzētā līdzekļa piegāde Briežuciema </w:t>
      </w:r>
      <w:r w:rsidR="001B38E0" w:rsidRPr="00D0704B">
        <w:rPr>
          <w:b/>
          <w:color w:val="000000" w:themeColor="text1"/>
          <w:sz w:val="28"/>
          <w:szCs w:val="28"/>
        </w:rPr>
        <w:t xml:space="preserve">un </w:t>
      </w:r>
      <w:r w:rsidRPr="00D0704B">
        <w:rPr>
          <w:b/>
          <w:color w:val="000000" w:themeColor="text1"/>
          <w:sz w:val="28"/>
          <w:szCs w:val="28"/>
        </w:rPr>
        <w:t>Bērzpils pagasta pārvald</w:t>
      </w:r>
      <w:r w:rsidR="001B38E0" w:rsidRPr="00D0704B">
        <w:rPr>
          <w:b/>
          <w:color w:val="000000" w:themeColor="text1"/>
          <w:sz w:val="28"/>
          <w:szCs w:val="28"/>
        </w:rPr>
        <w:t>ēm</w:t>
      </w:r>
      <w:r w:rsidRPr="00D0704B">
        <w:rPr>
          <w:b/>
          <w:color w:val="000000" w:themeColor="text1"/>
          <w:sz w:val="28"/>
          <w:szCs w:val="28"/>
        </w:rPr>
        <w:t>”</w:t>
      </w:r>
    </w:p>
    <w:p w14:paraId="0D7BA5E7" w14:textId="71D24D59" w:rsidR="00FA65C2" w:rsidRPr="00D0704B" w:rsidRDefault="00FD532D" w:rsidP="009415EE">
      <w:pPr>
        <w:jc w:val="center"/>
        <w:rPr>
          <w:b/>
          <w:color w:val="000000" w:themeColor="text1"/>
          <w:sz w:val="28"/>
          <w:szCs w:val="28"/>
        </w:rPr>
      </w:pPr>
      <w:r w:rsidRPr="00D0704B">
        <w:rPr>
          <w:b/>
          <w:color w:val="000000" w:themeColor="text1"/>
          <w:sz w:val="28"/>
          <w:szCs w:val="28"/>
        </w:rPr>
        <w:t>(ID Nr. BNP TI 2023/</w:t>
      </w:r>
      <w:r w:rsidR="00D0704B" w:rsidRPr="00D0704B">
        <w:rPr>
          <w:b/>
          <w:color w:val="000000" w:themeColor="text1"/>
          <w:sz w:val="28"/>
          <w:szCs w:val="28"/>
        </w:rPr>
        <w:t>83</w:t>
      </w:r>
      <w:r w:rsidRPr="00D0704B">
        <w:rPr>
          <w:b/>
          <w:color w:val="000000" w:themeColor="text1"/>
          <w:sz w:val="28"/>
          <w:szCs w:val="28"/>
        </w:rPr>
        <w:t>)</w:t>
      </w:r>
    </w:p>
    <w:p w14:paraId="1BE31B1D" w14:textId="77777777" w:rsidR="00FD532D" w:rsidRDefault="00FD532D" w:rsidP="009415EE">
      <w:pPr>
        <w:jc w:val="center"/>
      </w:pPr>
      <w:bookmarkStart w:id="3" w:name="_GoBack"/>
      <w:bookmarkEnd w:id="3"/>
    </w:p>
    <w:p w14:paraId="5B9837FA" w14:textId="27427A8B" w:rsidR="00FA65C2" w:rsidRPr="002032AE" w:rsidRDefault="00FA65C2" w:rsidP="009415E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9415EE">
      <w:pPr>
        <w:jc w:val="both"/>
        <w:rPr>
          <w:iCs/>
        </w:rPr>
      </w:pPr>
    </w:p>
    <w:sectPr w:rsidR="00FA65C2" w:rsidRPr="003D23E6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14E7"/>
    <w:rsid w:val="00034D70"/>
    <w:rsid w:val="00077B89"/>
    <w:rsid w:val="0009347D"/>
    <w:rsid w:val="000B5EDD"/>
    <w:rsid w:val="001808DB"/>
    <w:rsid w:val="001B38E0"/>
    <w:rsid w:val="00270C04"/>
    <w:rsid w:val="002E5EA6"/>
    <w:rsid w:val="00364503"/>
    <w:rsid w:val="003D0CDD"/>
    <w:rsid w:val="003D23E6"/>
    <w:rsid w:val="003D6009"/>
    <w:rsid w:val="004D6598"/>
    <w:rsid w:val="005265DF"/>
    <w:rsid w:val="005B768C"/>
    <w:rsid w:val="00696A05"/>
    <w:rsid w:val="006A555D"/>
    <w:rsid w:val="006C6D50"/>
    <w:rsid w:val="00735C4B"/>
    <w:rsid w:val="007752AB"/>
    <w:rsid w:val="007753CE"/>
    <w:rsid w:val="007819A9"/>
    <w:rsid w:val="00784485"/>
    <w:rsid w:val="00787ABE"/>
    <w:rsid w:val="007A2ECF"/>
    <w:rsid w:val="007A5E3C"/>
    <w:rsid w:val="007D7C69"/>
    <w:rsid w:val="007F0419"/>
    <w:rsid w:val="007F2445"/>
    <w:rsid w:val="00835E23"/>
    <w:rsid w:val="00903BF5"/>
    <w:rsid w:val="009415EE"/>
    <w:rsid w:val="00946A2B"/>
    <w:rsid w:val="00961058"/>
    <w:rsid w:val="00966F1B"/>
    <w:rsid w:val="00A95E1A"/>
    <w:rsid w:val="00AD38F2"/>
    <w:rsid w:val="00AD7A6C"/>
    <w:rsid w:val="00AF3128"/>
    <w:rsid w:val="00B04F5A"/>
    <w:rsid w:val="00B2251D"/>
    <w:rsid w:val="00B9217D"/>
    <w:rsid w:val="00B95541"/>
    <w:rsid w:val="00BB2A7C"/>
    <w:rsid w:val="00BC06B2"/>
    <w:rsid w:val="00BF1F96"/>
    <w:rsid w:val="00C17156"/>
    <w:rsid w:val="00C50EC9"/>
    <w:rsid w:val="00D0704B"/>
    <w:rsid w:val="00D72590"/>
    <w:rsid w:val="00DB018D"/>
    <w:rsid w:val="00E7248F"/>
    <w:rsid w:val="00E7497A"/>
    <w:rsid w:val="00EA36DC"/>
    <w:rsid w:val="00EE1C36"/>
    <w:rsid w:val="00F160AA"/>
    <w:rsid w:val="00F56C08"/>
    <w:rsid w:val="00FA2063"/>
    <w:rsid w:val="00FA65C2"/>
    <w:rsid w:val="00FD0299"/>
    <w:rsid w:val="00FD532D"/>
    <w:rsid w:val="00FE047B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7773</Words>
  <Characters>4432</Characters>
  <Application>Microsoft Office Word</Application>
  <DocSecurity>0</DocSecurity>
  <Lines>36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71</cp:revision>
  <dcterms:created xsi:type="dcterms:W3CDTF">2023-06-30T11:09:00Z</dcterms:created>
  <dcterms:modified xsi:type="dcterms:W3CDTF">2023-07-13T06:39:00Z</dcterms:modified>
</cp:coreProperties>
</file>