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CB1143" w:rsidRDefault="005D027C" w:rsidP="00696EF5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CB1143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221A0361" w14:textId="77777777" w:rsidR="000F3343" w:rsidRPr="000F3343" w:rsidRDefault="000F3343" w:rsidP="006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41040027"/>
      <w:r w:rsidRPr="000F3343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5B00713C" w14:textId="77777777" w:rsidR="000F3343" w:rsidRPr="000F3343" w:rsidRDefault="000F3343" w:rsidP="006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3343"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spellStart"/>
      <w:r w:rsidRPr="000F3343">
        <w:rPr>
          <w:rFonts w:ascii="Times New Roman" w:eastAsia="Times New Roman" w:hAnsi="Times New Roman" w:cs="Times New Roman"/>
          <w:sz w:val="20"/>
          <w:szCs w:val="20"/>
        </w:rPr>
        <w:t>Drona</w:t>
      </w:r>
      <w:proofErr w:type="spellEnd"/>
      <w:r w:rsidRPr="000F3343">
        <w:rPr>
          <w:rFonts w:ascii="Times New Roman" w:eastAsia="Times New Roman" w:hAnsi="Times New Roman" w:cs="Times New Roman"/>
          <w:sz w:val="20"/>
          <w:szCs w:val="20"/>
        </w:rPr>
        <w:t xml:space="preserve"> pilotēšanas apmācības ugunsdrošībai, projekta</w:t>
      </w:r>
    </w:p>
    <w:p w14:paraId="3B04F233" w14:textId="77777777" w:rsidR="000F3343" w:rsidRPr="000F3343" w:rsidRDefault="000F3343" w:rsidP="006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3343">
        <w:rPr>
          <w:rFonts w:ascii="Times New Roman" w:eastAsia="Times New Roman" w:hAnsi="Times New Roman" w:cs="Times New Roman"/>
          <w:sz w:val="20"/>
          <w:szCs w:val="20"/>
        </w:rPr>
        <w:t xml:space="preserve"> “Green </w:t>
      </w:r>
      <w:proofErr w:type="spellStart"/>
      <w:r w:rsidRPr="000F3343">
        <w:rPr>
          <w:rFonts w:ascii="Times New Roman" w:eastAsia="Times New Roman" w:hAnsi="Times New Roman" w:cs="Times New Roman"/>
          <w:sz w:val="20"/>
          <w:szCs w:val="20"/>
        </w:rPr>
        <w:t>Pallete</w:t>
      </w:r>
      <w:proofErr w:type="spellEnd"/>
      <w:r w:rsidRPr="000F3343">
        <w:rPr>
          <w:rFonts w:ascii="Times New Roman" w:eastAsia="Times New Roman" w:hAnsi="Times New Roman" w:cs="Times New Roman"/>
          <w:sz w:val="20"/>
          <w:szCs w:val="20"/>
        </w:rPr>
        <w:t xml:space="preserve"> v.2.0.”/ “Zaļā palete v.2.0”, Nr. LV-III-058, ietvaros”</w:t>
      </w:r>
    </w:p>
    <w:p w14:paraId="47CC5B7B" w14:textId="60735499" w:rsidR="000F3343" w:rsidRPr="000F3343" w:rsidRDefault="000F3343" w:rsidP="006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3343">
        <w:rPr>
          <w:rFonts w:ascii="Times New Roman" w:eastAsia="Times New Roman" w:hAnsi="Times New Roman" w:cs="Times New Roman"/>
          <w:sz w:val="20"/>
          <w:szCs w:val="20"/>
        </w:rPr>
        <w:t>(ID Nr. BNP TI 2023/</w:t>
      </w:r>
      <w:r w:rsidR="00DF5F42" w:rsidRPr="00DF5F4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90</w:t>
      </w:r>
      <w:r w:rsidRPr="000F3343">
        <w:rPr>
          <w:rFonts w:ascii="Times New Roman" w:eastAsia="Times New Roman" w:hAnsi="Times New Roman" w:cs="Times New Roman"/>
          <w:sz w:val="20"/>
          <w:szCs w:val="20"/>
        </w:rPr>
        <w:t>)</w:t>
      </w:r>
    </w:p>
    <w:bookmarkEnd w:id="0"/>
    <w:p w14:paraId="2D4A35BE" w14:textId="77777777" w:rsidR="002C08C5" w:rsidRPr="00696EF5" w:rsidRDefault="002C08C5" w:rsidP="00696EF5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582AE1FD" w:rsidR="005D027C" w:rsidRPr="00696EF5" w:rsidRDefault="005D027C" w:rsidP="00696EF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6EF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6ADF6936" w14:textId="7C9E0A3D" w:rsidR="000F3343" w:rsidRPr="00696EF5" w:rsidRDefault="000F3343" w:rsidP="00696EF5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696EF5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proofErr w:type="spellStart"/>
      <w:r w:rsidRPr="00696EF5">
        <w:rPr>
          <w:rFonts w:asciiTheme="majorBidi" w:hAnsiTheme="majorBidi" w:cstheme="majorBidi"/>
          <w:b/>
          <w:color w:val="000000" w:themeColor="text1"/>
          <w:sz w:val="28"/>
          <w:szCs w:val="28"/>
        </w:rPr>
        <w:t>Drona</w:t>
      </w:r>
      <w:proofErr w:type="spellEnd"/>
      <w:r w:rsidRPr="00696EF5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pilotēšanas apmācības ugunsdrošībai, projekta “Green </w:t>
      </w:r>
      <w:proofErr w:type="spellStart"/>
      <w:r w:rsidRPr="00696EF5">
        <w:rPr>
          <w:rFonts w:asciiTheme="majorBidi" w:hAnsiTheme="majorBidi" w:cstheme="majorBidi"/>
          <w:b/>
          <w:color w:val="000000" w:themeColor="text1"/>
          <w:sz w:val="28"/>
          <w:szCs w:val="28"/>
        </w:rPr>
        <w:t>Pallete</w:t>
      </w:r>
      <w:proofErr w:type="spellEnd"/>
      <w:r w:rsidRPr="00696EF5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v.2.0.”/ “Zaļā palete v.2.0”, Nr.LV-III-058, ietvaros”</w:t>
      </w:r>
    </w:p>
    <w:p w14:paraId="6CEA61DA" w14:textId="7B8F0D76" w:rsidR="00A12D73" w:rsidRPr="00696EF5" w:rsidRDefault="00A12D73" w:rsidP="00696EF5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696EF5">
        <w:rPr>
          <w:rFonts w:asciiTheme="majorBidi" w:hAnsiTheme="majorBidi" w:cstheme="majorBidi"/>
          <w:b/>
          <w:color w:val="000000" w:themeColor="text1"/>
          <w:sz w:val="28"/>
          <w:szCs w:val="28"/>
        </w:rPr>
        <w:t>(ID Nr. BNP TI 2023</w:t>
      </w:r>
      <w:r w:rsidR="004C351D" w:rsidRPr="00DF5F42">
        <w:rPr>
          <w:rFonts w:asciiTheme="majorBidi" w:hAnsiTheme="majorBidi" w:cstheme="majorBidi"/>
          <w:b/>
          <w:color w:val="000000" w:themeColor="text1"/>
          <w:sz w:val="28"/>
          <w:szCs w:val="28"/>
        </w:rPr>
        <w:t>/</w:t>
      </w:r>
      <w:r w:rsidR="00DF5F42" w:rsidRPr="00DF5F42">
        <w:rPr>
          <w:rFonts w:asciiTheme="majorBidi" w:hAnsiTheme="majorBidi" w:cstheme="majorBidi"/>
          <w:b/>
          <w:color w:val="000000" w:themeColor="text1"/>
          <w:sz w:val="28"/>
          <w:szCs w:val="28"/>
        </w:rPr>
        <w:t>90</w:t>
      </w:r>
      <w:r w:rsidRPr="00696EF5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3E0B469A" w14:textId="77777777" w:rsidR="000F3343" w:rsidRPr="00696EF5" w:rsidRDefault="000F3343" w:rsidP="00696EF5">
      <w:pPr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33A86D72" w14:textId="77777777" w:rsidR="000F3343" w:rsidRDefault="000F3343" w:rsidP="0069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EF5">
        <w:rPr>
          <w:rFonts w:ascii="Times New Roman" w:eastAsia="Times New Roman" w:hAnsi="Times New Roman" w:cs="Times New Roman"/>
          <w:b/>
          <w:bCs/>
          <w:sz w:val="28"/>
          <w:szCs w:val="28"/>
        </w:rPr>
        <w:t>Darba uzdevums</w:t>
      </w:r>
    </w:p>
    <w:p w14:paraId="1CF6C787" w14:textId="77777777" w:rsidR="000F3343" w:rsidRPr="00696EF5" w:rsidRDefault="000F3343" w:rsidP="00B4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BD13D" w14:textId="51B5042C" w:rsidR="000F3343" w:rsidRPr="00696EF5" w:rsidRDefault="000F3343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>: Balvu novada pašvaldība</w:t>
      </w:r>
    </w:p>
    <w:p w14:paraId="0B4688EB" w14:textId="50194199" w:rsidR="00982942" w:rsidRPr="00696EF5" w:rsidRDefault="000F3343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priekšmets</w:t>
      </w:r>
      <w:bookmarkStart w:id="1" w:name="_Hlk141041280"/>
      <w:r w:rsidRPr="00696EF5">
        <w:rPr>
          <w:rFonts w:ascii="Times New Roman" w:eastAsia="Times New Roman" w:hAnsi="Times New Roman" w:cs="Times New Roman"/>
          <w:sz w:val="24"/>
          <w:szCs w:val="24"/>
        </w:rPr>
        <w:t>:</w:t>
      </w:r>
      <w:bookmarkEnd w:id="1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bezpilota lidaparāta (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) pilotēšanas teorētiskās un praktiskās apmācības</w:t>
      </w:r>
      <w:r w:rsidR="004259E7" w:rsidRPr="00696EF5">
        <w:rPr>
          <w:rFonts w:ascii="Times New Roman" w:eastAsia="Times New Roman" w:hAnsi="Times New Roman" w:cs="Times New Roman"/>
          <w:sz w:val="24"/>
          <w:szCs w:val="24"/>
        </w:rPr>
        <w:t xml:space="preserve"> 2 (divām) personām</w:t>
      </w:r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, projekta “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Joint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actions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Green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Palette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NATTOUR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projects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environmental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” (akronīms: “Green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Pallete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v.2.0.”/ “Zaļā palete v.2.0”), Nr.LV-III-058, ietvaros</w:t>
      </w:r>
      <w:r w:rsidR="00696E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245CB3" w14:textId="24719655" w:rsidR="00197DD6" w:rsidRPr="00696EF5" w:rsidRDefault="00BF2A30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b/>
          <w:bCs/>
          <w:sz w:val="24"/>
          <w:szCs w:val="24"/>
        </w:rPr>
        <w:t>Līguma izpildes vieta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69E8B0" w14:textId="61173BCE" w:rsidR="00197DD6" w:rsidRPr="00B44187" w:rsidRDefault="00197DD6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20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A30" w:rsidRPr="00B4418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F3343" w:rsidRPr="00B44187">
        <w:rPr>
          <w:rFonts w:ascii="Times New Roman" w:eastAsia="Times New Roman" w:hAnsi="Times New Roman" w:cs="Times New Roman"/>
          <w:sz w:val="24"/>
          <w:szCs w:val="24"/>
        </w:rPr>
        <w:t>eor</w:t>
      </w:r>
      <w:r w:rsidR="00BF2A30" w:rsidRPr="00B44187">
        <w:rPr>
          <w:rFonts w:ascii="Times New Roman" w:eastAsia="Times New Roman" w:hAnsi="Times New Roman" w:cs="Times New Roman"/>
          <w:sz w:val="24"/>
          <w:szCs w:val="24"/>
        </w:rPr>
        <w:t>ētiskās apmācības</w:t>
      </w:r>
      <w:r w:rsidR="000F3343" w:rsidRPr="00B44187">
        <w:rPr>
          <w:rFonts w:ascii="Times New Roman" w:eastAsia="Times New Roman" w:hAnsi="Times New Roman" w:cs="Times New Roman"/>
          <w:sz w:val="24"/>
          <w:szCs w:val="24"/>
        </w:rPr>
        <w:t xml:space="preserve"> notiek </w:t>
      </w:r>
      <w:r w:rsidR="00B44187" w:rsidRPr="00B44187">
        <w:rPr>
          <w:rFonts w:ascii="Times New Roman" w:hAnsi="Times New Roman" w:cs="Times New Roman"/>
          <w:sz w:val="24"/>
          <w:szCs w:val="24"/>
          <w:lang w:eastAsia="lv-LV"/>
        </w:rPr>
        <w:t>t</w:t>
      </w:r>
      <w:r w:rsidR="00B44187" w:rsidRPr="00B44187">
        <w:rPr>
          <w:rFonts w:ascii="Times New Roman" w:hAnsi="Times New Roman" w:cs="Times New Roman"/>
          <w:sz w:val="24"/>
          <w:szCs w:val="24"/>
          <w:lang w:eastAsia="lv-LV"/>
        </w:rPr>
        <w:t>iešsaistē, izmantojot video konferences platformu</w:t>
      </w:r>
      <w:r w:rsidR="00B44187" w:rsidRPr="00B44187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79C7756B" w14:textId="207CC159" w:rsidR="000F3343" w:rsidRPr="00696EF5" w:rsidRDefault="00197DD6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2A30" w:rsidRPr="00696EF5">
        <w:t xml:space="preserve"> </w:t>
      </w:r>
      <w:r w:rsidR="00BF2A30" w:rsidRPr="00696EF5">
        <w:rPr>
          <w:rFonts w:ascii="Times New Roman" w:eastAsia="Times New Roman" w:hAnsi="Times New Roman" w:cs="Times New Roman"/>
          <w:sz w:val="24"/>
          <w:szCs w:val="24"/>
        </w:rPr>
        <w:t xml:space="preserve">praktiskās apmācības 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notiek Bērzpils pagastā, iepriekš vienojoties ar Pasūtītāju par </w:t>
      </w:r>
      <w:r w:rsidR="00CD5DBC" w:rsidRPr="00696EF5">
        <w:rPr>
          <w:rFonts w:ascii="Times New Roman" w:eastAsia="Times New Roman" w:hAnsi="Times New Roman" w:cs="Times New Roman"/>
          <w:sz w:val="24"/>
          <w:szCs w:val="24"/>
        </w:rPr>
        <w:t>konkrētu norises adresi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A0873C" w14:textId="34A10655" w:rsidR="000F3343" w:rsidRPr="00A86CB8" w:rsidRDefault="00CD5DBC" w:rsidP="00696EF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b/>
          <w:bCs/>
          <w:sz w:val="24"/>
          <w:szCs w:val="24"/>
        </w:rPr>
        <w:t>Tirgus izpētes rīkošanas pamatojums: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>bezpilota lidaparāta (</w:t>
      </w:r>
      <w:proofErr w:type="spellStart"/>
      <w:r w:rsidRPr="00696EF5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696EF5">
        <w:rPr>
          <w:rFonts w:ascii="Times New Roman" w:eastAsia="Times New Roman" w:hAnsi="Times New Roman" w:cs="Times New Roman"/>
          <w:sz w:val="24"/>
          <w:szCs w:val="24"/>
        </w:rPr>
        <w:t>) pilotēšanas teor</w:t>
      </w:r>
      <w:r w:rsidR="00BF2A30" w:rsidRPr="00696EF5">
        <w:rPr>
          <w:rFonts w:ascii="Times New Roman" w:eastAsia="Times New Roman" w:hAnsi="Times New Roman" w:cs="Times New Roman"/>
          <w:sz w:val="24"/>
          <w:szCs w:val="24"/>
        </w:rPr>
        <w:t>ētiskās un praktiskās apmācības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 xml:space="preserve"> 2 personām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, lai izmantotu projekta 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 xml:space="preserve">“Green </w:t>
      </w:r>
      <w:proofErr w:type="spellStart"/>
      <w:r w:rsidRPr="00696EF5">
        <w:rPr>
          <w:rFonts w:ascii="Times New Roman" w:eastAsia="Times New Roman" w:hAnsi="Times New Roman" w:cs="Times New Roman"/>
          <w:sz w:val="24"/>
          <w:szCs w:val="24"/>
        </w:rPr>
        <w:t>Pallete</w:t>
      </w:r>
      <w:proofErr w:type="spellEnd"/>
      <w:r w:rsidRPr="00696EF5">
        <w:rPr>
          <w:rFonts w:ascii="Times New Roman" w:eastAsia="Times New Roman" w:hAnsi="Times New Roman" w:cs="Times New Roman"/>
          <w:sz w:val="24"/>
          <w:szCs w:val="24"/>
        </w:rPr>
        <w:t xml:space="preserve"> v.2.0.”/ “Zaļā palete v.2.0”, Nr. LV-III-058, 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>ietvaros</w:t>
      </w:r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 iegādāto bezpilota lidaparātu 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96EF5">
        <w:rPr>
          <w:rFonts w:ascii="Times New Roman" w:eastAsia="Times New Roman" w:hAnsi="Times New Roman" w:cs="Times New Roman"/>
          <w:sz w:val="24"/>
          <w:szCs w:val="24"/>
        </w:rPr>
        <w:t>dronu</w:t>
      </w:r>
      <w:proofErr w:type="spellEnd"/>
      <w:r w:rsidRPr="00696EF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brīvprātīgo ugunsdzēsēju </w:t>
      </w:r>
      <w:r w:rsidR="000F3343" w:rsidRPr="00A86CB8">
        <w:rPr>
          <w:rFonts w:asciiTheme="majorBidi" w:eastAsia="Times New Roman" w:hAnsiTheme="majorBidi" w:cstheme="majorBidi"/>
          <w:sz w:val="24"/>
          <w:szCs w:val="24"/>
        </w:rPr>
        <w:t>biedrības darba vajadzībām.</w:t>
      </w:r>
    </w:p>
    <w:p w14:paraId="0870F107" w14:textId="52ECD6F3" w:rsidR="000F3343" w:rsidRPr="00A86CB8" w:rsidRDefault="00CD5DBC" w:rsidP="00A86CB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A86CB8">
        <w:rPr>
          <w:rFonts w:asciiTheme="majorBidi" w:eastAsia="Times New Roman" w:hAnsiTheme="majorBidi" w:cstheme="majorBidi"/>
          <w:b/>
          <w:bCs/>
          <w:sz w:val="24"/>
          <w:szCs w:val="24"/>
        </w:rPr>
        <w:t>Apmācību a</w:t>
      </w:r>
      <w:r w:rsidR="000F3343" w:rsidRPr="00A86CB8">
        <w:rPr>
          <w:rFonts w:asciiTheme="majorBidi" w:eastAsia="Times New Roman" w:hAnsiTheme="majorBidi" w:cstheme="majorBidi"/>
          <w:b/>
          <w:bCs/>
          <w:sz w:val="24"/>
          <w:szCs w:val="24"/>
        </w:rPr>
        <w:t>praksts</w:t>
      </w:r>
      <w:r w:rsidRPr="00A86CB8">
        <w:rPr>
          <w:rFonts w:asciiTheme="majorBidi" w:eastAsia="Times New Roman" w:hAnsiTheme="majorBidi" w:cstheme="majorBidi"/>
          <w:sz w:val="24"/>
          <w:szCs w:val="24"/>
        </w:rPr>
        <w:t xml:space="preserve">: Apmācību 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 xml:space="preserve">programma ietver 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>teorētiskas un praktiskas nodarbības</w:t>
      </w:r>
      <w:r w:rsidR="00BF2A30" w:rsidRPr="004E4885">
        <w:rPr>
          <w:rFonts w:asciiTheme="majorBidi" w:eastAsia="Times New Roman" w:hAnsiTheme="majorBidi" w:cstheme="majorBidi"/>
          <w:sz w:val="24"/>
          <w:szCs w:val="24"/>
        </w:rPr>
        <w:t>. Teorētiskā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 xml:space="preserve">s nodarbības notiek </w:t>
      </w:r>
      <w:r w:rsidR="00A86CB8" w:rsidRPr="004E4885">
        <w:rPr>
          <w:rFonts w:asciiTheme="majorBidi" w:hAnsiTheme="majorBidi" w:cstheme="majorBidi"/>
          <w:sz w:val="24"/>
          <w:szCs w:val="24"/>
          <w:lang w:eastAsia="lv-LV"/>
        </w:rPr>
        <w:t>tiešsaistē, izmantojot video konferences platformu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, un praktiskās nodarbības notiek</w:t>
      </w:r>
      <w:r w:rsidR="00A86CB8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bookmarkStart w:id="2" w:name="_Hlk141041416"/>
      <w:r w:rsidR="00A86CB8" w:rsidRPr="004E4885">
        <w:rPr>
          <w:rFonts w:asciiTheme="majorBidi" w:hAnsiTheme="majorBidi" w:cstheme="majorBidi"/>
          <w:sz w:val="24"/>
          <w:szCs w:val="24"/>
          <w:lang w:eastAsia="lv-LV"/>
        </w:rPr>
        <w:t>klātienē – Balvu novada Bērzpils pagastā</w:t>
      </w:r>
      <w:bookmarkEnd w:id="2"/>
      <w:r w:rsidR="00A86CB8" w:rsidRPr="004E4885">
        <w:rPr>
          <w:rFonts w:asciiTheme="majorBidi" w:hAnsiTheme="majorBidi" w:cstheme="majorBidi"/>
          <w:sz w:val="24"/>
          <w:szCs w:val="24"/>
          <w:lang w:eastAsia="lv-LV"/>
        </w:rPr>
        <w:t xml:space="preserve"> (norises vieta tiek precizēta pirms nodarbībām)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>Kursa noslēgumā</w:t>
      </w:r>
      <w:r w:rsidR="00A86CB8" w:rsidRPr="004E4885">
        <w:rPr>
          <w:rFonts w:asciiTheme="majorBidi" w:eastAsia="Times New Roman" w:hAnsiTheme="majorBidi" w:cstheme="majorBidi"/>
          <w:sz w:val="24"/>
          <w:szCs w:val="24"/>
        </w:rPr>
        <w:t>,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izsniedzams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F3338" w:rsidRPr="004E4885">
        <w:rPr>
          <w:rFonts w:asciiTheme="majorBidi" w:eastAsia="Times New Roman" w:hAnsiTheme="majorBidi" w:cstheme="majorBidi"/>
          <w:sz w:val="24"/>
          <w:szCs w:val="24"/>
        </w:rPr>
        <w:t>apliecinājums par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nepieciešamo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zināšan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u</w:t>
      </w:r>
      <w:r w:rsidR="00BF2A30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F3338" w:rsidRPr="004E4885">
        <w:rPr>
          <w:rFonts w:asciiTheme="majorBidi" w:eastAsia="Times New Roman" w:hAnsiTheme="majorBidi" w:cstheme="majorBidi"/>
          <w:sz w:val="24"/>
          <w:szCs w:val="24"/>
        </w:rPr>
        <w:t xml:space="preserve">un prasmju </w:t>
      </w:r>
      <w:r w:rsidR="00BF2A30" w:rsidRPr="004E4885">
        <w:rPr>
          <w:rFonts w:asciiTheme="majorBidi" w:eastAsia="Times New Roman" w:hAnsiTheme="majorBidi" w:cstheme="majorBidi"/>
          <w:sz w:val="24"/>
          <w:szCs w:val="24"/>
        </w:rPr>
        <w:t xml:space="preserve">apguvi 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>vadīt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 xml:space="preserve"> tādu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bezpilota lidaparātu, k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ura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parametri aprakstīti </w:t>
      </w:r>
      <w:r w:rsidR="00A86CB8" w:rsidRPr="004E4885">
        <w:rPr>
          <w:rFonts w:asciiTheme="majorBidi" w:eastAsia="Times New Roman" w:hAnsiTheme="majorBidi" w:cstheme="majorBidi"/>
          <w:sz w:val="24"/>
          <w:szCs w:val="24"/>
        </w:rPr>
        <w:t>zemā</w:t>
      </w:r>
      <w:r w:rsidR="004E4885" w:rsidRPr="004E4885">
        <w:rPr>
          <w:rFonts w:asciiTheme="majorBidi" w:eastAsia="Times New Roman" w:hAnsiTheme="majorBidi" w:cstheme="majorBidi"/>
          <w:sz w:val="24"/>
          <w:szCs w:val="24"/>
        </w:rPr>
        <w:t>k</w:t>
      </w:r>
      <w:r w:rsidR="00A86CB8" w:rsidRPr="004E4885">
        <w:rPr>
          <w:rFonts w:asciiTheme="majorBidi" w:eastAsia="Times New Roman" w:hAnsiTheme="majorBidi" w:cstheme="majorBidi"/>
          <w:sz w:val="24"/>
          <w:szCs w:val="24"/>
        </w:rPr>
        <w:t xml:space="preserve"> norādītās tabulas </w:t>
      </w:r>
      <w:r w:rsidR="00F9416C" w:rsidRPr="004E4885">
        <w:rPr>
          <w:rFonts w:asciiTheme="majorBidi" w:eastAsia="Times New Roman" w:hAnsiTheme="majorBidi" w:cstheme="majorBidi"/>
          <w:bCs/>
          <w:sz w:val="24"/>
          <w:szCs w:val="24"/>
        </w:rPr>
        <w:t>sadaļā “</w:t>
      </w:r>
      <w:r w:rsidR="00F9416C" w:rsidRPr="004E4885">
        <w:rPr>
          <w:rFonts w:asciiTheme="majorBidi" w:eastAsia="Times New Roman" w:hAnsiTheme="majorBidi" w:cstheme="majorBidi"/>
          <w:sz w:val="24"/>
          <w:szCs w:val="24"/>
        </w:rPr>
        <w:t xml:space="preserve">Brīvprātīgo ugunsdzēsēju darbībai izmantojamā </w:t>
      </w:r>
      <w:proofErr w:type="spellStart"/>
      <w:r w:rsidR="00F9416C" w:rsidRPr="004E4885">
        <w:rPr>
          <w:rFonts w:asciiTheme="majorBidi" w:eastAsia="Times New Roman" w:hAnsiTheme="majorBidi" w:cstheme="majorBidi"/>
          <w:sz w:val="24"/>
          <w:szCs w:val="24"/>
        </w:rPr>
        <w:t>drona</w:t>
      </w:r>
      <w:proofErr w:type="spellEnd"/>
      <w:r w:rsidR="00F9416C" w:rsidRPr="004E4885">
        <w:rPr>
          <w:rFonts w:asciiTheme="majorBidi" w:eastAsia="Times New Roman" w:hAnsiTheme="majorBidi" w:cstheme="majorBidi"/>
          <w:sz w:val="24"/>
          <w:szCs w:val="24"/>
        </w:rPr>
        <w:t xml:space="preserve"> parametri</w:t>
      </w:r>
      <w:r w:rsidR="00F9416C" w:rsidRPr="00A86CB8">
        <w:rPr>
          <w:rFonts w:asciiTheme="majorBidi" w:eastAsia="Times New Roman" w:hAnsiTheme="majorBidi" w:cstheme="majorBidi"/>
          <w:sz w:val="24"/>
          <w:szCs w:val="24"/>
        </w:rPr>
        <w:t>”.</w:t>
      </w:r>
    </w:p>
    <w:p w14:paraId="493820BB" w14:textId="77777777" w:rsidR="000F3343" w:rsidRPr="00A86CB8" w:rsidRDefault="000F3343" w:rsidP="00696EF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62"/>
        <w:gridCol w:w="6499"/>
        <w:gridCol w:w="11"/>
      </w:tblGrid>
      <w:tr w:rsidR="000F3343" w:rsidRPr="00696EF5" w14:paraId="31F75318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094C91C2" w14:textId="77777777" w:rsidR="000F3343" w:rsidRPr="00696EF5" w:rsidRDefault="000F3343" w:rsidP="0069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Sadaļa</w:t>
            </w:r>
          </w:p>
        </w:tc>
        <w:tc>
          <w:tcPr>
            <w:tcW w:w="6499" w:type="dxa"/>
          </w:tcPr>
          <w:p w14:paraId="59808190" w14:textId="77777777" w:rsidR="000F3343" w:rsidRPr="00696EF5" w:rsidRDefault="000F3343" w:rsidP="0069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Apraksts</w:t>
            </w:r>
          </w:p>
        </w:tc>
      </w:tr>
      <w:tr w:rsidR="007D71DC" w:rsidRPr="00696EF5" w14:paraId="0DAC12BE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18FE117F" w14:textId="0FC46043" w:rsidR="007D71DC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Apmācību ilgums</w:t>
            </w:r>
          </w:p>
        </w:tc>
        <w:tc>
          <w:tcPr>
            <w:tcW w:w="6499" w:type="dxa"/>
          </w:tcPr>
          <w:p w14:paraId="65F1F0B4" w14:textId="0B9A9450" w:rsidR="007D71DC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Minimālais apmācību ilgums ir 8 stundas.</w:t>
            </w:r>
          </w:p>
        </w:tc>
      </w:tr>
      <w:tr w:rsidR="000F3343" w:rsidRPr="00696EF5" w14:paraId="257660EF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783B9B21" w14:textId="0F12453D" w:rsidR="000F3343" w:rsidRPr="00696EF5" w:rsidRDefault="000F3343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teorētiskā daļa</w:t>
            </w:r>
          </w:p>
        </w:tc>
        <w:tc>
          <w:tcPr>
            <w:tcW w:w="6499" w:type="dxa"/>
          </w:tcPr>
          <w:p w14:paraId="1E025012" w14:textId="77777777" w:rsidR="002C40B7" w:rsidRPr="00696EF5" w:rsidRDefault="000F3343" w:rsidP="00CD0827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Apmācību te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orētiskās daļas saturā ietilpst:</w:t>
            </w:r>
          </w:p>
          <w:p w14:paraId="050C8F0C" w14:textId="35594826" w:rsidR="002C40B7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ispārējs ieskats </w:t>
            </w:r>
            <w:proofErr w:type="spellStart"/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dronu</w:t>
            </w:r>
            <w:proofErr w:type="spellEnd"/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darbībā;</w:t>
            </w:r>
          </w:p>
          <w:p w14:paraId="57F4F672" w14:textId="3D31B72A" w:rsidR="002C40B7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rmatīvo aktu prasības attiecībā uz lidojumu veikšanu;</w:t>
            </w:r>
          </w:p>
          <w:p w14:paraId="50EEB744" w14:textId="374CAC89" w:rsidR="002C40B7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lidojumu plān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ošana (maršruts, laikapstākļi);</w:t>
            </w:r>
          </w:p>
          <w:p w14:paraId="261E3B3A" w14:textId="1383DB4A" w:rsidR="002C40B7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apmācībās izmantotā lidaparāta uzbūve, funkcijas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9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darbības</w:t>
            </w:r>
            <w:r w:rsidR="002C40B7" w:rsidRPr="0069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tam pieejamās </w:t>
            </w: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uzkabes</w:t>
            </w:r>
            <w:proofErr w:type="spellEnd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(skaļrunis, prožektors, </w:t>
            </w: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signālbāka</w:t>
            </w:r>
            <w:proofErr w:type="spellEnd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21BB31E8" w14:textId="44805F5A" w:rsidR="000F3343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automātiskā lidojuma veikšana (maršruta lidojuma metode un 2D kartēšanas metode).</w:t>
            </w:r>
          </w:p>
        </w:tc>
      </w:tr>
      <w:tr w:rsidR="000F3343" w:rsidRPr="00696EF5" w14:paraId="0750C966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49716786" w14:textId="00F93C58" w:rsidR="000F3343" w:rsidRPr="00696EF5" w:rsidRDefault="000F3343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 </w:t>
            </w: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praktiskā daļa</w:t>
            </w:r>
          </w:p>
        </w:tc>
        <w:tc>
          <w:tcPr>
            <w:tcW w:w="6499" w:type="dxa"/>
          </w:tcPr>
          <w:p w14:paraId="1E9D4A16" w14:textId="77777777" w:rsidR="000F3343" w:rsidRPr="00696EF5" w:rsidRDefault="000F3343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Apmācību praktiskajā daļā tiek apgūtas šādas prasmes un bezpilota lidaparāta funkciju vadība:</w:t>
            </w:r>
          </w:p>
          <w:p w14:paraId="132FEFA2" w14:textId="4E38B95C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rona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sagatavošana lidojumam,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pirmslidojuma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pārbaude;</w:t>
            </w:r>
          </w:p>
          <w:p w14:paraId="3108D1D3" w14:textId="3CD49454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acelšanās, nosēšanās, manevri;</w:t>
            </w:r>
          </w:p>
          <w:p w14:paraId="3A66596E" w14:textId="58416E75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rošības funkcijas (RTH, sensori, ierobežotāji);</w:t>
            </w:r>
          </w:p>
          <w:p w14:paraId="03819945" w14:textId="2378B751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utomātisko funkciju izmantošana;</w:t>
            </w:r>
          </w:p>
          <w:p w14:paraId="1DE1AA69" w14:textId="315DFB2F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īcība ārkārtas situācijās;</w:t>
            </w:r>
          </w:p>
          <w:p w14:paraId="7553366A" w14:textId="4F2FAB9E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f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igūru izpilde (horizontālais kvadrāts, horizontālais kvadrāts ar vērsuma maiņu, vertikālais kvadrāts, astotnieks, slīpā pacelšanās un nosēšanās, dezorientācijas kontrole);</w:t>
            </w:r>
          </w:p>
          <w:p w14:paraId="145B6A29" w14:textId="59869C00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arbs ar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drona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kameru (foto un video režīms);</w:t>
            </w:r>
          </w:p>
          <w:p w14:paraId="12045EDE" w14:textId="666060FC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bjekta fotografēšanas pamatprincipi;</w:t>
            </w:r>
          </w:p>
          <w:p w14:paraId="4CB8386C" w14:textId="292CC711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zkabju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lietošana (skaļrunis, prožektors,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signālbāka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);</w:t>
            </w:r>
          </w:p>
          <w:p w14:paraId="4D0D039F" w14:textId="6BA37D7E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utomātiskā lidojuma izplānošana un īstenošana (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waypoint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un </w:t>
            </w:r>
            <w:r w:rsidR="000F3343" w:rsidRPr="00696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2D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mapping</w:t>
            </w:r>
            <w:proofErr w:type="spellEnd"/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metodes).</w:t>
            </w:r>
          </w:p>
        </w:tc>
      </w:tr>
      <w:tr w:rsidR="007D71DC" w:rsidRPr="00696EF5" w14:paraId="0356D94A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1685AAB2" w14:textId="5088A456" w:rsidR="007D71DC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Apmācību noslēguma pārbaudījums</w:t>
            </w:r>
          </w:p>
        </w:tc>
        <w:tc>
          <w:tcPr>
            <w:tcW w:w="6499" w:type="dxa"/>
          </w:tcPr>
          <w:p w14:paraId="20F21D32" w14:textId="50901391" w:rsidR="007D71DC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Apmācību noslēgumā tiek kārtots zināšanu un prasmju pārbaudes tests.</w:t>
            </w:r>
          </w:p>
        </w:tc>
      </w:tr>
      <w:tr w:rsidR="000F3343" w:rsidRPr="00696EF5" w14:paraId="10D49E0B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414B1157" w14:textId="1FD27CCC" w:rsidR="000F3343" w:rsidRPr="00696EF5" w:rsidRDefault="00DA6104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="00FF3338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pliecinājums</w:t>
            </w:r>
          </w:p>
        </w:tc>
        <w:tc>
          <w:tcPr>
            <w:tcW w:w="6499" w:type="dxa"/>
          </w:tcPr>
          <w:p w14:paraId="2A5B6F96" w14:textId="5B434A7B" w:rsidR="000F3343" w:rsidRPr="00696EF5" w:rsidRDefault="000F3343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Kursa beigās tiek izsniegts apliecinājums</w:t>
            </w:r>
            <w:r w:rsidR="00FF3338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par teorētisko un praktisko iemaņu apguvi.</w:t>
            </w:r>
          </w:p>
        </w:tc>
      </w:tr>
      <w:tr w:rsidR="000F3343" w:rsidRPr="00696EF5" w14:paraId="0AC4C15E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47BFC996" w14:textId="4B6502EA" w:rsidR="000F3343" w:rsidRPr="00696EF5" w:rsidRDefault="00F9416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Brīvprātīgo ugunsdzēsēju darbībai izmantojamā </w:t>
            </w: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drona</w:t>
            </w:r>
            <w:proofErr w:type="spellEnd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parametri:</w:t>
            </w:r>
          </w:p>
        </w:tc>
        <w:tc>
          <w:tcPr>
            <w:tcW w:w="6499" w:type="dxa"/>
          </w:tcPr>
          <w:p w14:paraId="23A5652C" w14:textId="686D4418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Lidošanas ātrums: 19 m/s</w:t>
            </w:r>
          </w:p>
          <w:p w14:paraId="1B270F1F" w14:textId="42DA41D5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Maksimālais pacelšanās ātrums: 8 m/s</w:t>
            </w:r>
          </w:p>
          <w:p w14:paraId="447BCC56" w14:textId="4A1C5E8C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Maksimālais nolaišanās ātrums: 6 m/s</w:t>
            </w:r>
          </w:p>
          <w:p w14:paraId="5C5AE24C" w14:textId="3D63F65A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Raidīšanas attālums: 15 km</w:t>
            </w:r>
          </w:p>
          <w:p w14:paraId="25A85C65" w14:textId="3EEEBE33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Maksimālais slīpuma leņķis: 35°</w:t>
            </w:r>
          </w:p>
          <w:p w14:paraId="46ED5FEA" w14:textId="68038CC2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Šķērsļu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noteikšanas sistēma: Uz augšu, No apakšas, Priekšā</w:t>
            </w:r>
          </w:p>
          <w:p w14:paraId="1B8569F4" w14:textId="6B3BCD55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Megapikseļu skaits: vismaz 20</w:t>
            </w:r>
          </w:p>
          <w:p w14:paraId="683E763A" w14:textId="7041346E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Video izšķirtspēja: 5.1K: 5120×2700@24/25/30/48/50fps</w:t>
            </w:r>
          </w:p>
          <w:p w14:paraId="3F4A7EF0" w14:textId="10855839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Video formātu atbalsts: MP4/MOV (MPEG-4 AVC/H.264, HEVC/H.265)</w:t>
            </w:r>
          </w:p>
          <w:p w14:paraId="27F49E4C" w14:textId="66964AB6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Attēla formāti: JPEG/DNG (RAW)</w:t>
            </w:r>
          </w:p>
          <w:p w14:paraId="6E698CAB" w14:textId="2EBD1750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Papildu atmiņa: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microSD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līdz 512 GB</w:t>
            </w:r>
          </w:p>
          <w:p w14:paraId="62466BC3" w14:textId="273420D2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Vadība: Ar tālvadības pulti, ar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viedtelefonu</w:t>
            </w:r>
            <w:proofErr w:type="spellEnd"/>
          </w:p>
          <w:p w14:paraId="42A10A8E" w14:textId="15DBDA14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GPS: Ir (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Beidou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), Ir (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Galileo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), Ir</w:t>
            </w:r>
          </w:p>
          <w:p w14:paraId="371EC6F3" w14:textId="2E49F72D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Akumulatora tips: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Li-lon</w:t>
            </w:r>
            <w:proofErr w:type="spellEnd"/>
          </w:p>
          <w:p w14:paraId="32C31831" w14:textId="669C3EE1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Lidošanas ilgums: 46min</w:t>
            </w:r>
          </w:p>
          <w:p w14:paraId="0183E752" w14:textId="13252D29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Svars (g): 895</w:t>
            </w:r>
          </w:p>
          <w:p w14:paraId="3C4DEE42" w14:textId="14423532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Darba temperatūra -10° līdz 40°C</w:t>
            </w:r>
          </w:p>
          <w:p w14:paraId="14BA4008" w14:textId="4AFF7496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 platleņķa kamera ar 24mm ekvivalentu, vai platāku, objektīvu</w:t>
            </w:r>
          </w:p>
          <w:p w14:paraId="483740FB" w14:textId="45288BE3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 optiskā tele foto kamera, ar vismaz 7x optisko tālummaiņu</w:t>
            </w:r>
          </w:p>
        </w:tc>
      </w:tr>
      <w:tr w:rsidR="00D340E6" w:rsidRPr="00696EF5" w14:paraId="2642FEE6" w14:textId="77777777" w:rsidTr="00A86CB8">
        <w:trPr>
          <w:trHeight w:val="283"/>
        </w:trPr>
        <w:tc>
          <w:tcPr>
            <w:tcW w:w="9072" w:type="dxa"/>
            <w:gridSpan w:val="3"/>
          </w:tcPr>
          <w:p w14:paraId="4BE1889E" w14:textId="03426834" w:rsidR="00D340E6" w:rsidRPr="00696EF5" w:rsidRDefault="00D340E6" w:rsidP="0069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Papildus prasības</w:t>
            </w:r>
          </w:p>
        </w:tc>
      </w:tr>
      <w:tr w:rsidR="00D340E6" w:rsidRPr="00696EF5" w14:paraId="1C407883" w14:textId="77777777" w:rsidTr="00A86CB8">
        <w:trPr>
          <w:trHeight w:val="283"/>
        </w:trPr>
        <w:tc>
          <w:tcPr>
            <w:tcW w:w="9072" w:type="dxa"/>
            <w:gridSpan w:val="3"/>
          </w:tcPr>
          <w:p w14:paraId="3ECF4264" w14:textId="1C601A0E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Pēc katras aktivitātes, izpildītājam ir jāiesniedz:</w:t>
            </w:r>
          </w:p>
          <w:p w14:paraId="33D5508F" w14:textId="77777777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dalībnieku reģistrācijas lapa;</w:t>
            </w:r>
          </w:p>
          <w:p w14:paraId="67F3E3EB" w14:textId="77777777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projekta informācijas jeb </w:t>
            </w:r>
            <w:proofErr w:type="spellStart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display</w:t>
            </w:r>
            <w:proofErr w:type="spellEnd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panel</w:t>
            </w:r>
            <w:proofErr w:type="spellEnd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fotofiksācija</w:t>
            </w:r>
            <w:proofErr w:type="spellEnd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no pasākuma vietas;</w:t>
            </w:r>
          </w:p>
          <w:p w14:paraId="030A96BB" w14:textId="77777777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vismaz 3-4 bildes no pasākuma;</w:t>
            </w:r>
          </w:p>
          <w:p w14:paraId="14002CCE" w14:textId="77777777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aktivitātes </w:t>
            </w:r>
            <w:proofErr w:type="spellStart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izvērtējuma</w:t>
            </w:r>
            <w:proofErr w:type="spellEnd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anketa.</w:t>
            </w:r>
          </w:p>
          <w:p w14:paraId="376AEE30" w14:textId="0325C93B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Reģistrācijas lap</w:t>
            </w:r>
            <w:r w:rsidR="00931628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un anketas paraug</w:t>
            </w:r>
            <w:r w:rsidR="00F26513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 ar informāciju, kā saucas katra aktivitāte projektā,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="00F26513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projektu vadītāja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="00F26513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iesūtī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s </w:t>
            </w:r>
            <w:r w:rsidR="00F26513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uzvarējušajam pretendentam pirms līguma slēgšanas. 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Tiks iesūtīta</w:t>
            </w:r>
            <w:r w:rsidR="00931628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arī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projekta informācijas jeb </w:t>
            </w:r>
            <w:proofErr w:type="spellStart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display</w:t>
            </w:r>
            <w:proofErr w:type="spellEnd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panel</w:t>
            </w:r>
            <w:proofErr w:type="spellEnd"/>
            <w:r w:rsidR="00931628"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931628" w:rsidRPr="00696EF5">
              <w:rPr>
                <w:rFonts w:asciiTheme="majorBidi" w:hAnsiTheme="majorBidi" w:cstheme="majorBidi"/>
                <w:iCs/>
                <w:sz w:val="24"/>
                <w:szCs w:val="24"/>
                <w:lang w:val="lv-LV"/>
              </w:rPr>
              <w:t>lapa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tai jābūt redzamai katrā pasākumā, minimālais lapas izmērs – A3 lapa.</w:t>
            </w:r>
          </w:p>
        </w:tc>
      </w:tr>
      <w:tr w:rsidR="00DA6104" w:rsidRPr="00696EF5" w14:paraId="477278D2" w14:textId="77777777" w:rsidTr="00A86CB8">
        <w:trPr>
          <w:trHeight w:val="283"/>
        </w:trPr>
        <w:tc>
          <w:tcPr>
            <w:tcW w:w="9072" w:type="dxa"/>
            <w:gridSpan w:val="3"/>
          </w:tcPr>
          <w:p w14:paraId="77B720CE" w14:textId="5CFC6155" w:rsidR="00DA6104" w:rsidRPr="00696EF5" w:rsidRDefault="00DA6104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Līguma</w:t>
            </w:r>
            <w:r w:rsidR="00297DE8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="00297DE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pielikumā</w:t>
            </w:r>
            <w:r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="00A86CB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tiek</w:t>
            </w:r>
            <w:r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pievienot</w:t>
            </w:r>
            <w:r w:rsidR="00A86CB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="006F4281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pilotēšanas apmācību programma</w:t>
            </w:r>
            <w:bookmarkStart w:id="3" w:name="_GoBack"/>
            <w:bookmarkEnd w:id="3"/>
            <w:r w:rsidR="00297DE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ko uzvarēju</w:t>
            </w:r>
            <w:r w:rsidR="00A86CB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šais</w:t>
            </w:r>
            <w:r w:rsidR="00297DE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pretendent</w:t>
            </w:r>
            <w:r w:rsidR="00A86CB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="00F9416C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F9416C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iesūta</w:t>
            </w:r>
            <w:proofErr w:type="spellEnd"/>
            <w:r w:rsidR="00297DE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projektu</w:t>
            </w:r>
            <w:r w:rsidR="00297DE8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vadītājai pirms līguma slēgšanas.</w:t>
            </w:r>
          </w:p>
        </w:tc>
      </w:tr>
    </w:tbl>
    <w:p w14:paraId="64BEC766" w14:textId="77777777" w:rsidR="00297DE8" w:rsidRPr="00696EF5" w:rsidRDefault="00297DE8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48"/>
        </w:rPr>
      </w:pPr>
    </w:p>
    <w:p w14:paraId="0C52ACE8" w14:textId="62FEFD2B" w:rsidR="00A86CB8" w:rsidRDefault="00F95BFC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96EF5">
        <w:rPr>
          <w:rFonts w:asciiTheme="majorBidi" w:hAnsiTheme="majorBidi" w:cstheme="majorBidi"/>
          <w:b/>
          <w:sz w:val="48"/>
          <w:szCs w:val="48"/>
        </w:rPr>
        <w:t>□</w:t>
      </w:r>
      <w:r w:rsidRPr="00696EF5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696EF5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696EF5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696EF5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B43531A" w14:textId="77777777" w:rsidR="004E4885" w:rsidRPr="004E4885" w:rsidRDefault="004E4885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EB9BEDC" w14:textId="615B72DF" w:rsidR="005D027C" w:rsidRPr="00CB1143" w:rsidRDefault="005D027C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color w:val="000000"/>
          <w:sz w:val="24"/>
          <w:szCs w:val="24"/>
        </w:rPr>
        <w:lastRenderedPageBreak/>
        <w:t>Amats, vārds uzvārds, paraksts</w:t>
      </w:r>
      <w:r w:rsidRPr="00CB1143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388DD2DB" w14:textId="77777777" w:rsidR="00DA6104" w:rsidRPr="00DA6104" w:rsidRDefault="00DA6104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DA6104" w:rsidRPr="00DA610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A8505" w14:textId="77777777" w:rsidR="00EE1F2F" w:rsidRDefault="00EE1F2F" w:rsidP="005D027C">
      <w:pPr>
        <w:spacing w:after="0" w:line="240" w:lineRule="auto"/>
      </w:pPr>
      <w:r>
        <w:separator/>
      </w:r>
    </w:p>
  </w:endnote>
  <w:endnote w:type="continuationSeparator" w:id="0">
    <w:p w14:paraId="04DE23FF" w14:textId="77777777" w:rsidR="00EE1F2F" w:rsidRDefault="00EE1F2F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47ABD" w14:textId="77777777" w:rsidR="00EE1F2F" w:rsidRDefault="00EE1F2F" w:rsidP="005D027C">
      <w:pPr>
        <w:spacing w:after="0" w:line="240" w:lineRule="auto"/>
      </w:pPr>
      <w:r>
        <w:separator/>
      </w:r>
    </w:p>
  </w:footnote>
  <w:footnote w:type="continuationSeparator" w:id="0">
    <w:p w14:paraId="12C1B89D" w14:textId="77777777" w:rsidR="00EE1F2F" w:rsidRDefault="00EE1F2F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58F9"/>
    <w:multiLevelType w:val="hybridMultilevel"/>
    <w:tmpl w:val="1B481D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56FEE"/>
    <w:multiLevelType w:val="hybridMultilevel"/>
    <w:tmpl w:val="ACE42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F14D5"/>
    <w:multiLevelType w:val="hybridMultilevel"/>
    <w:tmpl w:val="CF00E91C"/>
    <w:lvl w:ilvl="0" w:tplc="0E2270E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D6451"/>
    <w:multiLevelType w:val="hybridMultilevel"/>
    <w:tmpl w:val="ECFE8F30"/>
    <w:lvl w:ilvl="0" w:tplc="E07A5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F3A78"/>
    <w:multiLevelType w:val="hybridMultilevel"/>
    <w:tmpl w:val="2DBAA644"/>
    <w:lvl w:ilvl="0" w:tplc="7E589C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1EE7C0" w:tentative="1">
      <w:start w:val="1"/>
      <w:numFmt w:val="lowerLetter"/>
      <w:lvlText w:val="%2."/>
      <w:lvlJc w:val="left"/>
      <w:pPr>
        <w:ind w:left="1440" w:hanging="360"/>
      </w:pPr>
    </w:lvl>
    <w:lvl w:ilvl="2" w:tplc="3D544762" w:tentative="1">
      <w:start w:val="1"/>
      <w:numFmt w:val="lowerRoman"/>
      <w:lvlText w:val="%3."/>
      <w:lvlJc w:val="right"/>
      <w:pPr>
        <w:ind w:left="2160" w:hanging="180"/>
      </w:pPr>
    </w:lvl>
    <w:lvl w:ilvl="3" w:tplc="0F30EB70" w:tentative="1">
      <w:start w:val="1"/>
      <w:numFmt w:val="decimal"/>
      <w:lvlText w:val="%4."/>
      <w:lvlJc w:val="left"/>
      <w:pPr>
        <w:ind w:left="2880" w:hanging="360"/>
      </w:pPr>
    </w:lvl>
    <w:lvl w:ilvl="4" w:tplc="DDEC3540" w:tentative="1">
      <w:start w:val="1"/>
      <w:numFmt w:val="lowerLetter"/>
      <w:lvlText w:val="%5."/>
      <w:lvlJc w:val="left"/>
      <w:pPr>
        <w:ind w:left="3600" w:hanging="360"/>
      </w:pPr>
    </w:lvl>
    <w:lvl w:ilvl="5" w:tplc="57360644" w:tentative="1">
      <w:start w:val="1"/>
      <w:numFmt w:val="lowerRoman"/>
      <w:lvlText w:val="%6."/>
      <w:lvlJc w:val="right"/>
      <w:pPr>
        <w:ind w:left="4320" w:hanging="180"/>
      </w:pPr>
    </w:lvl>
    <w:lvl w:ilvl="6" w:tplc="AD088D12" w:tentative="1">
      <w:start w:val="1"/>
      <w:numFmt w:val="decimal"/>
      <w:lvlText w:val="%7."/>
      <w:lvlJc w:val="left"/>
      <w:pPr>
        <w:ind w:left="5040" w:hanging="360"/>
      </w:pPr>
    </w:lvl>
    <w:lvl w:ilvl="7" w:tplc="8A2EA560" w:tentative="1">
      <w:start w:val="1"/>
      <w:numFmt w:val="lowerLetter"/>
      <w:lvlText w:val="%8."/>
      <w:lvlJc w:val="left"/>
      <w:pPr>
        <w:ind w:left="5760" w:hanging="360"/>
      </w:pPr>
    </w:lvl>
    <w:lvl w:ilvl="8" w:tplc="CA96941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A33BB"/>
    <w:rsid w:val="000E0639"/>
    <w:rsid w:val="000F3343"/>
    <w:rsid w:val="00121669"/>
    <w:rsid w:val="00124D9E"/>
    <w:rsid w:val="00197DD6"/>
    <w:rsid w:val="001C0C8F"/>
    <w:rsid w:val="001F2C47"/>
    <w:rsid w:val="00221ACB"/>
    <w:rsid w:val="00221C00"/>
    <w:rsid w:val="00297DE8"/>
    <w:rsid w:val="002B4BFB"/>
    <w:rsid w:val="002C08C5"/>
    <w:rsid w:val="002C40B7"/>
    <w:rsid w:val="00305F50"/>
    <w:rsid w:val="003218C7"/>
    <w:rsid w:val="003218DA"/>
    <w:rsid w:val="003643BB"/>
    <w:rsid w:val="003B0B17"/>
    <w:rsid w:val="003E27F5"/>
    <w:rsid w:val="003F36BB"/>
    <w:rsid w:val="003F5F45"/>
    <w:rsid w:val="004259E7"/>
    <w:rsid w:val="00446D28"/>
    <w:rsid w:val="00450C09"/>
    <w:rsid w:val="0045639D"/>
    <w:rsid w:val="00460E37"/>
    <w:rsid w:val="004B4DB5"/>
    <w:rsid w:val="004C351D"/>
    <w:rsid w:val="004E4885"/>
    <w:rsid w:val="00537B8D"/>
    <w:rsid w:val="00540A4C"/>
    <w:rsid w:val="00545BEB"/>
    <w:rsid w:val="0056218D"/>
    <w:rsid w:val="00593992"/>
    <w:rsid w:val="005D027C"/>
    <w:rsid w:val="005E6F49"/>
    <w:rsid w:val="00644286"/>
    <w:rsid w:val="00655878"/>
    <w:rsid w:val="00696EF5"/>
    <w:rsid w:val="006A1FE3"/>
    <w:rsid w:val="006D02D3"/>
    <w:rsid w:val="006D5DDB"/>
    <w:rsid w:val="006F4281"/>
    <w:rsid w:val="00711131"/>
    <w:rsid w:val="007147EE"/>
    <w:rsid w:val="00733A58"/>
    <w:rsid w:val="00754820"/>
    <w:rsid w:val="007D3557"/>
    <w:rsid w:val="007D71DC"/>
    <w:rsid w:val="007E4CE4"/>
    <w:rsid w:val="007E66B1"/>
    <w:rsid w:val="008158DD"/>
    <w:rsid w:val="008E184F"/>
    <w:rsid w:val="00931628"/>
    <w:rsid w:val="00982942"/>
    <w:rsid w:val="009E17FF"/>
    <w:rsid w:val="009E544C"/>
    <w:rsid w:val="009F0987"/>
    <w:rsid w:val="009F51FD"/>
    <w:rsid w:val="00A12D73"/>
    <w:rsid w:val="00A43587"/>
    <w:rsid w:val="00A4474C"/>
    <w:rsid w:val="00A86CB8"/>
    <w:rsid w:val="00AE291C"/>
    <w:rsid w:val="00B44187"/>
    <w:rsid w:val="00BE7459"/>
    <w:rsid w:val="00BF2A30"/>
    <w:rsid w:val="00CA1465"/>
    <w:rsid w:val="00CB1143"/>
    <w:rsid w:val="00CD0827"/>
    <w:rsid w:val="00CD5DBC"/>
    <w:rsid w:val="00D3149E"/>
    <w:rsid w:val="00D340E6"/>
    <w:rsid w:val="00D353EE"/>
    <w:rsid w:val="00D64FD5"/>
    <w:rsid w:val="00D715C6"/>
    <w:rsid w:val="00D87630"/>
    <w:rsid w:val="00D97A53"/>
    <w:rsid w:val="00DA6104"/>
    <w:rsid w:val="00DA6A8F"/>
    <w:rsid w:val="00DF5938"/>
    <w:rsid w:val="00DF5F42"/>
    <w:rsid w:val="00DF7D16"/>
    <w:rsid w:val="00E20FF9"/>
    <w:rsid w:val="00EC3C42"/>
    <w:rsid w:val="00EE1F2F"/>
    <w:rsid w:val="00F26513"/>
    <w:rsid w:val="00F37787"/>
    <w:rsid w:val="00F9416C"/>
    <w:rsid w:val="00F95BFC"/>
    <w:rsid w:val="00FA341B"/>
    <w:rsid w:val="00FC6E94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C3BC-67C8-45CD-81B7-EC6AD55F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3084</Words>
  <Characters>1759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60</cp:revision>
  <dcterms:created xsi:type="dcterms:W3CDTF">2023-07-02T15:29:00Z</dcterms:created>
  <dcterms:modified xsi:type="dcterms:W3CDTF">2023-07-28T08:40:00Z</dcterms:modified>
</cp:coreProperties>
</file>