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D55CAE">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201203">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201203">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219B6CE0" w14:textId="77777777" w:rsidR="00C634A6" w:rsidRDefault="00C634A6" w:rsidP="00201203">
      <w:pPr>
        <w:spacing w:after="0" w:line="240" w:lineRule="auto"/>
        <w:contextualSpacing/>
        <w:jc w:val="center"/>
        <w:rPr>
          <w:rFonts w:ascii="Times New Roman" w:hAnsi="Times New Roman"/>
          <w:b/>
          <w:bCs/>
          <w:color w:val="000000" w:themeColor="text1"/>
          <w:sz w:val="28"/>
          <w:szCs w:val="28"/>
          <w:lang w:val="lv-LV"/>
        </w:rPr>
      </w:pPr>
      <w:r w:rsidRPr="00C634A6">
        <w:rPr>
          <w:rFonts w:ascii="Times New Roman" w:hAnsi="Times New Roman"/>
          <w:b/>
          <w:bCs/>
          <w:color w:val="000000" w:themeColor="text1"/>
          <w:sz w:val="28"/>
          <w:szCs w:val="28"/>
          <w:lang w:val="lv-LV"/>
        </w:rPr>
        <w:t>“</w:t>
      </w:r>
      <w:proofErr w:type="spellStart"/>
      <w:r w:rsidRPr="00C634A6">
        <w:rPr>
          <w:rFonts w:ascii="Times New Roman" w:hAnsi="Times New Roman"/>
          <w:b/>
          <w:bCs/>
          <w:color w:val="000000" w:themeColor="text1"/>
          <w:sz w:val="28"/>
          <w:szCs w:val="28"/>
          <w:lang w:val="lv-LV"/>
        </w:rPr>
        <w:t>Drona</w:t>
      </w:r>
      <w:proofErr w:type="spellEnd"/>
      <w:r w:rsidRPr="00C634A6">
        <w:rPr>
          <w:rFonts w:ascii="Times New Roman" w:hAnsi="Times New Roman"/>
          <w:b/>
          <w:bCs/>
          <w:color w:val="000000" w:themeColor="text1"/>
          <w:sz w:val="28"/>
          <w:szCs w:val="28"/>
          <w:lang w:val="lv-LV"/>
        </w:rPr>
        <w:t xml:space="preserve"> pilotēšanas apmācības ugunsdrošībai, projekta “Green </w:t>
      </w:r>
      <w:proofErr w:type="spellStart"/>
      <w:r w:rsidRPr="00C634A6">
        <w:rPr>
          <w:rFonts w:ascii="Times New Roman" w:hAnsi="Times New Roman"/>
          <w:b/>
          <w:bCs/>
          <w:color w:val="000000" w:themeColor="text1"/>
          <w:sz w:val="28"/>
          <w:szCs w:val="28"/>
          <w:lang w:val="lv-LV"/>
        </w:rPr>
        <w:t>Pallete</w:t>
      </w:r>
      <w:proofErr w:type="spellEnd"/>
      <w:r w:rsidRPr="00C634A6">
        <w:rPr>
          <w:rFonts w:ascii="Times New Roman" w:hAnsi="Times New Roman"/>
          <w:b/>
          <w:bCs/>
          <w:color w:val="000000" w:themeColor="text1"/>
          <w:sz w:val="28"/>
          <w:szCs w:val="28"/>
          <w:lang w:val="lv-LV"/>
        </w:rPr>
        <w:t xml:space="preserve"> v.2.0.”/ “Zaļā palete v.2.0”, Nr. LV-III-058, ietvaros” </w:t>
      </w:r>
    </w:p>
    <w:p w14:paraId="637B1E32" w14:textId="4F4DC6A3" w:rsidR="00BD52B7" w:rsidRPr="00727AFF" w:rsidRDefault="00BD52B7" w:rsidP="00201203">
      <w:pPr>
        <w:spacing w:after="0" w:line="240" w:lineRule="auto"/>
        <w:contextualSpacing/>
        <w:jc w:val="center"/>
        <w:rPr>
          <w:rFonts w:ascii="Times New Roman" w:hAnsi="Times New Roman"/>
          <w:b/>
          <w:bCs/>
          <w:color w:val="000000" w:themeColor="text1"/>
          <w:sz w:val="28"/>
          <w:szCs w:val="28"/>
          <w:lang w:val="lv-LV"/>
        </w:rPr>
      </w:pPr>
      <w:r w:rsidRPr="00727AFF">
        <w:rPr>
          <w:rFonts w:ascii="Times New Roman" w:hAnsi="Times New Roman"/>
          <w:b/>
          <w:bCs/>
          <w:color w:val="000000" w:themeColor="text1"/>
          <w:sz w:val="28"/>
          <w:szCs w:val="28"/>
          <w:lang w:val="lv-LV"/>
        </w:rPr>
        <w:t>(ID Nr. BNP TI 2023/</w:t>
      </w:r>
      <w:r w:rsidR="008C6EB6" w:rsidRPr="008C6EB6">
        <w:rPr>
          <w:rFonts w:ascii="Times New Roman" w:hAnsi="Times New Roman"/>
          <w:b/>
          <w:bCs/>
          <w:color w:val="000000" w:themeColor="text1"/>
          <w:sz w:val="28"/>
          <w:szCs w:val="28"/>
          <w:lang w:val="lv-LV"/>
        </w:rPr>
        <w:t>90</w:t>
      </w:r>
      <w:r w:rsidRPr="00727AFF">
        <w:rPr>
          <w:rFonts w:ascii="Times New Roman" w:hAnsi="Times New Roman"/>
          <w:b/>
          <w:bCs/>
          <w:color w:val="000000" w:themeColor="text1"/>
          <w:sz w:val="28"/>
          <w:szCs w:val="28"/>
          <w:lang w:val="lv-LV"/>
        </w:rPr>
        <w:t>)</w:t>
      </w:r>
    </w:p>
    <w:p w14:paraId="32ABB858" w14:textId="77777777" w:rsidR="00211E8C" w:rsidRPr="00BD52B7" w:rsidRDefault="00211E8C" w:rsidP="00201203">
      <w:pPr>
        <w:spacing w:after="0" w:line="240" w:lineRule="auto"/>
        <w:contextualSpacing/>
        <w:jc w:val="both"/>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201203">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201203">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 xml:space="preserve">(nosaukums, adrese, </w:t>
            </w:r>
            <w:proofErr w:type="spellStart"/>
            <w:r w:rsidRPr="00D34D68">
              <w:rPr>
                <w:rFonts w:ascii="Times New Roman" w:hAnsi="Times New Roman"/>
                <w:sz w:val="20"/>
                <w:szCs w:val="20"/>
                <w:lang w:val="lv-LV"/>
              </w:rPr>
              <w:t>Reģ.Nr</w:t>
            </w:r>
            <w:proofErr w:type="spellEnd"/>
            <w:r w:rsidRPr="00D34D68">
              <w:rPr>
                <w:rFonts w:ascii="Times New Roman" w:hAnsi="Times New Roman"/>
                <w:sz w:val="20"/>
                <w:szCs w:val="20"/>
                <w:lang w:val="lv-LV"/>
              </w:rPr>
              <w:t>.)</w:t>
            </w:r>
          </w:p>
        </w:tc>
        <w:tc>
          <w:tcPr>
            <w:tcW w:w="3282" w:type="pct"/>
            <w:tcBorders>
              <w:bottom w:val="single" w:sz="4" w:space="0" w:color="auto"/>
            </w:tcBorders>
          </w:tcPr>
          <w:p w14:paraId="15968EBE" w14:textId="77777777" w:rsidR="00211E8C" w:rsidRPr="004669BC" w:rsidRDefault="00211E8C" w:rsidP="00201203">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201203">
            <w:pPr>
              <w:spacing w:after="0" w:line="240" w:lineRule="auto"/>
              <w:contextualSpacing/>
              <w:rPr>
                <w:rFonts w:ascii="Times New Roman" w:hAnsi="Times New Roman"/>
                <w:sz w:val="24"/>
                <w:szCs w:val="24"/>
                <w:lang w:val="lv-LV"/>
              </w:rPr>
            </w:pPr>
            <w:proofErr w:type="spellStart"/>
            <w:r w:rsidRPr="004669BC">
              <w:rPr>
                <w:rFonts w:ascii="Times New Roman" w:hAnsi="Times New Roman"/>
                <w:sz w:val="24"/>
                <w:szCs w:val="24"/>
                <w:lang w:val="lv-LV"/>
              </w:rPr>
              <w:t>Paraksttiesīgā</w:t>
            </w:r>
            <w:proofErr w:type="spellEnd"/>
            <w:r w:rsidRPr="004669BC">
              <w:rPr>
                <w:rFonts w:ascii="Times New Roman" w:hAnsi="Times New Roman"/>
                <w:sz w:val="24"/>
                <w:szCs w:val="24"/>
                <w:lang w:val="lv-LV"/>
              </w:rPr>
              <w:t xml:space="preserve"> persona</w:t>
            </w:r>
          </w:p>
          <w:p w14:paraId="0EB5A3FC" w14:textId="77777777" w:rsidR="00211E8C" w:rsidRPr="004669BC" w:rsidRDefault="00211E8C" w:rsidP="00201203">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201203">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201203">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201203">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201203">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201203">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201203">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201203">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201203">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201203">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201203">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Pr="00D55CAE" w:rsidRDefault="00895E4D" w:rsidP="00201203">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4850" w:type="pct"/>
        <w:jc w:val="center"/>
        <w:tblLook w:val="04A0" w:firstRow="1" w:lastRow="0" w:firstColumn="1" w:lastColumn="0" w:noHBand="0" w:noVBand="1"/>
      </w:tblPr>
      <w:tblGrid>
        <w:gridCol w:w="7156"/>
        <w:gridCol w:w="1497"/>
      </w:tblGrid>
      <w:tr w:rsidR="00775644" w:rsidRPr="00CF5EE2" w14:paraId="5FF636EC"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3663EDA6" w14:textId="77777777" w:rsidR="00775644" w:rsidRPr="00CF5EE2" w:rsidRDefault="00775644" w:rsidP="00201203">
            <w:pPr>
              <w:pStyle w:val="Title"/>
              <w:tabs>
                <w:tab w:val="center" w:pos="567"/>
              </w:tabs>
              <w:rPr>
                <w:rFonts w:asciiTheme="majorBidi" w:hAnsiTheme="majorBidi" w:cstheme="majorBidi"/>
                <w:i/>
                <w:color w:val="000000" w:themeColor="text1"/>
                <w:sz w:val="22"/>
                <w:szCs w:val="22"/>
                <w:lang w:val="lv-LV"/>
              </w:rPr>
            </w:pPr>
            <w:bookmarkStart w:id="0" w:name="_Hlk511379243"/>
            <w:r w:rsidRPr="00CF5EE2">
              <w:rPr>
                <w:rFonts w:asciiTheme="majorBidi" w:hAnsiTheme="majorBidi" w:cstheme="majorBidi"/>
                <w:bCs/>
                <w:color w:val="000000" w:themeColor="text1"/>
                <w:sz w:val="24"/>
                <w:lang w:val="lv-LV"/>
              </w:rPr>
              <w:t>Izmaksu veids</w:t>
            </w:r>
          </w:p>
        </w:tc>
        <w:tc>
          <w:tcPr>
            <w:tcW w:w="865" w:type="pct"/>
            <w:tcBorders>
              <w:top w:val="single" w:sz="4" w:space="0" w:color="auto"/>
              <w:left w:val="single" w:sz="4" w:space="0" w:color="auto"/>
              <w:bottom w:val="single" w:sz="4" w:space="0" w:color="auto"/>
              <w:right w:val="single" w:sz="4" w:space="0" w:color="auto"/>
            </w:tcBorders>
            <w:hideMark/>
          </w:tcPr>
          <w:p w14:paraId="32A0DACA" w14:textId="77777777" w:rsidR="00775644" w:rsidRPr="00CF5EE2" w:rsidRDefault="00775644" w:rsidP="00201203">
            <w:pPr>
              <w:pStyle w:val="Title"/>
              <w:tabs>
                <w:tab w:val="center" w:pos="567"/>
              </w:tabs>
              <w:rPr>
                <w:rFonts w:asciiTheme="majorBidi" w:hAnsiTheme="majorBidi" w:cstheme="majorBidi"/>
                <w:b w:val="0"/>
                <w:i/>
                <w:color w:val="000000" w:themeColor="text1"/>
                <w:sz w:val="22"/>
                <w:szCs w:val="22"/>
                <w:lang w:val="lv-LV"/>
              </w:rPr>
            </w:pPr>
            <w:r w:rsidRPr="00CF5EE2">
              <w:rPr>
                <w:rFonts w:asciiTheme="majorBidi" w:hAnsiTheme="majorBidi" w:cstheme="majorBidi"/>
                <w:color w:val="000000" w:themeColor="text1"/>
                <w:sz w:val="24"/>
                <w:lang w:val="lv-LV"/>
              </w:rPr>
              <w:t xml:space="preserve">Izmaksas </w:t>
            </w:r>
            <w:r w:rsidRPr="00CF5EE2">
              <w:rPr>
                <w:rFonts w:asciiTheme="majorBidi" w:hAnsiTheme="majorBidi" w:cstheme="majorBidi"/>
                <w:b w:val="0"/>
                <w:i/>
                <w:color w:val="000000" w:themeColor="text1"/>
                <w:sz w:val="22"/>
                <w:szCs w:val="22"/>
                <w:lang w:val="lv-LV"/>
              </w:rPr>
              <w:t>(EUR bez PVN)</w:t>
            </w:r>
          </w:p>
        </w:tc>
      </w:tr>
      <w:tr w:rsidR="00775644" w:rsidRPr="00A33313" w14:paraId="3DCA628B"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03A5D6C7" w14:textId="39DB210B" w:rsidR="00775644" w:rsidRPr="00A33313" w:rsidRDefault="00775644" w:rsidP="00201203">
            <w:pPr>
              <w:rPr>
                <w:rFonts w:asciiTheme="majorBidi" w:hAnsiTheme="majorBidi" w:cstheme="majorBidi"/>
                <w:color w:val="000000" w:themeColor="text1"/>
                <w:sz w:val="24"/>
                <w:szCs w:val="24"/>
                <w:lang w:val="lv-LV"/>
              </w:rPr>
            </w:pPr>
            <w:r w:rsidRPr="008C6EB6">
              <w:rPr>
                <w:rFonts w:asciiTheme="majorBidi" w:hAnsiTheme="majorBidi" w:cstheme="majorBidi"/>
                <w:sz w:val="24"/>
                <w:szCs w:val="24"/>
              </w:rPr>
              <w:t>B</w:t>
            </w:r>
            <w:proofErr w:type="spellStart"/>
            <w:r w:rsidRPr="008C6EB6">
              <w:rPr>
                <w:rFonts w:asciiTheme="majorBidi" w:hAnsiTheme="majorBidi" w:cstheme="majorBidi"/>
                <w:sz w:val="24"/>
                <w:szCs w:val="24"/>
                <w:lang w:val="lv-LV"/>
              </w:rPr>
              <w:t>ezpilota</w:t>
            </w:r>
            <w:proofErr w:type="spellEnd"/>
            <w:r w:rsidRPr="008C6EB6">
              <w:rPr>
                <w:rFonts w:asciiTheme="majorBidi" w:hAnsiTheme="majorBidi" w:cstheme="majorBidi"/>
                <w:sz w:val="24"/>
                <w:szCs w:val="24"/>
                <w:lang w:val="lv-LV"/>
              </w:rPr>
              <w:t xml:space="preserve"> lidaparāta (</w:t>
            </w:r>
            <w:proofErr w:type="spellStart"/>
            <w:r w:rsidRPr="008C6EB6">
              <w:rPr>
                <w:rFonts w:asciiTheme="majorBidi" w:hAnsiTheme="majorBidi" w:cstheme="majorBidi"/>
                <w:sz w:val="24"/>
                <w:szCs w:val="24"/>
                <w:lang w:val="lv-LV"/>
              </w:rPr>
              <w:t>drona</w:t>
            </w:r>
            <w:proofErr w:type="spellEnd"/>
            <w:r w:rsidRPr="008C6EB6">
              <w:rPr>
                <w:rFonts w:asciiTheme="majorBidi" w:hAnsiTheme="majorBidi" w:cstheme="majorBidi"/>
                <w:sz w:val="24"/>
                <w:szCs w:val="24"/>
                <w:lang w:val="lv-LV"/>
              </w:rPr>
              <w:t>) pilotēšanas teorētiskās un praktiskās apmācības 2 (divām) personām</w:t>
            </w:r>
          </w:p>
        </w:tc>
        <w:tc>
          <w:tcPr>
            <w:tcW w:w="865" w:type="pct"/>
            <w:tcBorders>
              <w:top w:val="single" w:sz="4" w:space="0" w:color="auto"/>
              <w:left w:val="single" w:sz="4" w:space="0" w:color="auto"/>
              <w:bottom w:val="single" w:sz="4" w:space="0" w:color="auto"/>
              <w:right w:val="single" w:sz="4" w:space="0" w:color="auto"/>
            </w:tcBorders>
          </w:tcPr>
          <w:p w14:paraId="0C2D3802" w14:textId="77777777" w:rsidR="00775644" w:rsidRPr="00A33313" w:rsidRDefault="00775644" w:rsidP="00201203">
            <w:pPr>
              <w:jc w:val="center"/>
              <w:rPr>
                <w:rFonts w:asciiTheme="majorBidi" w:hAnsiTheme="majorBidi" w:cstheme="majorBidi"/>
                <w:b/>
                <w:color w:val="000000" w:themeColor="text1"/>
                <w:sz w:val="24"/>
                <w:szCs w:val="24"/>
                <w:lang w:val="lv-LV"/>
              </w:rPr>
            </w:pPr>
          </w:p>
        </w:tc>
      </w:tr>
      <w:tr w:rsidR="00775644" w:rsidRPr="00A33313" w14:paraId="0A08D09A"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183342B8" w14:textId="77777777" w:rsidR="00775644" w:rsidRPr="00A33313" w:rsidRDefault="00775644" w:rsidP="00201203">
            <w:pPr>
              <w:contextualSpacing/>
              <w:jc w:val="right"/>
              <w:rPr>
                <w:rFonts w:asciiTheme="majorBidi" w:hAnsiTheme="majorBidi" w:cstheme="majorBidi"/>
                <w:color w:val="000000" w:themeColor="text1"/>
                <w:sz w:val="24"/>
                <w:szCs w:val="24"/>
                <w:lang w:val="lv-LV"/>
              </w:rPr>
            </w:pPr>
            <w:r w:rsidRPr="00A33313">
              <w:rPr>
                <w:rFonts w:asciiTheme="majorBidi" w:hAnsiTheme="majorBidi" w:cstheme="majorBidi"/>
                <w:b/>
                <w:color w:val="000000" w:themeColor="text1"/>
                <w:sz w:val="24"/>
                <w:szCs w:val="24"/>
                <w:lang w:val="lv-LV"/>
              </w:rPr>
              <w:t>PVN 21 %</w:t>
            </w:r>
          </w:p>
        </w:tc>
        <w:tc>
          <w:tcPr>
            <w:tcW w:w="865" w:type="pct"/>
            <w:tcBorders>
              <w:top w:val="single" w:sz="4" w:space="0" w:color="auto"/>
              <w:left w:val="single" w:sz="4" w:space="0" w:color="auto"/>
              <w:bottom w:val="single" w:sz="4" w:space="0" w:color="auto"/>
              <w:right w:val="single" w:sz="4" w:space="0" w:color="auto"/>
            </w:tcBorders>
          </w:tcPr>
          <w:p w14:paraId="0193469E" w14:textId="77777777" w:rsidR="00775644" w:rsidRPr="00A33313" w:rsidRDefault="00775644" w:rsidP="00201203">
            <w:pPr>
              <w:rPr>
                <w:rFonts w:asciiTheme="majorBidi" w:hAnsiTheme="majorBidi" w:cstheme="majorBidi"/>
                <w:color w:val="000000" w:themeColor="text1"/>
                <w:sz w:val="24"/>
                <w:szCs w:val="24"/>
                <w:lang w:val="lv-LV"/>
              </w:rPr>
            </w:pPr>
          </w:p>
        </w:tc>
      </w:tr>
      <w:tr w:rsidR="00775644" w:rsidRPr="00A33313" w14:paraId="3A2CB6CA"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0F375614" w14:textId="77777777" w:rsidR="00775644" w:rsidRPr="00A33313" w:rsidRDefault="00775644" w:rsidP="00201203">
            <w:pPr>
              <w:contextualSpacing/>
              <w:jc w:val="right"/>
              <w:rPr>
                <w:rFonts w:asciiTheme="majorBidi" w:hAnsiTheme="majorBidi" w:cstheme="majorBidi"/>
                <w:color w:val="000000" w:themeColor="text1"/>
                <w:sz w:val="24"/>
                <w:szCs w:val="24"/>
                <w:lang w:val="lv-LV"/>
              </w:rPr>
            </w:pPr>
            <w:r w:rsidRPr="00A33313">
              <w:rPr>
                <w:rFonts w:asciiTheme="majorBidi" w:hAnsiTheme="majorBidi" w:cstheme="majorBidi"/>
                <w:b/>
                <w:bCs/>
                <w:color w:val="000000" w:themeColor="text1"/>
                <w:sz w:val="24"/>
                <w:szCs w:val="24"/>
                <w:lang w:val="lv-LV"/>
              </w:rPr>
              <w:t>Kopā ar PVN</w:t>
            </w:r>
          </w:p>
        </w:tc>
        <w:tc>
          <w:tcPr>
            <w:tcW w:w="865" w:type="pct"/>
            <w:tcBorders>
              <w:top w:val="single" w:sz="4" w:space="0" w:color="auto"/>
              <w:left w:val="single" w:sz="4" w:space="0" w:color="auto"/>
              <w:bottom w:val="single" w:sz="4" w:space="0" w:color="auto"/>
              <w:right w:val="single" w:sz="4" w:space="0" w:color="auto"/>
            </w:tcBorders>
          </w:tcPr>
          <w:p w14:paraId="58EDE9BC" w14:textId="77777777" w:rsidR="00775644" w:rsidRPr="00A33313" w:rsidRDefault="00775644" w:rsidP="00201203">
            <w:pPr>
              <w:rPr>
                <w:rFonts w:asciiTheme="majorBidi" w:hAnsiTheme="majorBidi" w:cstheme="majorBidi"/>
                <w:color w:val="000000" w:themeColor="text1"/>
                <w:sz w:val="24"/>
                <w:szCs w:val="24"/>
                <w:lang w:val="lv-LV"/>
              </w:rPr>
            </w:pPr>
          </w:p>
        </w:tc>
      </w:tr>
    </w:tbl>
    <w:p w14:paraId="137FE534" w14:textId="77777777" w:rsidR="00D3750D" w:rsidRPr="00D55CAE" w:rsidRDefault="00D3750D" w:rsidP="00201203">
      <w:pPr>
        <w:spacing w:after="0" w:line="240" w:lineRule="auto"/>
        <w:jc w:val="both"/>
        <w:rPr>
          <w:rFonts w:asciiTheme="majorBidi" w:hAnsiTheme="majorBidi" w:cstheme="majorBidi"/>
          <w:color w:val="000000" w:themeColor="text1"/>
          <w:sz w:val="24"/>
          <w:szCs w:val="24"/>
          <w:lang w:val="lv-LV"/>
        </w:rPr>
      </w:pPr>
    </w:p>
    <w:p w14:paraId="2C88BC1B" w14:textId="0479D378" w:rsidR="005C674A" w:rsidRPr="00D3750D" w:rsidRDefault="005C674A" w:rsidP="00201203">
      <w:pPr>
        <w:spacing w:after="0" w:line="240" w:lineRule="auto"/>
        <w:jc w:val="both"/>
        <w:rPr>
          <w:rFonts w:ascii="Times New Roman" w:hAnsi="Times New Roman"/>
          <w:sz w:val="24"/>
          <w:szCs w:val="24"/>
          <w:lang w:val="lv-LV"/>
        </w:rPr>
      </w:pPr>
      <w:r w:rsidRPr="00D55CAE">
        <w:rPr>
          <w:rFonts w:asciiTheme="majorBidi" w:hAnsiTheme="majorBidi" w:cstheme="majorBidi"/>
          <w:sz w:val="24"/>
          <w:szCs w:val="24"/>
          <w:lang w:val="lv-LV"/>
        </w:rPr>
        <w:t xml:space="preserve">1.2. </w:t>
      </w:r>
      <w:r w:rsidRPr="00201203">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D55CAE">
        <w:rPr>
          <w:rFonts w:asciiTheme="majorBidi" w:hAnsiTheme="majorBidi" w:cstheme="majorBidi"/>
          <w:i/>
          <w:iCs/>
          <w:sz w:val="24"/>
          <w:szCs w:val="24"/>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201203">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201203">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1E82F518" w14:textId="77777777" w:rsidR="005C674A" w:rsidRDefault="005C674A" w:rsidP="00201203">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201203">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p w14:paraId="3216138D" w14:textId="77777777" w:rsidR="00B96464" w:rsidRPr="00B96464" w:rsidRDefault="00B96464" w:rsidP="00201203">
      <w:pPr>
        <w:autoSpaceDN w:val="0"/>
        <w:spacing w:after="0" w:line="240" w:lineRule="auto"/>
        <w:jc w:val="both"/>
        <w:textAlignment w:val="baseline"/>
        <w:rPr>
          <w:rFonts w:ascii="Times New Roman" w:hAnsi="Times New Roman"/>
          <w:bCs/>
          <w:sz w:val="24"/>
          <w:szCs w:val="24"/>
          <w:lang w:val="lv-LV"/>
        </w:rPr>
      </w:pPr>
    </w:p>
    <w:bookmarkEnd w:id="0"/>
    <w:p w14:paraId="0ECD5F83" w14:textId="04A2A6BF" w:rsidR="00201203" w:rsidRPr="008C6EB6" w:rsidRDefault="00B96464" w:rsidP="00201203">
      <w:pPr>
        <w:pStyle w:val="NormalWeb"/>
        <w:spacing w:before="0"/>
        <w:ind w:right="-1"/>
        <w:jc w:val="both"/>
        <w:rPr>
          <w:bCs/>
        </w:rPr>
      </w:pPr>
      <w:r w:rsidRPr="008C6EB6">
        <w:rPr>
          <w:b/>
          <w:bCs/>
        </w:rPr>
        <w:t>2.</w:t>
      </w:r>
      <w:r w:rsidRPr="008C6EB6">
        <w:t xml:space="preserve"> </w:t>
      </w:r>
      <w:r w:rsidR="00201203" w:rsidRPr="008C6EB6">
        <w:rPr>
          <w:b/>
          <w:bCs/>
        </w:rPr>
        <w:t>Informācija par p</w:t>
      </w:r>
      <w:r w:rsidR="00201203" w:rsidRPr="008C6EB6">
        <w:rPr>
          <w:b/>
          <w:bCs/>
          <w:iCs/>
          <w:lang w:eastAsia="lv-LV"/>
        </w:rPr>
        <w:t xml:space="preserve">retendenta speciālistu, kurš veiks </w:t>
      </w:r>
      <w:r w:rsidR="00201203" w:rsidRPr="008C6EB6">
        <w:rPr>
          <w:rFonts w:eastAsia="Calibri"/>
          <w:b/>
          <w:bCs/>
          <w:lang w:eastAsia="lv-LV"/>
        </w:rPr>
        <w:t xml:space="preserve">teorētiskās un praktiskās </w:t>
      </w:r>
      <w:r w:rsidR="00201203" w:rsidRPr="008C6EB6">
        <w:rPr>
          <w:b/>
          <w:bCs/>
          <w:iCs/>
          <w:lang w:eastAsia="lv-LV"/>
        </w:rPr>
        <w:t>apmācības</w:t>
      </w:r>
      <w:r w:rsidR="00201203" w:rsidRPr="008C6EB6">
        <w:rPr>
          <w:bCs/>
          <w:iCs/>
          <w:lang w:eastAsia="lv-LV"/>
        </w:rPr>
        <w:t xml:space="preserve"> </w:t>
      </w:r>
      <w:r w:rsidR="00201203" w:rsidRPr="008C6EB6">
        <w:rPr>
          <w:bCs/>
          <w:i/>
          <w:sz w:val="22"/>
          <w:szCs w:val="22"/>
          <w:lang w:eastAsia="lv-LV"/>
        </w:rPr>
        <w:t>(vārds, uzvārds, atļaujas izsniegšanas datums, Nr.)</w:t>
      </w:r>
      <w:r w:rsidR="00201203" w:rsidRPr="008C6EB6">
        <w:rPr>
          <w:b/>
          <w:iCs/>
          <w:lang w:eastAsia="lv-LV"/>
        </w:rPr>
        <w:t>:</w:t>
      </w:r>
      <w:r w:rsidR="00201203" w:rsidRPr="008C6EB6">
        <w:rPr>
          <w:bCs/>
          <w:iCs/>
          <w:lang w:eastAsia="lv-LV"/>
        </w:rPr>
        <w:t xml:space="preserve"> _______________________</w:t>
      </w:r>
    </w:p>
    <w:p w14:paraId="655E0CD9" w14:textId="77777777" w:rsidR="00201203" w:rsidRPr="008C6EB6" w:rsidRDefault="00201203" w:rsidP="00201203">
      <w:pPr>
        <w:pStyle w:val="NormalWeb"/>
        <w:spacing w:before="0"/>
        <w:ind w:right="-1"/>
        <w:jc w:val="both"/>
      </w:pPr>
    </w:p>
    <w:p w14:paraId="102D7894" w14:textId="45E9A570" w:rsidR="00B96464" w:rsidRPr="008C6EB6" w:rsidRDefault="00201203" w:rsidP="00201203">
      <w:pPr>
        <w:pStyle w:val="NormalWeb"/>
        <w:spacing w:before="0"/>
        <w:ind w:right="-1"/>
        <w:jc w:val="both"/>
      </w:pPr>
      <w:r w:rsidRPr="008C6EB6">
        <w:rPr>
          <w:b/>
          <w:bCs/>
        </w:rPr>
        <w:t xml:space="preserve">3. </w:t>
      </w:r>
      <w:r w:rsidR="00B96464" w:rsidRPr="008C6EB6">
        <w:rPr>
          <w:b/>
          <w:bCs/>
        </w:rPr>
        <w:t>Pretendenta pieredze</w:t>
      </w:r>
      <w:r w:rsidR="005F5557" w:rsidRPr="008C6EB6">
        <w:t xml:space="preserve"> </w:t>
      </w:r>
      <w:r w:rsidR="005F5557" w:rsidRPr="008C6EB6">
        <w:rPr>
          <w:i/>
          <w:iCs/>
          <w:sz w:val="22"/>
          <w:szCs w:val="22"/>
        </w:rPr>
        <w:t>(</w:t>
      </w:r>
      <w:r w:rsidR="00B96464" w:rsidRPr="008C6EB6">
        <w:rPr>
          <w:i/>
          <w:iCs/>
          <w:sz w:val="22"/>
          <w:szCs w:val="22"/>
        </w:rPr>
        <w:t>atbilstoši Instrukcijas 9.5.punkta prasībai</w:t>
      </w:r>
      <w:r w:rsidR="005F5557" w:rsidRPr="008C6EB6">
        <w:rPr>
          <w:i/>
          <w:iCs/>
          <w:sz w:val="22"/>
          <w:szCs w:val="22"/>
        </w:rPr>
        <w:t>)</w:t>
      </w:r>
      <w:r w:rsidR="00B96464" w:rsidRPr="008C6EB6">
        <w:rPr>
          <w:b/>
          <w:bCs/>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B96464" w:rsidRPr="008C6EB6" w14:paraId="16F10439"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84CAB1E" w14:textId="77777777" w:rsidR="00B96464" w:rsidRPr="008C6EB6" w:rsidRDefault="00B96464" w:rsidP="00201203">
            <w:pPr>
              <w:spacing w:after="0" w:line="240" w:lineRule="auto"/>
              <w:jc w:val="center"/>
              <w:rPr>
                <w:rFonts w:asciiTheme="majorBidi" w:hAnsiTheme="majorBidi" w:cstheme="majorBidi"/>
                <w:b/>
                <w:bCs/>
                <w:sz w:val="24"/>
                <w:szCs w:val="24"/>
                <w:lang w:val="lv-LV"/>
              </w:rPr>
            </w:pPr>
            <w:r w:rsidRPr="008C6EB6">
              <w:rPr>
                <w:rFonts w:asciiTheme="majorBidi" w:hAnsiTheme="majorBidi" w:cstheme="majorBidi"/>
                <w:b/>
                <w:bCs/>
                <w:sz w:val="24"/>
                <w:szCs w:val="24"/>
                <w:lang w:val="lv-LV"/>
              </w:rPr>
              <w:lastRenderedPageBreak/>
              <w:t>Nr.</w:t>
            </w:r>
          </w:p>
          <w:p w14:paraId="3B778874" w14:textId="404D733E" w:rsidR="00B96464" w:rsidRPr="008C6EB6" w:rsidRDefault="00B96464" w:rsidP="00201203">
            <w:pPr>
              <w:spacing w:after="0" w:line="240" w:lineRule="auto"/>
              <w:jc w:val="center"/>
              <w:rPr>
                <w:rFonts w:asciiTheme="majorBidi" w:hAnsiTheme="majorBidi" w:cstheme="majorBidi"/>
                <w:b/>
                <w:bCs/>
                <w:sz w:val="24"/>
                <w:szCs w:val="24"/>
                <w:lang w:val="lv-LV"/>
              </w:rPr>
            </w:pPr>
            <w:r w:rsidRPr="008C6EB6">
              <w:rPr>
                <w:rFonts w:asciiTheme="majorBidi" w:hAnsiTheme="majorBidi" w:cstheme="majorBidi"/>
                <w:b/>
                <w:bCs/>
                <w:sz w:val="24"/>
                <w:szCs w:val="24"/>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3BA96F0" w14:textId="77777777" w:rsidR="00B96464" w:rsidRPr="008C6EB6" w:rsidRDefault="00B96464" w:rsidP="00201203">
            <w:pPr>
              <w:spacing w:after="0" w:line="240" w:lineRule="auto"/>
              <w:jc w:val="center"/>
              <w:rPr>
                <w:rFonts w:asciiTheme="majorBidi" w:hAnsiTheme="majorBidi" w:cstheme="majorBidi"/>
                <w:b/>
                <w:iCs/>
                <w:color w:val="000000"/>
                <w:sz w:val="24"/>
                <w:szCs w:val="24"/>
                <w:lang w:val="lv-LV"/>
              </w:rPr>
            </w:pPr>
            <w:r w:rsidRPr="008C6EB6">
              <w:rPr>
                <w:rFonts w:asciiTheme="majorBidi" w:hAnsiTheme="majorBidi" w:cstheme="majorBidi"/>
                <w:b/>
                <w:sz w:val="24"/>
                <w:szCs w:val="24"/>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3D7C5B" w14:textId="77777777" w:rsidR="00B96464" w:rsidRPr="008C6EB6" w:rsidRDefault="00B96464" w:rsidP="00201203">
            <w:pPr>
              <w:spacing w:after="0" w:line="240" w:lineRule="auto"/>
              <w:jc w:val="center"/>
              <w:rPr>
                <w:rFonts w:asciiTheme="majorBidi" w:hAnsiTheme="majorBidi" w:cstheme="majorBidi"/>
                <w:b/>
                <w:iCs/>
                <w:color w:val="000000"/>
                <w:sz w:val="24"/>
                <w:szCs w:val="24"/>
                <w:lang w:val="lv-LV"/>
              </w:rPr>
            </w:pPr>
            <w:r w:rsidRPr="008C6EB6">
              <w:rPr>
                <w:rFonts w:asciiTheme="majorBidi" w:hAnsiTheme="majorBidi" w:cstheme="majorBidi"/>
                <w:b/>
                <w:sz w:val="24"/>
                <w:szCs w:val="24"/>
                <w:lang w:val="lv-LV"/>
              </w:rPr>
              <w:t>Līguma priekšmets, sniegtā pakalpojuma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8A2F9" w14:textId="77777777" w:rsidR="00B96464" w:rsidRPr="008C6EB6" w:rsidRDefault="00B96464" w:rsidP="00201203">
            <w:pPr>
              <w:spacing w:after="0" w:line="240" w:lineRule="auto"/>
              <w:jc w:val="center"/>
              <w:rPr>
                <w:rFonts w:asciiTheme="majorBidi" w:hAnsiTheme="majorBidi" w:cstheme="majorBidi"/>
                <w:b/>
                <w:iCs/>
                <w:color w:val="000000"/>
                <w:sz w:val="24"/>
                <w:szCs w:val="24"/>
                <w:lang w:val="lv-LV"/>
              </w:rPr>
            </w:pPr>
            <w:r w:rsidRPr="008C6EB6">
              <w:rPr>
                <w:rFonts w:asciiTheme="majorBidi" w:hAnsiTheme="majorBidi" w:cstheme="majorBidi"/>
                <w:b/>
                <w:sz w:val="24"/>
                <w:szCs w:val="24"/>
                <w:lang w:val="lv-LV"/>
              </w:rPr>
              <w:t>Līguma izpildes vieta un laika periods</w:t>
            </w:r>
          </w:p>
        </w:tc>
      </w:tr>
      <w:tr w:rsidR="00B96464" w:rsidRPr="008C6EB6" w14:paraId="08E67C76"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tcPr>
          <w:p w14:paraId="373BC969" w14:textId="77777777" w:rsidR="00B96464" w:rsidRPr="008C6EB6" w:rsidRDefault="00B96464" w:rsidP="00201203">
            <w:pPr>
              <w:snapToGrid w:val="0"/>
              <w:spacing w:after="0" w:line="240" w:lineRule="auto"/>
              <w:jc w:val="center"/>
              <w:rPr>
                <w:rFonts w:asciiTheme="majorBidi" w:hAnsiTheme="majorBidi" w:cstheme="majorBidi"/>
                <w:bCs/>
                <w:sz w:val="24"/>
                <w:szCs w:val="24"/>
                <w:lang w:val="lv-LV"/>
              </w:rPr>
            </w:pPr>
            <w:r w:rsidRPr="008C6EB6">
              <w:rPr>
                <w:rFonts w:asciiTheme="majorBidi" w:hAnsiTheme="majorBidi" w:cstheme="majorBidi"/>
                <w:bCs/>
                <w:sz w:val="24"/>
                <w:szCs w:val="24"/>
                <w:lang w:val="lv-LV"/>
              </w:rPr>
              <w:t>1.</w:t>
            </w:r>
          </w:p>
        </w:tc>
        <w:tc>
          <w:tcPr>
            <w:tcW w:w="2976" w:type="dxa"/>
            <w:tcBorders>
              <w:top w:val="single" w:sz="4" w:space="0" w:color="auto"/>
              <w:left w:val="single" w:sz="4" w:space="0" w:color="auto"/>
              <w:bottom w:val="single" w:sz="4" w:space="0" w:color="auto"/>
              <w:right w:val="single" w:sz="4" w:space="0" w:color="auto"/>
            </w:tcBorders>
          </w:tcPr>
          <w:p w14:paraId="0BAA9EA9" w14:textId="77777777" w:rsidR="00B96464" w:rsidRPr="008C6EB6" w:rsidRDefault="00B96464" w:rsidP="00201203">
            <w:pPr>
              <w:autoSpaceDE w:val="0"/>
              <w:autoSpaceDN w:val="0"/>
              <w:adjustRightInd w:val="0"/>
              <w:spacing w:after="0" w:line="240" w:lineRule="auto"/>
              <w:rPr>
                <w:rFonts w:asciiTheme="majorBidi" w:eastAsia="Calibri" w:hAnsiTheme="majorBidi" w:cstheme="majorBidi"/>
                <w:bCs/>
                <w:color w:val="000000"/>
                <w:sz w:val="24"/>
                <w:szCs w:val="24"/>
                <w:lang w:val="lv-LV" w:eastAsia="lv-LV"/>
              </w:rPr>
            </w:pPr>
          </w:p>
        </w:tc>
        <w:tc>
          <w:tcPr>
            <w:tcW w:w="3261" w:type="dxa"/>
            <w:tcBorders>
              <w:top w:val="single" w:sz="4" w:space="0" w:color="auto"/>
              <w:left w:val="single" w:sz="4" w:space="0" w:color="auto"/>
              <w:bottom w:val="single" w:sz="4" w:space="0" w:color="auto"/>
              <w:right w:val="single" w:sz="4" w:space="0" w:color="auto"/>
            </w:tcBorders>
          </w:tcPr>
          <w:p w14:paraId="2B9560E2" w14:textId="77777777" w:rsidR="00B96464" w:rsidRPr="008C6EB6" w:rsidRDefault="00B96464" w:rsidP="00201203">
            <w:pPr>
              <w:snapToGrid w:val="0"/>
              <w:spacing w:after="0" w:line="240" w:lineRule="auto"/>
              <w:rPr>
                <w:rFonts w:asciiTheme="majorBidi" w:hAnsiTheme="majorBidi" w:cstheme="majorBidi"/>
                <w:bCs/>
                <w:iCs/>
                <w:sz w:val="24"/>
                <w:szCs w:val="24"/>
                <w:lang w:val="lv-LV"/>
              </w:rPr>
            </w:pPr>
          </w:p>
        </w:tc>
        <w:tc>
          <w:tcPr>
            <w:tcW w:w="1842" w:type="dxa"/>
            <w:tcBorders>
              <w:top w:val="single" w:sz="4" w:space="0" w:color="auto"/>
              <w:left w:val="single" w:sz="4" w:space="0" w:color="auto"/>
              <w:bottom w:val="single" w:sz="4" w:space="0" w:color="auto"/>
              <w:right w:val="single" w:sz="4" w:space="0" w:color="auto"/>
            </w:tcBorders>
          </w:tcPr>
          <w:p w14:paraId="1CB28D61" w14:textId="77777777" w:rsidR="00B96464" w:rsidRPr="008C6EB6" w:rsidRDefault="00B96464" w:rsidP="00201203">
            <w:pPr>
              <w:snapToGrid w:val="0"/>
              <w:spacing w:after="0" w:line="240" w:lineRule="auto"/>
              <w:jc w:val="center"/>
              <w:rPr>
                <w:rFonts w:asciiTheme="majorBidi" w:hAnsiTheme="majorBidi" w:cstheme="majorBidi"/>
                <w:bCs/>
                <w:iCs/>
                <w:sz w:val="24"/>
                <w:szCs w:val="24"/>
                <w:lang w:val="lv-LV"/>
              </w:rPr>
            </w:pPr>
          </w:p>
        </w:tc>
      </w:tr>
    </w:tbl>
    <w:p w14:paraId="0D417384" w14:textId="77777777" w:rsidR="00B96464" w:rsidRPr="008C6EB6" w:rsidRDefault="00B96464" w:rsidP="00201203">
      <w:pPr>
        <w:pStyle w:val="NormalWeb"/>
        <w:spacing w:before="0"/>
        <w:ind w:right="71"/>
        <w:jc w:val="both"/>
        <w:rPr>
          <w:color w:val="000000"/>
        </w:rPr>
      </w:pPr>
    </w:p>
    <w:p w14:paraId="21015AE9" w14:textId="3226E61F" w:rsidR="001B252A" w:rsidRPr="00201203" w:rsidRDefault="00201203" w:rsidP="00201203">
      <w:pPr>
        <w:spacing w:after="0" w:line="240" w:lineRule="auto"/>
        <w:contextualSpacing/>
        <w:jc w:val="both"/>
        <w:rPr>
          <w:rFonts w:asciiTheme="majorBidi" w:hAnsiTheme="majorBidi" w:cstheme="majorBidi"/>
          <w:bCs/>
          <w:sz w:val="24"/>
          <w:szCs w:val="24"/>
          <w:lang w:val="lv-LV"/>
        </w:rPr>
      </w:pPr>
      <w:r w:rsidRPr="008C6EB6">
        <w:rPr>
          <w:rFonts w:ascii="Times New Roman" w:hAnsi="Times New Roman"/>
          <w:b/>
          <w:sz w:val="24"/>
          <w:szCs w:val="24"/>
          <w:lang w:val="lv-LV"/>
        </w:rPr>
        <w:t>4</w:t>
      </w:r>
      <w:r w:rsidR="001B252A" w:rsidRPr="008C6EB6">
        <w:rPr>
          <w:rFonts w:ascii="Times New Roman" w:hAnsi="Times New Roman"/>
          <w:b/>
          <w:sz w:val="24"/>
          <w:szCs w:val="24"/>
          <w:lang w:val="lv-LV"/>
        </w:rPr>
        <w:t>.</w:t>
      </w:r>
      <w:r w:rsidR="001B252A" w:rsidRPr="008C6EB6">
        <w:rPr>
          <w:rFonts w:ascii="Times New Roman" w:hAnsi="Times New Roman"/>
          <w:bCs/>
          <w:sz w:val="24"/>
          <w:szCs w:val="24"/>
          <w:lang w:val="lv-LV"/>
        </w:rPr>
        <w:t xml:space="preserve"> </w:t>
      </w:r>
      <w:r w:rsidR="001B252A" w:rsidRPr="008C6EB6">
        <w:rPr>
          <w:rFonts w:ascii="Times New Roman" w:hAnsi="Times New Roman"/>
          <w:sz w:val="44"/>
          <w:szCs w:val="44"/>
          <w:lang w:val="lv-LV"/>
        </w:rPr>
        <w:t>□</w:t>
      </w:r>
      <w:r w:rsidR="001B252A" w:rsidRPr="008C6EB6">
        <w:rPr>
          <w:rFonts w:ascii="Times New Roman" w:hAnsi="Times New Roman"/>
          <w:sz w:val="24"/>
          <w:szCs w:val="24"/>
          <w:lang w:val="lv-LV"/>
        </w:rPr>
        <w:t xml:space="preserve"> </w:t>
      </w:r>
      <w:r w:rsidR="001B252A" w:rsidRPr="008C6EB6">
        <w:rPr>
          <w:rFonts w:ascii="Times New Roman" w:hAnsi="Times New Roman"/>
          <w:i/>
          <w:iCs/>
          <w:lang w:val="lv-LV"/>
        </w:rPr>
        <w:t xml:space="preserve">(atzīmē, ja piekrīt) </w:t>
      </w:r>
      <w:r w:rsidR="001B252A" w:rsidRPr="008C6EB6">
        <w:rPr>
          <w:rFonts w:ascii="Times New Roman" w:hAnsi="Times New Roman"/>
          <w:b/>
          <w:iCs/>
          <w:sz w:val="24"/>
          <w:szCs w:val="24"/>
          <w:lang w:val="lv-LV"/>
        </w:rPr>
        <w:t xml:space="preserve">Līguma izpildes </w:t>
      </w:r>
      <w:r w:rsidR="001B252A" w:rsidRPr="008C6EB6">
        <w:rPr>
          <w:rFonts w:asciiTheme="majorBidi" w:hAnsiTheme="majorBidi" w:cstheme="majorBidi"/>
          <w:b/>
          <w:iCs/>
          <w:sz w:val="24"/>
          <w:szCs w:val="24"/>
          <w:lang w:val="lv-LV"/>
        </w:rPr>
        <w:t>termiņš:</w:t>
      </w:r>
      <w:r w:rsidR="001B252A" w:rsidRPr="008C6EB6">
        <w:rPr>
          <w:rFonts w:asciiTheme="majorBidi" w:hAnsiTheme="majorBidi" w:cstheme="majorBidi"/>
          <w:iCs/>
          <w:sz w:val="24"/>
          <w:szCs w:val="24"/>
          <w:lang w:val="lv-LV"/>
        </w:rPr>
        <w:t xml:space="preserve"> </w:t>
      </w:r>
      <w:r w:rsidRPr="008C6EB6">
        <w:rPr>
          <w:rFonts w:asciiTheme="majorBidi" w:hAnsiTheme="majorBidi" w:cstheme="majorBidi"/>
          <w:sz w:val="24"/>
          <w:szCs w:val="24"/>
          <w:lang w:val="lv-LV"/>
        </w:rPr>
        <w:t>3 (trīs) mēnešu laikā no līguma noslēgšanas</w:t>
      </w:r>
      <w:r w:rsidR="00775644" w:rsidRPr="008C6EB6">
        <w:rPr>
          <w:rFonts w:asciiTheme="majorBidi" w:hAnsiTheme="majorBidi" w:cstheme="majorBidi"/>
          <w:sz w:val="24"/>
          <w:szCs w:val="24"/>
          <w:lang w:val="lv-LV" w:eastAsia="lv-LV"/>
        </w:rPr>
        <w:t>.</w:t>
      </w:r>
      <w:bookmarkStart w:id="1" w:name="_GoBack"/>
      <w:bookmarkEnd w:id="1"/>
    </w:p>
    <w:p w14:paraId="4C09512B" w14:textId="77777777" w:rsidR="00C732E3" w:rsidRPr="00201203" w:rsidRDefault="00C732E3" w:rsidP="00201203">
      <w:pPr>
        <w:spacing w:after="0" w:line="240" w:lineRule="auto"/>
        <w:contextualSpacing/>
        <w:jc w:val="both"/>
        <w:rPr>
          <w:rFonts w:asciiTheme="majorBidi" w:hAnsiTheme="majorBidi" w:cstheme="majorBidi"/>
          <w:iCs/>
          <w:sz w:val="24"/>
          <w:szCs w:val="24"/>
          <w:lang w:val="lv-LV"/>
        </w:rPr>
      </w:pPr>
    </w:p>
    <w:p w14:paraId="1C7BC520" w14:textId="38515624" w:rsidR="00211E8C" w:rsidRDefault="00201203" w:rsidP="00201203">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5</w:t>
      </w:r>
      <w:r w:rsidR="00211E8C" w:rsidRPr="00201203">
        <w:rPr>
          <w:rFonts w:asciiTheme="majorBidi" w:hAnsiTheme="majorBidi" w:cstheme="majorBidi"/>
          <w:b/>
          <w:sz w:val="24"/>
          <w:szCs w:val="24"/>
          <w:lang w:val="lv-LV"/>
        </w:rPr>
        <w:t>.</w:t>
      </w:r>
      <w:r w:rsidR="00C404AF" w:rsidRPr="00201203">
        <w:rPr>
          <w:rFonts w:asciiTheme="majorBidi" w:hAnsiTheme="majorBidi" w:cstheme="majorBidi"/>
          <w:b/>
          <w:sz w:val="24"/>
          <w:szCs w:val="24"/>
          <w:lang w:val="lv-LV"/>
        </w:rPr>
        <w:t xml:space="preserve"> </w:t>
      </w:r>
      <w:r w:rsidR="00211E8C" w:rsidRPr="00201203">
        <w:rPr>
          <w:rFonts w:asciiTheme="majorBidi" w:hAnsiTheme="majorBidi" w:cstheme="majorBidi"/>
          <w:b/>
          <w:sz w:val="24"/>
          <w:szCs w:val="24"/>
          <w:lang w:val="lv-LV"/>
        </w:rPr>
        <w:t>Pretendenta piedāvājuma derīguma termiņš:</w:t>
      </w:r>
      <w:r w:rsidR="00211E8C" w:rsidRPr="00201203">
        <w:rPr>
          <w:rFonts w:asciiTheme="majorBidi" w:hAnsiTheme="majorBidi" w:cstheme="majorBidi"/>
          <w:sz w:val="24"/>
          <w:szCs w:val="24"/>
          <w:lang w:val="lv-LV"/>
        </w:rPr>
        <w:t xml:space="preserve"> ____ </w:t>
      </w:r>
      <w:r w:rsidR="00D3750D" w:rsidRPr="00201203">
        <w:rPr>
          <w:rFonts w:asciiTheme="majorBidi" w:hAnsiTheme="majorBidi" w:cstheme="majorBidi"/>
          <w:sz w:val="24"/>
          <w:szCs w:val="24"/>
          <w:lang w:val="lv-LV"/>
        </w:rPr>
        <w:t xml:space="preserve">dienas </w:t>
      </w:r>
      <w:r w:rsidR="00211E8C" w:rsidRPr="00201203">
        <w:rPr>
          <w:rFonts w:asciiTheme="majorBidi" w:hAnsiTheme="majorBidi" w:cstheme="majorBidi"/>
          <w:sz w:val="24"/>
          <w:szCs w:val="24"/>
          <w:lang w:val="lv-LV"/>
        </w:rPr>
        <w:t>pēc piedāvājumu iesniegšanas beigu termiņa.</w:t>
      </w:r>
    </w:p>
    <w:p w14:paraId="3AFAD658" w14:textId="77777777" w:rsidR="00201203" w:rsidRPr="00201203" w:rsidRDefault="00201203" w:rsidP="00201203">
      <w:pPr>
        <w:spacing w:after="0" w:line="240" w:lineRule="auto"/>
        <w:contextualSpacing/>
        <w:jc w:val="both"/>
        <w:rPr>
          <w:rFonts w:asciiTheme="majorBidi" w:hAnsiTheme="majorBidi" w:cstheme="majorBidi"/>
          <w:sz w:val="24"/>
          <w:szCs w:val="24"/>
          <w:lang w:val="lv-LV"/>
        </w:rPr>
      </w:pPr>
    </w:p>
    <w:p w14:paraId="534622AF" w14:textId="11E6B17F" w:rsidR="004669BC" w:rsidRDefault="00201203" w:rsidP="00201203">
      <w:pPr>
        <w:spacing w:after="0" w:line="240" w:lineRule="auto"/>
        <w:contextualSpacing/>
        <w:jc w:val="both"/>
        <w:rPr>
          <w:rFonts w:ascii="Times New Roman" w:hAnsi="Times New Roman"/>
          <w:b/>
          <w:sz w:val="24"/>
          <w:szCs w:val="24"/>
          <w:lang w:val="lv-LV"/>
        </w:rPr>
      </w:pPr>
      <w:r>
        <w:rPr>
          <w:rFonts w:asciiTheme="majorBidi" w:hAnsiTheme="majorBidi" w:cstheme="majorBidi"/>
          <w:b/>
          <w:bCs/>
          <w:sz w:val="24"/>
          <w:szCs w:val="24"/>
          <w:lang w:val="lv-LV"/>
        </w:rPr>
        <w:t>6</w:t>
      </w:r>
      <w:r w:rsidR="00211E8C" w:rsidRPr="00201203">
        <w:rPr>
          <w:rFonts w:asciiTheme="majorBidi" w:hAnsiTheme="majorBidi" w:cstheme="majorBidi"/>
          <w:b/>
          <w:bCs/>
          <w:sz w:val="24"/>
          <w:szCs w:val="24"/>
          <w:lang w:val="lv-LV"/>
        </w:rPr>
        <w:t>.</w:t>
      </w:r>
      <w:r w:rsidR="00211E8C" w:rsidRPr="00201203">
        <w:rPr>
          <w:rFonts w:asciiTheme="majorBidi" w:hAnsiTheme="majorBidi" w:cstheme="majorBidi"/>
          <w:bCs/>
          <w:sz w:val="24"/>
          <w:szCs w:val="24"/>
          <w:lang w:val="lv-LV"/>
        </w:rPr>
        <w:t xml:space="preserve"> </w:t>
      </w:r>
      <w:r w:rsidR="005C674A" w:rsidRPr="00201203">
        <w:rPr>
          <w:rFonts w:asciiTheme="majorBidi" w:hAnsiTheme="majorBidi" w:cstheme="majorBidi"/>
          <w:sz w:val="44"/>
          <w:szCs w:val="44"/>
          <w:lang w:val="lv-LV"/>
        </w:rPr>
        <w:t>□</w:t>
      </w:r>
      <w:r w:rsidR="00211E8C" w:rsidRPr="00201203">
        <w:rPr>
          <w:rFonts w:asciiTheme="majorBidi" w:hAnsiTheme="majorBidi" w:cstheme="majorBidi"/>
          <w:sz w:val="24"/>
          <w:szCs w:val="24"/>
          <w:lang w:val="lv-LV"/>
        </w:rPr>
        <w:t xml:space="preserve"> </w:t>
      </w:r>
      <w:r w:rsidR="00211E8C" w:rsidRPr="00201203">
        <w:rPr>
          <w:rFonts w:asciiTheme="majorBidi" w:hAnsiTheme="majorBidi" w:cstheme="majorBidi"/>
          <w:i/>
          <w:iCs/>
          <w:sz w:val="24"/>
          <w:szCs w:val="24"/>
          <w:lang w:val="lv-LV"/>
        </w:rPr>
        <w:t>(atzīmē, ja piekrīt)</w:t>
      </w:r>
      <w:r w:rsidR="00211E8C" w:rsidRPr="00201203">
        <w:rPr>
          <w:rFonts w:asciiTheme="majorBidi" w:hAnsiTheme="majorBidi" w:cstheme="majorBidi"/>
          <w:sz w:val="24"/>
          <w:szCs w:val="24"/>
          <w:lang w:val="lv-LV"/>
        </w:rPr>
        <w:t xml:space="preserve"> </w:t>
      </w:r>
      <w:r w:rsidR="00211E8C" w:rsidRPr="00201203">
        <w:rPr>
          <w:rFonts w:asciiTheme="majorBidi" w:hAnsiTheme="majorBidi" w:cstheme="majorBidi"/>
          <w:b/>
          <w:bCs/>
          <w:sz w:val="24"/>
          <w:szCs w:val="24"/>
          <w:lang w:val="lv-LV"/>
        </w:rPr>
        <w:t xml:space="preserve">Pretendents apliecina, ka </w:t>
      </w:r>
      <w:r w:rsidR="00211E8C" w:rsidRPr="00201203">
        <w:rPr>
          <w:rFonts w:asciiTheme="majorBidi" w:hAnsiTheme="majorBidi" w:cstheme="majorBidi"/>
          <w:b/>
          <w:sz w:val="24"/>
          <w:szCs w:val="24"/>
          <w:lang w:val="lv-LV"/>
        </w:rPr>
        <w:t>ir</w:t>
      </w:r>
      <w:r w:rsidR="00211E8C" w:rsidRPr="001B252A">
        <w:rPr>
          <w:rFonts w:ascii="Times New Roman" w:hAnsi="Times New Roman"/>
          <w:b/>
          <w:sz w:val="24"/>
          <w:szCs w:val="24"/>
          <w:lang w:val="lv-LV"/>
        </w:rPr>
        <w:t xml:space="preserve"> informēts par būtiskākajiem līguma izpildei izvirzītajiem nosacījumiem.</w:t>
      </w:r>
    </w:p>
    <w:p w14:paraId="44AD670B" w14:textId="77777777" w:rsidR="004367D7" w:rsidRPr="00FE65CD" w:rsidRDefault="004367D7" w:rsidP="00201203">
      <w:pPr>
        <w:spacing w:after="0" w:line="240" w:lineRule="auto"/>
        <w:contextualSpacing/>
        <w:jc w:val="both"/>
        <w:rPr>
          <w:rFonts w:ascii="Times New Roman" w:hAnsi="Times New Roman"/>
          <w:bCs/>
          <w:sz w:val="24"/>
          <w:szCs w:val="24"/>
          <w:lang w:val="lv-LV"/>
        </w:rPr>
      </w:pPr>
    </w:p>
    <w:p w14:paraId="4B56F82C" w14:textId="1CCD5795" w:rsidR="00211E8C" w:rsidRPr="004669BC" w:rsidRDefault="00201203" w:rsidP="00201203">
      <w:pPr>
        <w:spacing w:after="0" w:line="240" w:lineRule="auto"/>
        <w:contextualSpacing/>
        <w:jc w:val="both"/>
        <w:rPr>
          <w:rFonts w:ascii="Times New Roman" w:hAnsi="Times New Roman"/>
          <w:color w:val="000000"/>
          <w:sz w:val="24"/>
          <w:szCs w:val="24"/>
          <w:lang w:val="lv-LV" w:eastAsia="lv-LV"/>
        </w:rPr>
      </w:pPr>
      <w:r>
        <w:rPr>
          <w:rFonts w:ascii="Times New Roman" w:hAnsi="Times New Roman"/>
          <w:b/>
          <w:bCs/>
          <w:color w:val="000000"/>
          <w:sz w:val="24"/>
          <w:szCs w:val="24"/>
          <w:lang w:val="lv-LV" w:eastAsia="lv-LV"/>
        </w:rPr>
        <w:t>7</w:t>
      </w:r>
      <w:r w:rsidR="00211E8C" w:rsidRPr="004669BC">
        <w:rPr>
          <w:rFonts w:ascii="Times New Roman" w:hAnsi="Times New Roman"/>
          <w:b/>
          <w:bCs/>
          <w:color w:val="000000"/>
          <w:sz w:val="24"/>
          <w:szCs w:val="24"/>
          <w:lang w:val="lv-LV" w:eastAsia="lv-LV"/>
        </w:rPr>
        <w:t xml:space="preserve">. Cita papildus informācija </w:t>
      </w:r>
      <w:r w:rsidR="00211E8C" w:rsidRPr="001B252A">
        <w:rPr>
          <w:rFonts w:ascii="Times New Roman" w:hAnsi="Times New Roman"/>
          <w:i/>
          <w:iCs/>
          <w:color w:val="000000"/>
          <w:lang w:val="lv-LV" w:eastAsia="lv-LV"/>
        </w:rPr>
        <w:t>(ja attiecināms)</w:t>
      </w:r>
      <w:r w:rsidR="00211E8C" w:rsidRPr="004669BC">
        <w:rPr>
          <w:rFonts w:ascii="Times New Roman" w:hAnsi="Times New Roman"/>
          <w:b/>
          <w:bCs/>
          <w:color w:val="000000"/>
          <w:sz w:val="24"/>
          <w:szCs w:val="24"/>
          <w:lang w:val="lv-LV" w:eastAsia="lv-LV"/>
        </w:rPr>
        <w:t>:</w:t>
      </w:r>
      <w:r w:rsidR="00211E8C" w:rsidRPr="004669BC">
        <w:rPr>
          <w:rFonts w:ascii="Times New Roman" w:hAnsi="Times New Roman"/>
          <w:color w:val="000000"/>
          <w:sz w:val="24"/>
          <w:szCs w:val="24"/>
          <w:lang w:val="lv-LV" w:eastAsia="lv-LV"/>
        </w:rPr>
        <w:t xml:space="preserve"> </w:t>
      </w:r>
    </w:p>
    <w:p w14:paraId="627B8E64" w14:textId="77777777" w:rsidR="00211E8C" w:rsidRPr="004669BC" w:rsidRDefault="00211E8C" w:rsidP="00201203">
      <w:pPr>
        <w:spacing w:after="0" w:line="240" w:lineRule="auto"/>
        <w:contextualSpacing/>
        <w:jc w:val="both"/>
        <w:rPr>
          <w:rFonts w:ascii="Times New Roman" w:hAnsi="Times New Roman"/>
          <w:sz w:val="24"/>
          <w:szCs w:val="24"/>
          <w:lang w:val="lv-LV"/>
        </w:rPr>
      </w:pPr>
    </w:p>
    <w:p w14:paraId="39128D70" w14:textId="77777777" w:rsidR="00211E8C" w:rsidRPr="004669BC" w:rsidRDefault="00211E8C" w:rsidP="00201203">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Pielikumā: …</w:t>
      </w:r>
    </w:p>
    <w:p w14:paraId="17C8C5E0" w14:textId="77777777" w:rsidR="00211E8C" w:rsidRPr="004669BC" w:rsidRDefault="00211E8C" w:rsidP="00201203">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201203">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201203">
      <w:pPr>
        <w:spacing w:after="0" w:line="240" w:lineRule="auto"/>
        <w:contextualSpacing/>
        <w:jc w:val="both"/>
        <w:rPr>
          <w:rFonts w:ascii="Times New Roman" w:hAnsi="Times New Roman"/>
          <w:sz w:val="24"/>
          <w:szCs w:val="24"/>
          <w:lang w:val="lv-LV"/>
        </w:rPr>
      </w:pPr>
    </w:p>
    <w:p w14:paraId="43B972A3" w14:textId="77777777" w:rsidR="00211E8C" w:rsidRDefault="00211E8C" w:rsidP="00201203">
      <w:pPr>
        <w:spacing w:after="0" w:line="240" w:lineRule="auto"/>
        <w:contextualSpacing/>
        <w:jc w:val="both"/>
        <w:rPr>
          <w:rFonts w:ascii="Times New Roman" w:hAnsi="Times New Roman"/>
          <w:sz w:val="24"/>
          <w:szCs w:val="24"/>
          <w:lang w:val="lv-LV"/>
        </w:rPr>
      </w:pPr>
    </w:p>
    <w:p w14:paraId="3C6FB746" w14:textId="77777777" w:rsidR="00921541" w:rsidRDefault="00921541" w:rsidP="00201203">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201203">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201203">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Default="00AB4A04" w:rsidP="00201203">
      <w:pPr>
        <w:spacing w:after="0" w:line="240" w:lineRule="auto"/>
        <w:contextualSpacing/>
        <w:rPr>
          <w:rFonts w:ascii="Times New Roman" w:hAnsi="Times New Roman"/>
          <w:sz w:val="24"/>
          <w:szCs w:val="24"/>
          <w:lang w:val="lv-LV"/>
        </w:rPr>
      </w:pPr>
    </w:p>
    <w:sectPr w:rsidR="00AB4A04"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A76DC" w14:textId="77777777" w:rsidR="004C463A" w:rsidRDefault="004C463A" w:rsidP="00211E8C">
      <w:pPr>
        <w:spacing w:after="0" w:line="240" w:lineRule="auto"/>
      </w:pPr>
      <w:r>
        <w:separator/>
      </w:r>
    </w:p>
  </w:endnote>
  <w:endnote w:type="continuationSeparator" w:id="0">
    <w:p w14:paraId="043A2A73" w14:textId="77777777" w:rsidR="004C463A" w:rsidRDefault="004C463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B376E" w14:textId="77777777" w:rsidR="004C463A" w:rsidRDefault="004C463A" w:rsidP="00211E8C">
      <w:pPr>
        <w:spacing w:after="0" w:line="240" w:lineRule="auto"/>
      </w:pPr>
      <w:r>
        <w:separator/>
      </w:r>
    </w:p>
  </w:footnote>
  <w:footnote w:type="continuationSeparator" w:id="0">
    <w:p w14:paraId="175B4C84" w14:textId="77777777" w:rsidR="004C463A" w:rsidRDefault="004C463A" w:rsidP="00211E8C">
      <w:pPr>
        <w:spacing w:after="0" w:line="240" w:lineRule="auto"/>
      </w:pPr>
      <w:r>
        <w:continuationSeparator/>
      </w:r>
    </w:p>
  </w:footnote>
  <w:footnote w:id="1">
    <w:p w14:paraId="1A7BEC69" w14:textId="77777777" w:rsidR="00EC0F06" w:rsidRPr="00B96464" w:rsidRDefault="00211E8C" w:rsidP="00B43407">
      <w:pPr>
        <w:spacing w:after="0" w:line="240" w:lineRule="auto"/>
        <w:jc w:val="both"/>
        <w:rPr>
          <w:lang w:val="lv-LV"/>
        </w:rPr>
      </w:pPr>
      <w:r w:rsidRPr="007E2E9B">
        <w:rPr>
          <w:rStyle w:val="FootnoteReference"/>
          <w:rFonts w:asciiTheme="majorBidi" w:hAnsiTheme="majorBidi"/>
          <w:lang w:val="lv-LV"/>
        </w:rPr>
        <w:footnoteRef/>
      </w:r>
      <w:r w:rsidRPr="007E2E9B">
        <w:rPr>
          <w:rFonts w:asciiTheme="majorBidi" w:hAnsiTheme="majorBidi"/>
          <w:lang w:val="lv-LV"/>
        </w:rPr>
        <w:t xml:space="preserve"> </w:t>
      </w:r>
      <w:r w:rsidRPr="00986909">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404DA"/>
    <w:rsid w:val="00053620"/>
    <w:rsid w:val="00066150"/>
    <w:rsid w:val="000674B5"/>
    <w:rsid w:val="000900FE"/>
    <w:rsid w:val="00090A47"/>
    <w:rsid w:val="000A7024"/>
    <w:rsid w:val="000B52AA"/>
    <w:rsid w:val="00115DB2"/>
    <w:rsid w:val="00134C39"/>
    <w:rsid w:val="00184C63"/>
    <w:rsid w:val="001A4A80"/>
    <w:rsid w:val="001B1B74"/>
    <w:rsid w:val="001B252A"/>
    <w:rsid w:val="001C0301"/>
    <w:rsid w:val="001D3CF7"/>
    <w:rsid w:val="001D45F5"/>
    <w:rsid w:val="001F1858"/>
    <w:rsid w:val="00201203"/>
    <w:rsid w:val="00201C06"/>
    <w:rsid w:val="00211E8C"/>
    <w:rsid w:val="00213EAA"/>
    <w:rsid w:val="00214B76"/>
    <w:rsid w:val="00214E63"/>
    <w:rsid w:val="00216908"/>
    <w:rsid w:val="00285FE8"/>
    <w:rsid w:val="002A1E99"/>
    <w:rsid w:val="002B7CDE"/>
    <w:rsid w:val="002C3009"/>
    <w:rsid w:val="002E74A9"/>
    <w:rsid w:val="002F279A"/>
    <w:rsid w:val="00317231"/>
    <w:rsid w:val="003416DE"/>
    <w:rsid w:val="00361AC9"/>
    <w:rsid w:val="003837C6"/>
    <w:rsid w:val="00383D03"/>
    <w:rsid w:val="003D399F"/>
    <w:rsid w:val="003D674B"/>
    <w:rsid w:val="003E1A4F"/>
    <w:rsid w:val="003F0D47"/>
    <w:rsid w:val="003F6A83"/>
    <w:rsid w:val="00432E87"/>
    <w:rsid w:val="004367D7"/>
    <w:rsid w:val="00445FB6"/>
    <w:rsid w:val="0044621E"/>
    <w:rsid w:val="00451C06"/>
    <w:rsid w:val="004669BC"/>
    <w:rsid w:val="00470C54"/>
    <w:rsid w:val="00475883"/>
    <w:rsid w:val="00481F50"/>
    <w:rsid w:val="004A16B2"/>
    <w:rsid w:val="004A7A2C"/>
    <w:rsid w:val="004C2183"/>
    <w:rsid w:val="004C463A"/>
    <w:rsid w:val="004D5604"/>
    <w:rsid w:val="004F5BAA"/>
    <w:rsid w:val="005039E0"/>
    <w:rsid w:val="00512131"/>
    <w:rsid w:val="00514944"/>
    <w:rsid w:val="005160AC"/>
    <w:rsid w:val="005217CA"/>
    <w:rsid w:val="00532F92"/>
    <w:rsid w:val="005416E5"/>
    <w:rsid w:val="005809C1"/>
    <w:rsid w:val="005B75FD"/>
    <w:rsid w:val="005B7B60"/>
    <w:rsid w:val="005C674A"/>
    <w:rsid w:val="005E4F84"/>
    <w:rsid w:val="005E51AE"/>
    <w:rsid w:val="005F4E75"/>
    <w:rsid w:val="005F5557"/>
    <w:rsid w:val="005F771D"/>
    <w:rsid w:val="0060116F"/>
    <w:rsid w:val="00602CCD"/>
    <w:rsid w:val="00604830"/>
    <w:rsid w:val="006110EA"/>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2B32"/>
    <w:rsid w:val="00750E1D"/>
    <w:rsid w:val="007568A3"/>
    <w:rsid w:val="00773B8D"/>
    <w:rsid w:val="007744B9"/>
    <w:rsid w:val="00775644"/>
    <w:rsid w:val="007A146A"/>
    <w:rsid w:val="007C2381"/>
    <w:rsid w:val="007E2E9B"/>
    <w:rsid w:val="007E4208"/>
    <w:rsid w:val="00817764"/>
    <w:rsid w:val="008550ED"/>
    <w:rsid w:val="00894273"/>
    <w:rsid w:val="00895E4D"/>
    <w:rsid w:val="00897250"/>
    <w:rsid w:val="008A0599"/>
    <w:rsid w:val="008C6EB6"/>
    <w:rsid w:val="009046D2"/>
    <w:rsid w:val="009109AA"/>
    <w:rsid w:val="009149EE"/>
    <w:rsid w:val="009178AA"/>
    <w:rsid w:val="00917E92"/>
    <w:rsid w:val="00921099"/>
    <w:rsid w:val="00921541"/>
    <w:rsid w:val="0092351F"/>
    <w:rsid w:val="00923D00"/>
    <w:rsid w:val="00926629"/>
    <w:rsid w:val="009267A2"/>
    <w:rsid w:val="00971107"/>
    <w:rsid w:val="00982D21"/>
    <w:rsid w:val="00986909"/>
    <w:rsid w:val="009957BC"/>
    <w:rsid w:val="00996254"/>
    <w:rsid w:val="009A51F3"/>
    <w:rsid w:val="009C2207"/>
    <w:rsid w:val="009C5A07"/>
    <w:rsid w:val="009D6473"/>
    <w:rsid w:val="009E7D86"/>
    <w:rsid w:val="00A14075"/>
    <w:rsid w:val="00A25090"/>
    <w:rsid w:val="00A419C8"/>
    <w:rsid w:val="00A82213"/>
    <w:rsid w:val="00A9740E"/>
    <w:rsid w:val="00AA63DA"/>
    <w:rsid w:val="00AB148B"/>
    <w:rsid w:val="00AB4A04"/>
    <w:rsid w:val="00AC5E50"/>
    <w:rsid w:val="00AC68AD"/>
    <w:rsid w:val="00AD23C3"/>
    <w:rsid w:val="00AD2FB9"/>
    <w:rsid w:val="00B00A9A"/>
    <w:rsid w:val="00B150D1"/>
    <w:rsid w:val="00B30933"/>
    <w:rsid w:val="00B43407"/>
    <w:rsid w:val="00B724A6"/>
    <w:rsid w:val="00B72718"/>
    <w:rsid w:val="00B80266"/>
    <w:rsid w:val="00B9495F"/>
    <w:rsid w:val="00B96464"/>
    <w:rsid w:val="00BA27C4"/>
    <w:rsid w:val="00BB190A"/>
    <w:rsid w:val="00BD52B7"/>
    <w:rsid w:val="00C10BA7"/>
    <w:rsid w:val="00C20167"/>
    <w:rsid w:val="00C24C90"/>
    <w:rsid w:val="00C30507"/>
    <w:rsid w:val="00C310A5"/>
    <w:rsid w:val="00C36F93"/>
    <w:rsid w:val="00C404AF"/>
    <w:rsid w:val="00C41A89"/>
    <w:rsid w:val="00C54622"/>
    <w:rsid w:val="00C57000"/>
    <w:rsid w:val="00C634A6"/>
    <w:rsid w:val="00C66C9B"/>
    <w:rsid w:val="00C732E3"/>
    <w:rsid w:val="00C845F1"/>
    <w:rsid w:val="00C9166E"/>
    <w:rsid w:val="00C9221E"/>
    <w:rsid w:val="00CA5350"/>
    <w:rsid w:val="00CA5740"/>
    <w:rsid w:val="00CA5AF8"/>
    <w:rsid w:val="00CB3294"/>
    <w:rsid w:val="00CB6B0D"/>
    <w:rsid w:val="00CD6C2E"/>
    <w:rsid w:val="00CE57BC"/>
    <w:rsid w:val="00CF17FB"/>
    <w:rsid w:val="00CF207E"/>
    <w:rsid w:val="00D00678"/>
    <w:rsid w:val="00D07600"/>
    <w:rsid w:val="00D104CD"/>
    <w:rsid w:val="00D32877"/>
    <w:rsid w:val="00D34D68"/>
    <w:rsid w:val="00D35521"/>
    <w:rsid w:val="00D3750D"/>
    <w:rsid w:val="00D41984"/>
    <w:rsid w:val="00D55CAE"/>
    <w:rsid w:val="00D561DF"/>
    <w:rsid w:val="00D621B6"/>
    <w:rsid w:val="00D708C5"/>
    <w:rsid w:val="00D73B47"/>
    <w:rsid w:val="00DB4C83"/>
    <w:rsid w:val="00DB7657"/>
    <w:rsid w:val="00DD6EB2"/>
    <w:rsid w:val="00DF48F7"/>
    <w:rsid w:val="00E11425"/>
    <w:rsid w:val="00E17706"/>
    <w:rsid w:val="00E2739C"/>
    <w:rsid w:val="00E343CE"/>
    <w:rsid w:val="00E432F7"/>
    <w:rsid w:val="00E44834"/>
    <w:rsid w:val="00E7329F"/>
    <w:rsid w:val="00E7355F"/>
    <w:rsid w:val="00EA286C"/>
    <w:rsid w:val="00EB49B6"/>
    <w:rsid w:val="00EC0F06"/>
    <w:rsid w:val="00EC2539"/>
    <w:rsid w:val="00ED375E"/>
    <w:rsid w:val="00ED70EB"/>
    <w:rsid w:val="00EE4180"/>
    <w:rsid w:val="00EE7B27"/>
    <w:rsid w:val="00F11AE3"/>
    <w:rsid w:val="00F137B2"/>
    <w:rsid w:val="00F33097"/>
    <w:rsid w:val="00F346F8"/>
    <w:rsid w:val="00F47DFB"/>
    <w:rsid w:val="00F871C7"/>
    <w:rsid w:val="00F92CFE"/>
    <w:rsid w:val="00F949D8"/>
    <w:rsid w:val="00FA0279"/>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uiPriority w:val="10"/>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uiPriority w:val="10"/>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paragraph" w:styleId="EndnoteText">
    <w:name w:val="endnote text"/>
    <w:basedOn w:val="Normal"/>
    <w:link w:val="EndnoteTextChar"/>
    <w:uiPriority w:val="99"/>
    <w:semiHidden/>
    <w:unhideWhenUsed/>
    <w:rsid w:val="002012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1203"/>
    <w:rPr>
      <w:sz w:val="20"/>
      <w:szCs w:val="20"/>
      <w:lang w:val="en-US" w:eastAsia="en-US"/>
    </w:rPr>
  </w:style>
  <w:style w:type="character" w:styleId="EndnoteReference">
    <w:name w:val="endnote reference"/>
    <w:basedOn w:val="DefaultParagraphFont"/>
    <w:uiPriority w:val="99"/>
    <w:semiHidden/>
    <w:unhideWhenUsed/>
    <w:rsid w:val="00201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0900B-4E51-4F91-9175-76461767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1601</Words>
  <Characters>914</Characters>
  <Application>Microsoft Office Word</Application>
  <DocSecurity>0</DocSecurity>
  <Lines>7</Lines>
  <Paragraphs>5</Paragraphs>
  <ScaleCrop>false</ScaleCrop>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40</cp:revision>
  <dcterms:created xsi:type="dcterms:W3CDTF">2023-07-02T16:04:00Z</dcterms:created>
  <dcterms:modified xsi:type="dcterms:W3CDTF">2023-07-28T08:25:00Z</dcterms:modified>
</cp:coreProperties>
</file>