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D12" w:rsidRDefault="00F57925" w:rsidP="00463AF2">
      <w:pPr>
        <w:jc w:val="center"/>
        <w:rPr>
          <w:rFonts w:ascii="Arial" w:hAnsi="Arial" w:cs="Arial"/>
          <w:color w:val="000000"/>
          <w:sz w:val="21"/>
          <w:szCs w:val="21"/>
          <w:shd w:val="clear" w:color="auto" w:fill="F7F7F7"/>
        </w:rPr>
      </w:pPr>
      <w:bookmarkStart w:id="0" w:name="_GoBack"/>
      <w:bookmarkEnd w:id="0"/>
      <w:r>
        <w:rPr>
          <w:rFonts w:ascii="Arial" w:hAnsi="Arial" w:cs="Arial"/>
          <w:noProof/>
          <w:color w:val="000000"/>
          <w:sz w:val="21"/>
          <w:szCs w:val="21"/>
          <w:shd w:val="clear" w:color="auto" w:fill="F7F7F7"/>
          <w:lang w:eastAsia="lv-LV"/>
        </w:rPr>
        <w:drawing>
          <wp:inline distT="0" distB="0" distL="0" distR="0">
            <wp:extent cx="6751320" cy="1395524"/>
            <wp:effectExtent l="19050" t="0" r="0" b="0"/>
            <wp:docPr id="4" name="Picture 1" descr="C:\Users\Valdis\Desktop\Projekts_Proti un Dari!\lv_id_eu_logo_ansamblis_esf_rgb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dis\Desktop\Projekts_Proti un Dari!\lv_id_eu_logo_ansamblis_esf_rgb_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1395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72D" w:rsidRDefault="0016072D" w:rsidP="00463AF2">
      <w:pPr>
        <w:jc w:val="center"/>
        <w:rPr>
          <w:rFonts w:ascii="Arial" w:hAnsi="Arial" w:cs="Arial"/>
          <w:color w:val="000000"/>
          <w:sz w:val="21"/>
          <w:szCs w:val="21"/>
          <w:shd w:val="clear" w:color="auto" w:fill="F7F7F7"/>
        </w:rPr>
      </w:pPr>
    </w:p>
    <w:p w:rsidR="00463AF2" w:rsidRPr="0016072D" w:rsidRDefault="0016072D">
      <w:pPr>
        <w:rPr>
          <w:rFonts w:ascii="Arial" w:hAnsi="Arial" w:cs="Arial"/>
          <w:color w:val="000000"/>
          <w:sz w:val="21"/>
          <w:szCs w:val="21"/>
          <w:shd w:val="clear" w:color="auto" w:fill="F7F7F7"/>
        </w:rPr>
      </w:pPr>
      <w:r>
        <w:rPr>
          <w:noProof/>
          <w:lang w:eastAsia="lv-LV"/>
        </w:rPr>
        <w:drawing>
          <wp:inline distT="0" distB="0" distL="0" distR="0">
            <wp:extent cx="11763344" cy="619125"/>
            <wp:effectExtent l="0" t="0" r="0" b="0"/>
            <wp:docPr id="1" name="Picture 1" descr="http://jaunatne.gov.lv/sites/default/files/web/Jauniesu_garantija/dokumenti/merka_grupas_jaunietiem_paredzetais_atbals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aunatne.gov.lv/sites/default/files/web/Jauniesu_garantija/dokumenti/merka_grupas_jaunietiem_paredzetais_atbalst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8523" cy="619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AF2" w:rsidRPr="00F57925" w:rsidRDefault="005E490B" w:rsidP="00463AF2">
      <w:pPr>
        <w:pStyle w:val="ListParagraph"/>
        <w:numPr>
          <w:ilvl w:val="0"/>
          <w:numId w:val="2"/>
        </w:numPr>
        <w:ind w:hanging="219"/>
        <w:rPr>
          <w:rFonts w:ascii="Arial" w:hAnsi="Arial" w:cs="Arial"/>
          <w:color w:val="000000"/>
          <w:sz w:val="24"/>
          <w:szCs w:val="24"/>
          <w:shd w:val="clear" w:color="auto" w:fill="F7F7F7"/>
        </w:rPr>
      </w:pPr>
      <w:r w:rsidRPr="00F57925">
        <w:rPr>
          <w:rFonts w:ascii="Arial" w:hAnsi="Arial" w:cs="Arial"/>
          <w:b/>
          <w:color w:val="000000"/>
          <w:sz w:val="24"/>
          <w:szCs w:val="24"/>
          <w:shd w:val="clear" w:color="auto" w:fill="F7F7F7"/>
        </w:rPr>
        <w:t>veikta jauniešu profilēšana</w:t>
      </w:r>
      <w:r w:rsidRPr="00F57925">
        <w:rPr>
          <w:rFonts w:ascii="Arial" w:hAnsi="Arial" w:cs="Arial"/>
          <w:color w:val="000000"/>
          <w:sz w:val="24"/>
          <w:szCs w:val="24"/>
          <w:shd w:val="clear" w:color="auto" w:fill="F7F7F7"/>
        </w:rPr>
        <w:t>, apzinot jaunieša prasmes, intereses un iegūto izglītību, kā arī nosakot attīstības virzienus;</w:t>
      </w:r>
    </w:p>
    <w:p w:rsidR="00463AF2" w:rsidRPr="00F57925" w:rsidRDefault="005E490B" w:rsidP="00463AF2">
      <w:pPr>
        <w:pStyle w:val="ListParagraph"/>
        <w:ind w:left="709" w:hanging="283"/>
        <w:rPr>
          <w:rFonts w:ascii="Arial" w:hAnsi="Arial" w:cs="Arial"/>
          <w:color w:val="000000"/>
          <w:sz w:val="24"/>
          <w:szCs w:val="24"/>
          <w:shd w:val="clear" w:color="auto" w:fill="F7F7F7"/>
        </w:rPr>
      </w:pPr>
      <w:r w:rsidRPr="00F57925">
        <w:rPr>
          <w:rFonts w:ascii="Arial" w:hAnsi="Arial" w:cs="Arial"/>
          <w:color w:val="000000"/>
          <w:sz w:val="24"/>
          <w:szCs w:val="24"/>
        </w:rPr>
        <w:br/>
      </w:r>
      <w:r w:rsidRPr="00F57925">
        <w:rPr>
          <w:rFonts w:ascii="Arial" w:hAnsi="Arial" w:cs="Arial"/>
          <w:color w:val="000000"/>
          <w:sz w:val="24"/>
          <w:szCs w:val="24"/>
          <w:shd w:val="clear" w:color="auto" w:fill="F7F7F7"/>
        </w:rPr>
        <w:t xml:space="preserve">2. sadarbībā ar katru jaunieti, balstoties uz tā profilēšanas rezultātiem, </w:t>
      </w:r>
      <w:r w:rsidRPr="00F57925">
        <w:rPr>
          <w:rFonts w:ascii="Arial" w:hAnsi="Arial" w:cs="Arial"/>
          <w:b/>
          <w:color w:val="000000"/>
          <w:sz w:val="24"/>
          <w:szCs w:val="24"/>
          <w:shd w:val="clear" w:color="auto" w:fill="F7F7F7"/>
        </w:rPr>
        <w:t>izstrādāta viņa individuālā pasākumu programma</w:t>
      </w:r>
      <w:r w:rsidRPr="00F57925">
        <w:rPr>
          <w:rFonts w:ascii="Arial" w:hAnsi="Arial" w:cs="Arial"/>
          <w:color w:val="000000"/>
          <w:sz w:val="24"/>
          <w:szCs w:val="24"/>
          <w:shd w:val="clear" w:color="auto" w:fill="F7F7F7"/>
        </w:rPr>
        <w:t>, kas sastāv no četrām obligātajām komponentēm (UNESCO izstrādātie mācīšanās pīlāri): personības attīstība, iekļaušanās sabiedrībā, "darba tikums", mūžizglītības kompetences;</w:t>
      </w:r>
    </w:p>
    <w:p w:rsidR="00463AF2" w:rsidRPr="00F57925" w:rsidRDefault="005E490B" w:rsidP="00463AF2">
      <w:pPr>
        <w:pStyle w:val="ListParagraph"/>
        <w:rPr>
          <w:rFonts w:ascii="Arial" w:hAnsi="Arial" w:cs="Arial"/>
          <w:color w:val="000000"/>
          <w:sz w:val="24"/>
          <w:szCs w:val="24"/>
          <w:shd w:val="clear" w:color="auto" w:fill="F7F7F7"/>
        </w:rPr>
      </w:pPr>
      <w:r w:rsidRPr="00F57925">
        <w:rPr>
          <w:rFonts w:ascii="Arial" w:hAnsi="Arial" w:cs="Arial"/>
          <w:color w:val="000000"/>
          <w:sz w:val="24"/>
          <w:szCs w:val="24"/>
        </w:rPr>
        <w:br/>
      </w:r>
      <w:r w:rsidRPr="00F57925">
        <w:rPr>
          <w:rFonts w:ascii="Arial" w:hAnsi="Arial" w:cs="Arial"/>
          <w:color w:val="000000"/>
          <w:sz w:val="24"/>
          <w:szCs w:val="24"/>
          <w:shd w:val="clear" w:color="auto" w:fill="F7F7F7"/>
        </w:rPr>
        <w:t xml:space="preserve">3. </w:t>
      </w:r>
      <w:r w:rsidRPr="00F57925">
        <w:rPr>
          <w:rFonts w:ascii="Arial" w:hAnsi="Arial" w:cs="Arial"/>
          <w:b/>
          <w:color w:val="000000"/>
          <w:sz w:val="24"/>
          <w:szCs w:val="24"/>
          <w:shd w:val="clear" w:color="auto" w:fill="F7F7F7"/>
        </w:rPr>
        <w:t>noslēgta vienošanās ar mērķa grupas jaunieti</w:t>
      </w:r>
      <w:r w:rsidRPr="00F57925">
        <w:rPr>
          <w:rFonts w:ascii="Arial" w:hAnsi="Arial" w:cs="Arial"/>
          <w:color w:val="000000"/>
          <w:sz w:val="24"/>
          <w:szCs w:val="24"/>
          <w:shd w:val="clear" w:color="auto" w:fill="F7F7F7"/>
        </w:rPr>
        <w:t xml:space="preserve"> par dalību individuālās pasākumu programmas īstenošanā projekta ietvaros;</w:t>
      </w:r>
    </w:p>
    <w:p w:rsidR="0016072D" w:rsidRPr="00F57925" w:rsidRDefault="005E490B" w:rsidP="00463AF2">
      <w:pPr>
        <w:pStyle w:val="ListParagraph"/>
        <w:rPr>
          <w:rFonts w:ascii="Arial" w:hAnsi="Arial" w:cs="Arial"/>
          <w:color w:val="000000"/>
          <w:sz w:val="24"/>
          <w:szCs w:val="24"/>
          <w:shd w:val="clear" w:color="auto" w:fill="F7F7F7"/>
        </w:rPr>
      </w:pPr>
      <w:r w:rsidRPr="00F57925">
        <w:rPr>
          <w:rFonts w:ascii="Arial" w:hAnsi="Arial" w:cs="Arial"/>
          <w:color w:val="000000"/>
          <w:sz w:val="24"/>
          <w:szCs w:val="24"/>
        </w:rPr>
        <w:br/>
      </w:r>
      <w:r w:rsidRPr="00F57925">
        <w:rPr>
          <w:rFonts w:ascii="Arial" w:hAnsi="Arial" w:cs="Arial"/>
          <w:color w:val="000000"/>
          <w:sz w:val="24"/>
          <w:szCs w:val="24"/>
          <w:shd w:val="clear" w:color="auto" w:fill="F7F7F7"/>
        </w:rPr>
        <w:t>4</w:t>
      </w:r>
      <w:r w:rsidRPr="00F57925">
        <w:rPr>
          <w:rFonts w:ascii="Arial" w:hAnsi="Arial" w:cs="Arial"/>
          <w:b/>
          <w:color w:val="000000"/>
          <w:sz w:val="24"/>
          <w:szCs w:val="24"/>
          <w:shd w:val="clear" w:color="auto" w:fill="F7F7F7"/>
        </w:rPr>
        <w:t>. īstenota jaunieša individuālā pasākumu programma līdz 9 mēnešiem ilgā laika periodā</w:t>
      </w:r>
      <w:r w:rsidRPr="00F57925">
        <w:rPr>
          <w:rFonts w:ascii="Arial" w:hAnsi="Arial" w:cs="Arial"/>
          <w:color w:val="000000"/>
          <w:sz w:val="24"/>
          <w:szCs w:val="24"/>
          <w:shd w:val="clear" w:color="auto" w:fill="F7F7F7"/>
        </w:rPr>
        <w:t>, nodrošinot tajā paredzētos pasākumus, kas var ietvert šādas aktivitātes:</w:t>
      </w:r>
    </w:p>
    <w:p w:rsidR="0016072D" w:rsidRPr="00F57925" w:rsidRDefault="005E490B" w:rsidP="00463AF2">
      <w:pPr>
        <w:pStyle w:val="ListParagraph"/>
        <w:rPr>
          <w:rFonts w:ascii="Arial" w:hAnsi="Arial" w:cs="Arial"/>
          <w:color w:val="000000"/>
          <w:shd w:val="clear" w:color="auto" w:fill="F7F7F7"/>
        </w:rPr>
      </w:pPr>
      <w:r w:rsidRPr="00F57925">
        <w:rPr>
          <w:rFonts w:ascii="Arial" w:hAnsi="Arial" w:cs="Arial"/>
          <w:color w:val="000000"/>
        </w:rPr>
        <w:br/>
      </w:r>
      <w:r w:rsidRPr="00F57925">
        <w:rPr>
          <w:rFonts w:ascii="Arial" w:hAnsi="Arial" w:cs="Arial"/>
          <w:color w:val="000000"/>
          <w:shd w:val="clear" w:color="auto" w:fill="F7F7F7"/>
        </w:rPr>
        <w:t xml:space="preserve">-    regulārs individuāls </w:t>
      </w:r>
      <w:r w:rsidRPr="00F57925">
        <w:rPr>
          <w:rFonts w:ascii="Arial" w:hAnsi="Arial" w:cs="Arial"/>
          <w:b/>
          <w:color w:val="000000"/>
          <w:shd w:val="clear" w:color="auto" w:fill="F7F7F7"/>
        </w:rPr>
        <w:t>mentora atbalsts</w:t>
      </w:r>
      <w:r w:rsidRPr="00F57925">
        <w:rPr>
          <w:rFonts w:ascii="Arial" w:hAnsi="Arial" w:cs="Arial"/>
          <w:color w:val="000000"/>
          <w:shd w:val="clear" w:color="auto" w:fill="F7F7F7"/>
        </w:rPr>
        <w:t xml:space="preserve"> (ne mazāk kā 20 stundas mēnesī),  kura laikā mentors sniedz atbalstu mērķa grupas jaunietim individuālās pasākumu programmas īstenošanā;</w:t>
      </w:r>
    </w:p>
    <w:p w:rsidR="0016072D" w:rsidRPr="00F57925" w:rsidRDefault="005E490B" w:rsidP="00463AF2">
      <w:pPr>
        <w:pStyle w:val="ListParagraph"/>
        <w:rPr>
          <w:rFonts w:ascii="Arial" w:hAnsi="Arial" w:cs="Arial"/>
          <w:color w:val="000000"/>
          <w:shd w:val="clear" w:color="auto" w:fill="F7F7F7"/>
        </w:rPr>
      </w:pPr>
      <w:r w:rsidRPr="00F57925">
        <w:rPr>
          <w:rFonts w:ascii="Arial" w:hAnsi="Arial" w:cs="Arial"/>
          <w:color w:val="000000"/>
        </w:rPr>
        <w:br/>
      </w:r>
      <w:r w:rsidRPr="00F57925">
        <w:rPr>
          <w:rFonts w:ascii="Arial" w:hAnsi="Arial" w:cs="Arial"/>
          <w:color w:val="000000"/>
          <w:shd w:val="clear" w:color="auto" w:fill="F7F7F7"/>
        </w:rPr>
        <w:t xml:space="preserve">-    </w:t>
      </w:r>
      <w:r w:rsidRPr="00F57925">
        <w:rPr>
          <w:rFonts w:ascii="Arial" w:hAnsi="Arial" w:cs="Arial"/>
          <w:b/>
          <w:color w:val="000000"/>
          <w:shd w:val="clear" w:color="auto" w:fill="F7F7F7"/>
        </w:rPr>
        <w:t>formālās un ikdienas mācīšanās</w:t>
      </w:r>
      <w:r w:rsidR="00AB1D12" w:rsidRPr="00F57925">
        <w:rPr>
          <w:rFonts w:ascii="Arial" w:hAnsi="Arial" w:cs="Arial"/>
          <w:color w:val="000000"/>
          <w:shd w:val="clear" w:color="auto" w:fill="F7F7F7"/>
        </w:rPr>
        <w:t>;</w:t>
      </w:r>
    </w:p>
    <w:p w:rsidR="0016072D" w:rsidRPr="00F57925" w:rsidRDefault="005E490B" w:rsidP="00463AF2">
      <w:pPr>
        <w:pStyle w:val="ListParagraph"/>
        <w:rPr>
          <w:rFonts w:ascii="Arial" w:hAnsi="Arial" w:cs="Arial"/>
          <w:color w:val="000000"/>
          <w:shd w:val="clear" w:color="auto" w:fill="F7F7F7"/>
        </w:rPr>
      </w:pPr>
      <w:r w:rsidRPr="00F57925">
        <w:rPr>
          <w:rFonts w:ascii="Arial" w:hAnsi="Arial" w:cs="Arial"/>
          <w:color w:val="000000"/>
        </w:rPr>
        <w:br/>
      </w:r>
      <w:r w:rsidRPr="00F57925">
        <w:rPr>
          <w:rFonts w:ascii="Arial" w:hAnsi="Arial" w:cs="Arial"/>
          <w:color w:val="000000"/>
          <w:shd w:val="clear" w:color="auto" w:fill="F7F7F7"/>
        </w:rPr>
        <w:t xml:space="preserve">-    </w:t>
      </w:r>
      <w:r w:rsidRPr="00F57925">
        <w:rPr>
          <w:rFonts w:ascii="Arial" w:hAnsi="Arial" w:cs="Arial"/>
          <w:b/>
          <w:color w:val="000000"/>
          <w:shd w:val="clear" w:color="auto" w:fill="F7F7F7"/>
        </w:rPr>
        <w:t>speciālistu konsultācijas</w:t>
      </w:r>
      <w:r w:rsidRPr="00F57925">
        <w:rPr>
          <w:rFonts w:ascii="Arial" w:hAnsi="Arial" w:cs="Arial"/>
          <w:color w:val="000000"/>
          <w:shd w:val="clear" w:color="auto" w:fill="F7F7F7"/>
        </w:rPr>
        <w:t>  (</w:t>
      </w:r>
      <w:r w:rsidRPr="00F57925">
        <w:rPr>
          <w:rFonts w:ascii="Arial" w:hAnsi="Arial" w:cs="Arial"/>
          <w:b/>
          <w:color w:val="000000"/>
          <w:shd w:val="clear" w:color="auto" w:fill="F7F7F7"/>
        </w:rPr>
        <w:t>psihologs, karjeras konsultants</w:t>
      </w:r>
      <w:r w:rsidRPr="00F57925">
        <w:rPr>
          <w:rFonts w:ascii="Arial" w:hAnsi="Arial" w:cs="Arial"/>
          <w:color w:val="000000"/>
          <w:shd w:val="clear" w:color="auto" w:fill="F7F7F7"/>
        </w:rPr>
        <w:t xml:space="preserve"> u. c., izņemot ārstniecības personālu)</w:t>
      </w:r>
      <w:r w:rsidR="00AB1D12" w:rsidRPr="00F57925">
        <w:rPr>
          <w:rFonts w:ascii="Arial" w:hAnsi="Arial" w:cs="Arial"/>
          <w:color w:val="000000"/>
          <w:shd w:val="clear" w:color="auto" w:fill="F7F7F7"/>
        </w:rPr>
        <w:t>;</w:t>
      </w:r>
    </w:p>
    <w:p w:rsidR="0016072D" w:rsidRPr="00F57925" w:rsidRDefault="005E490B" w:rsidP="00463AF2">
      <w:pPr>
        <w:pStyle w:val="ListParagraph"/>
        <w:rPr>
          <w:rFonts w:ascii="Arial" w:hAnsi="Arial" w:cs="Arial"/>
          <w:b/>
          <w:color w:val="000000"/>
          <w:shd w:val="clear" w:color="auto" w:fill="F7F7F7"/>
        </w:rPr>
      </w:pPr>
      <w:r w:rsidRPr="00F57925">
        <w:rPr>
          <w:rFonts w:ascii="Arial" w:hAnsi="Arial" w:cs="Arial"/>
          <w:color w:val="000000"/>
        </w:rPr>
        <w:br/>
      </w:r>
      <w:r w:rsidRPr="00F57925">
        <w:rPr>
          <w:rFonts w:ascii="Arial" w:hAnsi="Arial" w:cs="Arial"/>
          <w:b/>
          <w:color w:val="000000"/>
          <w:shd w:val="clear" w:color="auto" w:fill="F7F7F7"/>
        </w:rPr>
        <w:t>-    dalība pasākumos (nometnes, semināri, sporta aktivitātes, kultūras pasākumi)</w:t>
      </w:r>
      <w:r w:rsidR="0016072D" w:rsidRPr="00F57925">
        <w:rPr>
          <w:rFonts w:ascii="Arial" w:hAnsi="Arial" w:cs="Arial"/>
          <w:b/>
          <w:color w:val="000000"/>
          <w:shd w:val="clear" w:color="auto" w:fill="F7F7F7"/>
        </w:rPr>
        <w:t>;</w:t>
      </w:r>
    </w:p>
    <w:p w:rsidR="0016072D" w:rsidRPr="00F57925" w:rsidRDefault="005E490B" w:rsidP="00463AF2">
      <w:pPr>
        <w:pStyle w:val="ListParagraph"/>
        <w:rPr>
          <w:rFonts w:ascii="Arial" w:hAnsi="Arial" w:cs="Arial"/>
          <w:b/>
          <w:color w:val="000000"/>
          <w:shd w:val="clear" w:color="auto" w:fill="F7F7F7"/>
        </w:rPr>
      </w:pPr>
      <w:r w:rsidRPr="00F57925">
        <w:rPr>
          <w:rFonts w:ascii="Arial" w:hAnsi="Arial" w:cs="Arial"/>
          <w:b/>
          <w:color w:val="000000"/>
        </w:rPr>
        <w:br/>
      </w:r>
      <w:r w:rsidRPr="00F57925">
        <w:rPr>
          <w:rFonts w:ascii="Arial" w:hAnsi="Arial" w:cs="Arial"/>
          <w:b/>
          <w:color w:val="000000"/>
          <w:shd w:val="clear" w:color="auto" w:fill="F7F7F7"/>
        </w:rPr>
        <w:t>-    brīvprātīgā darba aktivitātes</w:t>
      </w:r>
      <w:r w:rsidR="00AB1D12" w:rsidRPr="00F57925">
        <w:rPr>
          <w:rFonts w:ascii="Arial" w:hAnsi="Arial" w:cs="Arial"/>
          <w:b/>
          <w:color w:val="000000"/>
          <w:shd w:val="clear" w:color="auto" w:fill="F7F7F7"/>
        </w:rPr>
        <w:t>;</w:t>
      </w:r>
    </w:p>
    <w:p w:rsidR="0016072D" w:rsidRPr="00F57925" w:rsidRDefault="005E490B" w:rsidP="00463AF2">
      <w:pPr>
        <w:pStyle w:val="ListParagraph"/>
        <w:rPr>
          <w:rFonts w:ascii="Arial" w:hAnsi="Arial" w:cs="Arial"/>
          <w:b/>
          <w:color w:val="000000"/>
          <w:shd w:val="clear" w:color="auto" w:fill="F7F7F7"/>
        </w:rPr>
      </w:pPr>
      <w:r w:rsidRPr="00F57925">
        <w:rPr>
          <w:rFonts w:ascii="Arial" w:hAnsi="Arial" w:cs="Arial"/>
          <w:b/>
          <w:color w:val="000000"/>
        </w:rPr>
        <w:br/>
      </w:r>
      <w:r w:rsidRPr="00F57925">
        <w:rPr>
          <w:rFonts w:ascii="Arial" w:hAnsi="Arial" w:cs="Arial"/>
          <w:b/>
          <w:color w:val="000000"/>
          <w:shd w:val="clear" w:color="auto" w:fill="F7F7F7"/>
        </w:rPr>
        <w:t>-    iesaisti nevalstisko organizāciju un jauniešu centru aktivitātēs, pasākumos un projektos</w:t>
      </w:r>
      <w:r w:rsidR="00AB1D12" w:rsidRPr="00F57925">
        <w:rPr>
          <w:rFonts w:ascii="Arial" w:hAnsi="Arial" w:cs="Arial"/>
          <w:b/>
          <w:color w:val="000000"/>
          <w:shd w:val="clear" w:color="auto" w:fill="F7F7F7"/>
        </w:rPr>
        <w:t>;</w:t>
      </w:r>
    </w:p>
    <w:p w:rsidR="0016072D" w:rsidRPr="00F57925" w:rsidRDefault="005E490B" w:rsidP="00463AF2">
      <w:pPr>
        <w:pStyle w:val="ListParagraph"/>
        <w:rPr>
          <w:rFonts w:ascii="Arial" w:hAnsi="Arial" w:cs="Arial"/>
          <w:color w:val="000000"/>
          <w:shd w:val="clear" w:color="auto" w:fill="F7F7F7"/>
        </w:rPr>
      </w:pPr>
      <w:r w:rsidRPr="00F57925">
        <w:rPr>
          <w:rFonts w:ascii="Arial" w:hAnsi="Arial" w:cs="Arial"/>
          <w:b/>
          <w:color w:val="000000"/>
        </w:rPr>
        <w:br/>
      </w:r>
      <w:r w:rsidRPr="00F57925">
        <w:rPr>
          <w:rFonts w:ascii="Arial" w:hAnsi="Arial" w:cs="Arial"/>
          <w:color w:val="000000"/>
          <w:shd w:val="clear" w:color="auto" w:fill="F7F7F7"/>
        </w:rPr>
        <w:t xml:space="preserve">-    </w:t>
      </w:r>
      <w:r w:rsidRPr="00F57925">
        <w:rPr>
          <w:rFonts w:ascii="Arial" w:hAnsi="Arial" w:cs="Arial"/>
          <w:b/>
          <w:color w:val="000000"/>
          <w:shd w:val="clear" w:color="auto" w:fill="F7F7F7"/>
        </w:rPr>
        <w:t>profesijas specifikas iepazīšana</w:t>
      </w:r>
      <w:r w:rsidRPr="00F57925">
        <w:rPr>
          <w:rFonts w:ascii="Arial" w:hAnsi="Arial" w:cs="Arial"/>
          <w:color w:val="000000"/>
          <w:shd w:val="clear" w:color="auto" w:fill="F7F7F7"/>
        </w:rPr>
        <w:t xml:space="preserve">, tai skaitā </w:t>
      </w:r>
      <w:r w:rsidRPr="00F57925">
        <w:rPr>
          <w:rFonts w:ascii="Arial" w:hAnsi="Arial" w:cs="Arial"/>
          <w:b/>
          <w:color w:val="000000"/>
          <w:shd w:val="clear" w:color="auto" w:fill="F7F7F7"/>
        </w:rPr>
        <w:t>vizītes uzņēmumos</w:t>
      </w:r>
      <w:r w:rsidRPr="00F57925">
        <w:rPr>
          <w:rFonts w:ascii="Arial" w:hAnsi="Arial" w:cs="Arial"/>
          <w:color w:val="000000"/>
          <w:shd w:val="clear" w:color="auto" w:fill="F7F7F7"/>
        </w:rPr>
        <w:t>, lai izvēlētos iegūt profesionālo kvalifikāciju vai apgūt arodu pie amata meistara;</w:t>
      </w:r>
    </w:p>
    <w:p w:rsidR="0016072D" w:rsidRPr="00F57925" w:rsidRDefault="005E490B" w:rsidP="00463AF2">
      <w:pPr>
        <w:pStyle w:val="ListParagraph"/>
        <w:rPr>
          <w:rFonts w:ascii="Arial" w:hAnsi="Arial" w:cs="Arial"/>
          <w:b/>
          <w:color w:val="000000"/>
          <w:shd w:val="clear" w:color="auto" w:fill="F7F7F7"/>
        </w:rPr>
      </w:pPr>
      <w:r w:rsidRPr="00F57925">
        <w:rPr>
          <w:rFonts w:ascii="Arial" w:hAnsi="Arial" w:cs="Arial"/>
          <w:color w:val="000000"/>
        </w:rPr>
        <w:br/>
      </w:r>
      <w:r w:rsidRPr="00F57925">
        <w:rPr>
          <w:rFonts w:ascii="Arial" w:hAnsi="Arial" w:cs="Arial"/>
          <w:b/>
          <w:color w:val="000000"/>
          <w:shd w:val="clear" w:color="auto" w:fill="F7F7F7"/>
        </w:rPr>
        <w:t>-    iesaisti vietējās sabiedriskajās aktivitātēs</w:t>
      </w:r>
      <w:r w:rsidR="00AB1D12" w:rsidRPr="00F57925">
        <w:rPr>
          <w:rFonts w:ascii="Arial" w:hAnsi="Arial" w:cs="Arial"/>
          <w:b/>
          <w:color w:val="000000"/>
          <w:shd w:val="clear" w:color="auto" w:fill="F7F7F7"/>
        </w:rPr>
        <w:t>;</w:t>
      </w:r>
    </w:p>
    <w:p w:rsidR="00AB1D12" w:rsidRPr="00F57925" w:rsidRDefault="005E490B" w:rsidP="0016072D">
      <w:pPr>
        <w:pStyle w:val="ListParagraph"/>
        <w:rPr>
          <w:rFonts w:ascii="Arial" w:hAnsi="Arial" w:cs="Arial"/>
          <w:color w:val="000000"/>
          <w:shd w:val="clear" w:color="auto" w:fill="F7F7F7"/>
        </w:rPr>
      </w:pPr>
      <w:r w:rsidRPr="00F57925">
        <w:rPr>
          <w:rFonts w:ascii="Arial" w:hAnsi="Arial" w:cs="Arial"/>
          <w:b/>
          <w:color w:val="000000"/>
        </w:rPr>
        <w:br/>
      </w:r>
      <w:r w:rsidRPr="00F57925">
        <w:rPr>
          <w:rFonts w:ascii="Arial" w:hAnsi="Arial" w:cs="Arial"/>
          <w:color w:val="000000"/>
          <w:shd w:val="clear" w:color="auto" w:fill="F7F7F7"/>
        </w:rPr>
        <w:t xml:space="preserve">-    </w:t>
      </w:r>
      <w:r w:rsidRPr="00F57925">
        <w:rPr>
          <w:rFonts w:ascii="Arial" w:hAnsi="Arial" w:cs="Arial"/>
          <w:b/>
          <w:color w:val="000000"/>
          <w:shd w:val="clear" w:color="auto" w:fill="F7F7F7"/>
        </w:rPr>
        <w:t>specifiski pasākumi mērķa grupas jauniešiem ar invaliditāti</w:t>
      </w:r>
      <w:r w:rsidRPr="00F57925">
        <w:rPr>
          <w:rFonts w:ascii="Arial" w:hAnsi="Arial" w:cs="Arial"/>
          <w:color w:val="000000"/>
          <w:shd w:val="clear" w:color="auto" w:fill="F7F7F7"/>
        </w:rPr>
        <w:t xml:space="preserve"> (ar surdotulka, asistenta palīdzību, specializēto transportu)</w:t>
      </w:r>
      <w:r w:rsidR="00AB1D12" w:rsidRPr="00F57925">
        <w:rPr>
          <w:rFonts w:ascii="Arial" w:hAnsi="Arial" w:cs="Arial"/>
          <w:color w:val="000000"/>
          <w:shd w:val="clear" w:color="auto" w:fill="F7F7F7"/>
        </w:rPr>
        <w:t>.</w:t>
      </w:r>
    </w:p>
    <w:sectPr w:rsidR="00AB1D12" w:rsidRPr="00F57925" w:rsidSect="0016072D">
      <w:pgSz w:w="11906" w:h="16838"/>
      <w:pgMar w:top="567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91A80"/>
    <w:multiLevelType w:val="hybridMultilevel"/>
    <w:tmpl w:val="F1084AD4"/>
    <w:lvl w:ilvl="0" w:tplc="1FD44FD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648" w:hanging="360"/>
      </w:p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D990FD2"/>
    <w:multiLevelType w:val="hybridMultilevel"/>
    <w:tmpl w:val="D61A59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90B"/>
    <w:rsid w:val="0016072D"/>
    <w:rsid w:val="002E03A9"/>
    <w:rsid w:val="00463AF2"/>
    <w:rsid w:val="004C73A7"/>
    <w:rsid w:val="005815A1"/>
    <w:rsid w:val="005E490B"/>
    <w:rsid w:val="00AB1D12"/>
    <w:rsid w:val="00C95684"/>
    <w:rsid w:val="00F57925"/>
    <w:rsid w:val="00FE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B87A4D-38F2-48A6-B7D7-7B585811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6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1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D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3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1010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Valdis</dc:creator>
  <cp:lastModifiedBy>Arnita</cp:lastModifiedBy>
  <cp:revision>2</cp:revision>
  <cp:lastPrinted>2017-03-29T12:50:00Z</cp:lastPrinted>
  <dcterms:created xsi:type="dcterms:W3CDTF">2017-03-29T12:51:00Z</dcterms:created>
  <dcterms:modified xsi:type="dcterms:W3CDTF">2017-03-29T12:51:00Z</dcterms:modified>
</cp:coreProperties>
</file>