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2D1900" w14:textId="77777777" w:rsidR="008238F7" w:rsidRPr="008238F7" w:rsidRDefault="008238F7" w:rsidP="008238F7">
      <w:pPr>
        <w:spacing w:after="0" w:line="240" w:lineRule="auto"/>
        <w:jc w:val="right"/>
        <w:rPr>
          <w:rFonts w:asciiTheme="majorBidi" w:hAnsiTheme="majorBidi" w:cstheme="majorBidi"/>
          <w:sz w:val="24"/>
          <w:szCs w:val="24"/>
        </w:rPr>
      </w:pPr>
      <w:r w:rsidRPr="008238F7">
        <w:rPr>
          <w:rFonts w:asciiTheme="majorBidi" w:hAnsiTheme="majorBidi" w:cstheme="majorBidi"/>
          <w:sz w:val="24"/>
          <w:szCs w:val="24"/>
        </w:rPr>
        <w:t>1.pielikums</w:t>
      </w:r>
    </w:p>
    <w:p w14:paraId="5824DA28" w14:textId="77777777" w:rsidR="008238F7" w:rsidRPr="008B1E06" w:rsidRDefault="008238F7" w:rsidP="008238F7">
      <w:pPr>
        <w:spacing w:after="0" w:line="240" w:lineRule="auto"/>
        <w:jc w:val="right"/>
        <w:rPr>
          <w:rFonts w:asciiTheme="majorBidi" w:hAnsiTheme="majorBidi" w:cstheme="majorBidi"/>
          <w:sz w:val="20"/>
          <w:szCs w:val="20"/>
          <w:lang w:val="lv-LV"/>
        </w:rPr>
      </w:pPr>
      <w:r w:rsidRPr="008B1E06">
        <w:rPr>
          <w:rFonts w:asciiTheme="majorBidi" w:hAnsiTheme="majorBidi" w:cstheme="majorBidi"/>
          <w:sz w:val="20"/>
          <w:szCs w:val="20"/>
          <w:lang w:val="lv-LV"/>
        </w:rPr>
        <w:t>Tirgus izpētei</w:t>
      </w:r>
    </w:p>
    <w:p w14:paraId="18D22379" w14:textId="77777777" w:rsidR="008238F7" w:rsidRPr="008B1E06" w:rsidRDefault="008238F7" w:rsidP="008238F7">
      <w:pPr>
        <w:spacing w:after="0" w:line="240" w:lineRule="auto"/>
        <w:jc w:val="right"/>
        <w:rPr>
          <w:rFonts w:asciiTheme="majorBidi" w:hAnsiTheme="majorBidi" w:cstheme="majorBidi"/>
          <w:sz w:val="20"/>
          <w:szCs w:val="20"/>
          <w:shd w:val="clear" w:color="auto" w:fill="FFFFFF"/>
          <w:lang w:val="lv-LV"/>
        </w:rPr>
      </w:pPr>
      <w:r w:rsidRPr="008B1E06">
        <w:rPr>
          <w:rFonts w:asciiTheme="majorBidi" w:hAnsiTheme="majorBidi" w:cstheme="majorBidi"/>
          <w:sz w:val="20"/>
          <w:szCs w:val="20"/>
          <w:lang w:val="lv-LV"/>
        </w:rPr>
        <w:t>“Garantijas laika b</w:t>
      </w:r>
      <w:r w:rsidRPr="008B1E06">
        <w:rPr>
          <w:rFonts w:asciiTheme="majorBidi" w:hAnsiTheme="majorBidi" w:cstheme="majorBidi"/>
          <w:sz w:val="20"/>
          <w:szCs w:val="20"/>
          <w:shd w:val="clear" w:color="auto" w:fill="FFFFFF"/>
          <w:lang w:val="lv-LV"/>
        </w:rPr>
        <w:t>ūvdarbu defektu apjomu noteikšana un</w:t>
      </w:r>
    </w:p>
    <w:p w14:paraId="50A7A4DC" w14:textId="77777777" w:rsidR="008238F7" w:rsidRPr="008238F7" w:rsidRDefault="008238F7" w:rsidP="008238F7">
      <w:pPr>
        <w:spacing w:after="0" w:line="240" w:lineRule="auto"/>
        <w:jc w:val="right"/>
        <w:rPr>
          <w:rFonts w:asciiTheme="majorBidi" w:hAnsiTheme="majorBidi" w:cstheme="majorBidi"/>
          <w:sz w:val="20"/>
          <w:szCs w:val="20"/>
          <w:lang w:val="lv-LV"/>
        </w:rPr>
      </w:pPr>
      <w:r w:rsidRPr="008B1E06">
        <w:rPr>
          <w:rFonts w:asciiTheme="majorBidi" w:hAnsiTheme="majorBidi" w:cstheme="majorBidi"/>
          <w:sz w:val="20"/>
          <w:szCs w:val="20"/>
          <w:shd w:val="clear" w:color="auto" w:fill="FFFFFF"/>
          <w:lang w:val="lv-LV"/>
        </w:rPr>
        <w:t xml:space="preserve">to novēršana </w:t>
      </w:r>
      <w:r w:rsidRPr="008B1E06">
        <w:rPr>
          <w:rFonts w:asciiTheme="majorBidi" w:hAnsiTheme="majorBidi" w:cstheme="majorBidi"/>
          <w:sz w:val="20"/>
          <w:szCs w:val="20"/>
          <w:lang w:val="lv-LV"/>
        </w:rPr>
        <w:t>Kubulu pirmsskolas izglītības iestādes “Ieviņa” ēkai”</w:t>
      </w:r>
    </w:p>
    <w:p w14:paraId="4A6C65D6" w14:textId="6AE003A7" w:rsidR="008238F7" w:rsidRPr="006C7792" w:rsidRDefault="008238F7" w:rsidP="008238F7">
      <w:pPr>
        <w:spacing w:after="0" w:line="240" w:lineRule="auto"/>
        <w:jc w:val="right"/>
        <w:rPr>
          <w:rFonts w:asciiTheme="majorBidi" w:hAnsiTheme="majorBidi" w:cstheme="majorBidi"/>
          <w:color w:val="000000" w:themeColor="text1"/>
          <w:sz w:val="20"/>
          <w:szCs w:val="20"/>
          <w:lang w:val="lv-LV"/>
        </w:rPr>
      </w:pPr>
      <w:r w:rsidRPr="008238F7">
        <w:rPr>
          <w:rFonts w:asciiTheme="majorBidi" w:hAnsiTheme="majorBidi" w:cstheme="majorBidi"/>
          <w:sz w:val="20"/>
          <w:szCs w:val="20"/>
          <w:lang w:val="lv-LV"/>
        </w:rPr>
        <w:t xml:space="preserve">(ID Nr. </w:t>
      </w:r>
      <w:r w:rsidRPr="008238F7">
        <w:rPr>
          <w:rFonts w:asciiTheme="majorBidi" w:hAnsiTheme="majorBidi" w:cstheme="majorBidi"/>
          <w:color w:val="000000" w:themeColor="text1"/>
          <w:sz w:val="20"/>
          <w:szCs w:val="20"/>
          <w:lang w:val="lv-LV"/>
        </w:rPr>
        <w:t xml:space="preserve">BNP TI </w:t>
      </w:r>
      <w:r w:rsidRPr="006C7792">
        <w:rPr>
          <w:rFonts w:asciiTheme="majorBidi" w:hAnsiTheme="majorBidi" w:cstheme="majorBidi"/>
          <w:color w:val="000000" w:themeColor="text1"/>
          <w:sz w:val="20"/>
          <w:szCs w:val="20"/>
          <w:lang w:val="lv-LV"/>
        </w:rPr>
        <w:t>2023/</w:t>
      </w:r>
      <w:r w:rsidR="006C7792" w:rsidRPr="006C7792">
        <w:rPr>
          <w:rFonts w:asciiTheme="majorBidi" w:hAnsiTheme="majorBidi" w:cstheme="majorBidi"/>
          <w:color w:val="000000" w:themeColor="text1"/>
          <w:sz w:val="20"/>
          <w:szCs w:val="20"/>
          <w:lang w:val="lv-LV"/>
        </w:rPr>
        <w:t>141</w:t>
      </w:r>
      <w:r w:rsidRPr="006C7792">
        <w:rPr>
          <w:rFonts w:asciiTheme="majorBidi" w:hAnsiTheme="majorBidi" w:cstheme="majorBidi"/>
          <w:color w:val="000000" w:themeColor="text1"/>
          <w:sz w:val="20"/>
          <w:szCs w:val="20"/>
          <w:lang w:val="lv-LV"/>
        </w:rPr>
        <w:t>)</w:t>
      </w:r>
    </w:p>
    <w:p w14:paraId="3B8B9B62" w14:textId="77777777" w:rsidR="008238F7" w:rsidRPr="006C7792" w:rsidRDefault="008238F7" w:rsidP="008238F7">
      <w:pPr>
        <w:spacing w:after="0" w:line="24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  <w:lang w:val="lv-LV"/>
        </w:rPr>
      </w:pPr>
    </w:p>
    <w:p w14:paraId="75D4D3DE" w14:textId="77777777" w:rsidR="008238F7" w:rsidRPr="006C7792" w:rsidRDefault="008238F7" w:rsidP="008238F7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lv-LV"/>
        </w:rPr>
      </w:pPr>
      <w:r w:rsidRPr="006C7792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lv-LV"/>
        </w:rPr>
        <w:t>TEHNISKĀ SPECIFIKĀCIJA</w:t>
      </w:r>
    </w:p>
    <w:p w14:paraId="00D0E09E" w14:textId="77777777" w:rsidR="008238F7" w:rsidRPr="006C7792" w:rsidRDefault="008238F7" w:rsidP="008238F7">
      <w:pPr>
        <w:spacing w:after="0" w:line="240" w:lineRule="auto"/>
        <w:jc w:val="center"/>
        <w:rPr>
          <w:rFonts w:asciiTheme="majorBidi" w:hAnsiTheme="majorBidi" w:cstheme="majorBidi"/>
          <w:b/>
          <w:color w:val="000000" w:themeColor="text1"/>
          <w:sz w:val="24"/>
          <w:szCs w:val="24"/>
          <w:lang w:val="lv-LV"/>
        </w:rPr>
      </w:pPr>
      <w:r w:rsidRPr="006C7792">
        <w:rPr>
          <w:rFonts w:asciiTheme="majorBidi" w:hAnsiTheme="majorBidi" w:cstheme="majorBidi"/>
          <w:b/>
          <w:color w:val="000000" w:themeColor="text1"/>
          <w:sz w:val="24"/>
          <w:szCs w:val="24"/>
          <w:lang w:val="lv-LV"/>
        </w:rPr>
        <w:t>“Garantijas laika b</w:t>
      </w:r>
      <w:r w:rsidRPr="006C7792">
        <w:rPr>
          <w:rFonts w:asciiTheme="majorBidi" w:hAnsiTheme="majorBidi" w:cstheme="majorBidi"/>
          <w:b/>
          <w:color w:val="000000" w:themeColor="text1"/>
          <w:sz w:val="24"/>
          <w:szCs w:val="24"/>
          <w:shd w:val="clear" w:color="auto" w:fill="FFFFFF"/>
          <w:lang w:val="lv-LV"/>
        </w:rPr>
        <w:t xml:space="preserve">ūvdarbu defektu apjomu noteikšana un to novēršana </w:t>
      </w:r>
      <w:r w:rsidRPr="006C7792">
        <w:rPr>
          <w:rFonts w:asciiTheme="majorBidi" w:hAnsiTheme="majorBidi" w:cstheme="majorBidi"/>
          <w:b/>
          <w:color w:val="000000" w:themeColor="text1"/>
          <w:sz w:val="24"/>
          <w:szCs w:val="24"/>
          <w:lang w:val="lv-LV"/>
        </w:rPr>
        <w:t>Kubulu pirmsskolas izglītības iestādes “Ieviņa” ēkai”</w:t>
      </w:r>
    </w:p>
    <w:p w14:paraId="6845AF57" w14:textId="22BFEB02" w:rsidR="008238F7" w:rsidRPr="006C7792" w:rsidRDefault="008238F7" w:rsidP="008238F7">
      <w:pPr>
        <w:spacing w:after="0" w:line="240" w:lineRule="auto"/>
        <w:jc w:val="center"/>
        <w:rPr>
          <w:rFonts w:asciiTheme="majorBidi" w:hAnsiTheme="majorBidi" w:cstheme="majorBidi"/>
          <w:b/>
          <w:color w:val="000000" w:themeColor="text1"/>
          <w:sz w:val="24"/>
          <w:szCs w:val="24"/>
          <w:lang w:val="lv-LV"/>
        </w:rPr>
      </w:pPr>
      <w:r w:rsidRPr="006C7792">
        <w:rPr>
          <w:rFonts w:asciiTheme="majorBidi" w:hAnsiTheme="majorBidi" w:cstheme="majorBidi"/>
          <w:b/>
          <w:color w:val="000000" w:themeColor="text1"/>
          <w:sz w:val="24"/>
          <w:szCs w:val="24"/>
          <w:lang w:val="lv-LV"/>
        </w:rPr>
        <w:t>(ID Nr. BNP TI 2023/</w:t>
      </w:r>
      <w:r w:rsidR="006C7792" w:rsidRPr="006C7792">
        <w:rPr>
          <w:rFonts w:asciiTheme="majorBidi" w:hAnsiTheme="majorBidi" w:cstheme="majorBidi"/>
          <w:b/>
          <w:color w:val="000000" w:themeColor="text1"/>
          <w:sz w:val="24"/>
          <w:szCs w:val="24"/>
          <w:lang w:val="lv-LV"/>
        </w:rPr>
        <w:t>141</w:t>
      </w:r>
      <w:r w:rsidRPr="006C7792">
        <w:rPr>
          <w:rFonts w:asciiTheme="majorBidi" w:hAnsiTheme="majorBidi" w:cstheme="majorBidi"/>
          <w:b/>
          <w:color w:val="000000" w:themeColor="text1"/>
          <w:sz w:val="24"/>
          <w:szCs w:val="24"/>
          <w:lang w:val="lv-LV"/>
        </w:rPr>
        <w:t>)</w:t>
      </w:r>
      <w:bookmarkStart w:id="0" w:name="_GoBack"/>
      <w:bookmarkEnd w:id="0"/>
    </w:p>
    <w:p w14:paraId="54CF7CBD" w14:textId="77777777" w:rsidR="008238F7" w:rsidRPr="008238F7" w:rsidRDefault="008238F7" w:rsidP="008238F7">
      <w:pPr>
        <w:spacing w:after="0" w:line="24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  <w:lang w:val="lv-LV"/>
        </w:rPr>
      </w:pPr>
    </w:p>
    <w:p w14:paraId="5A33F897" w14:textId="77777777" w:rsidR="00FB4456" w:rsidRPr="008238F7" w:rsidRDefault="00FB4456" w:rsidP="00702AE8">
      <w:pPr>
        <w:spacing w:after="0" w:line="240" w:lineRule="auto"/>
        <w:ind w:right="49"/>
        <w:jc w:val="center"/>
        <w:rPr>
          <w:rFonts w:asciiTheme="majorBidi" w:hAnsiTheme="majorBidi" w:cstheme="majorBidi"/>
          <w:b/>
          <w:sz w:val="24"/>
          <w:szCs w:val="24"/>
          <w:lang w:val="lv-LV"/>
        </w:rPr>
      </w:pPr>
      <w:r w:rsidRPr="008238F7">
        <w:rPr>
          <w:rFonts w:asciiTheme="majorBidi" w:hAnsiTheme="majorBidi" w:cstheme="majorBidi"/>
          <w:b/>
          <w:sz w:val="24"/>
          <w:szCs w:val="24"/>
          <w:lang w:val="lv-LV"/>
        </w:rPr>
        <w:t>APSEKOŠANAS AKTS</w:t>
      </w:r>
    </w:p>
    <w:p w14:paraId="16D4A50E" w14:textId="769C7FE0" w:rsidR="00FB4456" w:rsidRPr="008238F7" w:rsidRDefault="00702AE8" w:rsidP="00702AE8">
      <w:pPr>
        <w:spacing w:after="0" w:line="240" w:lineRule="auto"/>
        <w:ind w:right="49"/>
        <w:jc w:val="center"/>
        <w:rPr>
          <w:rFonts w:asciiTheme="majorBidi" w:hAnsiTheme="majorBidi" w:cstheme="majorBidi"/>
          <w:b/>
          <w:sz w:val="24"/>
          <w:szCs w:val="24"/>
          <w:lang w:val="lv-LV"/>
        </w:rPr>
      </w:pPr>
      <w:r>
        <w:rPr>
          <w:rFonts w:asciiTheme="majorBidi" w:hAnsiTheme="majorBidi" w:cstheme="majorBidi"/>
          <w:b/>
          <w:sz w:val="24"/>
          <w:szCs w:val="24"/>
          <w:lang w:val="lv-LV"/>
        </w:rPr>
        <w:t>(</w:t>
      </w:r>
      <w:r w:rsidR="00FB4456" w:rsidRPr="008238F7">
        <w:rPr>
          <w:rFonts w:asciiTheme="majorBidi" w:hAnsiTheme="majorBidi" w:cstheme="majorBidi"/>
          <w:b/>
          <w:sz w:val="24"/>
          <w:szCs w:val="24"/>
          <w:lang w:val="lv-LV"/>
        </w:rPr>
        <w:t>Balvu iela 6, Kubu</w:t>
      </w:r>
      <w:r w:rsidR="008238F7">
        <w:rPr>
          <w:rFonts w:asciiTheme="majorBidi" w:hAnsiTheme="majorBidi" w:cstheme="majorBidi"/>
          <w:b/>
          <w:sz w:val="24"/>
          <w:szCs w:val="24"/>
          <w:lang w:val="lv-LV"/>
        </w:rPr>
        <w:t>l</w:t>
      </w:r>
      <w:r w:rsidR="00FB4456" w:rsidRPr="008238F7">
        <w:rPr>
          <w:rFonts w:asciiTheme="majorBidi" w:hAnsiTheme="majorBidi" w:cstheme="majorBidi"/>
          <w:b/>
          <w:sz w:val="24"/>
          <w:szCs w:val="24"/>
          <w:lang w:val="lv-LV"/>
        </w:rPr>
        <w:t>i, Kubu</w:t>
      </w:r>
      <w:r w:rsidR="008238F7">
        <w:rPr>
          <w:rFonts w:asciiTheme="majorBidi" w:hAnsiTheme="majorBidi" w:cstheme="majorBidi"/>
          <w:b/>
          <w:sz w:val="24"/>
          <w:szCs w:val="24"/>
          <w:lang w:val="lv-LV"/>
        </w:rPr>
        <w:t>l</w:t>
      </w:r>
      <w:r w:rsidR="00FB4456" w:rsidRPr="008238F7">
        <w:rPr>
          <w:rFonts w:asciiTheme="majorBidi" w:hAnsiTheme="majorBidi" w:cstheme="majorBidi"/>
          <w:b/>
          <w:sz w:val="24"/>
          <w:szCs w:val="24"/>
          <w:lang w:val="lv-LV"/>
        </w:rPr>
        <w:t>u pagasts, Balvu novads</w:t>
      </w:r>
      <w:r>
        <w:rPr>
          <w:rFonts w:asciiTheme="majorBidi" w:hAnsiTheme="majorBidi" w:cstheme="majorBidi"/>
          <w:b/>
          <w:sz w:val="24"/>
          <w:szCs w:val="24"/>
          <w:lang w:val="lv-LV"/>
        </w:rPr>
        <w:t>)</w:t>
      </w:r>
    </w:p>
    <w:p w14:paraId="76CCC8A6" w14:textId="77777777" w:rsidR="00FB4456" w:rsidRPr="008238F7" w:rsidRDefault="00FB4456" w:rsidP="00702AE8">
      <w:pPr>
        <w:spacing w:after="0" w:line="240" w:lineRule="auto"/>
        <w:ind w:right="49"/>
        <w:jc w:val="center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52EC7466" w14:textId="0AF22433" w:rsidR="008238F7" w:rsidRPr="008238F7" w:rsidRDefault="008238F7" w:rsidP="008238F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8238F7">
        <w:rPr>
          <w:rFonts w:asciiTheme="majorBidi" w:hAnsiTheme="majorBidi" w:cstheme="majorBidi"/>
          <w:sz w:val="24"/>
          <w:szCs w:val="24"/>
          <w:lang w:val="lv-LV"/>
        </w:rPr>
        <w:t>Balv</w:t>
      </w:r>
      <w:r>
        <w:rPr>
          <w:rFonts w:asciiTheme="majorBidi" w:hAnsiTheme="majorBidi" w:cstheme="majorBidi"/>
          <w:sz w:val="24"/>
          <w:szCs w:val="24"/>
          <w:lang w:val="lv-LV"/>
        </w:rPr>
        <w:t xml:space="preserve">u novada Kubulu pagastā                                                                                          </w:t>
      </w:r>
      <w:r w:rsidR="00FB4456" w:rsidRPr="008238F7">
        <w:rPr>
          <w:rFonts w:asciiTheme="majorBidi" w:hAnsiTheme="majorBidi" w:cstheme="majorBidi"/>
          <w:sz w:val="24"/>
          <w:szCs w:val="24"/>
          <w:lang w:val="lv-LV"/>
        </w:rPr>
        <w:t>30.03.2023.</w:t>
      </w:r>
    </w:p>
    <w:p w14:paraId="02198D2B" w14:textId="11FE07F4" w:rsidR="00FB4456" w:rsidRPr="008238F7" w:rsidRDefault="00FB4456" w:rsidP="008238F7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7"/>
      </w:tblGrid>
      <w:tr w:rsidR="00FB4456" w:rsidRPr="006C7792" w14:paraId="10E767E9" w14:textId="77777777" w:rsidTr="008238F7">
        <w:trPr>
          <w:trHeight w:val="397"/>
        </w:trPr>
        <w:tc>
          <w:tcPr>
            <w:tcW w:w="8647" w:type="dxa"/>
          </w:tcPr>
          <w:p w14:paraId="0E736E3F" w14:textId="77777777" w:rsidR="00FB4456" w:rsidRDefault="00FB4456" w:rsidP="00702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8F7">
              <w:rPr>
                <w:rFonts w:ascii="Times New Roman" w:hAnsi="Times New Roman" w:cs="Times New Roman"/>
                <w:sz w:val="24"/>
                <w:szCs w:val="24"/>
              </w:rPr>
              <w:t>Apsekošanā piedalījās:</w:t>
            </w:r>
          </w:p>
          <w:p w14:paraId="7DB481E0" w14:textId="64F4A4FB" w:rsidR="008238F7" w:rsidRPr="008238F7" w:rsidRDefault="008238F7" w:rsidP="00702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31063303"/>
            <w:r w:rsidRPr="008238F7">
              <w:rPr>
                <w:rFonts w:ascii="Times New Roman" w:hAnsi="Times New Roman" w:cs="Times New Roman"/>
                <w:sz w:val="24"/>
                <w:szCs w:val="24"/>
              </w:rPr>
              <w:t xml:space="preserve">Inga Eisaka </w:t>
            </w:r>
            <w:bookmarkEnd w:id="1"/>
            <w:r w:rsidRPr="008238F7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bookmarkStart w:id="2" w:name="_Hlk131062936"/>
            <w:r w:rsidRPr="008238F7">
              <w:rPr>
                <w:rFonts w:ascii="Times New Roman" w:hAnsi="Times New Roman" w:cs="Times New Roman"/>
                <w:sz w:val="24"/>
                <w:szCs w:val="24"/>
              </w:rPr>
              <w:t>Kubulu pirmsskolas izglītības iestāde</w:t>
            </w:r>
            <w:r w:rsidR="00EC132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8238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8238F7">
              <w:rPr>
                <w:rFonts w:ascii="Times New Roman" w:hAnsi="Times New Roman" w:cs="Times New Roman"/>
                <w:sz w:val="24"/>
                <w:szCs w:val="24"/>
              </w:rPr>
              <w:t>Ieviņa</w:t>
            </w:r>
            <w:bookmarkEnd w:id="2"/>
            <w:r w:rsidRPr="008238F7">
              <w:rPr>
                <w:rFonts w:ascii="Times New Roman" w:hAnsi="Times New Roman" w:cs="Times New Roman"/>
                <w:sz w:val="24"/>
                <w:szCs w:val="24"/>
              </w:rPr>
              <w:t>” vadītāja</w:t>
            </w:r>
          </w:p>
        </w:tc>
      </w:tr>
      <w:tr w:rsidR="00FB4456" w:rsidRPr="006C7792" w14:paraId="3FF0E217" w14:textId="77777777" w:rsidTr="008238F7">
        <w:trPr>
          <w:trHeight w:val="397"/>
        </w:trPr>
        <w:tc>
          <w:tcPr>
            <w:tcW w:w="8647" w:type="dxa"/>
          </w:tcPr>
          <w:p w14:paraId="5DECC4A0" w14:textId="77777777" w:rsidR="00FB4456" w:rsidRPr="00EC1329" w:rsidRDefault="00FB4456" w:rsidP="00702AE8">
            <w:pPr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C1329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Pieaicinātie:</w:t>
            </w:r>
          </w:p>
          <w:p w14:paraId="4416F63A" w14:textId="19426FF9" w:rsidR="008238F7" w:rsidRPr="008238F7" w:rsidRDefault="008238F7" w:rsidP="00702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8F7">
              <w:rPr>
                <w:rFonts w:ascii="Times New Roman" w:hAnsi="Times New Roman" w:cs="Times New Roman"/>
                <w:sz w:val="24"/>
                <w:szCs w:val="24"/>
              </w:rPr>
              <w:t xml:space="preserve">Jānis Morozovs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238F7">
              <w:rPr>
                <w:rFonts w:ascii="Times New Roman" w:hAnsi="Times New Roman" w:cs="Times New Roman"/>
                <w:sz w:val="24"/>
                <w:szCs w:val="24"/>
              </w:rPr>
              <w:t xml:space="preserve"> Balvu novada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administrācijas Tehniskās nodaļas k</w:t>
            </w:r>
            <w:r w:rsidRPr="008238F7">
              <w:rPr>
                <w:rFonts w:ascii="Times New Roman" w:hAnsi="Times New Roman" w:cs="Times New Roman"/>
                <w:sz w:val="24"/>
                <w:szCs w:val="24"/>
              </w:rPr>
              <w:t>omunālinženieris</w:t>
            </w:r>
          </w:p>
        </w:tc>
      </w:tr>
    </w:tbl>
    <w:p w14:paraId="171E7016" w14:textId="0EADDF0D" w:rsidR="00FB4456" w:rsidRPr="008238F7" w:rsidRDefault="00FB4456" w:rsidP="00702AE8">
      <w:pPr>
        <w:spacing w:after="0" w:line="240" w:lineRule="auto"/>
        <w:ind w:right="49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02BA557" w14:textId="4F24A317" w:rsidR="00FB4456" w:rsidRPr="008238F7" w:rsidRDefault="00FB4456" w:rsidP="008238F7">
      <w:pPr>
        <w:spacing w:after="0" w:line="240" w:lineRule="auto"/>
        <w:ind w:right="-23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8238F7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Apsekojot Kubulu pirmsskolas izglītības iestādi </w:t>
      </w:r>
      <w:r w:rsidR="008238F7">
        <w:rPr>
          <w:rFonts w:ascii="Times New Roman" w:hAnsi="Times New Roman" w:cs="Times New Roman"/>
          <w:bCs/>
          <w:sz w:val="24"/>
          <w:szCs w:val="24"/>
          <w:lang w:val="lv-LV"/>
        </w:rPr>
        <w:t>“</w:t>
      </w:r>
      <w:r w:rsidRPr="008238F7">
        <w:rPr>
          <w:rFonts w:ascii="Times New Roman" w:hAnsi="Times New Roman" w:cs="Times New Roman"/>
          <w:bCs/>
          <w:sz w:val="24"/>
          <w:szCs w:val="24"/>
          <w:lang w:val="lv-LV"/>
        </w:rPr>
        <w:t>Ieviņa”</w:t>
      </w:r>
      <w:r w:rsidR="008238F7">
        <w:rPr>
          <w:rFonts w:ascii="Times New Roman" w:hAnsi="Times New Roman" w:cs="Times New Roman"/>
          <w:bCs/>
          <w:sz w:val="24"/>
          <w:szCs w:val="24"/>
          <w:lang w:val="lv-LV"/>
        </w:rPr>
        <w:t>,</w:t>
      </w:r>
      <w:r w:rsidRPr="008238F7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adrese</w:t>
      </w:r>
      <w:r w:rsidR="008238F7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</w:t>
      </w:r>
      <w:r w:rsidRPr="008238F7">
        <w:rPr>
          <w:rFonts w:ascii="Times New Roman" w:hAnsi="Times New Roman" w:cs="Times New Roman"/>
          <w:sz w:val="24"/>
          <w:szCs w:val="24"/>
          <w:lang w:val="lv-LV"/>
        </w:rPr>
        <w:t>Balvu iela 6, Kubu</w:t>
      </w:r>
      <w:r w:rsidR="008238F7">
        <w:rPr>
          <w:rFonts w:ascii="Times New Roman" w:hAnsi="Times New Roman" w:cs="Times New Roman"/>
          <w:sz w:val="24"/>
          <w:szCs w:val="24"/>
          <w:lang w:val="lv-LV"/>
        </w:rPr>
        <w:t>l</w:t>
      </w:r>
      <w:r w:rsidRPr="008238F7">
        <w:rPr>
          <w:rFonts w:ascii="Times New Roman" w:hAnsi="Times New Roman" w:cs="Times New Roman"/>
          <w:sz w:val="24"/>
          <w:szCs w:val="24"/>
          <w:lang w:val="lv-LV"/>
        </w:rPr>
        <w:t>i, Kubu</w:t>
      </w:r>
      <w:r w:rsidR="008238F7">
        <w:rPr>
          <w:rFonts w:ascii="Times New Roman" w:hAnsi="Times New Roman" w:cs="Times New Roman"/>
          <w:sz w:val="24"/>
          <w:szCs w:val="24"/>
          <w:lang w:val="lv-LV"/>
        </w:rPr>
        <w:t>l</w:t>
      </w:r>
      <w:r w:rsidRPr="008238F7">
        <w:rPr>
          <w:rFonts w:ascii="Times New Roman" w:hAnsi="Times New Roman" w:cs="Times New Roman"/>
          <w:sz w:val="24"/>
          <w:szCs w:val="24"/>
          <w:lang w:val="lv-LV"/>
        </w:rPr>
        <w:t>u pag</w:t>
      </w:r>
      <w:r w:rsidR="008238F7">
        <w:rPr>
          <w:rFonts w:ascii="Times New Roman" w:hAnsi="Times New Roman" w:cs="Times New Roman"/>
          <w:sz w:val="24"/>
          <w:szCs w:val="24"/>
          <w:lang w:val="lv-LV"/>
        </w:rPr>
        <w:t>.</w:t>
      </w:r>
      <w:r w:rsidRPr="008238F7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Pr="008238F7">
        <w:rPr>
          <w:rFonts w:ascii="Times New Roman" w:hAnsi="Times New Roman" w:cs="Times New Roman"/>
          <w:bCs/>
          <w:sz w:val="24"/>
          <w:szCs w:val="24"/>
          <w:lang w:val="lv-LV"/>
        </w:rPr>
        <w:t>Balvu nov</w:t>
      </w:r>
      <w:r w:rsidR="008238F7">
        <w:rPr>
          <w:rFonts w:ascii="Times New Roman" w:hAnsi="Times New Roman" w:cs="Times New Roman"/>
          <w:bCs/>
          <w:sz w:val="24"/>
          <w:szCs w:val="24"/>
          <w:lang w:val="lv-LV"/>
        </w:rPr>
        <w:t>.</w:t>
      </w:r>
      <w:r w:rsidRPr="008238F7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, LV4566, kadastra </w:t>
      </w:r>
      <w:r w:rsidR="008238F7">
        <w:rPr>
          <w:rFonts w:ascii="Times New Roman" w:hAnsi="Times New Roman" w:cs="Times New Roman"/>
          <w:bCs/>
          <w:sz w:val="24"/>
          <w:szCs w:val="24"/>
          <w:lang w:val="lv-LV"/>
        </w:rPr>
        <w:t>N</w:t>
      </w:r>
      <w:r w:rsidRPr="008238F7">
        <w:rPr>
          <w:rFonts w:ascii="Times New Roman" w:hAnsi="Times New Roman" w:cs="Times New Roman"/>
          <w:bCs/>
          <w:sz w:val="24"/>
          <w:szCs w:val="24"/>
          <w:lang w:val="lv-LV"/>
        </w:rPr>
        <w:t>r.3858 006 0487 002,</w:t>
      </w:r>
      <w:r w:rsidR="008238F7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</w:t>
      </w:r>
      <w:r w:rsidRPr="008238F7">
        <w:rPr>
          <w:rFonts w:ascii="Times New Roman" w:hAnsi="Times New Roman" w:cs="Times New Roman"/>
          <w:b/>
          <w:bCs/>
          <w:sz w:val="24"/>
          <w:szCs w:val="24"/>
          <w:lang w:val="lv-LV"/>
        </w:rPr>
        <w:t>konstatēts:</w:t>
      </w:r>
    </w:p>
    <w:p w14:paraId="152E4FDA" w14:textId="77777777" w:rsidR="008238F7" w:rsidRDefault="008238F7" w:rsidP="008238F7">
      <w:pPr>
        <w:spacing w:after="0" w:line="240" w:lineRule="auto"/>
        <w:ind w:right="-23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572E83A" w14:textId="366D7BE4" w:rsidR="00FB4456" w:rsidRPr="008238F7" w:rsidRDefault="00FB4456" w:rsidP="008238F7">
      <w:pPr>
        <w:spacing w:after="0" w:line="240" w:lineRule="auto"/>
        <w:ind w:right="-23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238F7">
        <w:rPr>
          <w:rFonts w:ascii="Times New Roman" w:hAnsi="Times New Roman" w:cs="Times New Roman"/>
          <w:sz w:val="24"/>
          <w:szCs w:val="24"/>
          <w:lang w:val="lv-LV"/>
        </w:rPr>
        <w:t>Koridora telpā</w:t>
      </w:r>
      <w:r w:rsidR="008238F7">
        <w:rPr>
          <w:rFonts w:ascii="Times New Roman" w:hAnsi="Times New Roman" w:cs="Times New Roman"/>
          <w:sz w:val="24"/>
          <w:szCs w:val="24"/>
          <w:lang w:val="lv-LV"/>
        </w:rPr>
        <w:t>,</w:t>
      </w:r>
      <w:r w:rsidRPr="008238F7">
        <w:rPr>
          <w:rFonts w:ascii="Times New Roman" w:hAnsi="Times New Roman" w:cs="Times New Roman"/>
          <w:sz w:val="24"/>
          <w:szCs w:val="24"/>
          <w:lang w:val="lv-LV"/>
        </w:rPr>
        <w:t xml:space="preserve"> griestu paneļu savienojuma šuvē</w:t>
      </w:r>
      <w:r w:rsidR="008238F7">
        <w:rPr>
          <w:rFonts w:ascii="Times New Roman" w:hAnsi="Times New Roman" w:cs="Times New Roman"/>
          <w:sz w:val="24"/>
          <w:szCs w:val="24"/>
          <w:lang w:val="lv-LV"/>
        </w:rPr>
        <w:t>,</w:t>
      </w:r>
      <w:r w:rsidRPr="008238F7">
        <w:rPr>
          <w:rFonts w:ascii="Times New Roman" w:hAnsi="Times New Roman" w:cs="Times New Roman"/>
          <w:sz w:val="24"/>
          <w:szCs w:val="24"/>
          <w:lang w:val="lv-LV"/>
        </w:rPr>
        <w:t xml:space="preserve"> pēc sniegputeņa ieplūst ūdens. Telpā – samirku</w:t>
      </w:r>
      <w:r w:rsidR="008238F7">
        <w:rPr>
          <w:rFonts w:ascii="Times New Roman" w:hAnsi="Times New Roman" w:cs="Times New Roman"/>
          <w:sz w:val="24"/>
          <w:szCs w:val="24"/>
          <w:lang w:val="lv-LV"/>
        </w:rPr>
        <w:t>si</w:t>
      </w:r>
      <w:r w:rsidRPr="008238F7">
        <w:rPr>
          <w:rFonts w:ascii="Times New Roman" w:hAnsi="Times New Roman" w:cs="Times New Roman"/>
          <w:sz w:val="24"/>
          <w:szCs w:val="24"/>
          <w:lang w:val="lv-LV"/>
        </w:rPr>
        <w:t xml:space="preserve"> griestu paneļa daļa, logu pārsedze, atlobījies apmetums, izveidojusies plaisa.</w:t>
      </w:r>
    </w:p>
    <w:p w14:paraId="1443C8F2" w14:textId="2136AF53" w:rsidR="00FB4456" w:rsidRPr="008238F7" w:rsidRDefault="00FB4456" w:rsidP="008238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238F7">
        <w:rPr>
          <w:rFonts w:ascii="Times New Roman" w:hAnsi="Times New Roman" w:cs="Times New Roman"/>
          <w:sz w:val="24"/>
          <w:szCs w:val="24"/>
          <w:lang w:val="lv-LV"/>
        </w:rPr>
        <w:t>Veicamie pasākumi:</w:t>
      </w:r>
    </w:p>
    <w:p w14:paraId="0780B785" w14:textId="77777777" w:rsidR="00FB4456" w:rsidRPr="008238F7" w:rsidRDefault="00FB4456" w:rsidP="008238F7">
      <w:pPr>
        <w:pStyle w:val="ListParagraph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238F7">
        <w:rPr>
          <w:rFonts w:ascii="Times New Roman" w:hAnsi="Times New Roman" w:cs="Times New Roman"/>
          <w:sz w:val="24"/>
          <w:szCs w:val="24"/>
          <w:lang w:val="lv-LV"/>
        </w:rPr>
        <w:t>Novērst sniega ieputināšanu zem jumta seguma.</w:t>
      </w:r>
    </w:p>
    <w:p w14:paraId="700D275B" w14:textId="77777777" w:rsidR="00FB4456" w:rsidRPr="008238F7" w:rsidRDefault="00FB4456" w:rsidP="008238F7">
      <w:pPr>
        <w:pStyle w:val="ListParagraph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238F7">
        <w:rPr>
          <w:rFonts w:ascii="Times New Roman" w:hAnsi="Times New Roman" w:cs="Times New Roman"/>
          <w:sz w:val="24"/>
          <w:szCs w:val="24"/>
          <w:lang w:val="lv-LV"/>
        </w:rPr>
        <w:t>Atjaunot pārseguma paneļu savienojuma vietu izkalt sadrupušo un aizpildīt ar līmjavu.</w:t>
      </w:r>
    </w:p>
    <w:p w14:paraId="43ABB72F" w14:textId="77777777" w:rsidR="00FB4456" w:rsidRPr="008238F7" w:rsidRDefault="00FB4456" w:rsidP="008238F7">
      <w:pPr>
        <w:pStyle w:val="ListParagraph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238F7">
        <w:rPr>
          <w:rFonts w:ascii="Times New Roman" w:hAnsi="Times New Roman" w:cs="Times New Roman"/>
          <w:sz w:val="24"/>
          <w:szCs w:val="24"/>
          <w:lang w:val="lv-LV"/>
        </w:rPr>
        <w:t>Atjaunot apmetumu loga pārsedzei.</w:t>
      </w:r>
    </w:p>
    <w:p w14:paraId="2D9F59EC" w14:textId="77777777" w:rsidR="00FB4456" w:rsidRPr="008238F7" w:rsidRDefault="00FB4456" w:rsidP="008238F7">
      <w:pPr>
        <w:pStyle w:val="ListParagraph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238F7">
        <w:rPr>
          <w:rFonts w:ascii="Times New Roman" w:hAnsi="Times New Roman" w:cs="Times New Roman"/>
          <w:sz w:val="24"/>
          <w:szCs w:val="24"/>
          <w:lang w:val="lv-LV"/>
        </w:rPr>
        <w:t>Atjaunot griestu krāsojumu.</w:t>
      </w:r>
    </w:p>
    <w:p w14:paraId="339AAD6B" w14:textId="77777777" w:rsidR="008238F7" w:rsidRDefault="008238F7" w:rsidP="008238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5497006" w14:textId="7DDC05D3" w:rsidR="00FB4456" w:rsidRPr="008238F7" w:rsidRDefault="00FB4456" w:rsidP="008238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238F7">
        <w:rPr>
          <w:rFonts w:ascii="Times New Roman" w:hAnsi="Times New Roman" w:cs="Times New Roman"/>
          <w:sz w:val="24"/>
          <w:szCs w:val="24"/>
          <w:lang w:val="lv-LV"/>
        </w:rPr>
        <w:t>Pie</w:t>
      </w:r>
      <w:r w:rsidR="008238F7">
        <w:rPr>
          <w:rFonts w:ascii="Times New Roman" w:hAnsi="Times New Roman" w:cs="Times New Roman"/>
          <w:sz w:val="24"/>
          <w:szCs w:val="24"/>
          <w:lang w:val="lv-LV"/>
        </w:rPr>
        <w:t>likumā:</w:t>
      </w:r>
      <w:r w:rsidRPr="008238F7">
        <w:rPr>
          <w:rFonts w:ascii="Times New Roman" w:hAnsi="Times New Roman" w:cs="Times New Roman"/>
          <w:sz w:val="24"/>
          <w:szCs w:val="24"/>
          <w:lang w:val="lv-LV"/>
        </w:rPr>
        <w:t xml:space="preserve"> 5 (piecas) fotogrāfijas</w:t>
      </w:r>
    </w:p>
    <w:p w14:paraId="7D5B8658" w14:textId="14B2A89E" w:rsidR="00FB4456" w:rsidRPr="008238F7" w:rsidRDefault="00FB4456" w:rsidP="008238F7">
      <w:pPr>
        <w:spacing w:after="0" w:line="240" w:lineRule="auto"/>
        <w:ind w:right="-421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4536399B" w14:textId="77777777" w:rsidR="00EC1329" w:rsidRDefault="00EC1329" w:rsidP="008238F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3B378CAC" w14:textId="77777777" w:rsidR="00EC1329" w:rsidRDefault="00EC1329" w:rsidP="008238F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283C34F0" w14:textId="77777777" w:rsidR="00EC1329" w:rsidRDefault="00EC1329" w:rsidP="008238F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3B3DDAF3" w14:textId="7D5A6E39" w:rsidR="00FB4456" w:rsidRDefault="00EC1329" w:rsidP="008238F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________________* /</w:t>
      </w:r>
      <w:r w:rsidR="00FB4456" w:rsidRPr="008238F7">
        <w:rPr>
          <w:rFonts w:ascii="Times New Roman" w:hAnsi="Times New Roman" w:cs="Times New Roman"/>
          <w:sz w:val="24"/>
          <w:szCs w:val="24"/>
          <w:lang w:val="lv-LV"/>
        </w:rPr>
        <w:t>I</w:t>
      </w:r>
      <w:r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FB4456" w:rsidRPr="008238F7">
        <w:rPr>
          <w:rFonts w:ascii="Times New Roman" w:hAnsi="Times New Roman" w:cs="Times New Roman"/>
          <w:sz w:val="24"/>
          <w:szCs w:val="24"/>
          <w:lang w:val="lv-LV"/>
        </w:rPr>
        <w:t>Eisaka</w:t>
      </w:r>
      <w:r>
        <w:rPr>
          <w:rFonts w:ascii="Times New Roman" w:hAnsi="Times New Roman" w:cs="Times New Roman"/>
          <w:sz w:val="24"/>
          <w:szCs w:val="24"/>
          <w:lang w:val="lv-LV"/>
        </w:rPr>
        <w:t>/</w:t>
      </w:r>
    </w:p>
    <w:p w14:paraId="71EF1A4E" w14:textId="77777777" w:rsidR="00EC1329" w:rsidRPr="008238F7" w:rsidRDefault="00EC1329" w:rsidP="008238F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4F057537" w14:textId="11437BE4" w:rsidR="00FB4456" w:rsidRPr="008238F7" w:rsidRDefault="00EC1329" w:rsidP="00EC132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________________* /</w:t>
      </w:r>
      <w:r w:rsidR="00FB4456" w:rsidRPr="008238F7">
        <w:rPr>
          <w:rFonts w:ascii="Times New Roman" w:hAnsi="Times New Roman" w:cs="Times New Roman"/>
          <w:sz w:val="24"/>
          <w:szCs w:val="24"/>
          <w:lang w:val="lv-LV"/>
        </w:rPr>
        <w:t>J</w:t>
      </w:r>
      <w:r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FB4456" w:rsidRPr="008238F7">
        <w:rPr>
          <w:rFonts w:ascii="Times New Roman" w:hAnsi="Times New Roman" w:cs="Times New Roman"/>
          <w:sz w:val="24"/>
          <w:szCs w:val="24"/>
          <w:lang w:val="lv-LV"/>
        </w:rPr>
        <w:t>Morozovs</w:t>
      </w:r>
      <w:r>
        <w:rPr>
          <w:rFonts w:ascii="Times New Roman" w:hAnsi="Times New Roman" w:cs="Times New Roman"/>
          <w:sz w:val="24"/>
          <w:szCs w:val="24"/>
          <w:lang w:val="lv-LV"/>
        </w:rPr>
        <w:t>/</w:t>
      </w:r>
    </w:p>
    <w:p w14:paraId="1F6EB020" w14:textId="77777777" w:rsidR="00FB4456" w:rsidRPr="008238F7" w:rsidRDefault="00FB4456" w:rsidP="00EC1329">
      <w:pPr>
        <w:spacing w:after="0" w:line="240" w:lineRule="auto"/>
        <w:ind w:right="49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746779BD" w14:textId="77777777" w:rsidR="00FB4456" w:rsidRDefault="00FB4456" w:rsidP="00EC1329">
      <w:pPr>
        <w:spacing w:after="0" w:line="240" w:lineRule="auto"/>
        <w:ind w:right="49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159BB81" w14:textId="77777777" w:rsidR="00EC1329" w:rsidRDefault="00EC1329" w:rsidP="00EC1329">
      <w:pPr>
        <w:spacing w:after="0" w:line="240" w:lineRule="auto"/>
        <w:ind w:right="49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B164EC8" w14:textId="77777777" w:rsidR="00EC1329" w:rsidRDefault="00EC1329" w:rsidP="00EC1329">
      <w:pPr>
        <w:spacing w:after="0" w:line="240" w:lineRule="auto"/>
        <w:ind w:right="49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D870046" w14:textId="77777777" w:rsidR="00EC1329" w:rsidRDefault="00EC1329" w:rsidP="00EC1329">
      <w:pPr>
        <w:spacing w:after="0" w:line="240" w:lineRule="auto"/>
        <w:ind w:right="49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2C2CC04" w14:textId="77777777" w:rsidR="00EC1329" w:rsidRDefault="00EC1329" w:rsidP="00EC1329">
      <w:pPr>
        <w:spacing w:after="0" w:line="240" w:lineRule="auto"/>
        <w:ind w:right="49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6CD1CAF8" w14:textId="77777777" w:rsidR="00EC1329" w:rsidRPr="008238F7" w:rsidRDefault="00EC1329" w:rsidP="00EC1329">
      <w:pPr>
        <w:spacing w:after="0" w:line="240" w:lineRule="auto"/>
        <w:ind w:right="49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40B637C1" w14:textId="77777777" w:rsidR="00FB4456" w:rsidRPr="008238F7" w:rsidRDefault="00FB4456" w:rsidP="00EC1329">
      <w:pPr>
        <w:spacing w:after="0" w:line="240" w:lineRule="auto"/>
        <w:ind w:right="49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985B6C4" w14:textId="563D00F4" w:rsidR="00FB4456" w:rsidRPr="008238F7" w:rsidRDefault="00EC1329" w:rsidP="00EC1329">
      <w:pPr>
        <w:spacing w:after="0" w:line="240" w:lineRule="auto"/>
        <w:ind w:right="49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*</w:t>
      </w:r>
      <w:r w:rsidR="00FB4456" w:rsidRPr="008238F7">
        <w:rPr>
          <w:rFonts w:ascii="Times New Roman" w:hAnsi="Times New Roman" w:cs="Times New Roman"/>
          <w:sz w:val="24"/>
          <w:szCs w:val="24"/>
          <w:lang w:val="lv-LV"/>
        </w:rPr>
        <w:t>Šis dokuments ir parakstīts ar drošo elektronisko parakstu un satur laika zīmogu</w:t>
      </w:r>
    </w:p>
    <w:p w14:paraId="28E4FC09" w14:textId="77777777" w:rsidR="00FB4456" w:rsidRPr="008238F7" w:rsidRDefault="00FB4456" w:rsidP="008238F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8238F7">
        <w:rPr>
          <w:rFonts w:ascii="Times New Roman" w:hAnsi="Times New Roman" w:cs="Times New Roman"/>
          <w:noProof/>
          <w:sz w:val="24"/>
          <w:szCs w:val="24"/>
          <w:lang w:val="lv-LV" w:eastAsia="lv-LV"/>
        </w:rPr>
        <w:lastRenderedPageBreak/>
        <w:drawing>
          <wp:inline distT="0" distB="0" distL="0" distR="0" wp14:anchorId="34AD945E" wp14:editId="0221AC80">
            <wp:extent cx="5654040" cy="8229600"/>
            <wp:effectExtent l="0" t="0" r="3810" b="0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5404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238F7">
        <w:rPr>
          <w:rFonts w:ascii="Times New Roman" w:hAnsi="Times New Roman" w:cs="Times New Roman"/>
          <w:noProof/>
          <w:sz w:val="24"/>
          <w:szCs w:val="24"/>
          <w:lang w:val="lv-LV" w:eastAsia="lv-LV"/>
        </w:rPr>
        <w:lastRenderedPageBreak/>
        <w:drawing>
          <wp:inline distT="0" distB="0" distL="0" distR="0" wp14:anchorId="60E34F83" wp14:editId="1D848160">
            <wp:extent cx="5892800" cy="2651760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98454" cy="2654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238F7">
        <w:rPr>
          <w:rFonts w:ascii="Times New Roman" w:hAnsi="Times New Roman" w:cs="Times New Roman"/>
          <w:noProof/>
          <w:sz w:val="24"/>
          <w:szCs w:val="24"/>
          <w:lang w:val="lv-LV" w:eastAsia="lv-LV"/>
        </w:rPr>
        <w:drawing>
          <wp:inline distT="0" distB="0" distL="0" distR="0" wp14:anchorId="212B2A45" wp14:editId="4D7842B1">
            <wp:extent cx="5918200" cy="2661934"/>
            <wp:effectExtent l="0" t="0" r="6350" b="5080"/>
            <wp:docPr id="8" name="Attēl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121" cy="26650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238F7">
        <w:rPr>
          <w:rFonts w:ascii="Times New Roman" w:hAnsi="Times New Roman" w:cs="Times New Roman"/>
          <w:noProof/>
          <w:sz w:val="24"/>
          <w:szCs w:val="24"/>
          <w:lang w:val="lv-LV" w:eastAsia="lv-LV"/>
        </w:rPr>
        <w:drawing>
          <wp:inline distT="0" distB="0" distL="0" distR="0" wp14:anchorId="20323C05" wp14:editId="5228203F">
            <wp:extent cx="5924550" cy="2176365"/>
            <wp:effectExtent l="0" t="0" r="0" b="0"/>
            <wp:docPr id="11" name="Attēls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022" cy="21794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A5A4BB" w14:textId="77777777" w:rsidR="00FB4456" w:rsidRPr="008238F7" w:rsidRDefault="00FB4456" w:rsidP="008238F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8238F7">
        <w:rPr>
          <w:rFonts w:ascii="Times New Roman" w:hAnsi="Times New Roman" w:cs="Times New Roman"/>
          <w:noProof/>
          <w:sz w:val="24"/>
          <w:szCs w:val="24"/>
          <w:lang w:val="lv-LV" w:eastAsia="lv-LV"/>
        </w:rPr>
        <w:lastRenderedPageBreak/>
        <w:drawing>
          <wp:inline distT="0" distB="0" distL="0" distR="0" wp14:anchorId="1181BE22" wp14:editId="30460992">
            <wp:extent cx="5988050" cy="2695167"/>
            <wp:effectExtent l="0" t="0" r="0" b="0"/>
            <wp:docPr id="9" name="Attēls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1586" cy="2701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694B6C" w14:textId="77777777" w:rsidR="000C57F0" w:rsidRPr="008238F7" w:rsidRDefault="000C57F0" w:rsidP="000E3A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sectPr w:rsidR="000C57F0" w:rsidRPr="008238F7" w:rsidSect="008238F7">
      <w:footerReference w:type="first" r:id="rId12"/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D8CCC6" w14:textId="77777777" w:rsidR="00AA01D6" w:rsidRDefault="00AA01D6">
      <w:pPr>
        <w:spacing w:after="0" w:line="240" w:lineRule="auto"/>
      </w:pPr>
      <w:r>
        <w:separator/>
      </w:r>
    </w:p>
  </w:endnote>
  <w:endnote w:type="continuationSeparator" w:id="0">
    <w:p w14:paraId="4E03E1B0" w14:textId="77777777" w:rsidR="00AA01D6" w:rsidRDefault="00AA0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0546B5" w14:textId="77777777" w:rsidR="009F095E" w:rsidRDefault="00F655A0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D63C65" w14:textId="77777777" w:rsidR="00AA01D6" w:rsidRDefault="00AA01D6">
      <w:pPr>
        <w:spacing w:after="0" w:line="240" w:lineRule="auto"/>
      </w:pPr>
      <w:r>
        <w:separator/>
      </w:r>
    </w:p>
  </w:footnote>
  <w:footnote w:type="continuationSeparator" w:id="0">
    <w:p w14:paraId="2C1B6A44" w14:textId="77777777" w:rsidR="00AA01D6" w:rsidRDefault="00AA01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F3CAA"/>
    <w:multiLevelType w:val="hybridMultilevel"/>
    <w:tmpl w:val="2F9CFBD0"/>
    <w:lvl w:ilvl="0" w:tplc="21A038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7882FF8" w:tentative="1">
      <w:start w:val="1"/>
      <w:numFmt w:val="lowerLetter"/>
      <w:lvlText w:val="%2."/>
      <w:lvlJc w:val="left"/>
      <w:pPr>
        <w:ind w:left="1440" w:hanging="360"/>
      </w:pPr>
    </w:lvl>
    <w:lvl w:ilvl="2" w:tplc="CD360FF4" w:tentative="1">
      <w:start w:val="1"/>
      <w:numFmt w:val="lowerRoman"/>
      <w:lvlText w:val="%3."/>
      <w:lvlJc w:val="right"/>
      <w:pPr>
        <w:ind w:left="2160" w:hanging="180"/>
      </w:pPr>
    </w:lvl>
    <w:lvl w:ilvl="3" w:tplc="8A16ECFE" w:tentative="1">
      <w:start w:val="1"/>
      <w:numFmt w:val="decimal"/>
      <w:lvlText w:val="%4."/>
      <w:lvlJc w:val="left"/>
      <w:pPr>
        <w:ind w:left="2880" w:hanging="360"/>
      </w:pPr>
    </w:lvl>
    <w:lvl w:ilvl="4" w:tplc="7C20596C" w:tentative="1">
      <w:start w:val="1"/>
      <w:numFmt w:val="lowerLetter"/>
      <w:lvlText w:val="%5."/>
      <w:lvlJc w:val="left"/>
      <w:pPr>
        <w:ind w:left="3600" w:hanging="360"/>
      </w:pPr>
    </w:lvl>
    <w:lvl w:ilvl="5" w:tplc="E0A2565E" w:tentative="1">
      <w:start w:val="1"/>
      <w:numFmt w:val="lowerRoman"/>
      <w:lvlText w:val="%6."/>
      <w:lvlJc w:val="right"/>
      <w:pPr>
        <w:ind w:left="4320" w:hanging="180"/>
      </w:pPr>
    </w:lvl>
    <w:lvl w:ilvl="6" w:tplc="BE381394" w:tentative="1">
      <w:start w:val="1"/>
      <w:numFmt w:val="decimal"/>
      <w:lvlText w:val="%7."/>
      <w:lvlJc w:val="left"/>
      <w:pPr>
        <w:ind w:left="5040" w:hanging="360"/>
      </w:pPr>
    </w:lvl>
    <w:lvl w:ilvl="7" w:tplc="93E65604" w:tentative="1">
      <w:start w:val="1"/>
      <w:numFmt w:val="lowerLetter"/>
      <w:lvlText w:val="%8."/>
      <w:lvlJc w:val="left"/>
      <w:pPr>
        <w:ind w:left="5760" w:hanging="360"/>
      </w:pPr>
    </w:lvl>
    <w:lvl w:ilvl="8" w:tplc="36DAAF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856DF4"/>
    <w:multiLevelType w:val="hybridMultilevel"/>
    <w:tmpl w:val="F998DBE0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12A5FB6"/>
    <w:multiLevelType w:val="hybridMultilevel"/>
    <w:tmpl w:val="D5885996"/>
    <w:lvl w:ilvl="0" w:tplc="A27AA6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40929E" w:tentative="1">
      <w:start w:val="1"/>
      <w:numFmt w:val="lowerLetter"/>
      <w:lvlText w:val="%2."/>
      <w:lvlJc w:val="left"/>
      <w:pPr>
        <w:ind w:left="1440" w:hanging="360"/>
      </w:pPr>
    </w:lvl>
    <w:lvl w:ilvl="2" w:tplc="407EAE0A" w:tentative="1">
      <w:start w:val="1"/>
      <w:numFmt w:val="lowerRoman"/>
      <w:lvlText w:val="%3."/>
      <w:lvlJc w:val="right"/>
      <w:pPr>
        <w:ind w:left="2160" w:hanging="180"/>
      </w:pPr>
    </w:lvl>
    <w:lvl w:ilvl="3" w:tplc="32CAFCB4" w:tentative="1">
      <w:start w:val="1"/>
      <w:numFmt w:val="decimal"/>
      <w:lvlText w:val="%4."/>
      <w:lvlJc w:val="left"/>
      <w:pPr>
        <w:ind w:left="2880" w:hanging="360"/>
      </w:pPr>
    </w:lvl>
    <w:lvl w:ilvl="4" w:tplc="52E0E39C" w:tentative="1">
      <w:start w:val="1"/>
      <w:numFmt w:val="lowerLetter"/>
      <w:lvlText w:val="%5."/>
      <w:lvlJc w:val="left"/>
      <w:pPr>
        <w:ind w:left="3600" w:hanging="360"/>
      </w:pPr>
    </w:lvl>
    <w:lvl w:ilvl="5" w:tplc="6652C60E" w:tentative="1">
      <w:start w:val="1"/>
      <w:numFmt w:val="lowerRoman"/>
      <w:lvlText w:val="%6."/>
      <w:lvlJc w:val="right"/>
      <w:pPr>
        <w:ind w:left="4320" w:hanging="180"/>
      </w:pPr>
    </w:lvl>
    <w:lvl w:ilvl="6" w:tplc="8D4869A4" w:tentative="1">
      <w:start w:val="1"/>
      <w:numFmt w:val="decimal"/>
      <w:lvlText w:val="%7."/>
      <w:lvlJc w:val="left"/>
      <w:pPr>
        <w:ind w:left="5040" w:hanging="360"/>
      </w:pPr>
    </w:lvl>
    <w:lvl w:ilvl="7" w:tplc="4E3846B8" w:tentative="1">
      <w:start w:val="1"/>
      <w:numFmt w:val="lowerLetter"/>
      <w:lvlText w:val="%8."/>
      <w:lvlJc w:val="left"/>
      <w:pPr>
        <w:ind w:left="5760" w:hanging="360"/>
      </w:pPr>
    </w:lvl>
    <w:lvl w:ilvl="8" w:tplc="782ED7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E730B0"/>
    <w:multiLevelType w:val="hybridMultilevel"/>
    <w:tmpl w:val="0C8EE97A"/>
    <w:lvl w:ilvl="0" w:tplc="24563E04">
      <w:start w:val="1"/>
      <w:numFmt w:val="decimal"/>
      <w:lvlText w:val="%1."/>
      <w:lvlJc w:val="left"/>
      <w:pPr>
        <w:ind w:left="1440" w:hanging="360"/>
      </w:pPr>
    </w:lvl>
    <w:lvl w:ilvl="1" w:tplc="A8A095D2" w:tentative="1">
      <w:start w:val="1"/>
      <w:numFmt w:val="lowerLetter"/>
      <w:lvlText w:val="%2."/>
      <w:lvlJc w:val="left"/>
      <w:pPr>
        <w:ind w:left="2160" w:hanging="360"/>
      </w:pPr>
    </w:lvl>
    <w:lvl w:ilvl="2" w:tplc="38D0D202" w:tentative="1">
      <w:start w:val="1"/>
      <w:numFmt w:val="lowerRoman"/>
      <w:lvlText w:val="%3."/>
      <w:lvlJc w:val="right"/>
      <w:pPr>
        <w:ind w:left="2880" w:hanging="180"/>
      </w:pPr>
    </w:lvl>
    <w:lvl w:ilvl="3" w:tplc="484AB8CE" w:tentative="1">
      <w:start w:val="1"/>
      <w:numFmt w:val="decimal"/>
      <w:lvlText w:val="%4."/>
      <w:lvlJc w:val="left"/>
      <w:pPr>
        <w:ind w:left="3600" w:hanging="360"/>
      </w:pPr>
    </w:lvl>
    <w:lvl w:ilvl="4" w:tplc="3E1E5B52" w:tentative="1">
      <w:start w:val="1"/>
      <w:numFmt w:val="lowerLetter"/>
      <w:lvlText w:val="%5."/>
      <w:lvlJc w:val="left"/>
      <w:pPr>
        <w:ind w:left="4320" w:hanging="360"/>
      </w:pPr>
    </w:lvl>
    <w:lvl w:ilvl="5" w:tplc="C414ED98" w:tentative="1">
      <w:start w:val="1"/>
      <w:numFmt w:val="lowerRoman"/>
      <w:lvlText w:val="%6."/>
      <w:lvlJc w:val="right"/>
      <w:pPr>
        <w:ind w:left="5040" w:hanging="180"/>
      </w:pPr>
    </w:lvl>
    <w:lvl w:ilvl="6" w:tplc="84926448" w:tentative="1">
      <w:start w:val="1"/>
      <w:numFmt w:val="decimal"/>
      <w:lvlText w:val="%7."/>
      <w:lvlJc w:val="left"/>
      <w:pPr>
        <w:ind w:left="5760" w:hanging="360"/>
      </w:pPr>
    </w:lvl>
    <w:lvl w:ilvl="7" w:tplc="79A2CB5C" w:tentative="1">
      <w:start w:val="1"/>
      <w:numFmt w:val="lowerLetter"/>
      <w:lvlText w:val="%8."/>
      <w:lvlJc w:val="left"/>
      <w:pPr>
        <w:ind w:left="6480" w:hanging="360"/>
      </w:pPr>
    </w:lvl>
    <w:lvl w:ilvl="8" w:tplc="103AC92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A183066"/>
    <w:multiLevelType w:val="hybridMultilevel"/>
    <w:tmpl w:val="00CCE96E"/>
    <w:lvl w:ilvl="0" w:tplc="CCDE18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6BAC1082" w:tentative="1">
      <w:start w:val="1"/>
      <w:numFmt w:val="lowerLetter"/>
      <w:lvlText w:val="%2."/>
      <w:lvlJc w:val="left"/>
      <w:pPr>
        <w:ind w:left="1800" w:hanging="360"/>
      </w:pPr>
    </w:lvl>
    <w:lvl w:ilvl="2" w:tplc="BB52E51A" w:tentative="1">
      <w:start w:val="1"/>
      <w:numFmt w:val="lowerRoman"/>
      <w:lvlText w:val="%3."/>
      <w:lvlJc w:val="right"/>
      <w:pPr>
        <w:ind w:left="2520" w:hanging="180"/>
      </w:pPr>
    </w:lvl>
    <w:lvl w:ilvl="3" w:tplc="A4062230" w:tentative="1">
      <w:start w:val="1"/>
      <w:numFmt w:val="decimal"/>
      <w:lvlText w:val="%4."/>
      <w:lvlJc w:val="left"/>
      <w:pPr>
        <w:ind w:left="3240" w:hanging="360"/>
      </w:pPr>
    </w:lvl>
    <w:lvl w:ilvl="4" w:tplc="147C2132" w:tentative="1">
      <w:start w:val="1"/>
      <w:numFmt w:val="lowerLetter"/>
      <w:lvlText w:val="%5."/>
      <w:lvlJc w:val="left"/>
      <w:pPr>
        <w:ind w:left="3960" w:hanging="360"/>
      </w:pPr>
    </w:lvl>
    <w:lvl w:ilvl="5" w:tplc="D2FC9496" w:tentative="1">
      <w:start w:val="1"/>
      <w:numFmt w:val="lowerRoman"/>
      <w:lvlText w:val="%6."/>
      <w:lvlJc w:val="right"/>
      <w:pPr>
        <w:ind w:left="4680" w:hanging="180"/>
      </w:pPr>
    </w:lvl>
    <w:lvl w:ilvl="6" w:tplc="D61EC7F4" w:tentative="1">
      <w:start w:val="1"/>
      <w:numFmt w:val="decimal"/>
      <w:lvlText w:val="%7."/>
      <w:lvlJc w:val="left"/>
      <w:pPr>
        <w:ind w:left="5400" w:hanging="360"/>
      </w:pPr>
    </w:lvl>
    <w:lvl w:ilvl="7" w:tplc="963E4464" w:tentative="1">
      <w:start w:val="1"/>
      <w:numFmt w:val="lowerLetter"/>
      <w:lvlText w:val="%8."/>
      <w:lvlJc w:val="left"/>
      <w:pPr>
        <w:ind w:left="6120" w:hanging="360"/>
      </w:pPr>
    </w:lvl>
    <w:lvl w:ilvl="8" w:tplc="061A7A6C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6F7"/>
    <w:rsid w:val="0002289D"/>
    <w:rsid w:val="00074182"/>
    <w:rsid w:val="000C57F0"/>
    <w:rsid w:val="000E13F9"/>
    <w:rsid w:val="000E3A4A"/>
    <w:rsid w:val="0014040A"/>
    <w:rsid w:val="001C3B80"/>
    <w:rsid w:val="001E5508"/>
    <w:rsid w:val="00234601"/>
    <w:rsid w:val="002B0818"/>
    <w:rsid w:val="002B36EE"/>
    <w:rsid w:val="002B6E48"/>
    <w:rsid w:val="002E6BA2"/>
    <w:rsid w:val="0033706F"/>
    <w:rsid w:val="00342669"/>
    <w:rsid w:val="003464F2"/>
    <w:rsid w:val="00353187"/>
    <w:rsid w:val="00360947"/>
    <w:rsid w:val="0036315E"/>
    <w:rsid w:val="003909A4"/>
    <w:rsid w:val="003A2682"/>
    <w:rsid w:val="003C52AC"/>
    <w:rsid w:val="003D69B7"/>
    <w:rsid w:val="00450F49"/>
    <w:rsid w:val="004551DD"/>
    <w:rsid w:val="00460C23"/>
    <w:rsid w:val="004C325F"/>
    <w:rsid w:val="004D0C7C"/>
    <w:rsid w:val="004D637C"/>
    <w:rsid w:val="004D7801"/>
    <w:rsid w:val="00544B16"/>
    <w:rsid w:val="005536F7"/>
    <w:rsid w:val="0057796D"/>
    <w:rsid w:val="0058351D"/>
    <w:rsid w:val="00590517"/>
    <w:rsid w:val="005A33AC"/>
    <w:rsid w:val="0067321F"/>
    <w:rsid w:val="006C7792"/>
    <w:rsid w:val="006F65C0"/>
    <w:rsid w:val="006F77A8"/>
    <w:rsid w:val="00702AE8"/>
    <w:rsid w:val="007147B9"/>
    <w:rsid w:val="007523AB"/>
    <w:rsid w:val="00767C22"/>
    <w:rsid w:val="00811ACD"/>
    <w:rsid w:val="008223F9"/>
    <w:rsid w:val="008238F7"/>
    <w:rsid w:val="00840E8D"/>
    <w:rsid w:val="00865852"/>
    <w:rsid w:val="00880D42"/>
    <w:rsid w:val="008B1E06"/>
    <w:rsid w:val="008F1B3F"/>
    <w:rsid w:val="00936AEE"/>
    <w:rsid w:val="009857C1"/>
    <w:rsid w:val="009E49B6"/>
    <w:rsid w:val="009F095E"/>
    <w:rsid w:val="00A42EA0"/>
    <w:rsid w:val="00A50551"/>
    <w:rsid w:val="00A523A6"/>
    <w:rsid w:val="00A80B14"/>
    <w:rsid w:val="00AA01D6"/>
    <w:rsid w:val="00AA061D"/>
    <w:rsid w:val="00AB36DE"/>
    <w:rsid w:val="00AC414C"/>
    <w:rsid w:val="00B2670E"/>
    <w:rsid w:val="00B42486"/>
    <w:rsid w:val="00B82262"/>
    <w:rsid w:val="00BB43FA"/>
    <w:rsid w:val="00BE23D5"/>
    <w:rsid w:val="00BE523F"/>
    <w:rsid w:val="00C22AC9"/>
    <w:rsid w:val="00C2628D"/>
    <w:rsid w:val="00C31769"/>
    <w:rsid w:val="00C42361"/>
    <w:rsid w:val="00C509FD"/>
    <w:rsid w:val="00C6214C"/>
    <w:rsid w:val="00CE3A8B"/>
    <w:rsid w:val="00D82424"/>
    <w:rsid w:val="00DA4AFB"/>
    <w:rsid w:val="00DC69CA"/>
    <w:rsid w:val="00DC7B93"/>
    <w:rsid w:val="00E24105"/>
    <w:rsid w:val="00E6102F"/>
    <w:rsid w:val="00E7352B"/>
    <w:rsid w:val="00E91DAA"/>
    <w:rsid w:val="00EA05C6"/>
    <w:rsid w:val="00EC1329"/>
    <w:rsid w:val="00F27781"/>
    <w:rsid w:val="00F56917"/>
    <w:rsid w:val="00F62C1D"/>
    <w:rsid w:val="00F655A0"/>
    <w:rsid w:val="00F733E3"/>
    <w:rsid w:val="00FB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803D3"/>
  <w15:chartTrackingRefBased/>
  <w15:docId w15:val="{93B3C475-CE6C-46B7-89E1-210E0AA0C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rzxr">
    <w:name w:val="lrzxr"/>
    <w:basedOn w:val="DefaultParagraphFont"/>
    <w:rsid w:val="00840E8D"/>
  </w:style>
  <w:style w:type="paragraph" w:styleId="ListParagraph">
    <w:name w:val="List Paragraph"/>
    <w:basedOn w:val="Normal"/>
    <w:uiPriority w:val="34"/>
    <w:qFormat/>
    <w:rsid w:val="00F62C1D"/>
    <w:pPr>
      <w:ind w:left="720"/>
      <w:contextualSpacing/>
    </w:pPr>
  </w:style>
  <w:style w:type="table" w:styleId="TableGrid">
    <w:name w:val="Table Grid"/>
    <w:basedOn w:val="TableNormal"/>
    <w:uiPriority w:val="39"/>
    <w:rsid w:val="004551DD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4551DD"/>
    <w:rPr>
      <w:b/>
      <w:bCs/>
    </w:rPr>
  </w:style>
  <w:style w:type="paragraph" w:styleId="NoSpacing">
    <w:name w:val="No Spacing"/>
    <w:uiPriority w:val="1"/>
    <w:qFormat/>
    <w:rsid w:val="0002289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B0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818"/>
  </w:style>
  <w:style w:type="paragraph" w:styleId="Footer">
    <w:name w:val="footer"/>
    <w:basedOn w:val="Normal"/>
    <w:link w:val="FooterChar"/>
    <w:uiPriority w:val="99"/>
    <w:unhideWhenUsed/>
    <w:rsid w:val="002B0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8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952</Words>
  <Characters>543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Lietotajs</cp:lastModifiedBy>
  <cp:revision>15</cp:revision>
  <cp:lastPrinted>2022-12-28T13:30:00Z</cp:lastPrinted>
  <dcterms:created xsi:type="dcterms:W3CDTF">2023-09-21T10:08:00Z</dcterms:created>
  <dcterms:modified xsi:type="dcterms:W3CDTF">2023-10-09T07:31:00Z</dcterms:modified>
</cp:coreProperties>
</file>