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300AD" w14:textId="603C7108" w:rsidR="000D5636" w:rsidRPr="000D5636" w:rsidRDefault="000D5636" w:rsidP="000D5636">
      <w:pPr>
        <w:spacing w:after="0" w:line="240" w:lineRule="auto"/>
        <w:jc w:val="center"/>
        <w:rPr>
          <w:rFonts w:ascii="Times New Roman" w:hAnsi="Times New Roman" w:cs="Times New Roman"/>
          <w:b/>
          <w:sz w:val="28"/>
          <w:szCs w:val="28"/>
        </w:rPr>
      </w:pPr>
      <w:bookmarkStart w:id="0" w:name="_GoBack"/>
      <w:bookmarkEnd w:id="0"/>
      <w:r w:rsidRPr="000D5636">
        <w:rPr>
          <w:rFonts w:ascii="Times New Roman" w:hAnsi="Times New Roman" w:cs="Times New Roman"/>
          <w:b/>
          <w:noProof/>
          <w:sz w:val="28"/>
          <w:szCs w:val="28"/>
          <w:lang w:eastAsia="lv-LV"/>
        </w:rPr>
        <w:drawing>
          <wp:inline distT="0" distB="0" distL="0" distR="0" wp14:anchorId="706E3FD0" wp14:editId="1972B2A7">
            <wp:extent cx="504825" cy="762000"/>
            <wp:effectExtent l="0" t="0" r="9525" b="0"/>
            <wp:docPr id="1" name="Picture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ģerbonis dokument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328DDF44" w14:textId="77777777" w:rsidR="000D5636" w:rsidRPr="000D5636" w:rsidRDefault="000D5636" w:rsidP="000D5636">
      <w:pPr>
        <w:pBdr>
          <w:bottom w:val="single" w:sz="12" w:space="1" w:color="auto"/>
        </w:pBdr>
        <w:spacing w:after="0" w:line="240" w:lineRule="auto"/>
        <w:jc w:val="center"/>
        <w:rPr>
          <w:rFonts w:ascii="Times New Roman" w:hAnsi="Times New Roman" w:cs="Times New Roman"/>
          <w:b/>
          <w:sz w:val="28"/>
          <w:szCs w:val="28"/>
          <w:lang w:val="fr-FR"/>
        </w:rPr>
      </w:pPr>
      <w:r w:rsidRPr="000D5636">
        <w:rPr>
          <w:rFonts w:ascii="Times New Roman" w:hAnsi="Times New Roman" w:cs="Times New Roman"/>
          <w:b/>
          <w:sz w:val="28"/>
          <w:szCs w:val="28"/>
          <w:lang w:val="fr-FR"/>
        </w:rPr>
        <w:t>BALVU NOVADA PAŠVALDĪBA</w:t>
      </w:r>
    </w:p>
    <w:p w14:paraId="07BAF532" w14:textId="77777777" w:rsidR="000D5636" w:rsidRPr="000D5636" w:rsidRDefault="000D5636" w:rsidP="000D5636">
      <w:pPr>
        <w:pBdr>
          <w:bottom w:val="single" w:sz="12" w:space="1" w:color="auto"/>
        </w:pBdr>
        <w:spacing w:after="0" w:line="240" w:lineRule="auto"/>
        <w:jc w:val="center"/>
        <w:rPr>
          <w:rFonts w:ascii="Times New Roman" w:hAnsi="Times New Roman" w:cs="Times New Roman"/>
          <w:b/>
          <w:sz w:val="28"/>
          <w:szCs w:val="28"/>
          <w:lang w:val="fr-FR"/>
        </w:rPr>
      </w:pPr>
      <w:r w:rsidRPr="000D5636">
        <w:rPr>
          <w:rFonts w:ascii="Times New Roman" w:hAnsi="Times New Roman" w:cs="Times New Roman"/>
          <w:b/>
          <w:sz w:val="28"/>
          <w:szCs w:val="28"/>
          <w:lang w:val="fr-FR"/>
        </w:rPr>
        <w:t>BALVU NOVADA DOME</w:t>
      </w:r>
    </w:p>
    <w:p w14:paraId="2A5D2933" w14:textId="77777777" w:rsidR="000D5636" w:rsidRPr="000D5636" w:rsidRDefault="000D5636" w:rsidP="000D5636">
      <w:pPr>
        <w:spacing w:after="0" w:line="240" w:lineRule="auto"/>
        <w:jc w:val="center"/>
        <w:rPr>
          <w:rFonts w:ascii="Times New Roman" w:hAnsi="Times New Roman" w:cs="Times New Roman"/>
          <w:sz w:val="20"/>
          <w:szCs w:val="20"/>
          <w:lang w:val="fr-FR"/>
        </w:rPr>
      </w:pPr>
      <w:r w:rsidRPr="000D5636">
        <w:rPr>
          <w:rFonts w:ascii="Times New Roman" w:hAnsi="Times New Roman" w:cs="Times New Roman"/>
          <w:sz w:val="20"/>
          <w:szCs w:val="20"/>
          <w:lang w:val="fr-FR"/>
        </w:rPr>
        <w:t xml:space="preserve">Reģ.Nr.90009115622, Bērzpils iela 1A, Balvi, Balvu novads, LV-4501, tālrunis +371 64522453 </w:t>
      </w:r>
    </w:p>
    <w:p w14:paraId="53025F8B" w14:textId="77777777" w:rsidR="000D5636" w:rsidRPr="000D5636" w:rsidRDefault="000D5636" w:rsidP="000D5636">
      <w:pPr>
        <w:spacing w:after="0" w:line="240" w:lineRule="auto"/>
        <w:jc w:val="center"/>
        <w:rPr>
          <w:rFonts w:ascii="Times New Roman" w:hAnsi="Times New Roman" w:cs="Times New Roman"/>
          <w:sz w:val="20"/>
          <w:szCs w:val="20"/>
        </w:rPr>
      </w:pPr>
      <w:r w:rsidRPr="000D5636">
        <w:rPr>
          <w:rFonts w:ascii="Times New Roman" w:hAnsi="Times New Roman" w:cs="Times New Roman"/>
          <w:sz w:val="20"/>
          <w:szCs w:val="20"/>
        </w:rPr>
        <w:t>fakss+371 64522453, e-pasts: dome@balvi.lv</w:t>
      </w:r>
    </w:p>
    <w:p w14:paraId="1D18456B" w14:textId="77777777" w:rsidR="000D5636" w:rsidRPr="000D5636" w:rsidRDefault="000D5636" w:rsidP="000D5636">
      <w:pPr>
        <w:spacing w:after="0" w:line="240" w:lineRule="auto"/>
        <w:rPr>
          <w:rFonts w:ascii="Times New Roman" w:hAnsi="Times New Roman" w:cs="Times New Roman"/>
        </w:rPr>
      </w:pPr>
    </w:p>
    <w:p w14:paraId="472BDF41" w14:textId="77777777" w:rsidR="000D5636" w:rsidRPr="000D5636" w:rsidRDefault="000D5636" w:rsidP="000D5636">
      <w:pPr>
        <w:spacing w:after="0" w:line="240" w:lineRule="auto"/>
        <w:jc w:val="center"/>
        <w:rPr>
          <w:rFonts w:ascii="Times New Roman" w:hAnsi="Times New Roman" w:cs="Times New Roman"/>
        </w:rPr>
      </w:pPr>
      <w:r w:rsidRPr="000D5636">
        <w:rPr>
          <w:rFonts w:ascii="Times New Roman" w:hAnsi="Times New Roman" w:cs="Times New Roman"/>
        </w:rPr>
        <w:t>Balvos</w:t>
      </w:r>
    </w:p>
    <w:p w14:paraId="7920A218" w14:textId="77777777" w:rsidR="000D5636" w:rsidRPr="006862BE" w:rsidRDefault="000D5636" w:rsidP="000D5636">
      <w:pPr>
        <w:keepNext/>
        <w:spacing w:after="0" w:line="240" w:lineRule="auto"/>
        <w:jc w:val="right"/>
        <w:outlineLvl w:val="1"/>
        <w:rPr>
          <w:rFonts w:ascii="Times New Roman" w:eastAsia="Times New Roman" w:hAnsi="Times New Roman" w:cs="Times New Roman"/>
          <w:b/>
          <w:sz w:val="24"/>
          <w:szCs w:val="24"/>
        </w:rPr>
      </w:pPr>
      <w:r w:rsidRPr="006862BE">
        <w:rPr>
          <w:rFonts w:ascii="Times New Roman" w:eastAsia="Times New Roman" w:hAnsi="Times New Roman" w:cs="Times New Roman"/>
          <w:b/>
          <w:sz w:val="24"/>
          <w:szCs w:val="24"/>
        </w:rPr>
        <w:t>APSTIPRINĀTI</w:t>
      </w:r>
    </w:p>
    <w:p w14:paraId="73F7589E" w14:textId="77777777" w:rsidR="000D5636" w:rsidRPr="006862BE" w:rsidRDefault="000D5636" w:rsidP="000D5636">
      <w:pPr>
        <w:keepNext/>
        <w:spacing w:after="0" w:line="240" w:lineRule="auto"/>
        <w:jc w:val="right"/>
        <w:outlineLvl w:val="1"/>
        <w:rPr>
          <w:rFonts w:ascii="Times New Roman" w:eastAsia="Times New Roman" w:hAnsi="Times New Roman" w:cs="Times New Roman"/>
          <w:sz w:val="24"/>
          <w:szCs w:val="24"/>
        </w:rPr>
      </w:pPr>
      <w:r w:rsidRPr="006862BE">
        <w:rPr>
          <w:rFonts w:ascii="Times New Roman" w:eastAsia="Times New Roman" w:hAnsi="Times New Roman" w:cs="Times New Roman"/>
          <w:sz w:val="24"/>
          <w:szCs w:val="24"/>
        </w:rPr>
        <w:t xml:space="preserve">ar Balvu novada Domes </w:t>
      </w:r>
    </w:p>
    <w:p w14:paraId="730FA6CC" w14:textId="62CD5C0E" w:rsidR="000D5636" w:rsidRPr="006862BE" w:rsidRDefault="000D5636" w:rsidP="000D5636">
      <w:pPr>
        <w:keepNext/>
        <w:spacing w:after="0" w:line="240" w:lineRule="auto"/>
        <w:jc w:val="right"/>
        <w:outlineLvl w:val="1"/>
        <w:rPr>
          <w:rFonts w:ascii="Times New Roman" w:eastAsia="Times New Roman" w:hAnsi="Times New Roman" w:cs="Times New Roman"/>
          <w:sz w:val="24"/>
          <w:szCs w:val="24"/>
        </w:rPr>
      </w:pPr>
      <w:r w:rsidRPr="006862BE">
        <w:rPr>
          <w:rFonts w:ascii="Times New Roman" w:hAnsi="Times New Roman" w:cs="Times New Roman"/>
          <w:sz w:val="24"/>
          <w:szCs w:val="24"/>
          <w:lang w:eastAsia="ru-RU"/>
        </w:rPr>
        <w:t>202</w:t>
      </w:r>
      <w:r w:rsidR="000D0266" w:rsidRPr="006862BE">
        <w:rPr>
          <w:rFonts w:ascii="Times New Roman" w:hAnsi="Times New Roman" w:cs="Times New Roman"/>
          <w:sz w:val="24"/>
          <w:szCs w:val="24"/>
          <w:lang w:eastAsia="ru-RU"/>
        </w:rPr>
        <w:t>3</w:t>
      </w:r>
      <w:r w:rsidRPr="006862BE">
        <w:rPr>
          <w:rFonts w:ascii="Times New Roman" w:hAnsi="Times New Roman" w:cs="Times New Roman"/>
          <w:sz w:val="24"/>
          <w:szCs w:val="24"/>
          <w:lang w:eastAsia="ru-RU"/>
        </w:rPr>
        <w:t xml:space="preserve">.gada </w:t>
      </w:r>
      <w:r w:rsidR="000D0266" w:rsidRPr="006862BE">
        <w:rPr>
          <w:rFonts w:ascii="Times New Roman" w:hAnsi="Times New Roman" w:cs="Times New Roman"/>
          <w:sz w:val="24"/>
          <w:szCs w:val="24"/>
          <w:lang w:eastAsia="ru-RU"/>
        </w:rPr>
        <w:t>___.____________</w:t>
      </w:r>
      <w:r w:rsidRPr="006862BE">
        <w:rPr>
          <w:rFonts w:ascii="Times New Roman" w:eastAsia="Times New Roman" w:hAnsi="Times New Roman" w:cs="Times New Roman"/>
          <w:sz w:val="24"/>
          <w:szCs w:val="24"/>
        </w:rPr>
        <w:t xml:space="preserve"> </w:t>
      </w:r>
    </w:p>
    <w:p w14:paraId="3A7ED4A0" w14:textId="3AEDE54F" w:rsidR="000D5636" w:rsidRPr="006862BE" w:rsidRDefault="000D5636" w:rsidP="000D5636">
      <w:pPr>
        <w:keepNext/>
        <w:spacing w:after="0" w:line="240" w:lineRule="auto"/>
        <w:jc w:val="right"/>
        <w:outlineLvl w:val="1"/>
        <w:rPr>
          <w:rFonts w:ascii="Times New Roman" w:eastAsia="Times New Roman" w:hAnsi="Times New Roman" w:cs="Times New Roman"/>
          <w:sz w:val="24"/>
          <w:szCs w:val="24"/>
        </w:rPr>
      </w:pPr>
      <w:r w:rsidRPr="006862BE">
        <w:rPr>
          <w:rFonts w:ascii="Times New Roman" w:eastAsia="Times New Roman" w:hAnsi="Times New Roman" w:cs="Times New Roman"/>
          <w:sz w:val="24"/>
          <w:szCs w:val="24"/>
        </w:rPr>
        <w:t>lēmumu (sēdes prot. Nr.</w:t>
      </w:r>
      <w:r w:rsidR="000D0266" w:rsidRPr="006862BE">
        <w:rPr>
          <w:rFonts w:ascii="Times New Roman" w:eastAsia="Times New Roman" w:hAnsi="Times New Roman" w:cs="Times New Roman"/>
          <w:sz w:val="24"/>
          <w:szCs w:val="24"/>
        </w:rPr>
        <w:t>____</w:t>
      </w:r>
      <w:r w:rsidRPr="006862BE">
        <w:rPr>
          <w:rFonts w:ascii="Times New Roman" w:eastAsia="Times New Roman" w:hAnsi="Times New Roman" w:cs="Times New Roman"/>
          <w:sz w:val="24"/>
          <w:szCs w:val="24"/>
        </w:rPr>
        <w:t xml:space="preserve">, </w:t>
      </w:r>
      <w:r w:rsidR="000D0266" w:rsidRPr="006862BE">
        <w:rPr>
          <w:rFonts w:ascii="Times New Roman" w:eastAsia="Times New Roman" w:hAnsi="Times New Roman" w:cs="Times New Roman"/>
          <w:sz w:val="24"/>
          <w:szCs w:val="24"/>
        </w:rPr>
        <w:t>____</w:t>
      </w:r>
      <w:r w:rsidRPr="006862BE">
        <w:rPr>
          <w:rFonts w:ascii="Times New Roman" w:eastAsia="Times New Roman" w:hAnsi="Times New Roman" w:cs="Times New Roman"/>
          <w:sz w:val="24"/>
          <w:szCs w:val="24"/>
        </w:rPr>
        <w:t>.§)</w:t>
      </w:r>
    </w:p>
    <w:p w14:paraId="383A4E62" w14:textId="77777777" w:rsidR="007B6B2C" w:rsidRPr="00585B4B" w:rsidRDefault="007B6B2C">
      <w:pPr>
        <w:spacing w:after="0" w:line="240" w:lineRule="auto"/>
        <w:jc w:val="center"/>
        <w:rPr>
          <w:rFonts w:ascii="Times New Roman" w:eastAsia="Times New Roman" w:hAnsi="Times New Roman" w:cs="Times New Roman"/>
          <w:smallCaps/>
          <w:sz w:val="24"/>
          <w:szCs w:val="24"/>
        </w:rPr>
      </w:pPr>
    </w:p>
    <w:p w14:paraId="59D94BB7" w14:textId="77777777" w:rsidR="00585B4B" w:rsidRPr="00585B4B" w:rsidRDefault="00585B4B" w:rsidP="00585B4B">
      <w:pPr>
        <w:jc w:val="center"/>
        <w:rPr>
          <w:rFonts w:ascii="Times New Roman" w:eastAsia="Times New Roman" w:hAnsi="Times New Roman" w:cs="Times New Roman"/>
          <w:b/>
          <w:sz w:val="28"/>
          <w:szCs w:val="28"/>
        </w:rPr>
      </w:pPr>
      <w:r w:rsidRPr="00585B4B">
        <w:rPr>
          <w:rFonts w:ascii="Times New Roman" w:eastAsia="Times New Roman" w:hAnsi="Times New Roman" w:cs="Times New Roman"/>
          <w:b/>
          <w:sz w:val="28"/>
          <w:szCs w:val="28"/>
        </w:rPr>
        <w:t>SAISTOŠIE NOTEIKUMI</w:t>
      </w:r>
    </w:p>
    <w:p w14:paraId="003A9DD3" w14:textId="4A372B69" w:rsidR="00585B4B" w:rsidRPr="00585B4B" w:rsidRDefault="00585B4B" w:rsidP="00585B4B">
      <w:pPr>
        <w:rPr>
          <w:rFonts w:ascii="Times New Roman" w:eastAsia="Times New Roman" w:hAnsi="Times New Roman" w:cs="Times New Roman"/>
          <w:sz w:val="24"/>
          <w:szCs w:val="24"/>
        </w:rPr>
      </w:pPr>
      <w:r w:rsidRPr="00585B4B">
        <w:rPr>
          <w:rFonts w:ascii="Times New Roman" w:hAnsi="Times New Roman" w:cs="Times New Roman"/>
          <w:sz w:val="24"/>
          <w:szCs w:val="24"/>
          <w:lang w:eastAsia="ru-RU"/>
        </w:rPr>
        <w:t>202</w:t>
      </w:r>
      <w:r>
        <w:rPr>
          <w:rFonts w:ascii="Times New Roman" w:hAnsi="Times New Roman" w:cs="Times New Roman"/>
          <w:sz w:val="24"/>
          <w:szCs w:val="24"/>
          <w:lang w:eastAsia="ru-RU"/>
        </w:rPr>
        <w:t>3</w:t>
      </w:r>
      <w:r w:rsidRPr="00585B4B">
        <w:rPr>
          <w:rFonts w:ascii="Times New Roman" w:hAnsi="Times New Roman" w:cs="Times New Roman"/>
          <w:sz w:val="24"/>
          <w:szCs w:val="24"/>
          <w:lang w:eastAsia="ru-RU"/>
        </w:rPr>
        <w:t xml:space="preserve">.gada </w:t>
      </w:r>
      <w:r>
        <w:rPr>
          <w:rFonts w:ascii="Times New Roman" w:hAnsi="Times New Roman" w:cs="Times New Roman"/>
          <w:sz w:val="24"/>
          <w:szCs w:val="24"/>
          <w:lang w:eastAsia="ru-RU"/>
        </w:rPr>
        <w:t>___.______________</w:t>
      </w:r>
      <w:r w:rsidRPr="00585B4B">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Pr="00585B4B">
        <w:rPr>
          <w:rFonts w:ascii="Times New Roman" w:eastAsia="Times New Roman" w:hAnsi="Times New Roman" w:cs="Times New Roman"/>
          <w:b/>
          <w:sz w:val="24"/>
          <w:szCs w:val="24"/>
        </w:rPr>
        <w:t>Nr</w:t>
      </w:r>
      <w:r>
        <w:rPr>
          <w:rFonts w:ascii="Times New Roman" w:eastAsia="Times New Roman" w:hAnsi="Times New Roman" w:cs="Times New Roman"/>
          <w:b/>
          <w:sz w:val="24"/>
          <w:szCs w:val="24"/>
        </w:rPr>
        <w:t>.___</w:t>
      </w:r>
      <w:r w:rsidRPr="00585B4B">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3</w:t>
      </w:r>
    </w:p>
    <w:p w14:paraId="63C5622B" w14:textId="77777777" w:rsidR="00585B4B" w:rsidRPr="00585B4B" w:rsidRDefault="00585B4B" w:rsidP="00585B4B">
      <w:pPr>
        <w:rPr>
          <w:rFonts w:ascii="Times New Roman" w:eastAsia="Arial Unicode MS" w:hAnsi="Times New Roman" w:cs="Times New Roman"/>
          <w:b/>
          <w:bCs/>
          <w:sz w:val="24"/>
          <w:szCs w:val="24"/>
        </w:rPr>
      </w:pPr>
    </w:p>
    <w:p w14:paraId="26540682" w14:textId="77777777" w:rsidR="00585B4B" w:rsidRPr="002B3286" w:rsidRDefault="00585B4B" w:rsidP="00585B4B">
      <w:pPr>
        <w:jc w:val="center"/>
        <w:rPr>
          <w:rFonts w:ascii="Times New Roman" w:eastAsia="Arial Unicode MS" w:hAnsi="Times New Roman" w:cs="Times New Roman"/>
          <w:b/>
          <w:bCs/>
          <w:caps/>
          <w:sz w:val="24"/>
          <w:szCs w:val="24"/>
        </w:rPr>
      </w:pPr>
      <w:r w:rsidRPr="002B3286">
        <w:rPr>
          <w:rFonts w:ascii="Times New Roman" w:hAnsi="Times New Roman" w:cs="Times New Roman"/>
          <w:b/>
          <w:bCs/>
          <w:caps/>
          <w:sz w:val="24"/>
          <w:szCs w:val="24"/>
        </w:rPr>
        <w:t>Par sadzīves atkritumu apsaimniekošanu Balvu novadā</w:t>
      </w:r>
    </w:p>
    <w:p w14:paraId="36B1BE2B" w14:textId="77777777" w:rsidR="009561E3" w:rsidRDefault="009561E3">
      <w:pPr>
        <w:shd w:val="clear" w:color="auto" w:fill="FFFFFF"/>
        <w:tabs>
          <w:tab w:val="left" w:pos="1560"/>
        </w:tabs>
        <w:spacing w:after="0" w:line="240" w:lineRule="auto"/>
        <w:jc w:val="center"/>
        <w:rPr>
          <w:rFonts w:ascii="Times New Roman" w:eastAsia="Times New Roman" w:hAnsi="Times New Roman" w:cs="Times New Roman"/>
          <w:b/>
        </w:rPr>
      </w:pPr>
    </w:p>
    <w:p w14:paraId="5BD93C1B" w14:textId="285A3B04" w:rsidR="009561E3" w:rsidRPr="00132BC4" w:rsidRDefault="00614740">
      <w:pPr>
        <w:shd w:val="clear" w:color="auto" w:fill="FFFFFF"/>
        <w:tabs>
          <w:tab w:val="left" w:pos="1560"/>
        </w:tabs>
        <w:spacing w:after="0" w:line="240" w:lineRule="auto"/>
        <w:jc w:val="right"/>
        <w:rPr>
          <w:rFonts w:ascii="Times New Roman" w:eastAsia="Times New Roman" w:hAnsi="Times New Roman" w:cs="Times New Roman"/>
          <w:i/>
          <w:sz w:val="24"/>
          <w:szCs w:val="24"/>
        </w:rPr>
      </w:pPr>
      <w:r w:rsidRPr="00132BC4">
        <w:rPr>
          <w:rFonts w:ascii="Times New Roman" w:eastAsia="Times New Roman" w:hAnsi="Times New Roman" w:cs="Times New Roman"/>
          <w:i/>
          <w:sz w:val="24"/>
          <w:szCs w:val="24"/>
        </w:rPr>
        <w:t>Izdoti saskaņā ar Atkritumu apsaimniekošanas likuma</w:t>
      </w:r>
      <w:r w:rsidRPr="00132BC4">
        <w:rPr>
          <w:rFonts w:ascii="Times New Roman" w:eastAsia="Times New Roman" w:hAnsi="Times New Roman" w:cs="Times New Roman"/>
          <w:i/>
          <w:sz w:val="24"/>
          <w:szCs w:val="24"/>
        </w:rPr>
        <w:br/>
      </w:r>
      <w:hyperlink r:id="rId9" w:anchor="p8">
        <w:r w:rsidRPr="00132BC4">
          <w:rPr>
            <w:rFonts w:ascii="Times New Roman" w:eastAsia="Times New Roman" w:hAnsi="Times New Roman" w:cs="Times New Roman"/>
            <w:i/>
            <w:sz w:val="24"/>
            <w:szCs w:val="24"/>
          </w:rPr>
          <w:t>8.</w:t>
        </w:r>
        <w:r w:rsidR="00530F94" w:rsidRPr="00132BC4">
          <w:rPr>
            <w:rFonts w:ascii="Times New Roman" w:eastAsia="Times New Roman" w:hAnsi="Times New Roman" w:cs="Times New Roman"/>
            <w:i/>
            <w:sz w:val="24"/>
            <w:szCs w:val="24"/>
          </w:rPr>
          <w:t> </w:t>
        </w:r>
        <w:r w:rsidRPr="00132BC4">
          <w:rPr>
            <w:rFonts w:ascii="Times New Roman" w:eastAsia="Times New Roman" w:hAnsi="Times New Roman" w:cs="Times New Roman"/>
            <w:i/>
            <w:sz w:val="24"/>
            <w:szCs w:val="24"/>
          </w:rPr>
          <w:t>panta</w:t>
        </w:r>
      </w:hyperlink>
      <w:r w:rsidRPr="00132BC4">
        <w:rPr>
          <w:rFonts w:ascii="Times New Roman" w:eastAsia="Times New Roman" w:hAnsi="Times New Roman" w:cs="Times New Roman"/>
          <w:i/>
          <w:sz w:val="24"/>
          <w:szCs w:val="24"/>
        </w:rPr>
        <w:t> pirmās daļas 3.</w:t>
      </w:r>
      <w:r w:rsidR="00530F94" w:rsidRPr="00132BC4">
        <w:rPr>
          <w:rFonts w:ascii="Times New Roman" w:eastAsia="Times New Roman" w:hAnsi="Times New Roman" w:cs="Times New Roman"/>
          <w:i/>
          <w:sz w:val="24"/>
          <w:szCs w:val="24"/>
        </w:rPr>
        <w:t> </w:t>
      </w:r>
      <w:r w:rsidRPr="00132BC4">
        <w:rPr>
          <w:rFonts w:ascii="Times New Roman" w:eastAsia="Times New Roman" w:hAnsi="Times New Roman" w:cs="Times New Roman"/>
          <w:i/>
          <w:sz w:val="24"/>
          <w:szCs w:val="24"/>
        </w:rPr>
        <w:t>punktu un 15. panta trešo daļu</w:t>
      </w:r>
    </w:p>
    <w:p w14:paraId="37E3B266" w14:textId="77777777" w:rsidR="009561E3" w:rsidRDefault="009561E3">
      <w:pPr>
        <w:shd w:val="clear" w:color="auto" w:fill="FFFFFF"/>
        <w:tabs>
          <w:tab w:val="left" w:pos="1560"/>
        </w:tabs>
        <w:spacing w:after="0" w:line="240" w:lineRule="auto"/>
        <w:jc w:val="right"/>
        <w:rPr>
          <w:rFonts w:ascii="Times New Roman" w:eastAsia="Times New Roman" w:hAnsi="Times New Roman" w:cs="Times New Roman"/>
          <w:i/>
        </w:rPr>
      </w:pPr>
    </w:p>
    <w:p w14:paraId="353FBDAF" w14:textId="77777777" w:rsidR="009561E3" w:rsidRPr="00132BC4" w:rsidRDefault="00614740">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bookmarkStart w:id="1" w:name="bookmark=id.30j0zll" w:colFirst="0" w:colLast="0"/>
      <w:bookmarkStart w:id="2" w:name="bookmark=id.gjdgxs" w:colFirst="0" w:colLast="0"/>
      <w:bookmarkEnd w:id="1"/>
      <w:bookmarkEnd w:id="2"/>
      <w:r w:rsidRPr="00132BC4">
        <w:rPr>
          <w:rFonts w:ascii="Times New Roman" w:eastAsia="Times New Roman" w:hAnsi="Times New Roman" w:cs="Times New Roman"/>
          <w:b/>
          <w:color w:val="000000"/>
          <w:sz w:val="24"/>
          <w:szCs w:val="24"/>
        </w:rPr>
        <w:t>Vispārīgie jautājumi</w:t>
      </w:r>
    </w:p>
    <w:p w14:paraId="695CB91D" w14:textId="77777777" w:rsidR="009561E3" w:rsidRDefault="009561E3">
      <w:pPr>
        <w:shd w:val="clear" w:color="auto" w:fill="FFFFFF"/>
        <w:tabs>
          <w:tab w:val="left" w:pos="1560"/>
        </w:tabs>
        <w:spacing w:after="0" w:line="240" w:lineRule="auto"/>
        <w:ind w:left="360"/>
        <w:rPr>
          <w:rFonts w:ascii="Times New Roman" w:eastAsia="Times New Roman" w:hAnsi="Times New Roman" w:cs="Times New Roman"/>
          <w:b/>
        </w:rPr>
      </w:pPr>
    </w:p>
    <w:p w14:paraId="253685DF" w14:textId="77777777" w:rsidR="009561E3" w:rsidRPr="00132BC4" w:rsidRDefault="00614740">
      <w:pPr>
        <w:numPr>
          <w:ilvl w:val="0"/>
          <w:numId w:val="2"/>
        </w:numPr>
        <w:pBdr>
          <w:top w:val="nil"/>
          <w:left w:val="nil"/>
          <w:bottom w:val="nil"/>
          <w:right w:val="nil"/>
          <w:between w:val="nil"/>
        </w:pBdr>
        <w:shd w:val="clear" w:color="auto" w:fill="FFFFFF"/>
        <w:tabs>
          <w:tab w:val="left" w:pos="1560"/>
        </w:tabs>
        <w:spacing w:after="0" w:line="240" w:lineRule="auto"/>
        <w:ind w:left="426" w:hanging="426"/>
        <w:jc w:val="both"/>
        <w:rPr>
          <w:rFonts w:ascii="Times New Roman" w:eastAsia="Times New Roman" w:hAnsi="Times New Roman" w:cs="Times New Roman"/>
          <w:color w:val="000000"/>
          <w:sz w:val="24"/>
          <w:szCs w:val="24"/>
        </w:rPr>
      </w:pPr>
      <w:bookmarkStart w:id="3" w:name="bookmark=id.1fob9te" w:colFirst="0" w:colLast="0"/>
      <w:bookmarkStart w:id="4" w:name="bookmark=id.3znysh7" w:colFirst="0" w:colLast="0"/>
      <w:bookmarkEnd w:id="3"/>
      <w:bookmarkEnd w:id="4"/>
      <w:r w:rsidRPr="00132BC4">
        <w:rPr>
          <w:rFonts w:ascii="Times New Roman" w:eastAsia="Times New Roman" w:hAnsi="Times New Roman" w:cs="Times New Roman"/>
          <w:color w:val="000000"/>
          <w:sz w:val="24"/>
          <w:szCs w:val="24"/>
        </w:rPr>
        <w:t>Saistošie noteikumi nosaka:</w:t>
      </w:r>
    </w:p>
    <w:p w14:paraId="37BA8AE9" w14:textId="3D0521E4" w:rsidR="009561E3" w:rsidRPr="00132BC4" w:rsidRDefault="00614740">
      <w:pPr>
        <w:numPr>
          <w:ilvl w:val="0"/>
          <w:numId w:val="3"/>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 xml:space="preserve">sadzīves atkritumu, tajā skaitā sadzīvē radušos bīstamo atkritumu, dalīti savākto (bioloģiskie atkritumi, plastmasa, papīra, metāla iepakojums, stikls, tekstils), sadzīvē radušos liela izmēra atkritumu, mājsaimniecībās radīto būvniecības atkritumu (turpmāk – sadzīves atkritumi) apsaimniekošanas kārtību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administratīvajā teritorijā, lai aizsargātu vidi, cilvēku dzīvību un veselību, nodrošinātu atkritumu dalītu savākšanu un reģenerāciju, kā arī veicinātu dabas resursu efektīvu izmantošanu, atkārtoti lietojamu materiālu atgriešanu apritē un apglabājamo atkritumu apjoma samazināšanu;</w:t>
      </w:r>
    </w:p>
    <w:p w14:paraId="0373C301" w14:textId="77777777" w:rsidR="009561E3" w:rsidRPr="00132BC4" w:rsidRDefault="00614740">
      <w:pPr>
        <w:numPr>
          <w:ilvl w:val="0"/>
          <w:numId w:val="3"/>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prasības atkritumu savākšanai, tajā skaitā minimālajam sadzīves atkritumu savākšanas biežumam, pārvadāšanai, pārkraušanai, šķirošanai un uzglabāšanai;</w:t>
      </w:r>
    </w:p>
    <w:p w14:paraId="0B0CBB42" w14:textId="77777777" w:rsidR="009561E3" w:rsidRPr="00132BC4" w:rsidRDefault="00614740">
      <w:pPr>
        <w:numPr>
          <w:ilvl w:val="0"/>
          <w:numId w:val="3"/>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kārtību, kādā veicami maksājumi par atkritumu apsaimniekošanu;</w:t>
      </w:r>
    </w:p>
    <w:p w14:paraId="027887CE" w14:textId="77777777" w:rsidR="009561E3" w:rsidRDefault="00614740">
      <w:pPr>
        <w:numPr>
          <w:ilvl w:val="0"/>
          <w:numId w:val="3"/>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atbildību par šo saistošo noteikumu neievērošanu.</w:t>
      </w:r>
    </w:p>
    <w:p w14:paraId="5D42E6BF" w14:textId="77777777" w:rsidR="007E1914" w:rsidRPr="00132BC4" w:rsidRDefault="007E1914" w:rsidP="007E1914">
      <w:pPr>
        <w:pBdr>
          <w:top w:val="nil"/>
          <w:left w:val="nil"/>
          <w:bottom w:val="nil"/>
          <w:right w:val="nil"/>
          <w:between w:val="nil"/>
        </w:pBdr>
        <w:shd w:val="clear" w:color="auto" w:fill="FFFFFF"/>
        <w:tabs>
          <w:tab w:val="left" w:pos="1560"/>
        </w:tabs>
        <w:spacing w:after="0" w:line="240" w:lineRule="auto"/>
        <w:ind w:left="992"/>
        <w:jc w:val="both"/>
        <w:rPr>
          <w:rFonts w:ascii="Times New Roman" w:eastAsia="Times New Roman" w:hAnsi="Times New Roman" w:cs="Times New Roman"/>
          <w:color w:val="000000"/>
          <w:sz w:val="24"/>
          <w:szCs w:val="24"/>
        </w:rPr>
      </w:pPr>
    </w:p>
    <w:p w14:paraId="64FE9F7C" w14:textId="77777777" w:rsidR="009561E3" w:rsidRPr="00132BC4" w:rsidRDefault="00614740">
      <w:pPr>
        <w:numPr>
          <w:ilvl w:val="0"/>
          <w:numId w:val="2"/>
        </w:numPr>
        <w:pBdr>
          <w:top w:val="nil"/>
          <w:left w:val="nil"/>
          <w:bottom w:val="nil"/>
          <w:right w:val="nil"/>
          <w:between w:val="nil"/>
        </w:pBdr>
        <w:shd w:val="clear" w:color="auto" w:fill="FFFFFF"/>
        <w:tabs>
          <w:tab w:val="left" w:pos="1560"/>
        </w:tabs>
        <w:spacing w:after="0" w:line="240" w:lineRule="auto"/>
        <w:ind w:left="426" w:hanging="426"/>
        <w:jc w:val="both"/>
        <w:rPr>
          <w:rFonts w:ascii="Times New Roman" w:eastAsia="Times New Roman" w:hAnsi="Times New Roman" w:cs="Times New Roman"/>
          <w:color w:val="000000"/>
          <w:sz w:val="24"/>
          <w:szCs w:val="24"/>
        </w:rPr>
      </w:pPr>
      <w:bookmarkStart w:id="5" w:name="bookmark=id.2et92p0" w:colFirst="0" w:colLast="0"/>
      <w:bookmarkStart w:id="6" w:name="bookmark=id.tyjcwt" w:colFirst="0" w:colLast="0"/>
      <w:bookmarkEnd w:id="5"/>
      <w:bookmarkEnd w:id="6"/>
      <w:r w:rsidRPr="00132BC4">
        <w:rPr>
          <w:rFonts w:ascii="Times New Roman" w:eastAsia="Times New Roman" w:hAnsi="Times New Roman" w:cs="Times New Roman"/>
          <w:color w:val="000000"/>
          <w:sz w:val="24"/>
          <w:szCs w:val="24"/>
        </w:rPr>
        <w:t>Saistošo noteikumu mērķis ir:</w:t>
      </w:r>
    </w:p>
    <w:p w14:paraId="173933FD" w14:textId="480E6518"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 xml:space="preserve">nodrošināt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pašvaldības autonomās funkcijas – sadzīves atkritumu apsaimniekošanas organizēšana pašvaldības iedzīvotāju interesēs – izpildi;</w:t>
      </w:r>
    </w:p>
    <w:p w14:paraId="088C3686" w14:textId="77777777"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samazināt atkritumu rašanos to izcelsmes vietā;</w:t>
      </w:r>
    </w:p>
    <w:p w14:paraId="06145C58" w14:textId="77777777"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noteikt atkritumu apsaimniekošanas kārtību, lai aizsargātu vidi, cilvēku dzīvību un veselību, kā arī trešo personu mantu;</w:t>
      </w:r>
    </w:p>
    <w:p w14:paraId="56274F25" w14:textId="77777777"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 xml:space="preserve">veicināt sadzīves atkritumu apsaimniekošanu, tajā skaitā novērst atkritumu rašanās cēloņus, samazināt radīto atkritumu daudzumu (apjomu) un bīstamību, sekmēt atkritumu </w:t>
      </w:r>
      <w:r w:rsidRPr="00132BC4">
        <w:rPr>
          <w:rFonts w:ascii="Times New Roman" w:eastAsia="Times New Roman" w:hAnsi="Times New Roman" w:cs="Times New Roman"/>
          <w:color w:val="000000"/>
          <w:sz w:val="24"/>
          <w:szCs w:val="24"/>
        </w:rPr>
        <w:lastRenderedPageBreak/>
        <w:t>sagatavošanu atkārtotai izmantošanai, pienācīgi sagatavotu atkritumu atkārtotu izmantošanu, atkritumu pārstrādi, atkritumu reģenerāciju citos veidos, piemēram, iegūstot enerģiju, kā arī atkritumu apglabāšanu tādā veidā, lai netiktu apdraudēta vide, cilvēku dzīvība un veselība un lai samazinātu poligonā apglabājamo atkritumu daudzumu.</w:t>
      </w:r>
    </w:p>
    <w:p w14:paraId="3D141A9B" w14:textId="77777777" w:rsidR="009561E3" w:rsidRPr="00132BC4"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7" w:name="bookmark=id.3dy6vkm" w:colFirst="0" w:colLast="0"/>
      <w:bookmarkStart w:id="8" w:name="bookmark=id.1t3h5sf" w:colFirst="0" w:colLast="0"/>
      <w:bookmarkEnd w:id="7"/>
      <w:bookmarkEnd w:id="8"/>
      <w:r w:rsidRPr="00132BC4">
        <w:rPr>
          <w:rFonts w:ascii="Times New Roman" w:eastAsia="Times New Roman" w:hAnsi="Times New Roman" w:cs="Times New Roman"/>
          <w:color w:val="000000"/>
          <w:sz w:val="24"/>
          <w:szCs w:val="24"/>
        </w:rPr>
        <w:t>Saistošajos noteikumos lietotie termini atbilst terminiem, kādi noteikti normatīvajos aktos atkritumu apsaimniekošanas jomā.</w:t>
      </w:r>
    </w:p>
    <w:p w14:paraId="474D6FD2" w14:textId="77777777" w:rsidR="009561E3" w:rsidRPr="00132BC4" w:rsidRDefault="00614740">
      <w:pPr>
        <w:numPr>
          <w:ilvl w:val="0"/>
          <w:numId w:val="2"/>
        </w:numPr>
        <w:pBdr>
          <w:top w:val="nil"/>
          <w:left w:val="nil"/>
          <w:bottom w:val="nil"/>
          <w:right w:val="nil"/>
          <w:between w:val="nil"/>
        </w:pBdr>
        <w:shd w:val="clear" w:color="auto" w:fill="FFFFFF"/>
        <w:tabs>
          <w:tab w:val="left" w:pos="1560"/>
        </w:tabs>
        <w:spacing w:after="0" w:line="240" w:lineRule="auto"/>
        <w:ind w:left="426" w:hanging="426"/>
        <w:jc w:val="both"/>
        <w:rPr>
          <w:rFonts w:ascii="Times New Roman" w:eastAsia="Times New Roman" w:hAnsi="Times New Roman" w:cs="Times New Roman"/>
          <w:color w:val="000000"/>
          <w:sz w:val="24"/>
          <w:szCs w:val="24"/>
        </w:rPr>
      </w:pPr>
      <w:bookmarkStart w:id="9" w:name="bookmark=id.2s8eyo1" w:colFirst="0" w:colLast="0"/>
      <w:bookmarkStart w:id="10" w:name="bookmark=id.4d34og8" w:colFirst="0" w:colLast="0"/>
      <w:bookmarkEnd w:id="9"/>
      <w:bookmarkEnd w:id="10"/>
      <w:r w:rsidRPr="00132BC4">
        <w:rPr>
          <w:rFonts w:ascii="Times New Roman" w:eastAsia="Times New Roman" w:hAnsi="Times New Roman" w:cs="Times New Roman"/>
          <w:color w:val="000000"/>
          <w:sz w:val="24"/>
          <w:szCs w:val="24"/>
        </w:rPr>
        <w:t>Papildu normatīvajos aktos noteiktajiem terminiem šajos saistošajos noteikumos lietotie termini:</w:t>
      </w:r>
    </w:p>
    <w:p w14:paraId="00C79805" w14:textId="53308B8F"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b/>
          <w:color w:val="000000"/>
          <w:sz w:val="24"/>
          <w:szCs w:val="24"/>
        </w:rPr>
        <w:t>atkritumu apsaimniekotājs</w:t>
      </w:r>
      <w:r w:rsidRPr="00132BC4">
        <w:rPr>
          <w:rFonts w:ascii="Times New Roman" w:eastAsia="Times New Roman" w:hAnsi="Times New Roman" w:cs="Times New Roman"/>
          <w:color w:val="000000"/>
          <w:sz w:val="24"/>
          <w:szCs w:val="24"/>
        </w:rPr>
        <w:t xml:space="preserve"> – komersants, ar kuru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pašvaldība ir noslēgusi līgumu par sadzīves atkritumu savākšanu, pārvadāšanu, pārkra</w:t>
      </w:r>
      <w:r w:rsidR="00DC5E91">
        <w:rPr>
          <w:rFonts w:ascii="Times New Roman" w:eastAsia="Times New Roman" w:hAnsi="Times New Roman" w:cs="Times New Roman"/>
          <w:color w:val="000000"/>
          <w:sz w:val="24"/>
          <w:szCs w:val="24"/>
        </w:rPr>
        <w:t>ušanu, šķirošanu un uzglabāšanu;</w:t>
      </w:r>
    </w:p>
    <w:p w14:paraId="50BC9DC0" w14:textId="7523E0A6" w:rsidR="00962CF1" w:rsidRPr="00132BC4" w:rsidRDefault="00962CF1">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b/>
          <w:color w:val="000000"/>
          <w:sz w:val="24"/>
          <w:szCs w:val="24"/>
        </w:rPr>
        <w:t xml:space="preserve">atkritumu poligons – </w:t>
      </w:r>
      <w:r w:rsidRPr="00132BC4">
        <w:rPr>
          <w:rFonts w:ascii="Times New Roman" w:eastAsia="Times New Roman" w:hAnsi="Times New Roman" w:cs="Times New Roman"/>
          <w:bCs/>
          <w:color w:val="000000"/>
          <w:sz w:val="24"/>
          <w:szCs w:val="24"/>
        </w:rPr>
        <w:t>cieto sadzīves atkritumu poligons</w:t>
      </w:r>
      <w:r w:rsidR="00696805" w:rsidRPr="00132BC4">
        <w:rPr>
          <w:rFonts w:ascii="Times New Roman" w:eastAsia="Times New Roman" w:hAnsi="Times New Roman" w:cs="Times New Roman"/>
          <w:bCs/>
          <w:color w:val="000000"/>
          <w:sz w:val="24"/>
          <w:szCs w:val="24"/>
        </w:rPr>
        <w:t xml:space="preserve"> (aprites ekonomikas centrs)</w:t>
      </w:r>
      <w:r w:rsidRPr="00132BC4">
        <w:rPr>
          <w:rFonts w:ascii="Times New Roman" w:eastAsia="Times New Roman" w:hAnsi="Times New Roman" w:cs="Times New Roman"/>
          <w:bCs/>
          <w:color w:val="000000"/>
          <w:sz w:val="24"/>
          <w:szCs w:val="24"/>
        </w:rPr>
        <w:t xml:space="preserve"> "Kaudzītes", Litenes pagastā, Gulbenes novadā, kas ir speciāli ierīkota un aprīkota atkritumu apglabāšanas vieta, kurā tiek nodrošināti normatīvajos aktos noteiktie vides aizsardzības pasākumi, tajā skaitā tiek veikta sadzīves atkritumu sagatavošana apglabāšanai un atkritumu apglabāšana;</w:t>
      </w:r>
    </w:p>
    <w:p w14:paraId="4DFB2DEB" w14:textId="0E26C971"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b/>
          <w:color w:val="000000"/>
          <w:sz w:val="24"/>
          <w:szCs w:val="24"/>
        </w:rPr>
        <w:t xml:space="preserve">AARC – </w:t>
      </w:r>
      <w:r w:rsidRPr="00132BC4">
        <w:rPr>
          <w:rFonts w:ascii="Times New Roman" w:eastAsia="Times New Roman" w:hAnsi="Times New Roman" w:cs="Times New Roman"/>
          <w:color w:val="000000"/>
          <w:sz w:val="24"/>
          <w:szCs w:val="24"/>
        </w:rPr>
        <w:t>atkritumu apsaimniekošanas reģionālais centrs,</w:t>
      </w:r>
      <w:r w:rsidRPr="00132BC4">
        <w:rPr>
          <w:rFonts w:ascii="Times New Roman" w:eastAsia="Times New Roman" w:hAnsi="Times New Roman" w:cs="Times New Roman"/>
          <w:b/>
          <w:color w:val="000000"/>
          <w:sz w:val="24"/>
          <w:szCs w:val="24"/>
        </w:rPr>
        <w:t xml:space="preserve"> </w:t>
      </w:r>
      <w:r w:rsidR="00962CF1" w:rsidRPr="00132BC4">
        <w:rPr>
          <w:rFonts w:ascii="Times New Roman" w:eastAsia="Times New Roman" w:hAnsi="Times New Roman" w:cs="Times New Roman"/>
          <w:color w:val="000000"/>
          <w:sz w:val="24"/>
          <w:szCs w:val="24"/>
        </w:rPr>
        <w:t>aprites ekonomikas centra</w:t>
      </w:r>
      <w:r w:rsidRPr="00132BC4">
        <w:rPr>
          <w:rFonts w:ascii="Times New Roman" w:eastAsia="Times New Roman" w:hAnsi="Times New Roman" w:cs="Times New Roman"/>
          <w:color w:val="000000"/>
          <w:sz w:val="24"/>
          <w:szCs w:val="24"/>
        </w:rPr>
        <w:t xml:space="preserve"> “Daibe” apsaimniekotājs SIA “ZAAO”, kas saskaņā ar deleģēšanas līgumu, kas noslēgts ar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pašvaldību, veic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pašvaldības deleģētos pārvaldes uzdevumus, īstenojot atkritumu apsaimniekošanas valsts plānā un Vidzemes atkritumu apsaimniekošanas reģionālajā plānā noteiktos atkritumu apsaimniekošanas mērķus,</w:t>
      </w:r>
      <w:r w:rsidRPr="00132BC4">
        <w:rPr>
          <w:rFonts w:ascii="Times New Roman" w:eastAsia="Times New Roman" w:hAnsi="Times New Roman" w:cs="Times New Roman"/>
          <w:sz w:val="24"/>
          <w:szCs w:val="24"/>
        </w:rPr>
        <w:t xml:space="preserve"> kā arī sabiedrības informēšanas un izglītošanas pasākumu koordinēšana un šādu pasākumu organizēšana Vidzemes atkritumu apsaimniekošanas reģiona un </w:t>
      </w:r>
      <w:r w:rsidR="00724DC1" w:rsidRPr="00132BC4">
        <w:rPr>
          <w:rFonts w:ascii="Times New Roman" w:eastAsia="Times New Roman" w:hAnsi="Times New Roman" w:cs="Times New Roman"/>
          <w:sz w:val="24"/>
          <w:szCs w:val="24"/>
        </w:rPr>
        <w:t>Balvu</w:t>
      </w:r>
      <w:r w:rsidRPr="00132BC4">
        <w:rPr>
          <w:rFonts w:ascii="Times New Roman" w:eastAsia="Times New Roman" w:hAnsi="Times New Roman" w:cs="Times New Roman"/>
          <w:sz w:val="24"/>
          <w:szCs w:val="24"/>
        </w:rPr>
        <w:t xml:space="preserve"> novada pašvaldības līmenī;</w:t>
      </w:r>
    </w:p>
    <w:p w14:paraId="381D7542" w14:textId="7DFD1957" w:rsidR="009561E3" w:rsidRPr="00132BC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b/>
          <w:color w:val="000000"/>
          <w:sz w:val="24"/>
          <w:szCs w:val="24"/>
        </w:rPr>
        <w:t>klients</w:t>
      </w:r>
      <w:r w:rsidRPr="00132BC4">
        <w:rPr>
          <w:rFonts w:ascii="Times New Roman" w:eastAsia="Times New Roman" w:hAnsi="Times New Roman" w:cs="Times New Roman"/>
          <w:color w:val="000000"/>
          <w:sz w:val="24"/>
          <w:szCs w:val="24"/>
        </w:rPr>
        <w:t xml:space="preserve"> – atkritumu radītājs vai valdītājs, kurš ir noslēdzis līgumu ar atkritumu apsaimniekotāju par sadzīves atkritumu apsaimniekošanu;</w:t>
      </w:r>
    </w:p>
    <w:p w14:paraId="5D283A3E" w14:textId="77777777" w:rsidR="009561E3"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b/>
          <w:color w:val="000000"/>
          <w:sz w:val="24"/>
          <w:szCs w:val="24"/>
        </w:rPr>
        <w:t>liela izmēra atkritumi</w:t>
      </w:r>
      <w:r w:rsidRPr="00132BC4">
        <w:rPr>
          <w:rFonts w:ascii="Times New Roman" w:eastAsia="Times New Roman" w:hAnsi="Times New Roman" w:cs="Times New Roman"/>
          <w:color w:val="000000"/>
          <w:sz w:val="24"/>
          <w:szCs w:val="24"/>
        </w:rPr>
        <w:t xml:space="preserve"> – tādi sadzīvē radušies atkritumi, kurus to izmēra dēļ nav iespējams ievietot klienta lietošanā nodotajā atkritumu konteinerā.</w:t>
      </w:r>
    </w:p>
    <w:p w14:paraId="30E513D7" w14:textId="77777777" w:rsidR="00972111" w:rsidRPr="00132BC4" w:rsidRDefault="00972111" w:rsidP="00972111">
      <w:pPr>
        <w:pBdr>
          <w:top w:val="nil"/>
          <w:left w:val="nil"/>
          <w:bottom w:val="nil"/>
          <w:right w:val="nil"/>
          <w:between w:val="nil"/>
        </w:pBdr>
        <w:shd w:val="clear" w:color="auto" w:fill="FFFFFF"/>
        <w:tabs>
          <w:tab w:val="left" w:pos="1560"/>
        </w:tabs>
        <w:spacing w:after="0" w:line="240" w:lineRule="auto"/>
        <w:ind w:left="992"/>
        <w:jc w:val="both"/>
        <w:rPr>
          <w:rFonts w:ascii="Times New Roman" w:eastAsia="Times New Roman" w:hAnsi="Times New Roman" w:cs="Times New Roman"/>
          <w:color w:val="000000"/>
          <w:sz w:val="24"/>
          <w:szCs w:val="24"/>
        </w:rPr>
      </w:pPr>
    </w:p>
    <w:p w14:paraId="6B4F517C" w14:textId="666E1216" w:rsidR="009561E3" w:rsidRPr="00132BC4" w:rsidRDefault="00614740"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6" w:hanging="426"/>
        <w:jc w:val="both"/>
        <w:rPr>
          <w:rFonts w:ascii="Times New Roman" w:eastAsia="Times New Roman" w:hAnsi="Times New Roman" w:cs="Times New Roman"/>
          <w:color w:val="000000"/>
          <w:sz w:val="24"/>
          <w:szCs w:val="24"/>
        </w:rPr>
      </w:pPr>
      <w:bookmarkStart w:id="11" w:name="bookmark=id.17dp8vu" w:colFirst="0" w:colLast="0"/>
      <w:bookmarkStart w:id="12" w:name="bookmark=id.3rdcrjn" w:colFirst="0" w:colLast="0"/>
      <w:bookmarkEnd w:id="11"/>
      <w:bookmarkEnd w:id="12"/>
      <w:r w:rsidRPr="00132BC4">
        <w:rPr>
          <w:rFonts w:ascii="Times New Roman" w:eastAsia="Times New Roman" w:hAnsi="Times New Roman" w:cs="Times New Roman"/>
          <w:color w:val="000000"/>
          <w:sz w:val="24"/>
          <w:szCs w:val="24"/>
        </w:rPr>
        <w:t xml:space="preserve">Visa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administratīvā teritorija ir viena sadzīves atkritumu apsaimniekošanas zona.</w:t>
      </w:r>
    </w:p>
    <w:p w14:paraId="5CF5F0A4" w14:textId="661BBEE1" w:rsidR="009561E3" w:rsidRPr="00132BC4" w:rsidRDefault="00724DC1"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6" w:hanging="426"/>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Balvu</w:t>
      </w:r>
      <w:r w:rsidR="00614740" w:rsidRPr="00132BC4">
        <w:rPr>
          <w:rFonts w:ascii="Times New Roman" w:eastAsia="Times New Roman" w:hAnsi="Times New Roman" w:cs="Times New Roman"/>
          <w:color w:val="000000"/>
          <w:sz w:val="24"/>
          <w:szCs w:val="24"/>
        </w:rPr>
        <w:t xml:space="preserve"> novada administratīvajā teritorijā savāktie sadzīves atkritumi, kuri nav izmantojami reģenerācijai vai atkārtotai izmantošanai, nogādājami un apglabājami </w:t>
      </w:r>
      <w:r w:rsidR="00962CF1" w:rsidRPr="00132BC4">
        <w:rPr>
          <w:rFonts w:ascii="Times New Roman" w:eastAsia="Times New Roman" w:hAnsi="Times New Roman" w:cs="Times New Roman"/>
          <w:color w:val="000000"/>
          <w:sz w:val="24"/>
          <w:szCs w:val="24"/>
        </w:rPr>
        <w:t>atkritumu poligonā</w:t>
      </w:r>
      <w:r w:rsidR="00614740" w:rsidRPr="00132BC4">
        <w:rPr>
          <w:rFonts w:ascii="Times New Roman" w:eastAsia="Times New Roman" w:hAnsi="Times New Roman" w:cs="Times New Roman"/>
          <w:color w:val="000000"/>
          <w:sz w:val="24"/>
          <w:szCs w:val="24"/>
        </w:rPr>
        <w:t>. Atkritumu apsaimniekošanas darbības veidu nosaka atkritumu apsaimniekošanas noteiktie mērķi.</w:t>
      </w:r>
    </w:p>
    <w:p w14:paraId="621DA150" w14:textId="66E17B54" w:rsidR="009561E3" w:rsidRPr="00132BC4" w:rsidRDefault="00614740"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 xml:space="preserve">Neatkarīgi no rakstveida līguma ar atkritumu apsaimniekotāju noslēgšanas fakta un tā spēkā esamības atkritumu radītājam ir pienākums norēķināties ar atkritumu apsaimniekotāju par faktiski sniegtajiem atkritumu apsaimniekošanas pakalpojumiem atbilstoši </w:t>
      </w:r>
      <w:r w:rsidR="00724DC1" w:rsidRPr="00132BC4">
        <w:rPr>
          <w:rFonts w:ascii="Times New Roman" w:eastAsia="Times New Roman" w:hAnsi="Times New Roman" w:cs="Times New Roman"/>
          <w:color w:val="000000"/>
          <w:sz w:val="24"/>
          <w:szCs w:val="24"/>
        </w:rPr>
        <w:t>Balvu</w:t>
      </w:r>
      <w:r w:rsidRPr="00132BC4">
        <w:rPr>
          <w:rFonts w:ascii="Times New Roman" w:eastAsia="Times New Roman" w:hAnsi="Times New Roman" w:cs="Times New Roman"/>
          <w:color w:val="000000"/>
          <w:sz w:val="24"/>
          <w:szCs w:val="24"/>
        </w:rPr>
        <w:t xml:space="preserve"> novada pašvaldībā noteiktajai maksai par atkritumu apsaimniekošanu.</w:t>
      </w:r>
    </w:p>
    <w:p w14:paraId="25C25CD2" w14:textId="77777777" w:rsidR="009561E3" w:rsidRPr="00132BC4" w:rsidRDefault="00614740"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Kontrolēt šo noteikumu izpildi un uzsākt administratīvo pārkāpumu procesu un veikt normatīvajos aktos par administratīvo atbildību noteiktās procesuālās darbības par atkritumu apsaimniekošanas noteikumu pārkāpšanu atbilstoši savai kompetencei ir tiesīgas normatīvajos aktos par administratīvo atbildību norādītās personas.</w:t>
      </w:r>
    </w:p>
    <w:p w14:paraId="2C6FA734" w14:textId="77777777" w:rsidR="009561E3" w:rsidRPr="00132BC4" w:rsidRDefault="00614740"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t>Par atkritumu apsaimniekošanas jomu regulējošo normatīvo aktu pārkāpumiem personas ir saucamas pie atbildības normatīvajos aktos par atkritumu apsaimniekošanu un administratīvo atbildību noteiktajā kārtībā.</w:t>
      </w:r>
    </w:p>
    <w:p w14:paraId="526E313C" w14:textId="77777777" w:rsidR="009561E3" w:rsidRPr="00132BC4" w:rsidRDefault="00614740" w:rsidP="00972111">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132BC4">
        <w:rPr>
          <w:rFonts w:ascii="Times New Roman" w:eastAsia="Times New Roman" w:hAnsi="Times New Roman" w:cs="Times New Roman"/>
          <w:color w:val="000000"/>
          <w:sz w:val="24"/>
          <w:szCs w:val="24"/>
        </w:rPr>
        <w:lastRenderedPageBreak/>
        <w:t>Administratīvais sods šo noteikumu pārkāpēju neatbrīvo no pienākuma novērst pārkāpumu, kā arī no pārkāpuma rezultātā nodarīto zaudējumu atlīdzināšanas.</w:t>
      </w:r>
    </w:p>
    <w:p w14:paraId="68639F3D" w14:textId="77777777" w:rsidR="009561E3" w:rsidRDefault="009561E3">
      <w:pPr>
        <w:pBdr>
          <w:top w:val="nil"/>
          <w:left w:val="nil"/>
          <w:bottom w:val="nil"/>
          <w:right w:val="nil"/>
          <w:between w:val="nil"/>
        </w:pBdr>
        <w:shd w:val="clear" w:color="auto" w:fill="FFFFFF"/>
        <w:tabs>
          <w:tab w:val="left" w:pos="1560"/>
        </w:tabs>
        <w:spacing w:after="0" w:line="240" w:lineRule="auto"/>
        <w:ind w:left="426"/>
        <w:jc w:val="both"/>
        <w:rPr>
          <w:rFonts w:ascii="Times New Roman" w:eastAsia="Times New Roman" w:hAnsi="Times New Roman" w:cs="Times New Roman"/>
          <w:color w:val="000000"/>
        </w:rPr>
      </w:pPr>
    </w:p>
    <w:p w14:paraId="50E0DC33" w14:textId="77777777" w:rsidR="009561E3" w:rsidRPr="00E168A0" w:rsidRDefault="00614740">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r w:rsidRPr="00E168A0">
        <w:rPr>
          <w:rFonts w:ascii="Times New Roman" w:eastAsia="Times New Roman" w:hAnsi="Times New Roman" w:cs="Times New Roman"/>
          <w:b/>
          <w:color w:val="000000"/>
          <w:sz w:val="24"/>
          <w:szCs w:val="24"/>
        </w:rPr>
        <w:t>Pašvaldības kompetence atkritumu apsaimniekošanas organizēšanā</w:t>
      </w:r>
    </w:p>
    <w:p w14:paraId="5D6C5FBA" w14:textId="77777777" w:rsidR="009561E3" w:rsidRPr="00E168A0" w:rsidRDefault="009561E3">
      <w:pPr>
        <w:shd w:val="clear" w:color="auto" w:fill="FFFFFF"/>
        <w:spacing w:after="0" w:line="240" w:lineRule="auto"/>
        <w:ind w:left="360"/>
        <w:rPr>
          <w:rFonts w:ascii="Times New Roman" w:eastAsia="Times New Roman" w:hAnsi="Times New Roman" w:cs="Times New Roman"/>
          <w:b/>
          <w:sz w:val="24"/>
          <w:szCs w:val="24"/>
        </w:rPr>
      </w:pPr>
    </w:p>
    <w:p w14:paraId="21A13C30" w14:textId="6FF1AA4B" w:rsidR="009561E3" w:rsidRPr="00E168A0" w:rsidRDefault="00724DC1" w:rsidP="00543309">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13" w:name="bookmark=id.26in1rg" w:colFirst="0" w:colLast="0"/>
      <w:bookmarkStart w:id="14" w:name="bookmark=id.lnxbz9" w:colFirst="0" w:colLast="0"/>
      <w:bookmarkEnd w:id="13"/>
      <w:bookmarkEnd w:id="14"/>
      <w:r w:rsidRPr="00E168A0">
        <w:rPr>
          <w:rFonts w:ascii="Times New Roman" w:eastAsia="Times New Roman" w:hAnsi="Times New Roman" w:cs="Times New Roman"/>
          <w:color w:val="000000"/>
          <w:sz w:val="24"/>
          <w:szCs w:val="24"/>
        </w:rPr>
        <w:t>Balvu</w:t>
      </w:r>
      <w:r w:rsidR="00614740" w:rsidRPr="00E168A0">
        <w:rPr>
          <w:rFonts w:ascii="Times New Roman" w:eastAsia="Times New Roman" w:hAnsi="Times New Roman" w:cs="Times New Roman"/>
          <w:color w:val="000000"/>
          <w:sz w:val="24"/>
          <w:szCs w:val="24"/>
        </w:rPr>
        <w:t xml:space="preserve"> novada pašvaldība organizē un kontrolē sadzīves atkritumu apsaimniekošanu </w:t>
      </w:r>
      <w:r w:rsidRPr="00E168A0">
        <w:rPr>
          <w:rFonts w:ascii="Times New Roman" w:eastAsia="Times New Roman" w:hAnsi="Times New Roman" w:cs="Times New Roman"/>
          <w:color w:val="000000"/>
          <w:sz w:val="24"/>
          <w:szCs w:val="24"/>
        </w:rPr>
        <w:t>Balvu</w:t>
      </w:r>
      <w:r w:rsidR="00614740" w:rsidRPr="00E168A0">
        <w:rPr>
          <w:rFonts w:ascii="Times New Roman" w:eastAsia="Times New Roman" w:hAnsi="Times New Roman" w:cs="Times New Roman"/>
          <w:color w:val="000000"/>
          <w:sz w:val="24"/>
          <w:szCs w:val="24"/>
        </w:rPr>
        <w:t xml:space="preserve"> novada administratīvajā teritorijā saskaņā ar Pašvaldību likumu, normatīvajiem aktiem atkritumu apsaimniekošanas jomā, šiem saistošajiem noteikumiem, kā arī atkritumu apsaimniekošanas valsts plānu un atkritumu apsaimniekošanas reģionālo plānu.</w:t>
      </w:r>
      <w:bookmarkStart w:id="15" w:name="bookmark=id.1ksv4uv" w:colFirst="0" w:colLast="0"/>
      <w:bookmarkStart w:id="16" w:name="bookmark=id.35nkun2" w:colFirst="0" w:colLast="0"/>
      <w:bookmarkEnd w:id="15"/>
      <w:bookmarkEnd w:id="16"/>
    </w:p>
    <w:p w14:paraId="418EBA34" w14:textId="2E71D099" w:rsidR="009561E3" w:rsidRPr="00E168A0" w:rsidRDefault="00724DC1" w:rsidP="00543309">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Balvu</w:t>
      </w:r>
      <w:r w:rsidR="00614740" w:rsidRPr="00E168A0">
        <w:rPr>
          <w:rFonts w:ascii="Times New Roman" w:eastAsia="Times New Roman" w:hAnsi="Times New Roman" w:cs="Times New Roman"/>
          <w:color w:val="000000"/>
          <w:sz w:val="24"/>
          <w:szCs w:val="24"/>
        </w:rPr>
        <w:t xml:space="preserve"> novada pašvaldībai, papildu normatīvajos aktos atkritumu apsaimniekošanas un administratīvās atbildības jomā noteiktajiem pienākumiem, ir šādi pienākumi:</w:t>
      </w:r>
    </w:p>
    <w:p w14:paraId="1B8A42A5" w14:textId="3560ED0B"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 xml:space="preserve">informēt sadzīves atkritumu radītājus un valdītājus par atkritumu apsaimniekotāju, ar kuru </w:t>
      </w:r>
      <w:r w:rsidR="00724DC1" w:rsidRPr="00E168A0">
        <w:rPr>
          <w:rFonts w:ascii="Times New Roman" w:eastAsia="Times New Roman" w:hAnsi="Times New Roman" w:cs="Times New Roman"/>
          <w:color w:val="000000"/>
          <w:sz w:val="24"/>
          <w:szCs w:val="24"/>
        </w:rPr>
        <w:t>Balvu</w:t>
      </w:r>
      <w:r w:rsidRPr="00E168A0">
        <w:rPr>
          <w:rFonts w:ascii="Times New Roman" w:eastAsia="Times New Roman" w:hAnsi="Times New Roman" w:cs="Times New Roman"/>
          <w:color w:val="000000"/>
          <w:sz w:val="24"/>
          <w:szCs w:val="24"/>
        </w:rPr>
        <w:t xml:space="preserve"> novada pašvaldība ir noslēgusi līgumu par atkritumu apsaimniekošanu, norādot līguma darbības termiņu, publicējot informāciju </w:t>
      </w:r>
      <w:r w:rsidR="00724DC1" w:rsidRPr="00E168A0">
        <w:rPr>
          <w:rFonts w:ascii="Times New Roman" w:eastAsia="Times New Roman" w:hAnsi="Times New Roman" w:cs="Times New Roman"/>
          <w:color w:val="000000"/>
          <w:sz w:val="24"/>
          <w:szCs w:val="24"/>
        </w:rPr>
        <w:t>Balvu</w:t>
      </w:r>
      <w:r w:rsidRPr="00E168A0">
        <w:rPr>
          <w:rFonts w:ascii="Times New Roman" w:eastAsia="Times New Roman" w:hAnsi="Times New Roman" w:cs="Times New Roman"/>
          <w:color w:val="000000"/>
          <w:sz w:val="24"/>
          <w:szCs w:val="24"/>
        </w:rPr>
        <w:t xml:space="preserve"> novada pašvaldības tīmekļa vietnē;</w:t>
      </w:r>
    </w:p>
    <w:p w14:paraId="222B810B" w14:textId="77777777"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veicināt sadarbību starp sadzīves atkritumu apsaimniekošanā iesaistītajām personām – atkritumu apsaimniekotāju un atkritumu radītājiem, valdītājiem, arī personu grupām un to pārstāvjiem, nekustamo īpašumu īpašniekiem un nekustamo īpašumu apsaimniekotājiem. Sadarbojoties ar atkritumu apsaimniekotāju, informēt sadzīves atkritumu radītājus un valdītājus par izmaiņām un aktualitātēm sadzīves atkritumu apsaimniekošanas jomā;</w:t>
      </w:r>
    </w:p>
    <w:p w14:paraId="7A02594F" w14:textId="5EB7B9EF"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 xml:space="preserve">noskaidrot sadzīves atkritumu apsaimniekošanā iesaistīto interešu grupu viedokļus un nepieciešamības gadījumā uzaicina šo grupu pārstāvjus, kā arī nozares lietpratējus uz </w:t>
      </w:r>
      <w:r w:rsidR="00724DC1" w:rsidRPr="00E168A0">
        <w:rPr>
          <w:rFonts w:ascii="Times New Roman" w:eastAsia="Times New Roman" w:hAnsi="Times New Roman" w:cs="Times New Roman"/>
          <w:color w:val="000000"/>
          <w:sz w:val="24"/>
          <w:szCs w:val="24"/>
        </w:rPr>
        <w:t>Balvu</w:t>
      </w:r>
      <w:r w:rsidRPr="00E168A0">
        <w:rPr>
          <w:rFonts w:ascii="Times New Roman" w:eastAsia="Times New Roman" w:hAnsi="Times New Roman" w:cs="Times New Roman"/>
          <w:color w:val="000000"/>
          <w:sz w:val="24"/>
          <w:szCs w:val="24"/>
        </w:rPr>
        <w:t xml:space="preserve"> novada domes pastāvīgo komiteju un domes sēdēm;</w:t>
      </w:r>
    </w:p>
    <w:p w14:paraId="4729357E" w14:textId="77777777"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nodrošināt, ka atkritumu radītāji un valdītāji tiek informēti par tās administratīvajā teritorijā esošajiem atkritumu dalītās savākšanas punktiem, šķiroto atkritumu savākšanas laukumiem, atkritumu šķirošanas un pārkraušanas stacijām (ja šķirošanas un pārkraušanas stacijā atkritumus šķiro vai pieņem no apmeklētājiem), mājsaimniecībā radītiem būvniecības atkritumu savākšanas laukumiem, bioloģisko atkritumu kompostēšanas laukumiem un kompostēšanas vietām saskaņā ar normatīvajiem aktiem atkritumu apsaimniekošanas jomā;</w:t>
      </w:r>
    </w:p>
    <w:p w14:paraId="12F5FE1D" w14:textId="3FD977ED"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 xml:space="preserve">plānot, organizēt un kontrolēt ar atkritumu apsaimniekošanu saistītās darbības </w:t>
      </w:r>
      <w:r w:rsidR="00724DC1" w:rsidRPr="00E168A0">
        <w:rPr>
          <w:rFonts w:ascii="Times New Roman" w:eastAsia="Times New Roman" w:hAnsi="Times New Roman" w:cs="Times New Roman"/>
          <w:color w:val="000000"/>
          <w:sz w:val="24"/>
          <w:szCs w:val="24"/>
        </w:rPr>
        <w:t>Balvu</w:t>
      </w:r>
      <w:r w:rsidRPr="00E168A0">
        <w:rPr>
          <w:rFonts w:ascii="Times New Roman" w:eastAsia="Times New Roman" w:hAnsi="Times New Roman" w:cs="Times New Roman"/>
          <w:color w:val="000000"/>
          <w:sz w:val="24"/>
          <w:szCs w:val="24"/>
        </w:rPr>
        <w:t xml:space="preserve"> novada administratīvajā teritorijā;</w:t>
      </w:r>
    </w:p>
    <w:p w14:paraId="02226220" w14:textId="77777777"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sadarbojoties ar atkritumu apsaimniekotāju, informēt atkritumu radītājus un valdītājus par izmaiņām un aktualitātēm sadzīves atkritumu apsaimniekošanas jomā;</w:t>
      </w:r>
    </w:p>
    <w:p w14:paraId="7C1B12F4" w14:textId="77777777"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nodrošināt atkritumu konteineru uzstādīšanu publiskās vietās;</w:t>
      </w:r>
    </w:p>
    <w:p w14:paraId="35B316BA" w14:textId="22DEED34" w:rsidR="009561E3" w:rsidRPr="00E168A0"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E168A0">
        <w:rPr>
          <w:rFonts w:ascii="Times New Roman" w:eastAsia="Times New Roman" w:hAnsi="Times New Roman" w:cs="Times New Roman"/>
          <w:color w:val="000000"/>
          <w:sz w:val="24"/>
          <w:szCs w:val="24"/>
        </w:rPr>
        <w:t xml:space="preserve">izskatīt un iespēju robežās savas kompetences ietvaros risināt sūdzības, iesniegumus un priekšlikumus par sadzīves atkritumu apsaimniekošanu </w:t>
      </w:r>
      <w:r w:rsidR="00724DC1" w:rsidRPr="00E168A0">
        <w:rPr>
          <w:rFonts w:ascii="Times New Roman" w:eastAsia="Times New Roman" w:hAnsi="Times New Roman" w:cs="Times New Roman"/>
          <w:color w:val="000000"/>
          <w:sz w:val="24"/>
          <w:szCs w:val="24"/>
        </w:rPr>
        <w:t>Balvu</w:t>
      </w:r>
      <w:r w:rsidRPr="00E168A0">
        <w:rPr>
          <w:rFonts w:ascii="Times New Roman" w:eastAsia="Times New Roman" w:hAnsi="Times New Roman" w:cs="Times New Roman"/>
          <w:color w:val="000000"/>
          <w:sz w:val="24"/>
          <w:szCs w:val="24"/>
        </w:rPr>
        <w:t xml:space="preserve"> novada administratīvajā teritorijā, kā arī par atkritumu apsaimniekotāja sniegto pakalpojumu kvalitāti.</w:t>
      </w:r>
    </w:p>
    <w:p w14:paraId="327BA055" w14:textId="77777777" w:rsidR="009561E3" w:rsidRDefault="009561E3">
      <w:pPr>
        <w:shd w:val="clear" w:color="auto" w:fill="FFFFFF"/>
        <w:tabs>
          <w:tab w:val="left" w:pos="1560"/>
        </w:tabs>
        <w:spacing w:after="0" w:line="240" w:lineRule="auto"/>
        <w:jc w:val="both"/>
        <w:rPr>
          <w:rFonts w:ascii="Times New Roman" w:eastAsia="Times New Roman" w:hAnsi="Times New Roman" w:cs="Times New Roman"/>
        </w:rPr>
      </w:pPr>
      <w:bookmarkStart w:id="17" w:name="bookmark=id.2jxsxqh" w:colFirst="0" w:colLast="0"/>
      <w:bookmarkStart w:id="18" w:name="bookmark=id.z337ya" w:colFirst="0" w:colLast="0"/>
      <w:bookmarkStart w:id="19" w:name="bookmark=id.1y810tw" w:colFirst="0" w:colLast="0"/>
      <w:bookmarkStart w:id="20" w:name="bookmark=id.2xcytpi" w:colFirst="0" w:colLast="0"/>
      <w:bookmarkStart w:id="21" w:name="bookmark=id.qsh70q" w:colFirst="0" w:colLast="0"/>
      <w:bookmarkStart w:id="22" w:name="bookmark=id.2bn6wsx" w:colFirst="0" w:colLast="0"/>
      <w:bookmarkStart w:id="23" w:name="bookmark=id.3j2qqm3" w:colFirst="0" w:colLast="0"/>
      <w:bookmarkStart w:id="24" w:name="bookmark=id.1ci93xb" w:colFirst="0" w:colLast="0"/>
      <w:bookmarkStart w:id="25" w:name="bookmark=id.44sinio" w:colFirst="0" w:colLast="0"/>
      <w:bookmarkStart w:id="26" w:name="bookmark=id.4i7ojhp" w:colFirst="0" w:colLast="0"/>
      <w:bookmarkStart w:id="27" w:name="bookmark=id.3whwml4" w:colFirst="0" w:colLast="0"/>
      <w:bookmarkEnd w:id="17"/>
      <w:bookmarkEnd w:id="18"/>
      <w:bookmarkEnd w:id="19"/>
      <w:bookmarkEnd w:id="20"/>
      <w:bookmarkEnd w:id="21"/>
      <w:bookmarkEnd w:id="22"/>
      <w:bookmarkEnd w:id="23"/>
      <w:bookmarkEnd w:id="24"/>
      <w:bookmarkEnd w:id="25"/>
      <w:bookmarkEnd w:id="26"/>
      <w:bookmarkEnd w:id="27"/>
    </w:p>
    <w:p w14:paraId="4BC2B0A6" w14:textId="5E5C1737" w:rsidR="009561E3" w:rsidRPr="00D100A3" w:rsidRDefault="000A28FB">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bookmarkStart w:id="28" w:name="bookmark=id.3as4poj" w:colFirst="0" w:colLast="0"/>
      <w:bookmarkStart w:id="29" w:name="bookmark=id.1pxezwc" w:colFirst="0" w:colLast="0"/>
      <w:bookmarkEnd w:id="28"/>
      <w:bookmarkEnd w:id="29"/>
      <w:r>
        <w:rPr>
          <w:rFonts w:ascii="Times New Roman" w:eastAsia="Times New Roman" w:hAnsi="Times New Roman" w:cs="Times New Roman"/>
          <w:b/>
          <w:color w:val="000000"/>
          <w:sz w:val="24"/>
          <w:szCs w:val="24"/>
        </w:rPr>
        <w:t xml:space="preserve"> </w:t>
      </w:r>
      <w:r w:rsidR="00614740" w:rsidRPr="00D100A3">
        <w:rPr>
          <w:rFonts w:ascii="Times New Roman" w:eastAsia="Times New Roman" w:hAnsi="Times New Roman" w:cs="Times New Roman"/>
          <w:b/>
          <w:color w:val="000000"/>
          <w:sz w:val="24"/>
          <w:szCs w:val="24"/>
        </w:rPr>
        <w:t>Atkritumu radītāju un valdītāju pienākumi</w:t>
      </w:r>
    </w:p>
    <w:p w14:paraId="06FFACFF" w14:textId="77777777" w:rsidR="009561E3" w:rsidRPr="00D100A3" w:rsidRDefault="009561E3">
      <w:pPr>
        <w:pBdr>
          <w:top w:val="nil"/>
          <w:left w:val="nil"/>
          <w:bottom w:val="nil"/>
          <w:right w:val="nil"/>
          <w:between w:val="nil"/>
        </w:pBdr>
        <w:shd w:val="clear" w:color="auto" w:fill="FFFFFF"/>
        <w:spacing w:after="0" w:line="240" w:lineRule="auto"/>
        <w:ind w:left="709"/>
        <w:rPr>
          <w:rFonts w:ascii="Times New Roman" w:eastAsia="Times New Roman" w:hAnsi="Times New Roman" w:cs="Times New Roman"/>
          <w:b/>
          <w:color w:val="000000"/>
          <w:sz w:val="24"/>
          <w:szCs w:val="24"/>
        </w:rPr>
      </w:pPr>
    </w:p>
    <w:p w14:paraId="199C5A34" w14:textId="77777777" w:rsidR="009561E3" w:rsidRPr="00D100A3"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30" w:name="bookmark=id.49x2ik5" w:colFirst="0" w:colLast="0"/>
      <w:bookmarkStart w:id="31" w:name="bookmark=id.2p2csry" w:colFirst="0" w:colLast="0"/>
      <w:bookmarkEnd w:id="30"/>
      <w:bookmarkEnd w:id="31"/>
      <w:r w:rsidRPr="00D100A3">
        <w:rPr>
          <w:rFonts w:ascii="Times New Roman" w:eastAsia="Times New Roman" w:hAnsi="Times New Roman" w:cs="Times New Roman"/>
          <w:color w:val="000000"/>
          <w:sz w:val="24"/>
          <w:szCs w:val="24"/>
        </w:rPr>
        <w:t>Ikviena atkritumu radītāja un valdītāja pienākums ir:</w:t>
      </w:r>
    </w:p>
    <w:p w14:paraId="1E3D2CC6" w14:textId="490D571C"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 xml:space="preserve">piedalīties </w:t>
      </w:r>
      <w:r w:rsidR="00724DC1" w:rsidRPr="00D100A3">
        <w:rPr>
          <w:rFonts w:ascii="Times New Roman" w:eastAsia="Times New Roman" w:hAnsi="Times New Roman" w:cs="Times New Roman"/>
          <w:color w:val="000000"/>
          <w:sz w:val="24"/>
          <w:szCs w:val="24"/>
        </w:rPr>
        <w:t>Balvu</w:t>
      </w:r>
      <w:r w:rsidRPr="00D100A3">
        <w:rPr>
          <w:rFonts w:ascii="Times New Roman" w:eastAsia="Times New Roman" w:hAnsi="Times New Roman" w:cs="Times New Roman"/>
          <w:color w:val="000000"/>
          <w:sz w:val="24"/>
          <w:szCs w:val="24"/>
        </w:rPr>
        <w:t xml:space="preserve"> novada pašvaldības organizētajā sadzīves atkritumu apsaimniekošanā, noslēdzot līgumu par sadzīves atkritumu savākšanu un pārvadāšanu ar atkritumu apsaimniekotāju, izņemot gadījumu, ja dzīvokļa īpašuma īpašnieks noslēdzis līgumu ar daudzdzīvokļu dzīvojamās mājas apsaimniekotāju par </w:t>
      </w:r>
      <w:r w:rsidRPr="00D100A3">
        <w:rPr>
          <w:rFonts w:ascii="Times New Roman" w:eastAsia="Times New Roman" w:hAnsi="Times New Roman" w:cs="Times New Roman"/>
          <w:color w:val="000000"/>
          <w:sz w:val="24"/>
          <w:szCs w:val="24"/>
        </w:rPr>
        <w:lastRenderedPageBreak/>
        <w:t>daudzdzīvokļu dzīvojamās mājas pārvaldīšanu, kas iekļauj arī sadzīves atkritumu apsaimniekošanu;</w:t>
      </w:r>
    </w:p>
    <w:p w14:paraId="2BEB5E08"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savākt un sašķirot savus radītos sadzīves atkritumus un nogādāt tos nekustamā īpašuma īpašnieka, tiesiskā valdītāja vai tā apsaimniekotāja norādītāja vietā un ievietot tos atkritumu konteinerā;</w:t>
      </w:r>
    </w:p>
    <w:p w14:paraId="7F8311EC"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sadzīves atkritumus ievietot tikai tiem paredzētajā atkritumu konteinerā, kas saskaņā ar noslēgto līgumu ar atkritumu apsaimniekotāju ir paredzēta konkrētā nekustamā īpašuma apkalpošanai;</w:t>
      </w:r>
    </w:p>
    <w:p w14:paraId="625393B4"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iesaistīties sadzīves atkritumu dalītās vākšanas pasākumos un veikt atkritumu šķirošanu vietās, kur ir izvietoti konteineri dalīti savāktiem atkritumiem, atkritumu dalītās savākšanas punktos (EKO punktos) vai nogādāt atkritumus uz šķiroto atkritumu savākšanas laukumu (EKO laukumu). EKO punktus, kas izvietoti pie daudzdzīvokļu dzīvojamajām mājām un paredzēti konkrētās daudzdzīvokļu dzīvojamās mājas iedzīvotāju radīto atkritumu savākšanai, var izmantot tikai attiecīgās daudzdzīvokļu dzīvojamās mājas iedzīvotāji. Ikviens atkritumu radītājs un valdītājs var izmantot publiski pieejamos EKO punktus;</w:t>
      </w:r>
    </w:p>
    <w:p w14:paraId="3B563BBB"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ievērot atkritumu apsaimniekotāja izstrādāto atkritumu dalītas savākšanas sistēmas noteikumus un prasības sadzīves atkritumu dalītai savākšanai.</w:t>
      </w:r>
    </w:p>
    <w:p w14:paraId="763E3884" w14:textId="77777777" w:rsidR="009561E3" w:rsidRPr="00D100A3" w:rsidRDefault="00614740" w:rsidP="00EE5AD7">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32" w:name="bookmark=id.147n2zr" w:colFirst="0" w:colLast="0"/>
      <w:bookmarkStart w:id="33" w:name="bookmark=id.3o7alnk" w:colFirst="0" w:colLast="0"/>
      <w:bookmarkEnd w:id="32"/>
      <w:bookmarkEnd w:id="33"/>
      <w:r w:rsidRPr="00D100A3">
        <w:rPr>
          <w:rFonts w:ascii="Times New Roman" w:eastAsia="Times New Roman" w:hAnsi="Times New Roman" w:cs="Times New Roman"/>
          <w:color w:val="000000"/>
          <w:sz w:val="24"/>
          <w:szCs w:val="24"/>
        </w:rPr>
        <w:t>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bookmarkStart w:id="34" w:name="bookmark=id.ihv636" w:colFirst="0" w:colLast="0"/>
      <w:bookmarkStart w:id="35" w:name="bookmark=id.23ckvvd" w:colFirst="0" w:colLast="0"/>
      <w:bookmarkEnd w:id="34"/>
      <w:bookmarkEnd w:id="35"/>
    </w:p>
    <w:p w14:paraId="4C0B1A03" w14:textId="77777777" w:rsidR="009561E3" w:rsidRPr="00D100A3" w:rsidRDefault="00614740" w:rsidP="00EE5AD7">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Atkritumu radītājs nodrošina, ka nešķirotie sadzīves atkritumi pirms ievietošanas atkritumu konteineros ir iesaiņoti atkritumu maisos</w:t>
      </w:r>
      <w:r w:rsidRPr="00D100A3">
        <w:rPr>
          <w:rFonts w:ascii="Times New Roman" w:eastAsia="Times New Roman" w:hAnsi="Times New Roman" w:cs="Times New Roman"/>
          <w:sz w:val="24"/>
          <w:szCs w:val="24"/>
        </w:rPr>
        <w:t xml:space="preserve"> (ieteicams biodegradablos maisos),</w:t>
      </w:r>
      <w:r w:rsidRPr="00D100A3">
        <w:rPr>
          <w:rFonts w:ascii="Times New Roman" w:eastAsia="Times New Roman" w:hAnsi="Times New Roman" w:cs="Times New Roman"/>
          <w:color w:val="000000"/>
          <w:sz w:val="24"/>
          <w:szCs w:val="24"/>
        </w:rPr>
        <w:t xml:space="preserve"> un atkritumu maisi ir aizsieti. Asie priekšmeti atkritumu konteineros ir jāievieto tā, lai pēc iespējas samazinātu ietekmi uz iedzīvotāju veselību, kā arī atkritumu savākšanas, pārvadāšanas un šķirošanas iekārtu bojājumiem. Atkritumi konteineros jāievieto tā, lai būtu iespējams aizvērt atkritumu konteinera vāku.</w:t>
      </w:r>
      <w:bookmarkStart w:id="36" w:name="bookmark=id.1hmsyys" w:colFirst="0" w:colLast="0"/>
      <w:bookmarkStart w:id="37" w:name="bookmark=id.32hioqz" w:colFirst="0" w:colLast="0"/>
      <w:bookmarkEnd w:id="36"/>
      <w:bookmarkEnd w:id="37"/>
    </w:p>
    <w:p w14:paraId="60F1BAE2" w14:textId="77777777" w:rsidR="009561E3" w:rsidRPr="00D100A3"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Atkritumu radītājs nodrošina, ka liela izmēra atkritumi, mājsaimniecībā radītie būvniecības atkritumi tiek savākti atsevišķi no citiem sadzīves atkritumiem, izmantojot:</w:t>
      </w:r>
    </w:p>
    <w:p w14:paraId="349B491E"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īpaši šim nolūkam paredzētus atkritumu konteinerus;</w:t>
      </w:r>
    </w:p>
    <w:p w14:paraId="4450D5A5"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ar atkritumu apsaimniekotāju saskaņotus citus atkritumu savākšanas veidus;</w:t>
      </w:r>
    </w:p>
    <w:p w14:paraId="6C20FB4C" w14:textId="13E384F9"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 xml:space="preserve">ar nekustamā īpašuma īpašnieku, valdītāju, apsaimniekotāju vai pilnvaroto personu un </w:t>
      </w:r>
      <w:r w:rsidR="00724DC1" w:rsidRPr="00D100A3">
        <w:rPr>
          <w:rFonts w:ascii="Times New Roman" w:eastAsia="Times New Roman" w:hAnsi="Times New Roman" w:cs="Times New Roman"/>
          <w:color w:val="000000"/>
          <w:sz w:val="24"/>
          <w:szCs w:val="24"/>
        </w:rPr>
        <w:t>Balvu</w:t>
      </w:r>
      <w:r w:rsidRPr="00D100A3">
        <w:rPr>
          <w:rFonts w:ascii="Times New Roman" w:eastAsia="Times New Roman" w:hAnsi="Times New Roman" w:cs="Times New Roman"/>
          <w:color w:val="000000"/>
          <w:sz w:val="24"/>
          <w:szCs w:val="24"/>
        </w:rPr>
        <w:t xml:space="preserve"> novada pašvaldības saskaņotu vietu, kas nodrošina to apsaimniekošanu videi drošā un normatīvajiem aktiem atbilstošā veidā.</w:t>
      </w:r>
    </w:p>
    <w:p w14:paraId="48558314" w14:textId="77777777" w:rsidR="009561E3" w:rsidRPr="00D100A3" w:rsidRDefault="00614740" w:rsidP="003B52B1">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bookmarkStart w:id="38" w:name="bookmark=id.2grqrue" w:colFirst="0" w:colLast="0"/>
      <w:bookmarkStart w:id="39" w:name="bookmark=id.41mghml" w:colFirst="0" w:colLast="0"/>
      <w:bookmarkEnd w:id="38"/>
      <w:bookmarkEnd w:id="39"/>
    </w:p>
    <w:p w14:paraId="13926279" w14:textId="7E5F7567" w:rsidR="009561E3" w:rsidRPr="00D100A3"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 xml:space="preserve">Atkritumu radītājiem un valdītājiem </w:t>
      </w:r>
      <w:r w:rsidR="00724DC1" w:rsidRPr="00D100A3">
        <w:rPr>
          <w:rFonts w:ascii="Times New Roman" w:eastAsia="Times New Roman" w:hAnsi="Times New Roman" w:cs="Times New Roman"/>
          <w:color w:val="000000"/>
          <w:sz w:val="24"/>
          <w:szCs w:val="24"/>
        </w:rPr>
        <w:t>Balvu</w:t>
      </w:r>
      <w:r w:rsidRPr="00D100A3">
        <w:rPr>
          <w:rFonts w:ascii="Times New Roman" w:eastAsia="Times New Roman" w:hAnsi="Times New Roman" w:cs="Times New Roman"/>
          <w:color w:val="000000"/>
          <w:sz w:val="24"/>
          <w:szCs w:val="24"/>
        </w:rPr>
        <w:t xml:space="preserve"> novada administratīvajā teritorijā ir aizliegts:</w:t>
      </w:r>
    </w:p>
    <w:p w14:paraId="71D86504"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izvietot (izmest) sadzīves atkritumus tam neparedzētās un nepiemērotās vietās;</w:t>
      </w:r>
    </w:p>
    <w:p w14:paraId="15A838FA" w14:textId="287AEA34"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 xml:space="preserve">ierīkot patvaļīgas sadzīves atkritumu izgāztuves, aprakt atkritumus, piegružot vai aizbērt grāvjus un ūdenstilpnes. Aizliegts iznest no nekustamā īpašuma pagalma un </w:t>
      </w:r>
      <w:r w:rsidRPr="00D100A3">
        <w:rPr>
          <w:rFonts w:ascii="Times New Roman" w:eastAsia="Times New Roman" w:hAnsi="Times New Roman" w:cs="Times New Roman"/>
          <w:color w:val="000000"/>
          <w:sz w:val="24"/>
          <w:szCs w:val="24"/>
        </w:rPr>
        <w:lastRenderedPageBreak/>
        <w:t xml:space="preserve">novietot ceļa braucamās daļas malā visa veida sadzīves atkritumus (piemēram, lapas, zarus), izņemot, ja tiek rīkotas ar </w:t>
      </w:r>
      <w:r w:rsidR="00724DC1" w:rsidRPr="00D100A3">
        <w:rPr>
          <w:rFonts w:ascii="Times New Roman" w:eastAsia="Times New Roman" w:hAnsi="Times New Roman" w:cs="Times New Roman"/>
          <w:color w:val="000000"/>
          <w:sz w:val="24"/>
          <w:szCs w:val="24"/>
        </w:rPr>
        <w:t>Balvu</w:t>
      </w:r>
      <w:r w:rsidRPr="00D100A3">
        <w:rPr>
          <w:rFonts w:ascii="Times New Roman" w:eastAsia="Times New Roman" w:hAnsi="Times New Roman" w:cs="Times New Roman"/>
          <w:color w:val="000000"/>
          <w:sz w:val="24"/>
          <w:szCs w:val="24"/>
        </w:rPr>
        <w:t xml:space="preserve"> novada pašvaldību saskaņotas talkas;</w:t>
      </w:r>
    </w:p>
    <w:p w14:paraId="2E55DF7C" w14:textId="77777777" w:rsidR="00724DC1" w:rsidRPr="00D100A3" w:rsidRDefault="00724DC1">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jebkādā veidā dedzināt sadzīves atkritumus. Pieļaujama kaitēkļu bojātu zaru un augu sadedzināšana, ja tas netraucē apkārtējos cilvēkus un nerada draudus cilvēku dzīvībai un veselībai, videi, kā arī personas mantai;</w:t>
      </w:r>
    </w:p>
    <w:p w14:paraId="092E6B13" w14:textId="64807002"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novietot (pastāvīgi) atkritumu konteinerus uz ielām (izņemot nomaļas ielas, kur atkritumu konteineri netraucē satiksmi vai gājēju plūsmu, kā arī vietās, kur tas ir vienīgais iespējamais risinājums);</w:t>
      </w:r>
    </w:p>
    <w:p w14:paraId="54CE5EB7"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ievietot atkritumu konteineros kvēlojošus, degošus, viegli uzliesmojošus un eksplozīvus priekšmetus, šķidrus atkritumus, infekcijas slimības izraisošus atkritumus, liela izmēra atkritumus, būvniecības, mājsaimniecībā radītos būvniecības un būvju nojaukšanas atkritumus, ražošanas atkritumus, ielu smiltis, parku un dārzu atkritumus, atkritumus, kuri saskaņā ar normatīvajiem aktiem klasificējami kā bīstamie atkritumi, kā arī citus bīstamos atkritumus vai videi kaitīgās preces;</w:t>
      </w:r>
    </w:p>
    <w:p w14:paraId="0C146FC5"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ievietot atkritumus konteineros, kas ir nodoti lietošanā citiem atkritumu radītājiem, vai kas ir citu personu īpašumā;</w:t>
      </w:r>
    </w:p>
    <w:p w14:paraId="07109184"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cieši sablīvēt, iesaldēt vai sadedzināt atkritumus atkritumu konteineros. Par šādu atkritumu konteineru iztukšošanu var tikt noteikta paaugstināta samaksa;</w:t>
      </w:r>
    </w:p>
    <w:p w14:paraId="21AB2A3B"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jebkādā veidā bojāt atkritumu konteinerus;</w:t>
      </w:r>
    </w:p>
    <w:p w14:paraId="3E7FD288"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ievietot nešķirotus sadzīves atkritumus dalīti vākto atkritumu konteineros;</w:t>
      </w:r>
    </w:p>
    <w:p w14:paraId="48BC6E9E"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ievietot mājsaimniecībā vai saimnieciskās darbības rezultātā radītos atkritumus atkritumu urnās un konteineros, kas paredzēti sabiedrisko objektu lietotāju vajadzībām (parku, skvēru, atpūtas, iestāžu, pakalpojumu un tirdzniecības vietu atkritumu konteineros);</w:t>
      </w:r>
    </w:p>
    <w:p w14:paraId="7FEC7A9D"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veikt darbības ar atkritumiem, kas jau ir ievietoti atkritumu konteineros;</w:t>
      </w:r>
    </w:p>
    <w:p w14:paraId="2E28C35C" w14:textId="77777777" w:rsidR="009561E3" w:rsidRPr="00D100A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100A3">
        <w:rPr>
          <w:rFonts w:ascii="Times New Roman" w:eastAsia="Times New Roman" w:hAnsi="Times New Roman" w:cs="Times New Roman"/>
          <w:color w:val="000000"/>
          <w:sz w:val="24"/>
          <w:szCs w:val="24"/>
        </w:rPr>
        <w:t>veikt darbības, kas ir pretrunā ar šajos noteikumos un citos normatīvajos aktos ietverto regulējumu attiecībā uz sadzīves atkritumu apsaimniekošanu un vides piesārņojumu.</w:t>
      </w:r>
    </w:p>
    <w:p w14:paraId="6CDB70AB" w14:textId="77777777" w:rsidR="009561E3" w:rsidRDefault="009561E3">
      <w:pPr>
        <w:pBdr>
          <w:top w:val="nil"/>
          <w:left w:val="nil"/>
          <w:bottom w:val="nil"/>
          <w:right w:val="nil"/>
          <w:between w:val="nil"/>
        </w:pBdr>
        <w:shd w:val="clear" w:color="auto" w:fill="FFFFFF"/>
        <w:tabs>
          <w:tab w:val="left" w:pos="1560"/>
        </w:tabs>
        <w:spacing w:after="0" w:line="240" w:lineRule="auto"/>
        <w:ind w:left="993"/>
        <w:jc w:val="both"/>
        <w:rPr>
          <w:rFonts w:ascii="Times New Roman" w:eastAsia="Times New Roman" w:hAnsi="Times New Roman" w:cs="Times New Roman"/>
          <w:color w:val="000000"/>
        </w:rPr>
      </w:pPr>
    </w:p>
    <w:p w14:paraId="397E3E91" w14:textId="77777777" w:rsidR="009561E3" w:rsidRPr="006459D6" w:rsidRDefault="00614740">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bookmarkStart w:id="40" w:name="bookmark=id.3fwokq0" w:colFirst="0" w:colLast="0"/>
      <w:bookmarkStart w:id="41" w:name="bookmark=id.vx1227" w:colFirst="0" w:colLast="0"/>
      <w:bookmarkEnd w:id="40"/>
      <w:bookmarkEnd w:id="41"/>
      <w:r w:rsidRPr="006459D6">
        <w:rPr>
          <w:rFonts w:ascii="Times New Roman" w:eastAsia="Times New Roman" w:hAnsi="Times New Roman" w:cs="Times New Roman"/>
          <w:b/>
          <w:color w:val="000000"/>
          <w:sz w:val="24"/>
          <w:szCs w:val="24"/>
        </w:rPr>
        <w:t>Nekustamā īpašuma īpašnieka un nekustamā īpašuma apsaimniekotāja pienākumi</w:t>
      </w:r>
    </w:p>
    <w:p w14:paraId="3B3310A0" w14:textId="77777777" w:rsidR="009561E3" w:rsidRPr="006459D6" w:rsidRDefault="009561E3">
      <w:pPr>
        <w:pBdr>
          <w:top w:val="nil"/>
          <w:left w:val="nil"/>
          <w:bottom w:val="nil"/>
          <w:right w:val="nil"/>
          <w:between w:val="nil"/>
        </w:pBdr>
        <w:shd w:val="clear" w:color="auto" w:fill="FFFFFF"/>
        <w:spacing w:after="0" w:line="240" w:lineRule="auto"/>
        <w:ind w:left="709"/>
        <w:rPr>
          <w:rFonts w:ascii="Times New Roman" w:eastAsia="Times New Roman" w:hAnsi="Times New Roman" w:cs="Times New Roman"/>
          <w:b/>
          <w:color w:val="000000"/>
          <w:sz w:val="24"/>
          <w:szCs w:val="24"/>
        </w:rPr>
      </w:pPr>
    </w:p>
    <w:p w14:paraId="31119CB2" w14:textId="77777777" w:rsidR="009561E3" w:rsidRPr="006459D6"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42" w:name="bookmark=id.1v1yuxt" w:colFirst="0" w:colLast="0"/>
      <w:bookmarkStart w:id="43" w:name="bookmark=id.4f1mdlm" w:colFirst="0" w:colLast="0"/>
      <w:bookmarkEnd w:id="42"/>
      <w:bookmarkEnd w:id="43"/>
      <w:r w:rsidRPr="006459D6">
        <w:rPr>
          <w:rFonts w:ascii="Times New Roman" w:eastAsia="Times New Roman" w:hAnsi="Times New Roman" w:cs="Times New Roman"/>
          <w:color w:val="000000"/>
          <w:sz w:val="24"/>
          <w:szCs w:val="24"/>
        </w:rPr>
        <w:t>Nekustamā īpašuma īpašniekam, lietotājam, valdītājam, apsaimniekotājam vai pilnvarotai personai papildu šajos noteikumos norādītajiem vispārīgajiem atkritumu radītāju un valdītāju pienākumiem ir noteikti šādi pienākumi:</w:t>
      </w:r>
    </w:p>
    <w:p w14:paraId="0BB538F3"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bookmarkStart w:id="44" w:name="_heading=h.2u6wntf" w:colFirst="0" w:colLast="0"/>
      <w:bookmarkEnd w:id="44"/>
      <w:r w:rsidRPr="006459D6">
        <w:rPr>
          <w:rFonts w:ascii="Times New Roman" w:eastAsia="Times New Roman" w:hAnsi="Times New Roman" w:cs="Times New Roman"/>
          <w:color w:val="000000"/>
          <w:sz w:val="24"/>
          <w:szCs w:val="24"/>
        </w:rPr>
        <w:t>slēgt līgumu ar atkritumu apsaimniekotāju par katrā nekustamajā īpašumā radīto sadzīves atkritumu apsaimniekošanu, nodrošinot regulāru nešķiroto sadzīves atkritumu izvešanu, ņemot vērā īpašumā faktiski radīto sadzīves atkritumu daudzumu (apjomu), bet ne retāk kā:</w:t>
      </w:r>
    </w:p>
    <w:p w14:paraId="2A329B12" w14:textId="77777777" w:rsidR="00724DC1" w:rsidRPr="006459D6" w:rsidRDefault="00614740" w:rsidP="00724DC1">
      <w:pPr>
        <w:numPr>
          <w:ilvl w:val="2"/>
          <w:numId w:val="2"/>
        </w:numPr>
        <w:pBdr>
          <w:top w:val="nil"/>
          <w:left w:val="nil"/>
          <w:bottom w:val="nil"/>
          <w:right w:val="nil"/>
          <w:between w:val="nil"/>
        </w:pBdr>
        <w:shd w:val="clear" w:color="auto" w:fill="FFFFFF"/>
        <w:spacing w:after="0" w:line="240" w:lineRule="auto"/>
        <w:ind w:left="1985" w:hanging="845"/>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individuālās dzīvojamās mājas – 6 (sešas) reizes gadā;</w:t>
      </w:r>
    </w:p>
    <w:p w14:paraId="00E18ABE" w14:textId="1F265681" w:rsidR="00724DC1" w:rsidRPr="006459D6" w:rsidRDefault="00614740" w:rsidP="00724DC1">
      <w:pPr>
        <w:numPr>
          <w:ilvl w:val="2"/>
          <w:numId w:val="2"/>
        </w:numPr>
        <w:pBdr>
          <w:top w:val="nil"/>
          <w:left w:val="nil"/>
          <w:bottom w:val="nil"/>
          <w:right w:val="nil"/>
          <w:between w:val="nil"/>
        </w:pBdr>
        <w:shd w:val="clear" w:color="auto" w:fill="FFFFFF"/>
        <w:spacing w:after="0" w:line="240" w:lineRule="auto"/>
        <w:ind w:left="1985" w:hanging="845"/>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daudzdzīvokļu </w:t>
      </w:r>
      <w:r w:rsidR="00724DC1" w:rsidRPr="006459D6">
        <w:rPr>
          <w:rFonts w:ascii="Times New Roman" w:eastAsia="Times New Roman" w:hAnsi="Times New Roman" w:cs="Times New Roman"/>
          <w:color w:val="000000"/>
          <w:sz w:val="24"/>
          <w:szCs w:val="24"/>
        </w:rPr>
        <w:t xml:space="preserve">dzīvojamās </w:t>
      </w:r>
      <w:r w:rsidRPr="006459D6">
        <w:rPr>
          <w:rFonts w:ascii="Times New Roman" w:eastAsia="Times New Roman" w:hAnsi="Times New Roman" w:cs="Times New Roman"/>
          <w:color w:val="000000"/>
          <w:sz w:val="24"/>
          <w:szCs w:val="24"/>
        </w:rPr>
        <w:t xml:space="preserve">mājas – </w:t>
      </w:r>
      <w:r w:rsidR="00724DC1" w:rsidRPr="006459D6">
        <w:rPr>
          <w:rFonts w:ascii="Times New Roman" w:eastAsia="Times New Roman" w:hAnsi="Times New Roman" w:cs="Times New Roman"/>
          <w:color w:val="000000"/>
          <w:sz w:val="24"/>
          <w:szCs w:val="24"/>
        </w:rPr>
        <w:t>1</w:t>
      </w:r>
      <w:r w:rsidRPr="006459D6">
        <w:rPr>
          <w:rFonts w:ascii="Times New Roman" w:eastAsia="Times New Roman" w:hAnsi="Times New Roman" w:cs="Times New Roman"/>
          <w:color w:val="000000"/>
          <w:sz w:val="24"/>
          <w:szCs w:val="24"/>
        </w:rPr>
        <w:t xml:space="preserve"> (</w:t>
      </w:r>
      <w:r w:rsidR="00724DC1" w:rsidRPr="006459D6">
        <w:rPr>
          <w:rFonts w:ascii="Times New Roman" w:eastAsia="Times New Roman" w:hAnsi="Times New Roman" w:cs="Times New Roman"/>
          <w:color w:val="000000"/>
          <w:sz w:val="24"/>
          <w:szCs w:val="24"/>
        </w:rPr>
        <w:t>vienu</w:t>
      </w:r>
      <w:r w:rsidR="00106DCF">
        <w:rPr>
          <w:rFonts w:ascii="Times New Roman" w:eastAsia="Times New Roman" w:hAnsi="Times New Roman" w:cs="Times New Roman"/>
          <w:color w:val="000000"/>
          <w:sz w:val="24"/>
          <w:szCs w:val="24"/>
        </w:rPr>
        <w:t xml:space="preserve">) reizi </w:t>
      </w:r>
      <w:r w:rsidR="00724DC1" w:rsidRPr="006459D6">
        <w:rPr>
          <w:rFonts w:ascii="Times New Roman" w:eastAsia="Times New Roman" w:hAnsi="Times New Roman" w:cs="Times New Roman"/>
          <w:color w:val="000000"/>
          <w:sz w:val="24"/>
          <w:szCs w:val="24"/>
        </w:rPr>
        <w:t>2 (divās) nedēļas</w:t>
      </w:r>
      <w:r w:rsidRPr="006459D6">
        <w:rPr>
          <w:rFonts w:ascii="Times New Roman" w:eastAsia="Times New Roman" w:hAnsi="Times New Roman" w:cs="Times New Roman"/>
          <w:color w:val="000000"/>
          <w:sz w:val="24"/>
          <w:szCs w:val="24"/>
        </w:rPr>
        <w:t>;</w:t>
      </w:r>
      <w:bookmarkStart w:id="45" w:name="_heading=h.19c6y18" w:colFirst="0" w:colLast="0"/>
      <w:bookmarkEnd w:id="45"/>
    </w:p>
    <w:p w14:paraId="0435E69E" w14:textId="77777777" w:rsidR="00724DC1" w:rsidRPr="006459D6" w:rsidRDefault="00724DC1" w:rsidP="00724DC1">
      <w:pPr>
        <w:numPr>
          <w:ilvl w:val="2"/>
          <w:numId w:val="2"/>
        </w:numPr>
        <w:pBdr>
          <w:top w:val="nil"/>
          <w:left w:val="nil"/>
          <w:bottom w:val="nil"/>
          <w:right w:val="nil"/>
          <w:between w:val="nil"/>
        </w:pBdr>
        <w:shd w:val="clear" w:color="auto" w:fill="FFFFFF"/>
        <w:spacing w:after="0" w:line="240" w:lineRule="auto"/>
        <w:ind w:left="1985" w:hanging="845"/>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nekustamie īpašumi, kur tiek veikta saimnieciskā darbība – 1 (vienu) reizi mēnesī</w:t>
      </w:r>
      <w:r w:rsidR="00614740" w:rsidRPr="006459D6">
        <w:rPr>
          <w:rFonts w:ascii="Times New Roman" w:eastAsia="Times New Roman" w:hAnsi="Times New Roman" w:cs="Times New Roman"/>
          <w:color w:val="000000"/>
          <w:sz w:val="24"/>
          <w:szCs w:val="24"/>
        </w:rPr>
        <w:t>;</w:t>
      </w:r>
    </w:p>
    <w:p w14:paraId="26E12C5A" w14:textId="22DCF0C0" w:rsidR="00724DC1" w:rsidRPr="006459D6" w:rsidRDefault="00724DC1" w:rsidP="00724DC1">
      <w:pPr>
        <w:numPr>
          <w:ilvl w:val="2"/>
          <w:numId w:val="2"/>
        </w:numPr>
        <w:pBdr>
          <w:top w:val="nil"/>
          <w:left w:val="nil"/>
          <w:bottom w:val="nil"/>
          <w:right w:val="nil"/>
          <w:between w:val="nil"/>
        </w:pBdr>
        <w:shd w:val="clear" w:color="auto" w:fill="FFFFFF"/>
        <w:spacing w:after="0" w:line="240" w:lineRule="auto"/>
        <w:ind w:left="1985" w:hanging="845"/>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lauku viensētas – 4 (četras) reizes gadā;</w:t>
      </w:r>
    </w:p>
    <w:p w14:paraId="0117A96C" w14:textId="54283E0C"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nepieciešamības gadījumā veikt izmaiņas šo saistošo noteikumu 19.1. punktā minētajā līgumā, nodrošinot sistemātisku atkritumu izvešanu, lai pie atkritumu konteineriem un nekustamā īpašuma teritorijā neveidojas atkritumu kaudzes. Noslēdzot līgumu ar atkritumu apsaimniekotāju par iesaistīšanos atkritumu dalītās savākšanas sistēmā un nodrošinot, ka īpašumā radītie sadzīves atkritumi (bioloģiskie atkritumi, plastmasa, papīra, metāla, stikla iepakojums) saskaņā ar šo saistošo noteikumu prasībām tiek savākti dalīti, atkritumu apsaimniekotājs var samazināt šo noteikumu 19.1. punktā </w:t>
      </w:r>
      <w:r w:rsidRPr="006459D6">
        <w:rPr>
          <w:rFonts w:ascii="Times New Roman" w:eastAsia="Times New Roman" w:hAnsi="Times New Roman" w:cs="Times New Roman"/>
          <w:color w:val="000000"/>
          <w:sz w:val="24"/>
          <w:szCs w:val="24"/>
        </w:rPr>
        <w:lastRenderedPageBreak/>
        <w:t>noteikto nešķiroto sadzīves atkritumu izvešanas biežumu, nosakot divas reizes mazāku atkritumu izvešanas biežumu attiecībā pret minētajā punktā norādīto;</w:t>
      </w:r>
    </w:p>
    <w:p w14:paraId="03CB392E"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ja nekustamā īpašuma lietošana ir ar pārtraukumiem (nekustamā īpašuma lietošanai ir sezonāls raksturs), informēt par to atkritumu apsaimniekotāju un vienoties par šo noteikumu 19.1. punktā minētā līguma noteikumu izmaiņām, paredzēt radītajam sadzīves atkritumu daudzumam atbilstošu atkritumu izvešanas grafiku, bet ne retāk kā 1 (vienu) reizi gadā;</w:t>
      </w:r>
    </w:p>
    <w:p w14:paraId="265D3BE2"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būt atbildīgam par tā nekustamajā īpašumā radīto atkritumu, tostarp dalīti savākto atkritumu (bioloģiskie atkritumi, plastmasa, papīra, metāla iepakojums, stikls) savākšanu, šķirošanu un nogādāšanu līdz atkritumu konteineram, par kura iztukšošanu tam ar atkritumu apsaimniekotāju ir noslēgts līgums vai atkritumu dalītās savākšanas punktam, vai atkritumu savākšanas laukumam;</w:t>
      </w:r>
    </w:p>
    <w:p w14:paraId="61CF057B" w14:textId="4F8F540B"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pēc </w:t>
      </w:r>
      <w:r w:rsidR="00724DC1" w:rsidRPr="006459D6">
        <w:rPr>
          <w:rFonts w:ascii="Times New Roman" w:eastAsia="Times New Roman" w:hAnsi="Times New Roman" w:cs="Times New Roman"/>
          <w:color w:val="000000"/>
          <w:sz w:val="24"/>
          <w:szCs w:val="24"/>
        </w:rPr>
        <w:t>Balvu</w:t>
      </w:r>
      <w:r w:rsidRPr="006459D6">
        <w:rPr>
          <w:rFonts w:ascii="Times New Roman" w:eastAsia="Times New Roman" w:hAnsi="Times New Roman" w:cs="Times New Roman"/>
          <w:color w:val="000000"/>
          <w:sz w:val="24"/>
          <w:szCs w:val="24"/>
        </w:rPr>
        <w:t xml:space="preserve"> novada pašvaldības vai daudzdzīvokļu dzīvojamo māju apsaimniekotāju pieprasījuma sniegt ziņas par iedzīvotāju skaitu, kas dzīvo attiecīgajā nekustamajā īpašumā, nomniekiem, komersantiem un citām personām, kuras veic saimniecisko darbību attiecīgajā nekustamajā īpašumā, kā arī par radītajiem atkritumu veidiem un daudzumu;</w:t>
      </w:r>
    </w:p>
    <w:p w14:paraId="5E1218F6" w14:textId="0D52D8EA"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nodrošināt citu atkritumu veidu (piemēram, liela izmēra atkritumi, būvniecības un būvju nojaukšanas atkritumi) nogādāšanu EKO lau</w:t>
      </w:r>
      <w:r w:rsidRPr="006459D6">
        <w:rPr>
          <w:rFonts w:ascii="Times New Roman" w:eastAsia="Times New Roman" w:hAnsi="Times New Roman" w:cs="Times New Roman"/>
          <w:sz w:val="24"/>
          <w:szCs w:val="24"/>
        </w:rPr>
        <w:t>kumos vai</w:t>
      </w:r>
      <w:r w:rsidR="00962CF1" w:rsidRPr="006459D6">
        <w:rPr>
          <w:rFonts w:ascii="Times New Roman" w:eastAsia="Times New Roman" w:hAnsi="Times New Roman" w:cs="Times New Roman"/>
          <w:sz w:val="24"/>
          <w:szCs w:val="24"/>
        </w:rPr>
        <w:t xml:space="preserve"> atkritumu poligonā</w:t>
      </w:r>
      <w:r w:rsidRPr="006459D6">
        <w:rPr>
          <w:rFonts w:ascii="Times New Roman" w:eastAsia="Times New Roman" w:hAnsi="Times New Roman" w:cs="Times New Roman"/>
          <w:sz w:val="24"/>
          <w:szCs w:val="24"/>
        </w:rPr>
        <w:t xml:space="preserve"> – ar </w:t>
      </w:r>
      <w:r w:rsidRPr="006459D6">
        <w:rPr>
          <w:rFonts w:ascii="Times New Roman" w:eastAsia="Times New Roman" w:hAnsi="Times New Roman" w:cs="Times New Roman"/>
          <w:color w:val="000000"/>
          <w:sz w:val="24"/>
          <w:szCs w:val="24"/>
        </w:rPr>
        <w:t>savu transportu vai izmantojot atkritumu apsaimniekotāja pakalpojumus, par šo atkritumu savākšanu vienojoties atsevišķi. Ja noslēgtais līgums ar atkritumu apsaimniekotāju paredz regulāru šāda veida atkritumu izvešanu, persona atkritumus novieto to savākšanas vietā īsi pirms noteiktā savākšanas laika un tādā veidā, kā to paredz atkritumu apsaimniekotājs. Šī punkta noteikumi piemērojami tiktāl, ciktāl līguma, kas noslēgts starp dzīvokļa īpašuma īpašnieku un daudzdzīvokļu dzīvojamās mājas apsaimniekotāju, noteikumi neparedz citādi;</w:t>
      </w:r>
    </w:p>
    <w:p w14:paraId="77546C48"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segt visas izmaksas, kas saistītas ar sev piederošajā, lietojumā, valdījumā vai apsaimniekošanā esošajā nekustamajā īpašumā radīto sadzīves atkritumu, tai skaitā sadzīvē radušos bīstamo atkritumu, mājsaimniecībā radīto būvniecības atkritumu apsaimniekošanu, ietverot dalīti savākto sadzīves atkritumu apsaimniekošanas izmaksas;</w:t>
      </w:r>
    </w:p>
    <w:p w14:paraId="7CCAFAF7"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vienojoties ar citiem nekustamajā īpašumā esošajiem atkritumu radītājiem par kārtību, kādā veicami norēķini par atkritumu apsaimniekotāja pakalpojumiem;</w:t>
      </w:r>
    </w:p>
    <w:p w14:paraId="120ADCD4"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sadzīves atkritumu uzkrāšanai izmantot tikai noteiktajam atkritumu veidam paredzētos atkritumu konteinerus;</w:t>
      </w:r>
    </w:p>
    <w:p w14:paraId="45C677AC" w14:textId="0D58FD94"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saskaņojot ar atkritumu apsaimniekotāju, norādīt piemērotu vietu atkritumu konteineru izvietošanai, kā arī nodrošināt atkritumu apsaimniekotāja transporta netraucētu piekļuvi tai un uzturēt kārtību un tīrību šajā vietā. Atkritumu konteineru izvietojumam un novietnes laukumiem ir jāatbilst normatīvajos aktos (tajā skaitā </w:t>
      </w:r>
      <w:r w:rsidR="00724DC1" w:rsidRPr="006459D6">
        <w:rPr>
          <w:rFonts w:ascii="Times New Roman" w:eastAsia="Times New Roman" w:hAnsi="Times New Roman" w:cs="Times New Roman"/>
          <w:color w:val="000000"/>
          <w:sz w:val="24"/>
          <w:szCs w:val="24"/>
        </w:rPr>
        <w:t>Balvu</w:t>
      </w:r>
      <w:r w:rsidRPr="006459D6">
        <w:rPr>
          <w:rFonts w:ascii="Times New Roman" w:eastAsia="Times New Roman" w:hAnsi="Times New Roman" w:cs="Times New Roman"/>
          <w:color w:val="000000"/>
          <w:sz w:val="24"/>
          <w:szCs w:val="24"/>
        </w:rPr>
        <w:t xml:space="preserve"> novada pašvaldības izdotajiem noteikumiem par teritorijas apbūvi) ietvertajām prasībām. Ja pie vairākām daudzdzīvokļu dzīvojamajām mājām ir speciāli ierīkots (betonēts, asfaltēts vai tml.) laukums atkritumu konteineru novietošanai, tad atkritumu konteineri novietojami šajā laukumā;</w:t>
      </w:r>
    </w:p>
    <w:p w14:paraId="69E9E656" w14:textId="77777777"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nodrošināt atkritumu apsaimniekotāja specializētā transportlīdzekļa piekļuvi atkritumu konteineru novietnes laukumiem vai vietām, novietojot atkritumu konteinerus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w:t>
      </w:r>
      <w:r w:rsidRPr="006459D6">
        <w:rPr>
          <w:rFonts w:ascii="Times New Roman" w:eastAsia="Times New Roman" w:hAnsi="Times New Roman" w:cs="Times New Roman"/>
          <w:color w:val="000000"/>
          <w:sz w:val="24"/>
          <w:szCs w:val="24"/>
        </w:rPr>
        <w:lastRenderedPageBreak/>
        <w:t>izvešanas atkritumu konteineri tiktu novietoti atpakaļ to pastāvīgajā atrašanās vietā, vai jāvienojas ar atkritumu apsaimniekotāju par citu kārtību, lai nodrošinātu specializētā transportlīdzekļa piekļūšanu atkritumu konteineriem;</w:t>
      </w:r>
    </w:p>
    <w:p w14:paraId="4D365DD0" w14:textId="5079E5DF"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nodrošināt no atkritumu apsaimniekotāja saņemto un lietošanā nodoto sadzīves atkritumu uzkrāšanai izmantoto atkritumu konteineru</w:t>
      </w:r>
      <w:r w:rsidR="005908DC" w:rsidRPr="006459D6">
        <w:rPr>
          <w:rFonts w:ascii="Times New Roman" w:eastAsia="Times New Roman" w:hAnsi="Times New Roman" w:cs="Times New Roman"/>
          <w:color w:val="000000"/>
          <w:sz w:val="24"/>
          <w:szCs w:val="24"/>
        </w:rPr>
        <w:t xml:space="preserve"> </w:t>
      </w:r>
      <w:r w:rsidRPr="006459D6">
        <w:rPr>
          <w:rFonts w:ascii="Times New Roman" w:eastAsia="Times New Roman" w:hAnsi="Times New Roman" w:cs="Times New Roman"/>
          <w:color w:val="000000"/>
          <w:sz w:val="24"/>
          <w:szCs w:val="24"/>
        </w:rPr>
        <w:t>saglabāšanu, uzturēt tos tīrus un lietošanas kārtībā, kā arī sakopt teritoriju ap konteineriem;</w:t>
      </w:r>
    </w:p>
    <w:p w14:paraId="39B9D5F8" w14:textId="3770F242"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ja nekustamā īpašuma teritorijā atkritumu konteineru novietošana nav iespējama, par atkritumu konteineru novietošanu jāvienojas ar blakus esošā nekustamā īpašuma īpašnieku, valdītāju, lietotāju, apsaimniekotāju vai pilnvaroto personu, informējot par to atkritumu apsaimniekotāju un </w:t>
      </w:r>
      <w:r w:rsidR="00724DC1" w:rsidRPr="006459D6">
        <w:rPr>
          <w:rFonts w:ascii="Times New Roman" w:eastAsia="Times New Roman" w:hAnsi="Times New Roman" w:cs="Times New Roman"/>
          <w:color w:val="000000"/>
          <w:sz w:val="24"/>
          <w:szCs w:val="24"/>
        </w:rPr>
        <w:t>Balvu</w:t>
      </w:r>
      <w:r w:rsidRPr="006459D6">
        <w:rPr>
          <w:rFonts w:ascii="Times New Roman" w:eastAsia="Times New Roman" w:hAnsi="Times New Roman" w:cs="Times New Roman"/>
          <w:color w:val="000000"/>
          <w:sz w:val="24"/>
          <w:szCs w:val="24"/>
        </w:rPr>
        <w:t xml:space="preserve"> novada pašvaldību. Šādos gadījumos abu nekustamo īpašumu īpašniekiem, valdītājiem, lietotājiem, apsaimniekotājiem vai pilnvarotām personām jānoslēdz savstarpēja vienošanās par to, kā tiks veikta katrā nekustamajā īpašumā radīto sadzīves atkritumu savākšana un apsaimniekošana (atkritumu konteineru lietošana, norēķini u.c.). Gadījumos, kad vienošanās nav iespējama, nekustamā īpašuma īpašniekam, valdītājam, apsaimniekotājam vai pilnvarotajai personai jāvēršas </w:t>
      </w:r>
      <w:r w:rsidR="00724DC1" w:rsidRPr="006459D6">
        <w:rPr>
          <w:rFonts w:ascii="Times New Roman" w:eastAsia="Times New Roman" w:hAnsi="Times New Roman" w:cs="Times New Roman"/>
          <w:color w:val="000000"/>
          <w:sz w:val="24"/>
          <w:szCs w:val="24"/>
        </w:rPr>
        <w:t>Balvu</w:t>
      </w:r>
      <w:r w:rsidRPr="006459D6">
        <w:rPr>
          <w:rFonts w:ascii="Times New Roman" w:eastAsia="Times New Roman" w:hAnsi="Times New Roman" w:cs="Times New Roman"/>
          <w:color w:val="000000"/>
          <w:sz w:val="24"/>
          <w:szCs w:val="24"/>
        </w:rPr>
        <w:t xml:space="preserve"> novada pašvaldībā ar lūgumu rast risinājumu;</w:t>
      </w:r>
    </w:p>
    <w:p w14:paraId="29526A08" w14:textId="4B3F29D0" w:rsidR="009561E3" w:rsidRPr="006459D6"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 xml:space="preserve">pie sabiedrības nozīmes būvēm, kuras pieder, lieto, valda vai apsaimnieko šo saistošo noteikumu sadaļas subjekts, ir pienākums uzstādīt atkritumu urnas un to dizainu (formu) saskaņot ar </w:t>
      </w:r>
      <w:r w:rsidR="00724DC1" w:rsidRPr="006459D6">
        <w:rPr>
          <w:rFonts w:ascii="Times New Roman" w:eastAsia="Times New Roman" w:hAnsi="Times New Roman" w:cs="Times New Roman"/>
          <w:color w:val="000000"/>
          <w:sz w:val="24"/>
          <w:szCs w:val="24"/>
        </w:rPr>
        <w:t>Balvu</w:t>
      </w:r>
      <w:r w:rsidRPr="006459D6">
        <w:rPr>
          <w:rFonts w:ascii="Times New Roman" w:eastAsia="Times New Roman" w:hAnsi="Times New Roman" w:cs="Times New Roman"/>
          <w:color w:val="000000"/>
          <w:sz w:val="24"/>
          <w:szCs w:val="24"/>
        </w:rPr>
        <w:t xml:space="preserve"> novada pašvaldību.</w:t>
      </w:r>
    </w:p>
    <w:p w14:paraId="59BA6DB3" w14:textId="77777777" w:rsidR="009561E3" w:rsidRPr="006459D6" w:rsidRDefault="00614740" w:rsidP="00B40A47">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46" w:name="bookmark=id.28h4qwu" w:colFirst="0" w:colLast="0"/>
      <w:bookmarkStart w:id="47" w:name="bookmark=id.3tbugp1" w:colFirst="0" w:colLast="0"/>
      <w:bookmarkStart w:id="48" w:name="_heading=h.1mrcu09" w:colFirst="0" w:colLast="0"/>
      <w:bookmarkEnd w:id="46"/>
      <w:bookmarkEnd w:id="47"/>
      <w:bookmarkEnd w:id="48"/>
      <w:r w:rsidRPr="006459D6">
        <w:rPr>
          <w:rFonts w:ascii="Times New Roman" w:eastAsia="Times New Roman" w:hAnsi="Times New Roman" w:cs="Times New Roman"/>
          <w:color w:val="000000"/>
          <w:sz w:val="24"/>
          <w:szCs w:val="24"/>
        </w:rPr>
        <w:t>Daudzdzīvokļu dzīvojamo māju apsaimniekotāji, garāžu vai dārzkopības kooperatīvās sabiedrības ir atbildīgas par līguma slēgšanu ar atkritumu apsaimniekotāju par sadzīves atkritumu savākšanu no to apsaimniekošanā nodotajiem īpašumiem.</w:t>
      </w:r>
      <w:bookmarkStart w:id="49" w:name="bookmark=id.37m2jsg" w:colFirst="0" w:colLast="0"/>
      <w:bookmarkStart w:id="50" w:name="bookmark=id.nmf14n" w:colFirst="0" w:colLast="0"/>
      <w:bookmarkEnd w:id="49"/>
      <w:bookmarkEnd w:id="50"/>
    </w:p>
    <w:p w14:paraId="600F6017" w14:textId="77777777" w:rsidR="009561E3" w:rsidRPr="006459D6" w:rsidRDefault="00614740" w:rsidP="00B40A47">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51" w:name="_heading=h.46r0co2" w:colFirst="0" w:colLast="0"/>
      <w:bookmarkEnd w:id="51"/>
      <w:r w:rsidRPr="006459D6">
        <w:rPr>
          <w:rFonts w:ascii="Times New Roman" w:eastAsia="Times New Roman" w:hAnsi="Times New Roman" w:cs="Times New Roman"/>
          <w:color w:val="000000"/>
          <w:sz w:val="24"/>
          <w:szCs w:val="24"/>
        </w:rPr>
        <w:t>Dzīvokļa īpašnieki daudzdzīvokļu dzīvojamās mājās, kurām nav izvēlēts apsaimniekotājs, un dārza māju (vasarnīcu) vai garāžu īpašnieki, kas nav kooperatīvās sabiedrības biedri, savstarpēji vienojas par sadzīves atkritumu savākšanu no to iepriekš norādīto personu īpašumos radītajiem sadzīves atkritumiem ar noteikumu, ka maksājumus atkritumu apsaimniekotājam par sadzīves atkritumu savākšanu no iepriekš norādītajiem īpašumiem veic viena persona, ar kuru atkritumu apsaimniekotājs slēdz līgumu par sadzīves atkritumu izvešanu un pārējie īpašnieki norēķinās ar šo personu.</w:t>
      </w:r>
      <w:bookmarkStart w:id="52" w:name="bookmark=id.111kx3o" w:colFirst="0" w:colLast="0"/>
      <w:bookmarkStart w:id="53" w:name="bookmark=id.2lwamvv" w:colFirst="0" w:colLast="0"/>
      <w:bookmarkEnd w:id="52"/>
      <w:bookmarkEnd w:id="53"/>
      <w:r w:rsidRPr="006459D6">
        <w:rPr>
          <w:rFonts w:ascii="Times New Roman" w:eastAsia="Times New Roman" w:hAnsi="Times New Roman" w:cs="Times New Roman"/>
          <w:color w:val="000000"/>
          <w:sz w:val="24"/>
          <w:szCs w:val="24"/>
        </w:rPr>
        <w:t xml:space="preserve"> Gadījumā, ja dzīvokļa īpašniekiem daudzdzīvokļu dzīvojamās mājās, kurām nav izvēlēts apsaimniekotājs, un dārza māju (vasarnīcu) vai garāžu īpašniekiem, kas nav kooperatīvās sabiedrības biedri, nav iespējams savstarpēji vienoties par sadzīves atkritumu savākšanu, tad šajā punktā norādītajiem nekustamā īpašuma īpašniekiem ir pienākums patstāvīgi slēgt līgumu ar atkritumu apsaimniekotāju par sadzīves atkritumu savākšanu un patstāvīgi norēķināties ar atkritumu apsaimniekotāju par sniegtajiem sadzīves atkritumu apsaimniekošanas pakalpojumiem.</w:t>
      </w:r>
    </w:p>
    <w:p w14:paraId="48E63A0E" w14:textId="77777777" w:rsidR="009561E3" w:rsidRPr="006459D6" w:rsidRDefault="00614740" w:rsidP="00B40A47">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6459D6">
        <w:rPr>
          <w:rFonts w:ascii="Times New Roman" w:eastAsia="Times New Roman" w:hAnsi="Times New Roman" w:cs="Times New Roman"/>
          <w:color w:val="000000"/>
          <w:sz w:val="24"/>
          <w:szCs w:val="24"/>
        </w:rPr>
        <w:t>Daudzdzīvokļu dzīvojamās mājas dzīvokļa īpašnieki, noslēdzot ar daudzdzīvokļu dzīvojamās mājas apsaimniekotāju dzīvojamās mājas pārvaldīšanas līgumu, var deleģēt savu atbildību par radīto sadzīves atkritumu savākšanu nekustamā īpašuma (tā daļas, dzīvojamās telpas) apsaimniekotājam. Šādos gadījumos par sadzīves atkritumu savākšanas pasākumu īstenošanu ir atbildīgs nekustamā īpašuma, namu apsaimniekotājs.</w:t>
      </w:r>
      <w:bookmarkStart w:id="54" w:name="bookmark=id.206ipza" w:colFirst="0" w:colLast="0"/>
      <w:bookmarkStart w:id="55" w:name="bookmark=id.3l18frh" w:colFirst="0" w:colLast="0"/>
      <w:bookmarkEnd w:id="54"/>
      <w:bookmarkEnd w:id="55"/>
    </w:p>
    <w:p w14:paraId="255EAFE8" w14:textId="77777777" w:rsidR="009561E3" w:rsidRPr="009B67FE" w:rsidRDefault="009561E3" w:rsidP="005908DC">
      <w:pPr>
        <w:pBdr>
          <w:top w:val="nil"/>
          <w:left w:val="nil"/>
          <w:bottom w:val="nil"/>
          <w:right w:val="nil"/>
          <w:between w:val="nil"/>
        </w:pBdr>
        <w:shd w:val="clear" w:color="auto" w:fill="FFFFFF"/>
        <w:tabs>
          <w:tab w:val="left" w:pos="1560"/>
        </w:tabs>
        <w:spacing w:after="0" w:line="240" w:lineRule="auto"/>
        <w:ind w:left="567"/>
        <w:jc w:val="both"/>
        <w:rPr>
          <w:rFonts w:ascii="Times New Roman" w:eastAsia="Times New Roman" w:hAnsi="Times New Roman" w:cs="Times New Roman"/>
          <w:color w:val="000000"/>
          <w:sz w:val="24"/>
          <w:szCs w:val="24"/>
        </w:rPr>
      </w:pPr>
    </w:p>
    <w:p w14:paraId="3C8F1E17" w14:textId="77777777" w:rsidR="009561E3" w:rsidRPr="009B67FE" w:rsidRDefault="00614740">
      <w:pPr>
        <w:numPr>
          <w:ilvl w:val="0"/>
          <w:numId w:val="1"/>
        </w:numPr>
        <w:pBdr>
          <w:top w:val="nil"/>
          <w:left w:val="nil"/>
          <w:bottom w:val="nil"/>
          <w:right w:val="nil"/>
          <w:between w:val="nil"/>
        </w:pBdr>
        <w:shd w:val="clear" w:color="auto" w:fill="FFFFFF"/>
        <w:spacing w:after="0" w:line="240" w:lineRule="auto"/>
        <w:ind w:left="851" w:hanging="491"/>
        <w:jc w:val="center"/>
        <w:rPr>
          <w:rFonts w:ascii="Times New Roman" w:eastAsia="Times New Roman" w:hAnsi="Times New Roman" w:cs="Times New Roman"/>
          <w:b/>
          <w:color w:val="000000"/>
          <w:sz w:val="24"/>
          <w:szCs w:val="24"/>
        </w:rPr>
      </w:pPr>
      <w:bookmarkStart w:id="56" w:name="bookmark=id.2zbgiuw" w:colFirst="0" w:colLast="0"/>
      <w:bookmarkStart w:id="57" w:name="bookmark=id.4k668n3" w:colFirst="0" w:colLast="0"/>
      <w:bookmarkEnd w:id="56"/>
      <w:bookmarkEnd w:id="57"/>
      <w:r w:rsidRPr="009B67FE">
        <w:rPr>
          <w:rFonts w:ascii="Times New Roman" w:eastAsia="Times New Roman" w:hAnsi="Times New Roman" w:cs="Times New Roman"/>
          <w:b/>
          <w:color w:val="000000"/>
          <w:sz w:val="24"/>
          <w:szCs w:val="24"/>
        </w:rPr>
        <w:t>Publisko pasākumu organizētāju pienākumi</w:t>
      </w:r>
    </w:p>
    <w:p w14:paraId="598224C8" w14:textId="77777777" w:rsidR="009561E3" w:rsidRPr="009B67FE" w:rsidRDefault="009561E3">
      <w:pPr>
        <w:shd w:val="clear" w:color="auto" w:fill="FFFFFF"/>
        <w:spacing w:after="0" w:line="240" w:lineRule="auto"/>
        <w:ind w:left="360"/>
        <w:rPr>
          <w:rFonts w:ascii="Times New Roman" w:eastAsia="Times New Roman" w:hAnsi="Times New Roman" w:cs="Times New Roman"/>
          <w:b/>
          <w:sz w:val="24"/>
          <w:szCs w:val="24"/>
        </w:rPr>
      </w:pPr>
    </w:p>
    <w:p w14:paraId="70C9F0FC" w14:textId="77777777" w:rsidR="009561E3" w:rsidRPr="009B67FE"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58" w:name="bookmark=id.3ygebqi" w:colFirst="0" w:colLast="0"/>
      <w:bookmarkStart w:id="59" w:name="bookmark=id.1egqt2p" w:colFirst="0" w:colLast="0"/>
      <w:bookmarkEnd w:id="58"/>
      <w:bookmarkEnd w:id="59"/>
      <w:r w:rsidRPr="009B67FE">
        <w:rPr>
          <w:rFonts w:ascii="Times New Roman" w:eastAsia="Times New Roman" w:hAnsi="Times New Roman" w:cs="Times New Roman"/>
          <w:color w:val="000000"/>
          <w:sz w:val="24"/>
          <w:szCs w:val="24"/>
        </w:rPr>
        <w:t xml:space="preserve">Publisko pasākumu organizētājam pirms publiska pasākuma rīkošanas atļaujas saņemšanas ir pienākums noslēgt līgumu par publiskā pasākuma laikā radīto sadzīves atkritumu apsaimniekošanu ar atkritumu apsaimniekotāju par atkritumu konteineru izvietošanu </w:t>
      </w:r>
      <w:r w:rsidRPr="009B67FE">
        <w:rPr>
          <w:rFonts w:ascii="Times New Roman" w:eastAsia="Times New Roman" w:hAnsi="Times New Roman" w:cs="Times New Roman"/>
          <w:color w:val="000000"/>
          <w:sz w:val="24"/>
          <w:szCs w:val="24"/>
        </w:rPr>
        <w:lastRenderedPageBreak/>
        <w:t>pasākuma vietā un pasākuma laikā radīto sadzīves atkritumu (nepieciešamības gadījumā arī dalīti savākto) savākšanu no izvietotajiem atkritumu konteineriem un nodrošināt:</w:t>
      </w:r>
    </w:p>
    <w:p w14:paraId="0E2ED5B5" w14:textId="77777777" w:rsidR="009561E3" w:rsidRPr="009B67FE"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9B67FE">
        <w:rPr>
          <w:rFonts w:ascii="Times New Roman" w:eastAsia="Times New Roman" w:hAnsi="Times New Roman" w:cs="Times New Roman"/>
          <w:color w:val="000000"/>
          <w:sz w:val="24"/>
          <w:szCs w:val="24"/>
        </w:rPr>
        <w:t>atkritumu konteineru pasūtīšanu no atkritumu apsaimniekotāja pietiekamā daudzumā, nodrošinot, lai tie tiktu savlaicīgi iztukšoti un nebūtu pārpildīti;</w:t>
      </w:r>
    </w:p>
    <w:p w14:paraId="35C9326F" w14:textId="77777777" w:rsidR="009561E3" w:rsidRPr="009B67FE"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9"/>
        <w:jc w:val="both"/>
        <w:rPr>
          <w:rFonts w:ascii="Times New Roman" w:eastAsia="Times New Roman" w:hAnsi="Times New Roman" w:cs="Times New Roman"/>
          <w:color w:val="000000"/>
          <w:sz w:val="24"/>
          <w:szCs w:val="24"/>
        </w:rPr>
      </w:pPr>
      <w:r w:rsidRPr="009B67FE">
        <w:rPr>
          <w:rFonts w:ascii="Times New Roman" w:eastAsia="Times New Roman" w:hAnsi="Times New Roman" w:cs="Times New Roman"/>
          <w:color w:val="000000"/>
          <w:sz w:val="24"/>
          <w:szCs w:val="24"/>
        </w:rPr>
        <w:t>attiecīgās teritorijas sakopšanu pēc pasākuma noslēguma.</w:t>
      </w:r>
    </w:p>
    <w:p w14:paraId="02A09037" w14:textId="77777777" w:rsidR="009561E3" w:rsidRPr="009B67FE" w:rsidRDefault="00614740" w:rsidP="00145AF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60" w:name="bookmark=id.sqyw64" w:colFirst="0" w:colLast="0"/>
      <w:bookmarkStart w:id="61" w:name="bookmark=id.2dlolyb" w:colFirst="0" w:colLast="0"/>
      <w:bookmarkEnd w:id="60"/>
      <w:bookmarkEnd w:id="61"/>
      <w:r w:rsidRPr="009B67FE">
        <w:rPr>
          <w:rFonts w:ascii="Times New Roman" w:eastAsia="Times New Roman" w:hAnsi="Times New Roman" w:cs="Times New Roman"/>
          <w:color w:val="000000"/>
          <w:sz w:val="24"/>
          <w:szCs w:val="24"/>
        </w:rPr>
        <w:t>Publiskos pasākumos, kuru plānotais dalībnieku skaits pārsniedz 300 cilvēkus, ir izvietojami arī konteineri dalīti vāktiem atkritumiem.</w:t>
      </w:r>
    </w:p>
    <w:p w14:paraId="64C930D2" w14:textId="77777777" w:rsidR="009561E3" w:rsidRPr="009B67FE" w:rsidRDefault="00614740" w:rsidP="00145AF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9B67FE">
        <w:rPr>
          <w:rFonts w:ascii="Times New Roman" w:eastAsia="Times New Roman" w:hAnsi="Times New Roman" w:cs="Times New Roman"/>
          <w:color w:val="000000"/>
          <w:sz w:val="24"/>
          <w:szCs w:val="24"/>
        </w:rPr>
        <w:t>Publisko pasākumu organizētājs nodrošina pasākuma dalībniekiem iespēju izmest pasākuma laikā radušos atkritumus dalītās vākšanas konteineros, izvietojot ne mazāk kā trīs veidu dalīto atkritumu (bioloģiskie atkritumi, plastmasa, papīra, metāla iepakojums, stikls) savākšanas konteinerus.</w:t>
      </w:r>
    </w:p>
    <w:p w14:paraId="1562D3E4" w14:textId="77777777" w:rsidR="009561E3" w:rsidRPr="009B67FE" w:rsidRDefault="00614740" w:rsidP="00145AF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9B67FE">
        <w:rPr>
          <w:rFonts w:ascii="Times New Roman" w:eastAsia="Times New Roman" w:hAnsi="Times New Roman" w:cs="Times New Roman"/>
          <w:color w:val="000000"/>
          <w:sz w:val="24"/>
          <w:szCs w:val="24"/>
        </w:rPr>
        <w:t>Atkritumu konteineru uzstādīšanas un noņemšanas izmaksas sedz publiskā pasākuma organizators, vienojoties ar atkritumu apsaimniekotāju.</w:t>
      </w:r>
    </w:p>
    <w:p w14:paraId="0B679604" w14:textId="77777777" w:rsidR="009561E3" w:rsidRPr="00287151" w:rsidRDefault="009561E3">
      <w:pPr>
        <w:pBdr>
          <w:top w:val="nil"/>
          <w:left w:val="nil"/>
          <w:bottom w:val="nil"/>
          <w:right w:val="nil"/>
          <w:between w:val="nil"/>
        </w:pBdr>
        <w:shd w:val="clear" w:color="auto" w:fill="FFFFFF"/>
        <w:spacing w:after="0" w:line="240" w:lineRule="auto"/>
        <w:ind w:left="709"/>
        <w:rPr>
          <w:rFonts w:ascii="Times New Roman" w:eastAsia="Times New Roman" w:hAnsi="Times New Roman" w:cs="Times New Roman"/>
          <w:b/>
          <w:color w:val="FF0000"/>
          <w:sz w:val="24"/>
          <w:szCs w:val="24"/>
        </w:rPr>
      </w:pPr>
    </w:p>
    <w:p w14:paraId="420F0ABC" w14:textId="4D699180" w:rsidR="009561E3" w:rsidRPr="005F6BF3" w:rsidRDefault="00614740" w:rsidP="00287151">
      <w:pPr>
        <w:numPr>
          <w:ilvl w:val="0"/>
          <w:numId w:val="1"/>
        </w:numPr>
        <w:pBdr>
          <w:top w:val="nil"/>
          <w:left w:val="nil"/>
          <w:bottom w:val="nil"/>
          <w:right w:val="nil"/>
          <w:between w:val="nil"/>
        </w:pBdr>
        <w:shd w:val="clear" w:color="auto" w:fill="FFFFFF"/>
        <w:spacing w:after="0" w:line="240" w:lineRule="auto"/>
        <w:ind w:left="851" w:hanging="491"/>
        <w:jc w:val="center"/>
        <w:rPr>
          <w:rFonts w:ascii="Times New Roman" w:eastAsia="Times New Roman" w:hAnsi="Times New Roman" w:cs="Times New Roman"/>
          <w:b/>
          <w:sz w:val="24"/>
          <w:szCs w:val="24"/>
        </w:rPr>
      </w:pPr>
      <w:r w:rsidRPr="005F6BF3">
        <w:rPr>
          <w:rFonts w:ascii="Times New Roman" w:eastAsia="Times New Roman" w:hAnsi="Times New Roman" w:cs="Times New Roman"/>
          <w:b/>
          <w:sz w:val="24"/>
          <w:szCs w:val="24"/>
        </w:rPr>
        <w:t>Atkritumu apsaimniekotāja, pienākumi un tiesības</w:t>
      </w:r>
    </w:p>
    <w:p w14:paraId="561BA357" w14:textId="22F373C2" w:rsidR="009561E3" w:rsidRPr="00DD2EC3" w:rsidRDefault="00614740" w:rsidP="00284256">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62" w:name="bookmark=id.3cqmetx" w:colFirst="0" w:colLast="0"/>
      <w:bookmarkStart w:id="63" w:name="bookmark=id.1rvwp1q" w:colFirst="0" w:colLast="0"/>
      <w:bookmarkEnd w:id="62"/>
      <w:bookmarkEnd w:id="63"/>
      <w:r w:rsidRPr="00DD2EC3">
        <w:rPr>
          <w:rFonts w:ascii="Times New Roman" w:eastAsia="Times New Roman" w:hAnsi="Times New Roman" w:cs="Times New Roman"/>
          <w:color w:val="000000"/>
          <w:sz w:val="24"/>
          <w:szCs w:val="24"/>
        </w:rPr>
        <w:t xml:space="preserve">Atkritumu apsaimniekotājs koordinē un savas kompetences ietvaros uzrauga atkritumu apsaimniekošanu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w:t>
      </w:r>
      <w:r w:rsidR="00695398">
        <w:rPr>
          <w:rFonts w:ascii="Times New Roman" w:eastAsia="Times New Roman" w:hAnsi="Times New Roman" w:cs="Times New Roman"/>
          <w:color w:val="000000"/>
          <w:sz w:val="24"/>
          <w:szCs w:val="24"/>
        </w:rPr>
        <w:t>administratīvajā teritorijā</w:t>
      </w:r>
      <w:r w:rsidRPr="00DD2EC3">
        <w:rPr>
          <w:rFonts w:ascii="Times New Roman" w:eastAsia="Times New Roman" w:hAnsi="Times New Roman" w:cs="Times New Roman"/>
          <w:color w:val="000000"/>
          <w:sz w:val="24"/>
          <w:szCs w:val="24"/>
        </w:rPr>
        <w:t xml:space="preserve"> saskaņā ar normatīvajiem aktiem atkritumu apsaimniekošanas jomā, atkritumu apsaimniekošanas valsts plānu un reģionāliem atkritumu </w:t>
      </w:r>
      <w:r w:rsidR="00695398">
        <w:rPr>
          <w:rFonts w:ascii="Times New Roman" w:eastAsia="Times New Roman" w:hAnsi="Times New Roman" w:cs="Times New Roman"/>
          <w:color w:val="000000"/>
          <w:sz w:val="24"/>
          <w:szCs w:val="24"/>
        </w:rPr>
        <w:t>apsaimniekošanas plāniem, šiem s</w:t>
      </w:r>
      <w:r w:rsidRPr="00DD2EC3">
        <w:rPr>
          <w:rFonts w:ascii="Times New Roman" w:eastAsia="Times New Roman" w:hAnsi="Times New Roman" w:cs="Times New Roman"/>
          <w:color w:val="000000"/>
          <w:sz w:val="24"/>
          <w:szCs w:val="24"/>
        </w:rPr>
        <w:t xml:space="preserve">aistošajiem noteikumiem un noslēgto līgumu starp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un atkritumu apsaimniekotāju, par konstatētajiem pārkāpumiem informējot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un Valsts vides dienestu.</w:t>
      </w:r>
      <w:bookmarkStart w:id="64" w:name="bookmark=id.2r0uhxc" w:colFirst="0" w:colLast="0"/>
      <w:bookmarkStart w:id="65" w:name="bookmark=id.4bvk7pj" w:colFirst="0" w:colLast="0"/>
      <w:bookmarkEnd w:id="64"/>
      <w:bookmarkEnd w:id="65"/>
    </w:p>
    <w:p w14:paraId="7D5620A9" w14:textId="77777777" w:rsidR="009561E3" w:rsidRPr="00DD2EC3" w:rsidRDefault="00614740" w:rsidP="00284256">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Atkritumu apsaimniekotājam ir pienākums:</w:t>
      </w:r>
    </w:p>
    <w:p w14:paraId="6C2FEE59" w14:textId="62585ABC"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slēgt līgumus ar atkritumu radītājiem vai valdītājiem par sadzīves atkritumu savākšanu un izvešanu, piemērojot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pašvaldības apstiprināto maksu par sadzīves atkritumu apsaimniekošanu un Sabiedrisko pakalpojumu regulēšanas komisijas apstiprināto tarifu par nešķirotu sadzīves atkritumu apstrādi;</w:t>
      </w:r>
    </w:p>
    <w:p w14:paraId="05D7CF63"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slēgt līgumus ar publisko pasākumu organizētājiem par publisko pasākumu laikā radušos atkritumu apsaimniekošanu, paredzot atbilstošu pakalpojuma apmaksas kārtību, ja publiskā pasākuma organizētājam nav parādu pret atkritumu apsaimniekotāju;</w:t>
      </w:r>
    </w:p>
    <w:p w14:paraId="433BB09A"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nodrošināt regulāru sadzīves atkritumu (ieskaitot dalīti vākto atkritumu) savākšanu no iedzīvotājiem, iestādēm un komersantiem atbilstoši šo saistošo noteikumu un noslēgto līgumu prasībām;</w:t>
      </w:r>
    </w:p>
    <w:p w14:paraId="63F2E127" w14:textId="28BC1C3B"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saskaņot ar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atkritumu konteineru dizainu;</w:t>
      </w:r>
    </w:p>
    <w:p w14:paraId="77B493DE"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nodrošināt klientus ar to vajadzībām atbilstoša tilpuma marķētiem atkritumu konteineriem vai priekšapmaksas atkritumu maisiem nepieciešamā daudzumā, kā arī pēc klienta lūguma ar citiem atkritumu apsaimniekotāja noteiktiem paņēmieniem – dalīti savāktu atkritumu uzkrāšanai, ja attiecīgo pakalpojumu konkrētajā teritorijā ir iespējams nodrošināt;</w:t>
      </w:r>
    </w:p>
    <w:p w14:paraId="6599B1C5"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saskaņot atkritumu konteineru novietošanas vietu ar nekustamā īpašuma īpašnieku, valdītāju, apsaimniekotāju vai pilnvarotu personu;</w:t>
      </w:r>
    </w:p>
    <w:p w14:paraId="5445B1CD"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bez papildu maksas nodrošināt atkritumu konteineru labošanu un nomaiņu, ja bojājums radies atkritumu apsaimniekotāja vainas dēļ;</w:t>
      </w:r>
    </w:p>
    <w:p w14:paraId="10C2DA25"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nodrošināt atkritumu konteineru novietošanas vietu sakopšanu pēc atkritumu savākšanas, ja atkritumi ir novietoti tikai atkritumu konteineru novietošanas vietās </w:t>
      </w:r>
      <w:r w:rsidRPr="00DD2EC3">
        <w:rPr>
          <w:rFonts w:ascii="Times New Roman" w:eastAsia="Times New Roman" w:hAnsi="Times New Roman" w:cs="Times New Roman"/>
          <w:color w:val="000000"/>
          <w:sz w:val="24"/>
          <w:szCs w:val="24"/>
        </w:rPr>
        <w:lastRenderedPageBreak/>
        <w:t>novietotajos atkritumu konteineros un ja piesārņojums radies atkritumu apsaimniekotāja vainas dēļ;</w:t>
      </w:r>
    </w:p>
    <w:p w14:paraId="1E377AA9"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nodrošināt sadzīves atkritumu konteineru iztukšošanu un sadzīves atkritumu izvešanu no atkritumu konteineru laukumiem;</w:t>
      </w:r>
    </w:p>
    <w:p w14:paraId="5169683B"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nodrošināt dalītu atkritumu vākšanu, nodrošinot Atkritumu apsaimniekošanas likumā un tam pakārtotajos normatīvajos aktos noteikto prasību attiecībā uz dalīto atkritumu vākšanu izpildi;</w:t>
      </w:r>
    </w:p>
    <w:p w14:paraId="53D07A2C" w14:textId="7236535D"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nogādāt savāktos nešķirotos sadzīves atkritumu</w:t>
      </w:r>
      <w:r w:rsidRPr="00DD2EC3">
        <w:rPr>
          <w:rFonts w:ascii="Times New Roman" w:eastAsia="Times New Roman" w:hAnsi="Times New Roman" w:cs="Times New Roman"/>
          <w:sz w:val="24"/>
          <w:szCs w:val="24"/>
        </w:rPr>
        <w:t xml:space="preserve">s </w:t>
      </w:r>
      <w:r w:rsidR="00962CF1" w:rsidRPr="00DD2EC3">
        <w:rPr>
          <w:rFonts w:ascii="Times New Roman" w:eastAsia="Times New Roman" w:hAnsi="Times New Roman" w:cs="Times New Roman"/>
          <w:sz w:val="24"/>
          <w:szCs w:val="24"/>
        </w:rPr>
        <w:t>atkritumu poligonā</w:t>
      </w:r>
      <w:r w:rsidRPr="00DD2EC3">
        <w:rPr>
          <w:rFonts w:ascii="Times New Roman" w:eastAsia="Times New Roman" w:hAnsi="Times New Roman" w:cs="Times New Roman"/>
          <w:sz w:val="24"/>
          <w:szCs w:val="24"/>
        </w:rPr>
        <w:t xml:space="preserve"> ar </w:t>
      </w:r>
      <w:r w:rsidRPr="00DD2EC3">
        <w:rPr>
          <w:rFonts w:ascii="Times New Roman" w:eastAsia="Times New Roman" w:hAnsi="Times New Roman" w:cs="Times New Roman"/>
          <w:color w:val="000000"/>
          <w:sz w:val="24"/>
          <w:szCs w:val="24"/>
        </w:rPr>
        <w:t>šim nolūkam paredzētiem specializētiem transportlīdzekļiem;</w:t>
      </w:r>
    </w:p>
    <w:p w14:paraId="7FEBC28C" w14:textId="69FB9F5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nodrošināt noteikta veida sadzīves atkritumu izvešanu atbilstoši ar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un ar klientu noslēgtā līguma noteikumiem;</w:t>
      </w:r>
    </w:p>
    <w:p w14:paraId="12936987" w14:textId="299C4338"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veikt dalīti vāktu plastmasa, papīra, metāla iepakojuma, stikla, bioloģisko atkritumu, tekstila, liela izmēra, mājsaimniecībā radīto būvniecības atkritumu nogādāšanu uz </w:t>
      </w:r>
      <w:r w:rsidR="00962CF1" w:rsidRPr="00DD2EC3">
        <w:rPr>
          <w:rFonts w:ascii="Times New Roman" w:eastAsia="Times New Roman" w:hAnsi="Times New Roman" w:cs="Times New Roman"/>
          <w:color w:val="000000"/>
          <w:sz w:val="24"/>
          <w:szCs w:val="24"/>
        </w:rPr>
        <w:t>atkritumu poligonu</w:t>
      </w:r>
      <w:r w:rsidRPr="00DD2EC3">
        <w:rPr>
          <w:rFonts w:ascii="Times New Roman" w:eastAsia="Times New Roman" w:hAnsi="Times New Roman" w:cs="Times New Roman"/>
          <w:color w:val="000000"/>
          <w:sz w:val="24"/>
          <w:szCs w:val="24"/>
        </w:rPr>
        <w:t>, nodrošinot to, ka atkritumi tiek pāršķiroti, sagatavoti pārstrādei vai reģenerācijai, tādējādi veicinot Atkritumu apsaimniekošanas likumā un tam pakārtotajos normatīvajos aktos noteikto mērķu izpildi – palielināt to atkritumu apjomu, kas tiek pārstrādāts vai atkārtoti lietots, un samazināt to atkritumu apjomu, kas tiek apglabāts poligonā;</w:t>
      </w:r>
    </w:p>
    <w:p w14:paraId="3C440C7A" w14:textId="6CEFB29C"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sniegt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pašvaldībai informāciju, kas nepieciešama tās funkciju izpildei, atbilstoši normatīvo aktu un noslēgtā līguma par atkritumu apsaimniekošanu prasībām;</w:t>
      </w:r>
    </w:p>
    <w:p w14:paraId="199F7326"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savas kompetences ietvaros izskatīt sūdzības, iesniegumus un priekšlikumus par atkritumu apsaimniekošanas pakalpojuma kvalitāti;</w:t>
      </w:r>
    </w:p>
    <w:p w14:paraId="15112F95" w14:textId="28F49420"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ziņot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pašvaldībai un attiecīgajām valsts pārvaldes iestādēm par atkritumu radītāju iespējamiem administratīvajiem pārkāpumiem;</w:t>
      </w:r>
    </w:p>
    <w:p w14:paraId="4F5B1223" w14:textId="32328459"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sadarbībā ar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veikt iedzīvotāju informēšanu un apmācību, nodrošinot informatīvos materiālus par sadzīves atkritumu (ieskaitot dalīti vākto atkritumu) apsaimniekošanu;</w:t>
      </w:r>
    </w:p>
    <w:p w14:paraId="73D3AC97" w14:textId="03C10C9B"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periodiski informēt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pašvaldību par dalīti savākto sadzīves atkritumu savākšanas sistēmas darbību un attīstību, tajā skaitā dalīti savākto atkritumu konteineru novietošanas vietām;</w:t>
      </w:r>
    </w:p>
    <w:p w14:paraId="1A9121EE" w14:textId="38BA96DB"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apkopot informāciju, kas saistās ar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administratīvajā teritorijā noslēgtajiem līgumiem par sadzīves atkritumu apsaimniekošanu;</w:t>
      </w:r>
    </w:p>
    <w:p w14:paraId="4CCF71B7" w14:textId="7710E2B3"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veidot un uzturēt publiski pieejamu datu bāzi, kurā ir apkopota informācija par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administratīvajā teritorijā esošajiem nekustamajiem īpašumiem un to, vai attiecīgajos nekustamajos īpašumos ir vai nav noslēgts līgums par sadzīves atkritumu apsaimniekošanu;</w:t>
      </w:r>
    </w:p>
    <w:p w14:paraId="4D4A538B" w14:textId="608C8CDE"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 xml:space="preserve">sniegt informāciju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pašvaldībai pēc </w:t>
      </w:r>
      <w:r w:rsidR="00724DC1" w:rsidRPr="00DD2EC3">
        <w:rPr>
          <w:rFonts w:ascii="Times New Roman" w:eastAsia="Times New Roman" w:hAnsi="Times New Roman" w:cs="Times New Roman"/>
          <w:color w:val="000000"/>
          <w:sz w:val="24"/>
          <w:szCs w:val="24"/>
        </w:rPr>
        <w:t>Balvu</w:t>
      </w:r>
      <w:r w:rsidRPr="00DD2EC3">
        <w:rPr>
          <w:rFonts w:ascii="Times New Roman" w:eastAsia="Times New Roman" w:hAnsi="Times New Roman" w:cs="Times New Roman"/>
          <w:color w:val="000000"/>
          <w:sz w:val="24"/>
          <w:szCs w:val="24"/>
        </w:rPr>
        <w:t xml:space="preserve"> novada pašvaldības pieprasījuma vai arī gadījumos, kad ir ieviestas vai konstatētas būtiskas izmaiņas saistībā ar šo saistošo noteikumu 2</w:t>
      </w:r>
      <w:r w:rsidR="005908DC" w:rsidRPr="00DD2EC3">
        <w:rPr>
          <w:rFonts w:ascii="Times New Roman" w:eastAsia="Times New Roman" w:hAnsi="Times New Roman" w:cs="Times New Roman"/>
          <w:color w:val="000000"/>
          <w:sz w:val="24"/>
          <w:szCs w:val="24"/>
        </w:rPr>
        <w:t>8</w:t>
      </w:r>
      <w:r w:rsidRPr="00DD2EC3">
        <w:rPr>
          <w:rFonts w:ascii="Times New Roman" w:eastAsia="Times New Roman" w:hAnsi="Times New Roman" w:cs="Times New Roman"/>
          <w:color w:val="000000"/>
          <w:sz w:val="24"/>
          <w:szCs w:val="24"/>
        </w:rPr>
        <w:t>.20. punktā minēto datu bāzi vai tajā ietverto informāciju.</w:t>
      </w:r>
    </w:p>
    <w:p w14:paraId="3773E213" w14:textId="77777777" w:rsidR="009561E3" w:rsidRPr="00DD2EC3" w:rsidRDefault="00614740" w:rsidP="00DC71BE">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66" w:name="bookmark=id.1664s55" w:colFirst="0" w:colLast="0"/>
      <w:bookmarkStart w:id="67" w:name="bookmark=id.3q5sasy" w:colFirst="0" w:colLast="0"/>
      <w:bookmarkEnd w:id="66"/>
      <w:bookmarkEnd w:id="67"/>
      <w:r w:rsidRPr="00DD2EC3">
        <w:rPr>
          <w:rFonts w:ascii="Times New Roman" w:eastAsia="Times New Roman" w:hAnsi="Times New Roman" w:cs="Times New Roman"/>
          <w:color w:val="000000"/>
          <w:sz w:val="24"/>
          <w:szCs w:val="24"/>
        </w:rPr>
        <w:t>Atkritumu apsaimniekotājam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73B4BFED"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klients nav veicis samaksu par atkritumu apsaimniekotāja iepriekš sniegtajiem atkritumu apsaimniekošanas pakalpojumiem un par samaksas kavējumu atkritumu radītājs ir brīdināts līgumā noteiktajā kārtībā;</w:t>
      </w:r>
    </w:p>
    <w:p w14:paraId="7833DCCF"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lastRenderedPageBreak/>
        <w:t>atkritumu apsaimniekotājs konstatē ka vairāk kā divas reizes pēc kārtas sadzīves atkritumi tiek novietoti ārpus atkritumu konteineriem vai pārsniedz atkritumu konteineru tilpumu. Šajā gadījumā atkritumu apsaimniekotājam un klientam jāvienojas par papildmaksas noteikšanu par papildu savācamajiem sadzīves atkritumiem un turpmāk savācamo sadzīves atkritumu apjoma palielināšanu (papildu atkritumu konteineru uzstādīšana vai izmaiņu veikšana atkritumu konteineru iztukšošanas grafikā);</w:t>
      </w:r>
    </w:p>
    <w:p w14:paraId="78AAD8D2"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4D4CF895"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nav nodrošināta piekļuve atkritumu konteineriem atbilstoši šajos noteikumos noteiktajām prasībām;</w:t>
      </w:r>
    </w:p>
    <w:p w14:paraId="1CE9558E" w14:textId="77777777" w:rsidR="009561E3" w:rsidRPr="00DD2EC3" w:rsidRDefault="00614740">
      <w:pPr>
        <w:numPr>
          <w:ilvl w:val="1"/>
          <w:numId w:val="2"/>
        </w:numPr>
        <w:pBdr>
          <w:top w:val="nil"/>
          <w:left w:val="nil"/>
          <w:bottom w:val="nil"/>
          <w:right w:val="nil"/>
          <w:between w:val="nil"/>
        </w:pBdr>
        <w:shd w:val="clear" w:color="auto" w:fill="FFFFFF"/>
        <w:tabs>
          <w:tab w:val="left" w:pos="1560"/>
        </w:tabs>
        <w:spacing w:after="0" w:line="240" w:lineRule="auto"/>
        <w:ind w:left="1134" w:hanging="708"/>
        <w:jc w:val="both"/>
        <w:rPr>
          <w:rFonts w:ascii="Times New Roman" w:eastAsia="Times New Roman" w:hAnsi="Times New Roman" w:cs="Times New Roman"/>
          <w:color w:val="000000"/>
          <w:sz w:val="24"/>
          <w:szCs w:val="24"/>
        </w:rPr>
      </w:pPr>
      <w:r w:rsidRPr="00DD2EC3">
        <w:rPr>
          <w:rFonts w:ascii="Times New Roman" w:eastAsia="Times New Roman" w:hAnsi="Times New Roman" w:cs="Times New Roman"/>
          <w:color w:val="000000"/>
          <w:sz w:val="24"/>
          <w:szCs w:val="24"/>
        </w:rPr>
        <w:t>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3E83F1DE" w14:textId="77777777" w:rsidR="009561E3" w:rsidRPr="00DD2EC3"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68" w:name="bookmark=id.kgcv8k" w:colFirst="0" w:colLast="0"/>
      <w:bookmarkStart w:id="69" w:name="bookmark=id.25b2l0r" w:colFirst="0" w:colLast="0"/>
      <w:bookmarkEnd w:id="68"/>
      <w:bookmarkEnd w:id="69"/>
      <w:r w:rsidRPr="00DD2EC3">
        <w:rPr>
          <w:rFonts w:ascii="Times New Roman" w:eastAsia="Times New Roman" w:hAnsi="Times New Roman" w:cs="Times New Roman"/>
          <w:color w:val="000000"/>
          <w:sz w:val="24"/>
          <w:szCs w:val="24"/>
        </w:rPr>
        <w:t>Sadzīves atkritumi pēc to nodošanas atkritumu apsaimniekotājam pāriet atkritumu apsaimniekotāja īpašumā, un atkritumu apsaimniekotājam pieder tiesības brīvi rīkoties ar savāktajiem atkritumiem, ievērojot spēkā esošo normatīvo aktu, tajā skaitā šo saistošo noteikumu normas.</w:t>
      </w:r>
    </w:p>
    <w:p w14:paraId="66E29DD9" w14:textId="77777777" w:rsidR="009561E3" w:rsidRDefault="009561E3">
      <w:pPr>
        <w:pBdr>
          <w:top w:val="nil"/>
          <w:left w:val="nil"/>
          <w:bottom w:val="nil"/>
          <w:right w:val="nil"/>
          <w:between w:val="nil"/>
        </w:pBdr>
        <w:shd w:val="clear" w:color="auto" w:fill="FFFFFF"/>
        <w:tabs>
          <w:tab w:val="left" w:pos="1560"/>
        </w:tabs>
        <w:spacing w:after="0" w:line="240" w:lineRule="auto"/>
        <w:ind w:left="426"/>
        <w:jc w:val="both"/>
        <w:rPr>
          <w:rFonts w:ascii="Times New Roman" w:eastAsia="Times New Roman" w:hAnsi="Times New Roman" w:cs="Times New Roman"/>
          <w:color w:val="000000"/>
        </w:rPr>
      </w:pPr>
    </w:p>
    <w:p w14:paraId="1ECE839F" w14:textId="22E20610" w:rsidR="009561E3" w:rsidRPr="00213E44" w:rsidRDefault="00614740">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bookmarkStart w:id="70" w:name="bookmark=id.1jlao46" w:colFirst="0" w:colLast="0"/>
      <w:bookmarkStart w:id="71" w:name="bookmark=id.34g0dwd" w:colFirst="0" w:colLast="0"/>
      <w:bookmarkEnd w:id="70"/>
      <w:bookmarkEnd w:id="71"/>
      <w:r w:rsidRPr="00213E44">
        <w:rPr>
          <w:rFonts w:ascii="Times New Roman" w:eastAsia="Times New Roman" w:hAnsi="Times New Roman" w:cs="Times New Roman"/>
          <w:b/>
          <w:color w:val="000000"/>
          <w:sz w:val="24"/>
          <w:szCs w:val="24"/>
        </w:rPr>
        <w:t xml:space="preserve">Prasības atkritumu savākšanai </w:t>
      </w:r>
      <w:r w:rsidR="00724DC1" w:rsidRPr="00213E44">
        <w:rPr>
          <w:rFonts w:ascii="Times New Roman" w:eastAsia="Times New Roman" w:hAnsi="Times New Roman" w:cs="Times New Roman"/>
          <w:b/>
          <w:color w:val="000000"/>
          <w:sz w:val="24"/>
          <w:szCs w:val="24"/>
        </w:rPr>
        <w:t>Balvu</w:t>
      </w:r>
      <w:r w:rsidRPr="00213E44">
        <w:rPr>
          <w:rFonts w:ascii="Times New Roman" w:eastAsia="Times New Roman" w:hAnsi="Times New Roman" w:cs="Times New Roman"/>
          <w:b/>
          <w:color w:val="000000"/>
          <w:sz w:val="24"/>
          <w:szCs w:val="24"/>
        </w:rPr>
        <w:t xml:space="preserve"> novada administratīvajā teritorijā</w:t>
      </w:r>
    </w:p>
    <w:p w14:paraId="739C32EA" w14:textId="77777777" w:rsidR="009561E3" w:rsidRPr="00213E44" w:rsidRDefault="009561E3">
      <w:pPr>
        <w:shd w:val="clear" w:color="auto" w:fill="FFFFFF"/>
        <w:spacing w:after="0" w:line="240" w:lineRule="auto"/>
        <w:jc w:val="center"/>
        <w:rPr>
          <w:rFonts w:ascii="Times New Roman" w:eastAsia="Times New Roman" w:hAnsi="Times New Roman" w:cs="Times New Roman"/>
          <w:b/>
          <w:sz w:val="24"/>
          <w:szCs w:val="24"/>
        </w:rPr>
      </w:pPr>
    </w:p>
    <w:p w14:paraId="4A5A3823" w14:textId="6CA9CB76" w:rsidR="009561E3" w:rsidRPr="00213E44" w:rsidRDefault="00614740">
      <w:pPr>
        <w:numPr>
          <w:ilvl w:val="0"/>
          <w:numId w:val="2"/>
        </w:numPr>
        <w:pBdr>
          <w:top w:val="nil"/>
          <w:left w:val="nil"/>
          <w:bottom w:val="nil"/>
          <w:right w:val="nil"/>
          <w:between w:val="nil"/>
        </w:pBdr>
        <w:shd w:val="clear" w:color="auto" w:fill="FFFFFF"/>
        <w:tabs>
          <w:tab w:val="left" w:pos="1560"/>
        </w:tabs>
        <w:spacing w:after="0" w:line="240" w:lineRule="auto"/>
        <w:ind w:left="425" w:hanging="425"/>
        <w:jc w:val="both"/>
        <w:rPr>
          <w:rFonts w:ascii="Times New Roman" w:eastAsia="Times New Roman" w:hAnsi="Times New Roman" w:cs="Times New Roman"/>
          <w:color w:val="000000"/>
          <w:sz w:val="24"/>
          <w:szCs w:val="24"/>
        </w:rPr>
      </w:pPr>
      <w:bookmarkStart w:id="72" w:name="bookmark=id.2iq8gzs" w:colFirst="0" w:colLast="0"/>
      <w:bookmarkStart w:id="73" w:name="bookmark=id.43ky6rz" w:colFirst="0" w:colLast="0"/>
      <w:bookmarkEnd w:id="72"/>
      <w:bookmarkEnd w:id="73"/>
      <w:r w:rsidRPr="00213E44">
        <w:rPr>
          <w:rFonts w:ascii="Times New Roman" w:eastAsia="Times New Roman" w:hAnsi="Times New Roman" w:cs="Times New Roman"/>
          <w:color w:val="000000"/>
          <w:sz w:val="24"/>
          <w:szCs w:val="24"/>
        </w:rPr>
        <w:t xml:space="preserve">Sadzīves atkritumu savākšana </w:t>
      </w:r>
      <w:r w:rsidR="00724DC1" w:rsidRPr="00213E44">
        <w:rPr>
          <w:rFonts w:ascii="Times New Roman" w:eastAsia="Times New Roman" w:hAnsi="Times New Roman" w:cs="Times New Roman"/>
          <w:color w:val="000000"/>
          <w:sz w:val="24"/>
          <w:szCs w:val="24"/>
        </w:rPr>
        <w:t>Balvu</w:t>
      </w:r>
      <w:r w:rsidRPr="00213E44">
        <w:rPr>
          <w:rFonts w:ascii="Times New Roman" w:eastAsia="Times New Roman" w:hAnsi="Times New Roman" w:cs="Times New Roman"/>
          <w:color w:val="000000"/>
          <w:sz w:val="24"/>
          <w:szCs w:val="24"/>
        </w:rPr>
        <w:t xml:space="preserve"> novada administratīvajā teritorijā tiek veikta, izmantojot šādu atkritumu savākšanas infrastruktūru:</w:t>
      </w:r>
    </w:p>
    <w:p w14:paraId="02287DBF" w14:textId="77777777" w:rsidR="009561E3" w:rsidRPr="00213E4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213E44">
        <w:rPr>
          <w:rFonts w:ascii="Times New Roman" w:eastAsia="Times New Roman" w:hAnsi="Times New Roman" w:cs="Times New Roman"/>
          <w:color w:val="000000"/>
          <w:sz w:val="24"/>
          <w:szCs w:val="24"/>
        </w:rPr>
        <w:t>šķiroto atkritumu savākšanas laukumus (EKO laukumi);</w:t>
      </w:r>
    </w:p>
    <w:p w14:paraId="666CB27F" w14:textId="77777777" w:rsidR="009561E3" w:rsidRPr="00213E4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213E44">
        <w:rPr>
          <w:rFonts w:ascii="Times New Roman" w:eastAsia="Times New Roman" w:hAnsi="Times New Roman" w:cs="Times New Roman"/>
          <w:color w:val="000000"/>
          <w:sz w:val="24"/>
          <w:szCs w:val="24"/>
        </w:rPr>
        <w:t>atkritumu dalītās savākšanas punktus (EKO punkti);</w:t>
      </w:r>
    </w:p>
    <w:p w14:paraId="73088F1F" w14:textId="77777777" w:rsidR="009561E3" w:rsidRPr="00213E4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213E44">
        <w:rPr>
          <w:rFonts w:ascii="Times New Roman" w:eastAsia="Times New Roman" w:hAnsi="Times New Roman" w:cs="Times New Roman"/>
          <w:color w:val="000000"/>
          <w:sz w:val="24"/>
          <w:szCs w:val="24"/>
        </w:rPr>
        <w:t>nešķiroto sadzīves atkritumu konteineru novietnes vai pazemes (iebūvējamo) konteineru laukumus;</w:t>
      </w:r>
    </w:p>
    <w:p w14:paraId="2A679911" w14:textId="5B5A344E" w:rsidR="009561E3" w:rsidRPr="00213E4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3" w:hanging="567"/>
        <w:jc w:val="both"/>
        <w:rPr>
          <w:rFonts w:ascii="Times New Roman" w:eastAsia="Times New Roman" w:hAnsi="Times New Roman" w:cs="Times New Roman"/>
          <w:color w:val="000000"/>
          <w:sz w:val="24"/>
          <w:szCs w:val="24"/>
        </w:rPr>
      </w:pPr>
      <w:r w:rsidRPr="00213E44">
        <w:rPr>
          <w:rFonts w:ascii="Times New Roman" w:eastAsia="Times New Roman" w:hAnsi="Times New Roman" w:cs="Times New Roman"/>
          <w:color w:val="000000"/>
          <w:sz w:val="24"/>
          <w:szCs w:val="24"/>
        </w:rPr>
        <w:t>teritorijās, kurās nav iespējama atkritumu konteineru uzstādīšana – priekšapmaksas atkritumu maisus;</w:t>
      </w:r>
    </w:p>
    <w:p w14:paraId="6367DDF1" w14:textId="77777777" w:rsidR="009561E3" w:rsidRPr="00213E44" w:rsidRDefault="00614740">
      <w:pPr>
        <w:numPr>
          <w:ilvl w:val="1"/>
          <w:numId w:val="2"/>
        </w:numPr>
        <w:pBdr>
          <w:top w:val="nil"/>
          <w:left w:val="nil"/>
          <w:bottom w:val="nil"/>
          <w:right w:val="nil"/>
          <w:between w:val="nil"/>
        </w:pBdr>
        <w:shd w:val="clear" w:color="auto" w:fill="FFFFFF"/>
        <w:tabs>
          <w:tab w:val="left" w:pos="1560"/>
        </w:tabs>
        <w:spacing w:after="0" w:line="240" w:lineRule="auto"/>
        <w:ind w:left="992" w:hanging="567"/>
        <w:jc w:val="both"/>
        <w:rPr>
          <w:rFonts w:ascii="Times New Roman" w:eastAsia="Times New Roman" w:hAnsi="Times New Roman" w:cs="Times New Roman"/>
          <w:color w:val="000000"/>
          <w:sz w:val="24"/>
          <w:szCs w:val="24"/>
        </w:rPr>
      </w:pPr>
      <w:r w:rsidRPr="00213E44">
        <w:rPr>
          <w:rFonts w:ascii="Times New Roman" w:eastAsia="Times New Roman" w:hAnsi="Times New Roman" w:cs="Times New Roman"/>
          <w:color w:val="000000"/>
          <w:sz w:val="24"/>
          <w:szCs w:val="24"/>
        </w:rPr>
        <w:t>citus atkritumu apsaimniekotāja noteiktus paņēmienus dalīti savāktu atkritumu uzkrāšanai, kā piemēram, mājkompostēšanai paredzētās komposta kastes.</w:t>
      </w:r>
    </w:p>
    <w:p w14:paraId="22BA4C4E" w14:textId="77777777" w:rsidR="009561E3" w:rsidRPr="00213E44" w:rsidRDefault="00614740" w:rsidP="00226132">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74" w:name="bookmark=id.xvir7l" w:colFirst="0" w:colLast="0"/>
      <w:bookmarkStart w:id="75" w:name="bookmark=id.3hv69ve" w:colFirst="0" w:colLast="0"/>
      <w:bookmarkEnd w:id="74"/>
      <w:bookmarkEnd w:id="75"/>
      <w:r w:rsidRPr="00213E44">
        <w:rPr>
          <w:rFonts w:ascii="Times New Roman" w:eastAsia="Times New Roman" w:hAnsi="Times New Roman" w:cs="Times New Roman"/>
          <w:color w:val="000000"/>
          <w:sz w:val="24"/>
          <w:szCs w:val="24"/>
        </w:rPr>
        <w:t>Atkritumu savākšanas veidu un atkritumu savākšanā izmantoto infrastruktūru nosaka atkritumu apsaimniekošanas līgumā, ko atkritumu apsaimniekotājs slēdz ar klientu.</w:t>
      </w:r>
      <w:bookmarkStart w:id="76" w:name="bookmark=id.1x0gk37" w:colFirst="0" w:colLast="0"/>
      <w:bookmarkStart w:id="77" w:name="bookmark=id.4h042r0" w:colFirst="0" w:colLast="0"/>
      <w:bookmarkEnd w:id="76"/>
      <w:bookmarkEnd w:id="77"/>
    </w:p>
    <w:p w14:paraId="600E196F" w14:textId="3F277715" w:rsidR="009561E3" w:rsidRPr="009144EC" w:rsidRDefault="00614740" w:rsidP="00226132">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sz w:val="24"/>
          <w:szCs w:val="24"/>
        </w:rPr>
      </w:pPr>
      <w:bookmarkStart w:id="78" w:name="bookmark=id.2w5ecyt" w:colFirst="0" w:colLast="0"/>
      <w:bookmarkStart w:id="79" w:name="bookmark=id.1baon6m" w:colFirst="0" w:colLast="0"/>
      <w:bookmarkEnd w:id="78"/>
      <w:bookmarkEnd w:id="79"/>
      <w:r w:rsidRPr="009144EC">
        <w:rPr>
          <w:rFonts w:ascii="Times New Roman" w:eastAsia="Times New Roman" w:hAnsi="Times New Roman" w:cs="Times New Roman"/>
          <w:sz w:val="24"/>
          <w:szCs w:val="24"/>
        </w:rPr>
        <w:t>Šo saistošo noteikumu 3</w:t>
      </w:r>
      <w:r w:rsidR="005908DC" w:rsidRPr="009144EC">
        <w:rPr>
          <w:rFonts w:ascii="Times New Roman" w:eastAsia="Times New Roman" w:hAnsi="Times New Roman" w:cs="Times New Roman"/>
          <w:sz w:val="24"/>
          <w:szCs w:val="24"/>
        </w:rPr>
        <w:t>2</w:t>
      </w:r>
      <w:r w:rsidRPr="009144EC">
        <w:rPr>
          <w:rFonts w:ascii="Times New Roman" w:eastAsia="Times New Roman" w:hAnsi="Times New Roman" w:cs="Times New Roman"/>
          <w:sz w:val="24"/>
          <w:szCs w:val="24"/>
        </w:rPr>
        <w:t>. punkta noteikumi piemērojami tiktāl, ciktāl līguma, kas noslēgts starp dzīvokļa īpašuma īpašnieku un daudzdzīvokļu dzīvojamās mājas apsaimniekotāju, noteikumi neparedz citādāku kārtību. Daudzdzīvokļu dzīvojamās mājas apsaimniekotājs, nosakot līgumā, kas noslēgts ar dzīvokļa īpašuma īpašnieku, kārtību šo noteikumu 3</w:t>
      </w:r>
      <w:r w:rsidR="005908DC" w:rsidRPr="009144EC">
        <w:rPr>
          <w:rFonts w:ascii="Times New Roman" w:eastAsia="Times New Roman" w:hAnsi="Times New Roman" w:cs="Times New Roman"/>
          <w:sz w:val="24"/>
          <w:szCs w:val="24"/>
        </w:rPr>
        <w:t>2</w:t>
      </w:r>
      <w:r w:rsidRPr="009144EC">
        <w:rPr>
          <w:rFonts w:ascii="Times New Roman" w:eastAsia="Times New Roman" w:hAnsi="Times New Roman" w:cs="Times New Roman"/>
          <w:sz w:val="24"/>
          <w:szCs w:val="24"/>
        </w:rPr>
        <w:t>. punktā minēto atkritumu savākšanai, saskaņo to ar atkritumu apsaimniekotāju.</w:t>
      </w:r>
    </w:p>
    <w:p w14:paraId="17F2B402" w14:textId="4042BB66" w:rsidR="009561E3" w:rsidRPr="00213E44" w:rsidRDefault="00724DC1" w:rsidP="00226132">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80" w:name="bookmark=id.3vac5uf" w:colFirst="0" w:colLast="0"/>
      <w:bookmarkStart w:id="81" w:name="bookmark=id.2afmg28" w:colFirst="0" w:colLast="0"/>
      <w:bookmarkEnd w:id="80"/>
      <w:bookmarkEnd w:id="81"/>
      <w:r w:rsidRPr="00213E44">
        <w:rPr>
          <w:rFonts w:ascii="Times New Roman" w:eastAsia="Times New Roman" w:hAnsi="Times New Roman" w:cs="Times New Roman"/>
          <w:color w:val="000000"/>
          <w:sz w:val="24"/>
          <w:szCs w:val="24"/>
        </w:rPr>
        <w:t>Balvu</w:t>
      </w:r>
      <w:r w:rsidR="00614740" w:rsidRPr="00213E44">
        <w:rPr>
          <w:rFonts w:ascii="Times New Roman" w:eastAsia="Times New Roman" w:hAnsi="Times New Roman" w:cs="Times New Roman"/>
          <w:color w:val="000000"/>
          <w:sz w:val="24"/>
          <w:szCs w:val="24"/>
        </w:rPr>
        <w:t xml:space="preserve"> novada pašvaldība un atkritumu apsaimniekotājs neatbild par atkritumos pazudušajiem priekšmetiem, kā arī neatbild par to personu veselību, kuras nodarbojas ar šo priekšmetu meklēšanu.</w:t>
      </w:r>
    </w:p>
    <w:p w14:paraId="54F06DCB" w14:textId="77777777" w:rsidR="009561E3" w:rsidRDefault="009561E3">
      <w:pPr>
        <w:pBdr>
          <w:top w:val="nil"/>
          <w:left w:val="nil"/>
          <w:bottom w:val="nil"/>
          <w:right w:val="nil"/>
          <w:between w:val="nil"/>
        </w:pBdr>
        <w:shd w:val="clear" w:color="auto" w:fill="FFFFFF"/>
        <w:spacing w:after="0" w:line="240" w:lineRule="auto"/>
        <w:ind w:left="1134"/>
        <w:rPr>
          <w:rFonts w:ascii="Times New Roman" w:eastAsia="Times New Roman" w:hAnsi="Times New Roman" w:cs="Times New Roman"/>
          <w:b/>
          <w:color w:val="000000"/>
          <w:sz w:val="24"/>
          <w:szCs w:val="24"/>
        </w:rPr>
      </w:pPr>
    </w:p>
    <w:p w14:paraId="5E65451C" w14:textId="77777777" w:rsidR="00D4782B" w:rsidRDefault="00D4782B">
      <w:pPr>
        <w:pBdr>
          <w:top w:val="nil"/>
          <w:left w:val="nil"/>
          <w:bottom w:val="nil"/>
          <w:right w:val="nil"/>
          <w:between w:val="nil"/>
        </w:pBdr>
        <w:shd w:val="clear" w:color="auto" w:fill="FFFFFF"/>
        <w:spacing w:after="0" w:line="240" w:lineRule="auto"/>
        <w:ind w:left="1134"/>
        <w:rPr>
          <w:rFonts w:ascii="Times New Roman" w:eastAsia="Times New Roman" w:hAnsi="Times New Roman" w:cs="Times New Roman"/>
          <w:b/>
          <w:color w:val="000000"/>
          <w:sz w:val="24"/>
          <w:szCs w:val="24"/>
        </w:rPr>
      </w:pPr>
    </w:p>
    <w:p w14:paraId="6E193D61" w14:textId="77777777" w:rsidR="00D4782B" w:rsidRPr="00213E44" w:rsidRDefault="00D4782B">
      <w:pPr>
        <w:pBdr>
          <w:top w:val="nil"/>
          <w:left w:val="nil"/>
          <w:bottom w:val="nil"/>
          <w:right w:val="nil"/>
          <w:between w:val="nil"/>
        </w:pBdr>
        <w:shd w:val="clear" w:color="auto" w:fill="FFFFFF"/>
        <w:spacing w:after="0" w:line="240" w:lineRule="auto"/>
        <w:ind w:left="1134"/>
        <w:rPr>
          <w:rFonts w:ascii="Times New Roman" w:eastAsia="Times New Roman" w:hAnsi="Times New Roman" w:cs="Times New Roman"/>
          <w:b/>
          <w:color w:val="000000"/>
          <w:sz w:val="24"/>
          <w:szCs w:val="24"/>
        </w:rPr>
      </w:pPr>
    </w:p>
    <w:p w14:paraId="26B0E003" w14:textId="77777777" w:rsidR="009561E3" w:rsidRPr="00826BAC" w:rsidRDefault="00614740">
      <w:pPr>
        <w:numPr>
          <w:ilvl w:val="0"/>
          <w:numId w:val="1"/>
        </w:numPr>
        <w:pBdr>
          <w:top w:val="nil"/>
          <w:left w:val="nil"/>
          <w:bottom w:val="nil"/>
          <w:right w:val="nil"/>
          <w:between w:val="nil"/>
        </w:pBdr>
        <w:shd w:val="clear" w:color="auto" w:fill="FFFFFF"/>
        <w:spacing w:after="0" w:line="240" w:lineRule="auto"/>
        <w:ind w:left="1134" w:hanging="774"/>
        <w:jc w:val="center"/>
        <w:rPr>
          <w:rFonts w:ascii="Times New Roman" w:eastAsia="Times New Roman" w:hAnsi="Times New Roman" w:cs="Times New Roman"/>
          <w:b/>
          <w:color w:val="000000"/>
          <w:sz w:val="24"/>
          <w:szCs w:val="24"/>
        </w:rPr>
      </w:pPr>
      <w:r w:rsidRPr="00826BAC">
        <w:rPr>
          <w:rFonts w:ascii="Times New Roman" w:eastAsia="Times New Roman" w:hAnsi="Times New Roman" w:cs="Times New Roman"/>
          <w:b/>
          <w:color w:val="000000"/>
          <w:sz w:val="24"/>
          <w:szCs w:val="24"/>
        </w:rPr>
        <w:lastRenderedPageBreak/>
        <w:t>Prasības sadzīves atkritumu dalītai vākšanai</w:t>
      </w:r>
    </w:p>
    <w:p w14:paraId="6A8E8FB4" w14:textId="77777777" w:rsidR="009561E3" w:rsidRPr="00826BAC" w:rsidRDefault="009561E3">
      <w:pPr>
        <w:shd w:val="clear" w:color="auto" w:fill="FFFFFF"/>
        <w:spacing w:after="0" w:line="240" w:lineRule="auto"/>
        <w:ind w:left="360"/>
        <w:rPr>
          <w:rFonts w:ascii="Times New Roman" w:eastAsia="Times New Roman" w:hAnsi="Times New Roman" w:cs="Times New Roman"/>
          <w:b/>
          <w:sz w:val="24"/>
          <w:szCs w:val="24"/>
        </w:rPr>
      </w:pPr>
    </w:p>
    <w:p w14:paraId="7A2BEA91" w14:textId="77777777"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Ikvienam atkritumu radītājam vai atkritumu valdītājam ir pienākums iesaistīties sadzīves atkritumu dalītās vākšanas sistēmā, kas sastāv no:</w:t>
      </w:r>
    </w:p>
    <w:p w14:paraId="01D2B863" w14:textId="77777777" w:rsidR="009561E3" w:rsidRPr="00826BAC" w:rsidRDefault="00614740" w:rsidP="00B92713">
      <w:pPr>
        <w:numPr>
          <w:ilvl w:val="1"/>
          <w:numId w:val="2"/>
        </w:numPr>
        <w:pBdr>
          <w:top w:val="nil"/>
          <w:left w:val="nil"/>
          <w:bottom w:val="nil"/>
          <w:right w:val="nil"/>
          <w:between w:val="nil"/>
        </w:pBdr>
        <w:shd w:val="clear" w:color="auto" w:fill="FFFFFF"/>
        <w:spacing w:before="120" w:after="120"/>
        <w:ind w:left="993" w:hanging="567"/>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publiskiem atkritumu dalītās savākšanas punktiem – publiskajiem EKO punktiem (plastmasa, papīra, metāla iepakojums, stikls, kā arī tekstils, ja tekstila atkritumu pieņemšanu konkrētajā atkritumu dalītās savākšanas punktā paredz starp atkritumu apsaimniekotāju un pašvaldību noslēgtais līgums);</w:t>
      </w:r>
    </w:p>
    <w:p w14:paraId="0BF85D40" w14:textId="77777777" w:rsidR="009561E3" w:rsidRPr="00826BAC" w:rsidRDefault="00614740" w:rsidP="00B92713">
      <w:pPr>
        <w:numPr>
          <w:ilvl w:val="1"/>
          <w:numId w:val="2"/>
        </w:numPr>
        <w:pBdr>
          <w:top w:val="nil"/>
          <w:left w:val="nil"/>
          <w:bottom w:val="nil"/>
          <w:right w:val="nil"/>
          <w:between w:val="nil"/>
        </w:pBdr>
        <w:shd w:val="clear" w:color="auto" w:fill="FFFFFF"/>
        <w:spacing w:before="120" w:after="120"/>
        <w:ind w:left="993" w:hanging="567"/>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šķiroto atkritumu savākšanas laukumiem – EKO laukumiem (bioloģiskie atkritumi, plastmasa, papīra, metāla iepakojums, stikls, tekstils);</w:t>
      </w:r>
    </w:p>
    <w:p w14:paraId="521E04F7" w14:textId="77777777" w:rsidR="009561E3" w:rsidRPr="00826BAC" w:rsidRDefault="00614740" w:rsidP="00B92713">
      <w:pPr>
        <w:numPr>
          <w:ilvl w:val="1"/>
          <w:numId w:val="2"/>
        </w:numPr>
        <w:pBdr>
          <w:top w:val="nil"/>
          <w:left w:val="nil"/>
          <w:bottom w:val="nil"/>
          <w:right w:val="nil"/>
          <w:between w:val="nil"/>
        </w:pBdr>
        <w:shd w:val="clear" w:color="auto" w:fill="FFFFFF"/>
        <w:spacing w:before="120" w:after="120"/>
        <w:ind w:left="993" w:hanging="567"/>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pie individuālajām dzīvojamajām mājām izveidotajiem sadzīves atkritumu dalītai vākšanai paredzētajiem konteineriem mājsaimniecībās (bioloģiskie atkritumi, plastmasa, papīra, metāla iepakojums, stikls);</w:t>
      </w:r>
    </w:p>
    <w:p w14:paraId="64B168B6" w14:textId="77777777" w:rsidR="009561E3" w:rsidRPr="00826BAC" w:rsidRDefault="00614740" w:rsidP="00B92713">
      <w:pPr>
        <w:numPr>
          <w:ilvl w:val="1"/>
          <w:numId w:val="2"/>
        </w:numPr>
        <w:pBdr>
          <w:top w:val="nil"/>
          <w:left w:val="nil"/>
          <w:bottom w:val="nil"/>
          <w:right w:val="nil"/>
          <w:between w:val="nil"/>
        </w:pBdr>
        <w:spacing w:before="120" w:after="120" w:line="240" w:lineRule="auto"/>
        <w:ind w:left="993" w:hanging="567"/>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pie daudzdzīvokļu dzīvojamām mājām, kuru sastāvā ir vismaz divi dzīvokļi, izveidotajiem atkritumu dalītās savākšanas punktiem (bioloģiskie atkritumi, plastmasa, papīra, metāla iepakojums, stikls).</w:t>
      </w:r>
    </w:p>
    <w:p w14:paraId="050AFBBE" w14:textId="26814078" w:rsidR="009561E3" w:rsidRPr="00826BAC" w:rsidRDefault="00724DC1"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Balvu</w:t>
      </w:r>
      <w:r w:rsidR="00614740" w:rsidRPr="00826BAC">
        <w:rPr>
          <w:rFonts w:ascii="Times New Roman" w:eastAsia="Times New Roman" w:hAnsi="Times New Roman" w:cs="Times New Roman"/>
          <w:color w:val="000000"/>
          <w:sz w:val="24"/>
          <w:szCs w:val="24"/>
        </w:rPr>
        <w:t xml:space="preserve"> pilsētas</w:t>
      </w:r>
      <w:r w:rsidR="009260C7" w:rsidRPr="00826BAC">
        <w:rPr>
          <w:rFonts w:ascii="Times New Roman" w:eastAsia="Times New Roman" w:hAnsi="Times New Roman" w:cs="Times New Roman"/>
          <w:color w:val="000000"/>
          <w:sz w:val="24"/>
          <w:szCs w:val="24"/>
        </w:rPr>
        <w:t xml:space="preserve"> </w:t>
      </w:r>
      <w:r w:rsidR="00614740" w:rsidRPr="00826BAC">
        <w:rPr>
          <w:rFonts w:ascii="Times New Roman" w:eastAsia="Times New Roman" w:hAnsi="Times New Roman" w:cs="Times New Roman"/>
          <w:color w:val="000000"/>
          <w:sz w:val="24"/>
          <w:szCs w:val="24"/>
        </w:rPr>
        <w:t xml:space="preserve">un </w:t>
      </w:r>
      <w:r w:rsidR="009260C7" w:rsidRPr="00826BAC">
        <w:rPr>
          <w:rFonts w:ascii="Times New Roman" w:eastAsia="Times New Roman" w:hAnsi="Times New Roman" w:cs="Times New Roman"/>
          <w:color w:val="000000"/>
          <w:sz w:val="24"/>
          <w:szCs w:val="24"/>
        </w:rPr>
        <w:t>Viļakas pilsētas</w:t>
      </w:r>
      <w:r w:rsidR="00614740" w:rsidRPr="00826BAC">
        <w:rPr>
          <w:rFonts w:ascii="Times New Roman" w:eastAsia="Times New Roman" w:hAnsi="Times New Roman" w:cs="Times New Roman"/>
          <w:color w:val="000000"/>
          <w:sz w:val="24"/>
          <w:szCs w:val="24"/>
        </w:rPr>
        <w:t xml:space="preserve"> individuālo dzīvojamo māju īpašnieki, valdītāji vai lietotāji, sadarbojoties ar atkritumu apsaimniekotāju, iesaistās atkritumu dalītajā savākšanas sistēmā, nodrošinot, ka pie individuālās dzīvojamās mājas tiek izvietoti sadzīves atkritumu (bioloģiskie atkritumi, plastmasa, papīra, metāla iepakojums, stikls, tekstils)  dalītai vākšanai paredzētie konteineri.</w:t>
      </w:r>
    </w:p>
    <w:p w14:paraId="11685189" w14:textId="6EBB0086" w:rsidR="009561E3" w:rsidRPr="00826BAC" w:rsidRDefault="009260C7"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Balvu pilsētas un Viļakas pilsētas </w:t>
      </w:r>
      <w:r w:rsidR="00614740" w:rsidRPr="00826BAC">
        <w:rPr>
          <w:rFonts w:ascii="Times New Roman" w:eastAsia="Times New Roman" w:hAnsi="Times New Roman" w:cs="Times New Roman"/>
          <w:color w:val="000000"/>
          <w:sz w:val="24"/>
          <w:szCs w:val="24"/>
        </w:rPr>
        <w:t>daudzdzīvokļu dzīvojamo māju īpašnieki vai apsaimniekotāji, sadarbojoties ar atkritumu apsaimniekotāju, iesaistās atkritumu dalītajā savākšanas sistēmā, nodrošinot, ka pie ēkas tiek izvietoti sadzīves atkritumu (bioloģiskie atkritumi, plastmasa, papīra, metāla iepakojums, stikls) dalītai vākšanai paredzētie konteineri.</w:t>
      </w:r>
    </w:p>
    <w:p w14:paraId="6A0CC05F" w14:textId="778D8B95" w:rsidR="009561E3" w:rsidRPr="00826BAC" w:rsidRDefault="009260C7"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sz w:val="24"/>
          <w:szCs w:val="24"/>
        </w:rPr>
      </w:pPr>
      <w:r w:rsidRPr="00826BAC">
        <w:rPr>
          <w:rFonts w:ascii="Times New Roman" w:eastAsia="Times New Roman" w:hAnsi="Times New Roman" w:cs="Times New Roman"/>
          <w:color w:val="000000"/>
          <w:sz w:val="24"/>
          <w:szCs w:val="24"/>
        </w:rPr>
        <w:t xml:space="preserve">Balvu pilsētā un Viļakas pilsētā </w:t>
      </w:r>
      <w:r w:rsidR="00614740" w:rsidRPr="00826BAC">
        <w:rPr>
          <w:rFonts w:ascii="Times New Roman" w:eastAsia="Times New Roman" w:hAnsi="Times New Roman" w:cs="Times New Roman"/>
          <w:color w:val="000000"/>
          <w:sz w:val="24"/>
          <w:szCs w:val="24"/>
        </w:rPr>
        <w:t xml:space="preserve">esošās juridiskās personās iesaistās atkritumu dalītajā savākšanas sistēmā, nodrošinot, ka pie ēkas tiek izvietoti sadzīves </w:t>
      </w:r>
      <w:r w:rsidR="00614740" w:rsidRPr="00826BAC">
        <w:rPr>
          <w:rFonts w:ascii="Times New Roman" w:eastAsia="Times New Roman" w:hAnsi="Times New Roman" w:cs="Times New Roman"/>
          <w:sz w:val="24"/>
          <w:szCs w:val="24"/>
        </w:rPr>
        <w:t>atkritumu (plastmasa, papīra, metāla iepakojums, stikls) dalītai vākšanai paredzētie konteineri. Attiecībā uz</w:t>
      </w:r>
      <w:r w:rsidR="00765953" w:rsidRPr="00826BAC">
        <w:rPr>
          <w:rFonts w:ascii="Times New Roman" w:eastAsia="Times New Roman" w:hAnsi="Times New Roman" w:cs="Times New Roman"/>
          <w:sz w:val="24"/>
          <w:szCs w:val="24"/>
        </w:rPr>
        <w:t xml:space="preserve"> šajā punktā minēto</w:t>
      </w:r>
      <w:r w:rsidR="00614740" w:rsidRPr="00826BAC">
        <w:rPr>
          <w:rFonts w:ascii="Times New Roman" w:eastAsia="Times New Roman" w:hAnsi="Times New Roman" w:cs="Times New Roman"/>
          <w:sz w:val="24"/>
          <w:szCs w:val="24"/>
        </w:rPr>
        <w:t xml:space="preserve"> juridisko personu pienākumu iesaistīties bioloģisko atkritumu dalītās vākšanas sistēmā, tiek noteikts, ka juridiskās personas iesaistās bioloģisko atkritumu dalītās vākšanas sistēmā, ja bioloģisko atkritumu apjoms nedēļā ir 80 litri vai vairāk, nodrošinot, ka pie ēkas tiek izvietoti bioloģisko atkritumu dalītai vākšanai paredzēti konteineri.</w:t>
      </w:r>
    </w:p>
    <w:p w14:paraId="063CE0EB" w14:textId="754DA8A7"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sz w:val="24"/>
          <w:szCs w:val="24"/>
        </w:rPr>
        <w:t>Šo saistošo noteikumu 3</w:t>
      </w:r>
      <w:r w:rsidR="009260C7" w:rsidRPr="00826BAC">
        <w:rPr>
          <w:rFonts w:ascii="Times New Roman" w:eastAsia="Times New Roman" w:hAnsi="Times New Roman" w:cs="Times New Roman"/>
          <w:sz w:val="24"/>
          <w:szCs w:val="24"/>
        </w:rPr>
        <w:t>8</w:t>
      </w:r>
      <w:r w:rsidRPr="00826BAC">
        <w:rPr>
          <w:rFonts w:ascii="Times New Roman" w:eastAsia="Times New Roman" w:hAnsi="Times New Roman" w:cs="Times New Roman"/>
          <w:sz w:val="24"/>
          <w:szCs w:val="24"/>
        </w:rPr>
        <w:t>. punktā neminēt</w:t>
      </w:r>
      <w:r w:rsidR="00740C5E" w:rsidRPr="00826BAC">
        <w:rPr>
          <w:rFonts w:ascii="Times New Roman" w:eastAsia="Times New Roman" w:hAnsi="Times New Roman" w:cs="Times New Roman"/>
          <w:sz w:val="24"/>
          <w:szCs w:val="24"/>
        </w:rPr>
        <w:t>o</w:t>
      </w:r>
      <w:r w:rsidRPr="00826BAC">
        <w:rPr>
          <w:rFonts w:ascii="Times New Roman" w:eastAsia="Times New Roman" w:hAnsi="Times New Roman" w:cs="Times New Roman"/>
          <w:sz w:val="24"/>
          <w:szCs w:val="24"/>
        </w:rPr>
        <w:t xml:space="preserve"> </w:t>
      </w:r>
      <w:r w:rsidR="00724DC1" w:rsidRPr="00826BAC">
        <w:rPr>
          <w:rFonts w:ascii="Times New Roman" w:eastAsia="Times New Roman" w:hAnsi="Times New Roman" w:cs="Times New Roman"/>
          <w:sz w:val="24"/>
          <w:szCs w:val="24"/>
        </w:rPr>
        <w:t>Balvu</w:t>
      </w:r>
      <w:r w:rsidRPr="00826BAC">
        <w:rPr>
          <w:rFonts w:ascii="Times New Roman" w:eastAsia="Times New Roman" w:hAnsi="Times New Roman" w:cs="Times New Roman"/>
          <w:sz w:val="24"/>
          <w:szCs w:val="24"/>
        </w:rPr>
        <w:t xml:space="preserve"> novada </w:t>
      </w:r>
      <w:r w:rsidR="009260C7" w:rsidRPr="00826BAC">
        <w:rPr>
          <w:rFonts w:ascii="Times New Roman" w:eastAsia="Times New Roman" w:hAnsi="Times New Roman" w:cs="Times New Roman"/>
          <w:sz w:val="24"/>
          <w:szCs w:val="24"/>
        </w:rPr>
        <w:t>pagasta centru/ciemu</w:t>
      </w:r>
      <w:r w:rsidRPr="00826BAC">
        <w:rPr>
          <w:rFonts w:ascii="Times New Roman" w:eastAsia="Times New Roman" w:hAnsi="Times New Roman" w:cs="Times New Roman"/>
          <w:sz w:val="24"/>
          <w:szCs w:val="24"/>
        </w:rPr>
        <w:t xml:space="preserve"> teritorijās </w:t>
      </w:r>
      <w:r w:rsidRPr="00826BAC">
        <w:rPr>
          <w:rFonts w:ascii="Times New Roman" w:eastAsia="Times New Roman" w:hAnsi="Times New Roman" w:cs="Times New Roman"/>
          <w:color w:val="000000"/>
          <w:sz w:val="24"/>
          <w:szCs w:val="24"/>
        </w:rPr>
        <w:t xml:space="preserve">esošās juridiskās personas iesaistās bioloģisko atkritumu dalītās vākšanas sistēmā, ja bioloģisko atkritumu apjoms nedēļā ir </w:t>
      </w:r>
      <w:r w:rsidRPr="00826BAC">
        <w:rPr>
          <w:rFonts w:ascii="Times New Roman" w:eastAsia="Times New Roman" w:hAnsi="Times New Roman" w:cs="Times New Roman"/>
          <w:sz w:val="24"/>
          <w:szCs w:val="24"/>
        </w:rPr>
        <w:t>240</w:t>
      </w:r>
      <w:r w:rsidRPr="00826BAC">
        <w:rPr>
          <w:rFonts w:ascii="Times New Roman" w:eastAsia="Times New Roman" w:hAnsi="Times New Roman" w:cs="Times New Roman"/>
          <w:color w:val="000000"/>
          <w:sz w:val="24"/>
          <w:szCs w:val="24"/>
        </w:rPr>
        <w:t xml:space="preserve"> litri vai vairāk, nodrošinot, ka pie ēkas tiek izvietoti bioloģisko atkritumu dalītai vākšanai paredzēti konteineri.</w:t>
      </w:r>
    </w:p>
    <w:p w14:paraId="688D5A21" w14:textId="54BE466A"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Šo saistošo noteikumu </w:t>
      </w:r>
      <w:r w:rsidR="00740C5E" w:rsidRPr="00826BAC">
        <w:rPr>
          <w:rFonts w:ascii="Times New Roman" w:eastAsia="Times New Roman" w:hAnsi="Times New Roman" w:cs="Times New Roman"/>
          <w:color w:val="000000"/>
          <w:sz w:val="24"/>
          <w:szCs w:val="24"/>
        </w:rPr>
        <w:t xml:space="preserve">36., </w:t>
      </w:r>
      <w:r w:rsidRPr="00826BAC">
        <w:rPr>
          <w:rFonts w:ascii="Times New Roman" w:eastAsia="Times New Roman" w:hAnsi="Times New Roman" w:cs="Times New Roman"/>
          <w:color w:val="000000"/>
          <w:sz w:val="24"/>
          <w:szCs w:val="24"/>
        </w:rPr>
        <w:t>37., 38., 39. punktos neminētie atkritumu radītāji un valdītāji iesaistās atkritumu dalītajā savākšanas sistēmā, izmantojot šim nolūkam paredzētos publiskos atkritumu dalītās savākšanas punktus (nododams plastmasa, papīra, metāla iepakojums, stikls un tekstils, ja tekstila atkritumu pieņemšanu konkrētajā atkritumu dalītās savākšanas punktā paredz starp atkritumu apsaimniekotāju un pašvaldību noslēgtais līgums, bet netiek pieņemti bioloģiskie atkritumi) un šķiroto atkritumu savākšanas laukumus.</w:t>
      </w:r>
    </w:p>
    <w:p w14:paraId="11C79E20" w14:textId="1BE84320"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lastRenderedPageBreak/>
        <w:t>Bioloģiskos atkritumus individuālo dzīvojamo māju īpašniekiem, valdītājiem vai lietotājiem atļauts kompostēt savas mājsaimniecības teritorijā (mājkompostēšana) gadījumā, ja tas nerada draudus cilvēku dzīvībai, veselībai, videi, kā arī personu mantai. Individuālo dzīvojamo māju īpašnieki, valdītāji vai lietotāji par mājkompostēšanas esamību inform</w:t>
      </w:r>
      <w:r w:rsidRPr="00826BAC">
        <w:rPr>
          <w:rFonts w:ascii="Times New Roman" w:eastAsia="Times New Roman" w:hAnsi="Times New Roman" w:cs="Times New Roman"/>
          <w:sz w:val="24"/>
          <w:szCs w:val="24"/>
        </w:rPr>
        <w:t>ē atkritumu apsaimniekotāju, kas savukārt attiecīgos datus regulāri (ne retāk kā vienu reizi trijos mēnešos) iesniedz AARC. AARC veido un uztur mājkompostēšanas reģistru, kurā tiek atspoguļoti dati par nekustamajiem īpašumiem, kuros tiek veikta mājkompostēšana.</w:t>
      </w:r>
      <w:r w:rsidR="00CF52B8" w:rsidRPr="00826BAC">
        <w:rPr>
          <w:rFonts w:ascii="Times New Roman" w:eastAsia="Times New Roman" w:hAnsi="Times New Roman" w:cs="Times New Roman"/>
          <w:sz w:val="24"/>
          <w:szCs w:val="24"/>
        </w:rPr>
        <w:t xml:space="preserve"> </w:t>
      </w:r>
      <w:r w:rsidRPr="00826BAC">
        <w:rPr>
          <w:rFonts w:ascii="Times New Roman" w:eastAsia="Times New Roman" w:hAnsi="Times New Roman" w:cs="Times New Roman"/>
          <w:color w:val="000000"/>
          <w:sz w:val="24"/>
          <w:szCs w:val="24"/>
        </w:rPr>
        <w:t>Ja individuālo dzīvojamo māju īpašnieki, valdītāji vai lietotāji ir ieviesuši savā mājsaimniecības teritorijā mājkompostēšanu, kas ir reģistrēta atbilstoši šī punkta kārtībai, minētās personas var neizvietot pie ēkas bioloģisko atkritumu dalītai vākšanai paredzētos konteinerus, kā to paredz šo saistošo noteikumu 3</w:t>
      </w:r>
      <w:r w:rsidR="00962CF1" w:rsidRPr="00826BAC">
        <w:rPr>
          <w:rFonts w:ascii="Times New Roman" w:eastAsia="Times New Roman" w:hAnsi="Times New Roman" w:cs="Times New Roman"/>
          <w:color w:val="000000"/>
          <w:sz w:val="24"/>
          <w:szCs w:val="24"/>
        </w:rPr>
        <w:t>6</w:t>
      </w:r>
      <w:r w:rsidRPr="00826BAC">
        <w:rPr>
          <w:rFonts w:ascii="Times New Roman" w:eastAsia="Times New Roman" w:hAnsi="Times New Roman" w:cs="Times New Roman"/>
          <w:color w:val="000000"/>
          <w:sz w:val="24"/>
          <w:szCs w:val="24"/>
        </w:rPr>
        <w:t>. punkts, ja radīto bioloģisko atkritumu apjoms atbilst mājkompostēšanas kapacitātei.</w:t>
      </w:r>
    </w:p>
    <w:p w14:paraId="3209E7F3" w14:textId="52FFD263"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Individuālo dzīvojamo māju īpašniekiem, valdītājiem vai lietotājiem, kuri veic mājkompostēšanu, bioloģisko atkritumu kompostēšanas vietas izvietojumam ir jāatbilst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pašvaldības noteikumiem, kas regulē teritorijas izmantošanu un apbūvi.</w:t>
      </w:r>
    </w:p>
    <w:p w14:paraId="41142334" w14:textId="47620246"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Publiskajās vietās radušos bioloģiskos atkritumus ir atļauts savākt un kompostēt tikai ar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pašvaldību saskaņotās vietās.</w:t>
      </w:r>
    </w:p>
    <w:p w14:paraId="3C975822" w14:textId="77777777"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Par bioloģisko atkritumu savākšanu, kas rodas pārtikas tirdzniecības un sabiedriskās ēdināšanas vietās, ir jānoslēdz atsevišķs līgums ar atkritumu apsaimniekotāju.</w:t>
      </w:r>
    </w:p>
    <w:p w14:paraId="151CECD1" w14:textId="0477D4B6"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Nekustamā īpašuma īpašnieks, lietotājs, valdītājs, apsaimniekotājs vai pilnvarotā persona, ņemot vērā saistošo noteikumu 3</w:t>
      </w:r>
      <w:r w:rsidR="00740C5E" w:rsidRPr="00826BAC">
        <w:rPr>
          <w:rFonts w:ascii="Times New Roman" w:eastAsia="Times New Roman" w:hAnsi="Times New Roman" w:cs="Times New Roman"/>
          <w:color w:val="000000"/>
          <w:sz w:val="24"/>
          <w:szCs w:val="24"/>
        </w:rPr>
        <w:t>6</w:t>
      </w:r>
      <w:r w:rsidRPr="00826BAC">
        <w:rPr>
          <w:rFonts w:ascii="Times New Roman" w:eastAsia="Times New Roman" w:hAnsi="Times New Roman" w:cs="Times New Roman"/>
          <w:color w:val="000000"/>
          <w:sz w:val="24"/>
          <w:szCs w:val="24"/>
        </w:rPr>
        <w:t>.-</w:t>
      </w:r>
      <w:r w:rsidR="00740C5E" w:rsidRPr="00826BAC">
        <w:rPr>
          <w:rFonts w:ascii="Times New Roman" w:eastAsia="Times New Roman" w:hAnsi="Times New Roman" w:cs="Times New Roman"/>
          <w:color w:val="000000"/>
          <w:sz w:val="24"/>
          <w:szCs w:val="24"/>
        </w:rPr>
        <w:t>39</w:t>
      </w:r>
      <w:r w:rsidRPr="00826BAC">
        <w:rPr>
          <w:rFonts w:ascii="Times New Roman" w:eastAsia="Times New Roman" w:hAnsi="Times New Roman" w:cs="Times New Roman"/>
          <w:color w:val="000000"/>
          <w:sz w:val="24"/>
          <w:szCs w:val="24"/>
        </w:rPr>
        <w:t xml:space="preserve">. punktā noteikto, slēdz līgumu ar atkritumu apsaimniekotāju par katrā nekustamajā īpašumā radīto sadzīves atkritumu apsaimniekošanu, nodrošinot regulāru dalīti vākto sadzīves atkritumu (bioloģiskie atkritumi, plastmasa, papīra, metāla iepakojums, stikls) izvešanu, ņemot vērā īpašumā faktiski radīto sadzīves atkritumu daudzumu (apjomu), </w:t>
      </w:r>
      <w:r w:rsidRPr="00826BAC">
        <w:rPr>
          <w:rFonts w:ascii="Times New Roman" w:eastAsia="Times New Roman" w:hAnsi="Times New Roman" w:cs="Times New Roman"/>
          <w:sz w:val="24"/>
          <w:szCs w:val="24"/>
        </w:rPr>
        <w:t xml:space="preserve">ievērojot, ka bioloģisko atkritumu izvešana nevar tikt noteikta </w:t>
      </w:r>
      <w:r w:rsidRPr="00826BAC">
        <w:rPr>
          <w:rFonts w:ascii="Times New Roman" w:eastAsia="Times New Roman" w:hAnsi="Times New Roman" w:cs="Times New Roman"/>
          <w:color w:val="000000"/>
          <w:sz w:val="24"/>
          <w:szCs w:val="24"/>
        </w:rPr>
        <w:t>retāk par šo saistošo noteikumu 19.1. punktā norādīto nešķiroto sadzīves atkritumu izvešanas biežumu.</w:t>
      </w:r>
    </w:p>
    <w:p w14:paraId="11B5C6F3" w14:textId="77777777"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Atkritumu radītājiem tiek nodrošināta iespēja iesaistīties atkritumu apsaimniekotāja rīkotās akcijās vai izmantot citus atkritumu apsaimniekotāja piedāvātos pakalpojumus.</w:t>
      </w:r>
    </w:p>
    <w:p w14:paraId="059E1486" w14:textId="77777777"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Dalītie sadzīves atkritumi (bioloģiskie atkritumi, plastmasa, papīra, metāla iepakojums, stikls, tekstils), kā arī sadzīvē radušies bīstamie atkritumi un videi kaitīgās preces ir savācami dalīti. Šķirošana veicama atbilstoši prasībām, ko dalīti vākto atkritumu veidam noteicis atkritumu apsaimniekotājs.</w:t>
      </w:r>
    </w:p>
    <w:p w14:paraId="1C860DA8" w14:textId="38B50961" w:rsidR="009561E3" w:rsidRPr="00826BAC" w:rsidRDefault="00614740" w:rsidP="00B92713">
      <w:pPr>
        <w:numPr>
          <w:ilvl w:val="0"/>
          <w:numId w:val="2"/>
        </w:numPr>
        <w:pBdr>
          <w:top w:val="nil"/>
          <w:left w:val="nil"/>
          <w:bottom w:val="nil"/>
          <w:right w:val="nil"/>
          <w:between w:val="nil"/>
        </w:pBdr>
        <w:spacing w:before="120" w:after="120"/>
        <w:ind w:left="426" w:hanging="426"/>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Atkritumu apsaimniekotājs, saskaņojot ar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pašvaldību, vienu mēnesi iepriekš informē atkritumu radītājus un valdītājus par jauna dalīti šķiroto atkritumu savākšanas veida ieviešanu un attiecīgo atkritumu konteineru krāsojumu vai apzīmējumu, ievietojot attiecīgo informāciju savā tīmekļa vietnē, kā arī iespēju robežās informāciju izvietojot citos atkritumu apsaimniekotājam vai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pašvaldībai pieejamos komunikāciju kanālos.</w:t>
      </w:r>
    </w:p>
    <w:p w14:paraId="5DC6A99D" w14:textId="66112061"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Atkritumu apsaimniekotājs, atbilstoši noslēgtajam līgumam par atkritumu apsaimniekošanu ar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pašvaldību, izstrādā atkritumu dalītas savākšanas sistēmas noteikumus un nosaka prasības atkritumu dalītai savākšanai, un informē par tiem atkritumu radītājus un valdītājus, ievietojot attiecīgo informāciju savā tīmekļa vietnē.</w:t>
      </w:r>
      <w:bookmarkStart w:id="82" w:name="bookmark=id.39kk8xu" w:colFirst="0" w:colLast="0"/>
      <w:bookmarkStart w:id="83" w:name="bookmark=id.pkwqa1" w:colFirst="0" w:colLast="0"/>
      <w:bookmarkEnd w:id="82"/>
      <w:bookmarkEnd w:id="83"/>
    </w:p>
    <w:p w14:paraId="2965E618" w14:textId="31199626" w:rsidR="009561E3" w:rsidRPr="00826BAC"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 xml:space="preserve">Atkritumu apsaimniekotājs </w:t>
      </w:r>
      <w:r w:rsidR="00724DC1" w:rsidRPr="00826BAC">
        <w:rPr>
          <w:rFonts w:ascii="Times New Roman" w:eastAsia="Times New Roman" w:hAnsi="Times New Roman" w:cs="Times New Roman"/>
          <w:color w:val="000000"/>
          <w:sz w:val="24"/>
          <w:szCs w:val="24"/>
        </w:rPr>
        <w:t>Balvu</w:t>
      </w:r>
      <w:r w:rsidRPr="00826BAC">
        <w:rPr>
          <w:rFonts w:ascii="Times New Roman" w:eastAsia="Times New Roman" w:hAnsi="Times New Roman" w:cs="Times New Roman"/>
          <w:color w:val="000000"/>
          <w:sz w:val="24"/>
          <w:szCs w:val="24"/>
        </w:rPr>
        <w:t xml:space="preserve"> novada administratīvajā teritorijā uz dalīti savākto atkritumu konteineriem vai atkritumu dalītās savākšanas punktos nodrošina šādu informāciju:</w:t>
      </w:r>
    </w:p>
    <w:p w14:paraId="4538FC70" w14:textId="77777777" w:rsidR="009561E3" w:rsidRPr="00826BAC" w:rsidRDefault="00614740" w:rsidP="00B92713">
      <w:pPr>
        <w:numPr>
          <w:ilvl w:val="1"/>
          <w:numId w:val="2"/>
        </w:numPr>
        <w:pBdr>
          <w:top w:val="nil"/>
          <w:left w:val="nil"/>
          <w:bottom w:val="nil"/>
          <w:right w:val="nil"/>
          <w:between w:val="nil"/>
        </w:pBdr>
        <w:shd w:val="clear" w:color="auto" w:fill="FFFFFF"/>
        <w:tabs>
          <w:tab w:val="left" w:pos="1560"/>
        </w:tabs>
        <w:spacing w:before="120" w:after="120" w:line="240" w:lineRule="auto"/>
        <w:ind w:left="1134" w:hanging="708"/>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lastRenderedPageBreak/>
        <w:t>dalīti savākto atkritumu veidu;</w:t>
      </w:r>
    </w:p>
    <w:p w14:paraId="363926BC" w14:textId="77777777" w:rsidR="009561E3" w:rsidRPr="00826BAC" w:rsidRDefault="00614740" w:rsidP="00B92713">
      <w:pPr>
        <w:numPr>
          <w:ilvl w:val="1"/>
          <w:numId w:val="2"/>
        </w:numPr>
        <w:pBdr>
          <w:top w:val="nil"/>
          <w:left w:val="nil"/>
          <w:bottom w:val="nil"/>
          <w:right w:val="nil"/>
          <w:between w:val="nil"/>
        </w:pBdr>
        <w:shd w:val="clear" w:color="auto" w:fill="FFFFFF"/>
        <w:tabs>
          <w:tab w:val="left" w:pos="1560"/>
        </w:tabs>
        <w:spacing w:before="120" w:after="120" w:line="240" w:lineRule="auto"/>
        <w:ind w:left="1134" w:hanging="708"/>
        <w:jc w:val="both"/>
        <w:rPr>
          <w:rFonts w:ascii="Times New Roman" w:eastAsia="Times New Roman" w:hAnsi="Times New Roman" w:cs="Times New Roman"/>
          <w:color w:val="000000"/>
          <w:sz w:val="24"/>
          <w:szCs w:val="24"/>
        </w:rPr>
      </w:pPr>
      <w:r w:rsidRPr="00826BAC">
        <w:rPr>
          <w:rFonts w:ascii="Times New Roman" w:eastAsia="Times New Roman" w:hAnsi="Times New Roman" w:cs="Times New Roman"/>
          <w:color w:val="000000"/>
          <w:sz w:val="24"/>
          <w:szCs w:val="24"/>
        </w:rPr>
        <w:t>atkritumu apsaimniekotāja kontaktinformāciju.</w:t>
      </w:r>
    </w:p>
    <w:p w14:paraId="498FD02A" w14:textId="77777777" w:rsidR="009561E3" w:rsidRPr="00B92713"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84" w:name="bookmark=id.1opuj5n" w:colFirst="0" w:colLast="0"/>
      <w:bookmarkStart w:id="85" w:name="bookmark=id.48pi1tg" w:colFirst="0" w:colLast="0"/>
      <w:bookmarkEnd w:id="84"/>
      <w:bookmarkEnd w:id="85"/>
      <w:r w:rsidRPr="00826BAC">
        <w:rPr>
          <w:rFonts w:ascii="Times New Roman" w:eastAsia="Times New Roman" w:hAnsi="Times New Roman" w:cs="Times New Roman"/>
          <w:color w:val="000000"/>
          <w:sz w:val="24"/>
          <w:szCs w:val="24"/>
        </w:rPr>
        <w:t xml:space="preserve">Atkritumu dalīta vākšana tiek nodrošināta vismaz tiem atkritumu veidiem, kas minēti normatīvajos aktos par atkritumu dalītu savākšanu, sagatavošanu atkārtotai izmantošanai, </w:t>
      </w:r>
      <w:r w:rsidRPr="00B92713">
        <w:rPr>
          <w:rFonts w:ascii="Times New Roman" w:eastAsia="Times New Roman" w:hAnsi="Times New Roman" w:cs="Times New Roman"/>
          <w:color w:val="000000"/>
          <w:sz w:val="24"/>
          <w:szCs w:val="24"/>
        </w:rPr>
        <w:t>pārstrādi un materiālu reģenerāciju.</w:t>
      </w:r>
      <w:bookmarkStart w:id="86" w:name="bookmark=id.1302m92" w:colFirst="0" w:colLast="0"/>
      <w:bookmarkStart w:id="87" w:name="bookmark=id.2nusc19" w:colFirst="0" w:colLast="0"/>
      <w:bookmarkEnd w:id="86"/>
      <w:bookmarkEnd w:id="87"/>
    </w:p>
    <w:p w14:paraId="6A73B423" w14:textId="77777777" w:rsidR="00B92713" w:rsidRPr="00B92713" w:rsidRDefault="00B92713">
      <w:pPr>
        <w:shd w:val="clear" w:color="auto" w:fill="FFFFFF"/>
        <w:tabs>
          <w:tab w:val="left" w:pos="1560"/>
        </w:tabs>
        <w:spacing w:after="0" w:line="240" w:lineRule="auto"/>
        <w:jc w:val="both"/>
        <w:rPr>
          <w:rFonts w:ascii="Times New Roman" w:eastAsia="Times New Roman" w:hAnsi="Times New Roman" w:cs="Times New Roman"/>
          <w:sz w:val="24"/>
          <w:szCs w:val="24"/>
        </w:rPr>
      </w:pPr>
    </w:p>
    <w:p w14:paraId="67E90726" w14:textId="77777777" w:rsidR="009561E3" w:rsidRPr="00B92713" w:rsidRDefault="00614740">
      <w:pPr>
        <w:numPr>
          <w:ilvl w:val="0"/>
          <w:numId w:val="1"/>
        </w:numPr>
        <w:pBdr>
          <w:top w:val="nil"/>
          <w:left w:val="nil"/>
          <w:bottom w:val="nil"/>
          <w:right w:val="nil"/>
          <w:between w:val="nil"/>
        </w:pBdr>
        <w:shd w:val="clear" w:color="auto" w:fill="FFFFFF"/>
        <w:spacing w:after="0" w:line="240" w:lineRule="auto"/>
        <w:ind w:left="709" w:hanging="349"/>
        <w:jc w:val="center"/>
        <w:rPr>
          <w:rFonts w:ascii="Times New Roman" w:eastAsia="Times New Roman" w:hAnsi="Times New Roman" w:cs="Times New Roman"/>
          <w:b/>
          <w:color w:val="000000"/>
          <w:sz w:val="24"/>
          <w:szCs w:val="24"/>
        </w:rPr>
      </w:pPr>
      <w:bookmarkStart w:id="88" w:name="bookmark=id.3mzq4wv" w:colFirst="0" w:colLast="0"/>
      <w:bookmarkStart w:id="89" w:name="bookmark=id.2250f4o" w:colFirst="0" w:colLast="0"/>
      <w:bookmarkEnd w:id="88"/>
      <w:bookmarkEnd w:id="89"/>
      <w:r w:rsidRPr="00B92713">
        <w:rPr>
          <w:rFonts w:ascii="Times New Roman" w:eastAsia="Times New Roman" w:hAnsi="Times New Roman" w:cs="Times New Roman"/>
          <w:b/>
          <w:color w:val="000000"/>
          <w:sz w:val="24"/>
          <w:szCs w:val="24"/>
        </w:rPr>
        <w:t>Noslēguma jautājumi</w:t>
      </w:r>
    </w:p>
    <w:p w14:paraId="71C41D89" w14:textId="77777777" w:rsidR="009561E3" w:rsidRPr="00B92713" w:rsidRDefault="009561E3">
      <w:pPr>
        <w:shd w:val="clear" w:color="auto" w:fill="FFFFFF"/>
        <w:spacing w:after="0" w:line="240" w:lineRule="auto"/>
        <w:ind w:left="360"/>
        <w:rPr>
          <w:rFonts w:ascii="Times New Roman" w:eastAsia="Times New Roman" w:hAnsi="Times New Roman" w:cs="Times New Roman"/>
          <w:b/>
          <w:sz w:val="24"/>
          <w:szCs w:val="24"/>
        </w:rPr>
      </w:pPr>
    </w:p>
    <w:p w14:paraId="0504C38F" w14:textId="77777777" w:rsidR="009561E3" w:rsidRPr="00B92713"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bookmarkStart w:id="90" w:name="bookmark=id.haapch" w:colFirst="0" w:colLast="0"/>
      <w:bookmarkStart w:id="91" w:name="bookmark=id.319y80a" w:colFirst="0" w:colLast="0"/>
      <w:bookmarkEnd w:id="90"/>
      <w:bookmarkEnd w:id="91"/>
      <w:r w:rsidRPr="00B92713">
        <w:rPr>
          <w:rFonts w:ascii="Times New Roman" w:eastAsia="Times New Roman" w:hAnsi="Times New Roman" w:cs="Times New Roman"/>
          <w:color w:val="000000"/>
          <w:sz w:val="24"/>
          <w:szCs w:val="24"/>
        </w:rPr>
        <w:t>Saistošajos noteikumos ietvertās prasības attiecībā uz dalītās savākšanas sistēmu bīstamajiem sadzīves atkritumiem tiek ieviestas līdz 2024. gada 31. decembrim.</w:t>
      </w:r>
    </w:p>
    <w:p w14:paraId="22CF0B4F" w14:textId="77777777" w:rsidR="009561E3" w:rsidRPr="00B92713"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5" w:hanging="425"/>
        <w:jc w:val="both"/>
        <w:rPr>
          <w:rFonts w:ascii="Times New Roman" w:eastAsia="Times New Roman" w:hAnsi="Times New Roman" w:cs="Times New Roman"/>
          <w:color w:val="000000"/>
          <w:sz w:val="24"/>
          <w:szCs w:val="24"/>
        </w:rPr>
      </w:pPr>
      <w:r w:rsidRPr="00B92713">
        <w:rPr>
          <w:rFonts w:ascii="Times New Roman" w:eastAsia="Times New Roman" w:hAnsi="Times New Roman" w:cs="Times New Roman"/>
          <w:color w:val="000000"/>
          <w:sz w:val="24"/>
          <w:szCs w:val="24"/>
        </w:rPr>
        <w:t>Līdz šo saistošo noteikumu spēkā stāšanās dienai noslēgtie līgumi starp atkritumu radītāju un atkritumu apsaimniekotāju par sadzīves atkritumu savākšanu un pārvadāšanu ir spēkā tiktāl, ciktāl tie nav pretrunā ar Atkritumu apsaimniekošanas likuma regulējumu, ar to saistīto normatīvo aktu regulējumu un šiem sasitošajiem noteikumiem. Pretrunu gadījumā līguma pusēm ir pienākums nodrošināt līguma pārslēgšanu jaunā redakcijā ne vēlāk kā sešu mēnešu laikā no šo saistošo noteikumu spēkā stāšanās dienas.</w:t>
      </w:r>
      <w:bookmarkStart w:id="92" w:name="bookmark=id.2fk6b3p" w:colFirst="0" w:colLast="0"/>
      <w:bookmarkStart w:id="93" w:name="bookmark=id.upglbi" w:colFirst="0" w:colLast="0"/>
      <w:bookmarkEnd w:id="92"/>
      <w:bookmarkEnd w:id="93"/>
    </w:p>
    <w:p w14:paraId="7BF19EAD" w14:textId="46B0C40A" w:rsidR="009561E3" w:rsidRPr="00B92713"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6" w:hanging="426"/>
        <w:jc w:val="both"/>
        <w:rPr>
          <w:rFonts w:ascii="Times New Roman" w:eastAsia="Times New Roman" w:hAnsi="Times New Roman" w:cs="Times New Roman"/>
          <w:color w:val="000000"/>
          <w:sz w:val="24"/>
          <w:szCs w:val="24"/>
        </w:rPr>
      </w:pPr>
      <w:r w:rsidRPr="00B92713">
        <w:rPr>
          <w:rFonts w:ascii="Times New Roman" w:eastAsia="Times New Roman" w:hAnsi="Times New Roman" w:cs="Times New Roman"/>
          <w:color w:val="000000"/>
          <w:sz w:val="24"/>
          <w:szCs w:val="24"/>
        </w:rPr>
        <w:t xml:space="preserve">Ar šo noteikumu spēkā stāšanās brīdi atzīt par spēku zaudējušus </w:t>
      </w:r>
      <w:r w:rsidR="00724DC1" w:rsidRPr="00B92713">
        <w:rPr>
          <w:rFonts w:ascii="Times New Roman" w:eastAsia="Times New Roman" w:hAnsi="Times New Roman" w:cs="Times New Roman"/>
          <w:color w:val="000000"/>
          <w:sz w:val="24"/>
          <w:szCs w:val="24"/>
        </w:rPr>
        <w:t>Balvu</w:t>
      </w:r>
      <w:r w:rsidRPr="00B92713">
        <w:rPr>
          <w:rFonts w:ascii="Times New Roman" w:eastAsia="Times New Roman" w:hAnsi="Times New Roman" w:cs="Times New Roman"/>
          <w:color w:val="000000"/>
          <w:sz w:val="24"/>
          <w:szCs w:val="24"/>
        </w:rPr>
        <w:t xml:space="preserve"> novada domes 2022. gada </w:t>
      </w:r>
      <w:r w:rsidR="00740C5E" w:rsidRPr="00B92713">
        <w:rPr>
          <w:rFonts w:ascii="Times New Roman" w:eastAsia="Times New Roman" w:hAnsi="Times New Roman" w:cs="Times New Roman"/>
          <w:color w:val="000000"/>
          <w:sz w:val="24"/>
          <w:szCs w:val="24"/>
        </w:rPr>
        <w:t>24. februāra</w:t>
      </w:r>
      <w:r w:rsidRPr="00B92713">
        <w:rPr>
          <w:rFonts w:ascii="Times New Roman" w:eastAsia="Times New Roman" w:hAnsi="Times New Roman" w:cs="Times New Roman"/>
          <w:color w:val="000000"/>
          <w:sz w:val="24"/>
          <w:szCs w:val="24"/>
        </w:rPr>
        <w:t xml:space="preserve"> saistošos noteikumus Nr. 5</w:t>
      </w:r>
      <w:r w:rsidR="00740C5E" w:rsidRPr="00B92713">
        <w:rPr>
          <w:rFonts w:ascii="Times New Roman" w:eastAsia="Times New Roman" w:hAnsi="Times New Roman" w:cs="Times New Roman"/>
          <w:color w:val="000000"/>
          <w:sz w:val="24"/>
          <w:szCs w:val="24"/>
        </w:rPr>
        <w:t>/2022</w:t>
      </w:r>
      <w:r w:rsidRPr="00B92713">
        <w:rPr>
          <w:rFonts w:ascii="Times New Roman" w:eastAsia="Times New Roman" w:hAnsi="Times New Roman" w:cs="Times New Roman"/>
          <w:color w:val="000000"/>
          <w:sz w:val="24"/>
          <w:szCs w:val="24"/>
        </w:rPr>
        <w:t xml:space="preserve"> “Par sadzīves atkritumu apsaimniekošanu </w:t>
      </w:r>
      <w:r w:rsidR="00724DC1" w:rsidRPr="00B92713">
        <w:rPr>
          <w:rFonts w:ascii="Times New Roman" w:eastAsia="Times New Roman" w:hAnsi="Times New Roman" w:cs="Times New Roman"/>
          <w:color w:val="000000"/>
          <w:sz w:val="24"/>
          <w:szCs w:val="24"/>
        </w:rPr>
        <w:t>Balvu</w:t>
      </w:r>
      <w:r w:rsidRPr="00B92713">
        <w:rPr>
          <w:rFonts w:ascii="Times New Roman" w:eastAsia="Times New Roman" w:hAnsi="Times New Roman" w:cs="Times New Roman"/>
          <w:color w:val="000000"/>
          <w:sz w:val="24"/>
          <w:szCs w:val="24"/>
        </w:rPr>
        <w:t xml:space="preserve"> novadā”.</w:t>
      </w:r>
    </w:p>
    <w:p w14:paraId="7F614FE6" w14:textId="77777777" w:rsidR="009561E3" w:rsidRPr="00B92713" w:rsidRDefault="00614740" w:rsidP="00B92713">
      <w:pPr>
        <w:numPr>
          <w:ilvl w:val="0"/>
          <w:numId w:val="2"/>
        </w:numPr>
        <w:pBdr>
          <w:top w:val="nil"/>
          <w:left w:val="nil"/>
          <w:bottom w:val="nil"/>
          <w:right w:val="nil"/>
          <w:between w:val="nil"/>
        </w:pBdr>
        <w:shd w:val="clear" w:color="auto" w:fill="FFFFFF"/>
        <w:tabs>
          <w:tab w:val="left" w:pos="1560"/>
        </w:tabs>
        <w:spacing w:before="120" w:after="120" w:line="240" w:lineRule="auto"/>
        <w:ind w:left="426" w:hanging="426"/>
        <w:jc w:val="both"/>
        <w:rPr>
          <w:rFonts w:ascii="Times New Roman" w:eastAsia="Times New Roman" w:hAnsi="Times New Roman" w:cs="Times New Roman"/>
          <w:sz w:val="24"/>
          <w:szCs w:val="24"/>
        </w:rPr>
      </w:pPr>
      <w:r w:rsidRPr="00B92713">
        <w:rPr>
          <w:rFonts w:ascii="Times New Roman" w:eastAsia="Times New Roman" w:hAnsi="Times New Roman" w:cs="Times New Roman"/>
          <w:sz w:val="24"/>
          <w:szCs w:val="24"/>
        </w:rPr>
        <w:t>Saistošie noteikumi stājas spēkā 2024. gada 1. janvārī.</w:t>
      </w:r>
    </w:p>
    <w:p w14:paraId="534330E6" w14:textId="77777777" w:rsidR="009561E3" w:rsidRPr="00B92713" w:rsidRDefault="009561E3">
      <w:pPr>
        <w:pBdr>
          <w:top w:val="nil"/>
          <w:left w:val="nil"/>
          <w:bottom w:val="nil"/>
          <w:right w:val="nil"/>
          <w:between w:val="nil"/>
        </w:pBdr>
        <w:shd w:val="clear" w:color="auto" w:fill="FFFFFF"/>
        <w:tabs>
          <w:tab w:val="left" w:pos="1560"/>
        </w:tabs>
        <w:spacing w:after="0" w:line="240" w:lineRule="auto"/>
        <w:ind w:left="1134"/>
        <w:jc w:val="both"/>
        <w:rPr>
          <w:rFonts w:ascii="Times New Roman" w:eastAsia="Times New Roman" w:hAnsi="Times New Roman" w:cs="Times New Roman"/>
          <w:color w:val="000000"/>
          <w:sz w:val="24"/>
          <w:szCs w:val="24"/>
        </w:rPr>
      </w:pPr>
    </w:p>
    <w:p w14:paraId="53B7DB9E" w14:textId="77777777" w:rsidR="009561E3" w:rsidRPr="00B92713" w:rsidRDefault="009561E3">
      <w:pPr>
        <w:tabs>
          <w:tab w:val="left" w:pos="1560"/>
        </w:tabs>
        <w:spacing w:after="0" w:line="240" w:lineRule="auto"/>
        <w:rPr>
          <w:rFonts w:ascii="Times New Roman" w:eastAsia="Times New Roman" w:hAnsi="Times New Roman" w:cs="Times New Roman"/>
          <w:sz w:val="24"/>
          <w:szCs w:val="24"/>
        </w:rPr>
      </w:pPr>
    </w:p>
    <w:p w14:paraId="4F712419" w14:textId="77777777" w:rsidR="009561E3" w:rsidRPr="00B92713" w:rsidRDefault="009561E3">
      <w:pPr>
        <w:tabs>
          <w:tab w:val="right" w:pos="9639"/>
        </w:tabs>
        <w:spacing w:after="0" w:line="240" w:lineRule="auto"/>
        <w:jc w:val="both"/>
        <w:rPr>
          <w:rFonts w:ascii="Times New Roman" w:eastAsia="Times New Roman" w:hAnsi="Times New Roman" w:cs="Times New Roman"/>
          <w:sz w:val="24"/>
          <w:szCs w:val="24"/>
        </w:rPr>
      </w:pPr>
    </w:p>
    <w:p w14:paraId="4282BBE8" w14:textId="462D2F3E" w:rsidR="009561E3" w:rsidRPr="00B92713" w:rsidRDefault="00614740">
      <w:pPr>
        <w:tabs>
          <w:tab w:val="right" w:pos="9639"/>
        </w:tabs>
        <w:spacing w:after="0" w:line="240" w:lineRule="auto"/>
        <w:jc w:val="both"/>
        <w:rPr>
          <w:rFonts w:ascii="Times New Roman" w:eastAsia="Times New Roman" w:hAnsi="Times New Roman" w:cs="Times New Roman"/>
          <w:sz w:val="24"/>
          <w:szCs w:val="24"/>
        </w:rPr>
      </w:pPr>
      <w:r w:rsidRPr="00B92713">
        <w:rPr>
          <w:rFonts w:ascii="Times New Roman" w:eastAsia="Times New Roman" w:hAnsi="Times New Roman" w:cs="Times New Roman"/>
          <w:sz w:val="24"/>
          <w:szCs w:val="24"/>
        </w:rPr>
        <w:t>Domes priekšsēdētājs</w:t>
      </w:r>
      <w:r w:rsidRPr="00B92713">
        <w:rPr>
          <w:rFonts w:ascii="Times New Roman" w:eastAsia="Times New Roman" w:hAnsi="Times New Roman" w:cs="Times New Roman"/>
          <w:sz w:val="24"/>
          <w:szCs w:val="24"/>
        </w:rPr>
        <w:tab/>
      </w:r>
      <w:r w:rsidR="00740C5E" w:rsidRPr="00B92713">
        <w:rPr>
          <w:rFonts w:ascii="Times New Roman" w:eastAsia="Times New Roman" w:hAnsi="Times New Roman" w:cs="Times New Roman"/>
          <w:sz w:val="24"/>
          <w:szCs w:val="24"/>
        </w:rPr>
        <w:t>S.Maksimovs</w:t>
      </w:r>
    </w:p>
    <w:p w14:paraId="2C6F918B" w14:textId="77777777" w:rsidR="009561E3" w:rsidRDefault="009561E3">
      <w:pPr>
        <w:spacing w:after="0" w:line="240" w:lineRule="auto"/>
        <w:jc w:val="both"/>
        <w:rPr>
          <w:rFonts w:ascii="Times New Roman" w:eastAsia="Times New Roman" w:hAnsi="Times New Roman" w:cs="Times New Roman"/>
        </w:rPr>
      </w:pPr>
    </w:p>
    <w:p w14:paraId="4F2F484D" w14:textId="77777777" w:rsidR="009561E3" w:rsidRDefault="009561E3">
      <w:pPr>
        <w:spacing w:after="0" w:line="240" w:lineRule="auto"/>
        <w:jc w:val="both"/>
        <w:rPr>
          <w:rFonts w:ascii="Times New Roman" w:eastAsia="Times New Roman" w:hAnsi="Times New Roman" w:cs="Times New Roman"/>
        </w:rPr>
      </w:pPr>
    </w:p>
    <w:p w14:paraId="63F5A4C3" w14:textId="77777777" w:rsidR="009561E3" w:rsidRDefault="009561E3">
      <w:pPr>
        <w:spacing w:after="0" w:line="240" w:lineRule="auto"/>
        <w:jc w:val="both"/>
        <w:rPr>
          <w:rFonts w:ascii="Times New Roman" w:eastAsia="Times New Roman" w:hAnsi="Times New Roman" w:cs="Times New Roman"/>
        </w:rPr>
      </w:pPr>
    </w:p>
    <w:p w14:paraId="61BEB12B" w14:textId="77777777" w:rsidR="009561E3" w:rsidRDefault="009561E3">
      <w:pPr>
        <w:spacing w:after="0" w:line="240" w:lineRule="auto"/>
        <w:rPr>
          <w:rFonts w:ascii="Times New Roman" w:eastAsia="Times New Roman" w:hAnsi="Times New Roman" w:cs="Times New Roman"/>
        </w:rPr>
      </w:pPr>
    </w:p>
    <w:p w14:paraId="6B9FA0C6" w14:textId="77777777" w:rsidR="009561E3" w:rsidRDefault="009561E3">
      <w:pPr>
        <w:tabs>
          <w:tab w:val="left" w:pos="8364"/>
        </w:tabs>
        <w:spacing w:after="0" w:line="240" w:lineRule="auto"/>
        <w:jc w:val="both"/>
        <w:rPr>
          <w:rFonts w:ascii="Times New Roman" w:eastAsia="Times New Roman" w:hAnsi="Times New Roman" w:cs="Times New Roman"/>
          <w:color w:val="000000"/>
        </w:rPr>
      </w:pPr>
    </w:p>
    <w:p w14:paraId="65E7CA2F" w14:textId="77777777" w:rsidR="009561E3" w:rsidRDefault="009561E3">
      <w:pPr>
        <w:spacing w:after="0" w:line="240" w:lineRule="auto"/>
        <w:jc w:val="both"/>
        <w:rPr>
          <w:rFonts w:ascii="Times New Roman" w:eastAsia="Times New Roman" w:hAnsi="Times New Roman" w:cs="Times New Roman"/>
        </w:rPr>
      </w:pPr>
    </w:p>
    <w:p w14:paraId="08444977" w14:textId="77777777" w:rsidR="009561E3" w:rsidRDefault="009561E3">
      <w:pPr>
        <w:spacing w:after="0" w:line="240" w:lineRule="auto"/>
        <w:rPr>
          <w:rFonts w:ascii="Times New Roman" w:eastAsia="Times New Roman" w:hAnsi="Times New Roman" w:cs="Times New Roman"/>
        </w:rPr>
      </w:pPr>
    </w:p>
    <w:sectPr w:rsidR="009561E3" w:rsidSect="000D5636">
      <w:footerReference w:type="even" r:id="rId10"/>
      <w:pgSz w:w="12240" w:h="15840"/>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DF2D6" w14:textId="77777777" w:rsidR="00216113" w:rsidRDefault="00216113">
      <w:pPr>
        <w:spacing w:after="0" w:line="240" w:lineRule="auto"/>
      </w:pPr>
      <w:r>
        <w:separator/>
      </w:r>
    </w:p>
  </w:endnote>
  <w:endnote w:type="continuationSeparator" w:id="0">
    <w:p w14:paraId="0328647E" w14:textId="77777777" w:rsidR="00216113" w:rsidRDefault="00216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CA0A" w14:textId="77777777" w:rsidR="009561E3" w:rsidRDefault="0061474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7298D7A4" w14:textId="77777777" w:rsidR="009561E3" w:rsidRDefault="009561E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C9964" w14:textId="77777777" w:rsidR="00216113" w:rsidRDefault="00216113">
      <w:pPr>
        <w:spacing w:after="0" w:line="240" w:lineRule="auto"/>
      </w:pPr>
      <w:r>
        <w:separator/>
      </w:r>
    </w:p>
  </w:footnote>
  <w:footnote w:type="continuationSeparator" w:id="0">
    <w:p w14:paraId="10740A8F" w14:textId="77777777" w:rsidR="00216113" w:rsidRDefault="00216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A6DF1"/>
    <w:multiLevelType w:val="multilevel"/>
    <w:tmpl w:val="F4E483A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0C1038"/>
    <w:multiLevelType w:val="multilevel"/>
    <w:tmpl w:val="C8EEE350"/>
    <w:lvl w:ilvl="0">
      <w:start w:val="1"/>
      <w:numFmt w:val="decimal"/>
      <w:lvlText w:val="%1."/>
      <w:lvlJc w:val="left"/>
      <w:pPr>
        <w:ind w:left="1020" w:hanging="360"/>
      </w:pPr>
      <w:rPr>
        <w:i w:val="0"/>
        <w:sz w:val="22"/>
        <w:szCs w:val="22"/>
      </w:rPr>
    </w:lvl>
    <w:lvl w:ilvl="1">
      <w:start w:val="1"/>
      <w:numFmt w:val="decimal"/>
      <w:lvlText w:val="%1.%2."/>
      <w:lvlJc w:val="left"/>
      <w:pPr>
        <w:ind w:left="1122" w:hanging="555"/>
      </w:pPr>
    </w:lvl>
    <w:lvl w:ilvl="2">
      <w:start w:val="1"/>
      <w:numFmt w:val="decimal"/>
      <w:lvlText w:val="%1.%2.%3."/>
      <w:lvlJc w:val="left"/>
      <w:pPr>
        <w:ind w:left="1860" w:hanging="720"/>
      </w:pPr>
    </w:lvl>
    <w:lvl w:ilvl="3">
      <w:start w:val="1"/>
      <w:numFmt w:val="decimal"/>
      <w:lvlText w:val="%1.%2.%3.%4."/>
      <w:lvlJc w:val="left"/>
      <w:pPr>
        <w:ind w:left="2100" w:hanging="720"/>
      </w:pPr>
    </w:lvl>
    <w:lvl w:ilvl="4">
      <w:start w:val="1"/>
      <w:numFmt w:val="decimal"/>
      <w:lvlText w:val="%1.%2.%3.%4.%5."/>
      <w:lvlJc w:val="left"/>
      <w:pPr>
        <w:ind w:left="2700" w:hanging="1080"/>
      </w:pPr>
    </w:lvl>
    <w:lvl w:ilvl="5">
      <w:start w:val="1"/>
      <w:numFmt w:val="decimal"/>
      <w:lvlText w:val="%1.%2.%3.%4.%5.%6."/>
      <w:lvlJc w:val="left"/>
      <w:pPr>
        <w:ind w:left="2940" w:hanging="1080"/>
      </w:pPr>
    </w:lvl>
    <w:lvl w:ilvl="6">
      <w:start w:val="1"/>
      <w:numFmt w:val="decimal"/>
      <w:lvlText w:val="%1.%2.%3.%4.%5.%6.%7."/>
      <w:lvlJc w:val="left"/>
      <w:pPr>
        <w:ind w:left="3540" w:hanging="1440"/>
      </w:pPr>
    </w:lvl>
    <w:lvl w:ilvl="7">
      <w:start w:val="1"/>
      <w:numFmt w:val="decimal"/>
      <w:lvlText w:val="%1.%2.%3.%4.%5.%6.%7.%8."/>
      <w:lvlJc w:val="left"/>
      <w:pPr>
        <w:ind w:left="3780" w:hanging="1440"/>
      </w:pPr>
    </w:lvl>
    <w:lvl w:ilvl="8">
      <w:start w:val="1"/>
      <w:numFmt w:val="decimal"/>
      <w:lvlText w:val="%1.%2.%3.%4.%5.%6.%7.%8.%9."/>
      <w:lvlJc w:val="left"/>
      <w:pPr>
        <w:ind w:left="4380" w:hanging="1800"/>
      </w:pPr>
    </w:lvl>
  </w:abstractNum>
  <w:abstractNum w:abstractNumId="2" w15:restartNumberingAfterBreak="0">
    <w:nsid w:val="45EC3F1C"/>
    <w:multiLevelType w:val="multilevel"/>
    <w:tmpl w:val="CDCE118E"/>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E3"/>
    <w:rsid w:val="000A28FB"/>
    <w:rsid w:val="000D0266"/>
    <w:rsid w:val="000D5636"/>
    <w:rsid w:val="00106DCF"/>
    <w:rsid w:val="00132BC4"/>
    <w:rsid w:val="00145AF3"/>
    <w:rsid w:val="00213E44"/>
    <w:rsid w:val="00216113"/>
    <w:rsid w:val="00226132"/>
    <w:rsid w:val="00284256"/>
    <w:rsid w:val="00287151"/>
    <w:rsid w:val="002B3286"/>
    <w:rsid w:val="002E0F62"/>
    <w:rsid w:val="003537DF"/>
    <w:rsid w:val="003B52B1"/>
    <w:rsid w:val="00505524"/>
    <w:rsid w:val="00530F94"/>
    <w:rsid w:val="00543309"/>
    <w:rsid w:val="00585B4B"/>
    <w:rsid w:val="005908DC"/>
    <w:rsid w:val="00596696"/>
    <w:rsid w:val="005D1467"/>
    <w:rsid w:val="005F64FC"/>
    <w:rsid w:val="005F6BF3"/>
    <w:rsid w:val="00614740"/>
    <w:rsid w:val="006459D6"/>
    <w:rsid w:val="006862BE"/>
    <w:rsid w:val="00695398"/>
    <w:rsid w:val="00696805"/>
    <w:rsid w:val="00724DC1"/>
    <w:rsid w:val="00740C5E"/>
    <w:rsid w:val="00765953"/>
    <w:rsid w:val="007B6B2C"/>
    <w:rsid w:val="007E1914"/>
    <w:rsid w:val="00826BAC"/>
    <w:rsid w:val="00833FE9"/>
    <w:rsid w:val="008F0FD8"/>
    <w:rsid w:val="009144EC"/>
    <w:rsid w:val="009260C7"/>
    <w:rsid w:val="009561E3"/>
    <w:rsid w:val="00962CF1"/>
    <w:rsid w:val="00972111"/>
    <w:rsid w:val="009B67FE"/>
    <w:rsid w:val="009C1761"/>
    <w:rsid w:val="00AD28D4"/>
    <w:rsid w:val="00B40A47"/>
    <w:rsid w:val="00B92713"/>
    <w:rsid w:val="00BC3B4B"/>
    <w:rsid w:val="00BF5C03"/>
    <w:rsid w:val="00CF52B8"/>
    <w:rsid w:val="00D100A3"/>
    <w:rsid w:val="00D4782B"/>
    <w:rsid w:val="00D74172"/>
    <w:rsid w:val="00DC5E91"/>
    <w:rsid w:val="00DC71BE"/>
    <w:rsid w:val="00DD2EC3"/>
    <w:rsid w:val="00E168A0"/>
    <w:rsid w:val="00E76B45"/>
    <w:rsid w:val="00EE5AD7"/>
    <w:rsid w:val="00FB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11E1"/>
  <w15:docId w15:val="{AADFD131-0AD1-4A17-94FE-E83742E4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FF068D"/>
    <w:rPr>
      <w:color w:val="0000FF"/>
      <w:u w:val="single"/>
    </w:rPr>
  </w:style>
  <w:style w:type="paragraph" w:customStyle="1" w:styleId="tv213">
    <w:name w:val="tv213"/>
    <w:basedOn w:val="Normal"/>
    <w:rsid w:val="00FF068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068D"/>
    <w:pPr>
      <w:ind w:left="720"/>
      <w:contextualSpacing/>
    </w:pPr>
  </w:style>
  <w:style w:type="character" w:styleId="CommentReference">
    <w:name w:val="annotation reference"/>
    <w:basedOn w:val="DefaultParagraphFont"/>
    <w:uiPriority w:val="99"/>
    <w:semiHidden/>
    <w:unhideWhenUsed/>
    <w:rsid w:val="003B49CE"/>
    <w:rPr>
      <w:sz w:val="16"/>
      <w:szCs w:val="16"/>
    </w:rPr>
  </w:style>
  <w:style w:type="paragraph" w:styleId="CommentText">
    <w:name w:val="annotation text"/>
    <w:basedOn w:val="Normal"/>
    <w:link w:val="CommentTextChar"/>
    <w:uiPriority w:val="99"/>
    <w:unhideWhenUsed/>
    <w:rsid w:val="003B49CE"/>
    <w:pPr>
      <w:spacing w:line="240" w:lineRule="auto"/>
    </w:pPr>
    <w:rPr>
      <w:sz w:val="20"/>
      <w:szCs w:val="20"/>
    </w:rPr>
  </w:style>
  <w:style w:type="character" w:customStyle="1" w:styleId="CommentTextChar">
    <w:name w:val="Comment Text Char"/>
    <w:basedOn w:val="DefaultParagraphFont"/>
    <w:link w:val="CommentText"/>
    <w:uiPriority w:val="99"/>
    <w:rsid w:val="003B49CE"/>
    <w:rPr>
      <w:sz w:val="20"/>
      <w:szCs w:val="20"/>
    </w:rPr>
  </w:style>
  <w:style w:type="paragraph" w:styleId="CommentSubject">
    <w:name w:val="annotation subject"/>
    <w:basedOn w:val="CommentText"/>
    <w:next w:val="CommentText"/>
    <w:link w:val="CommentSubjectChar"/>
    <w:uiPriority w:val="99"/>
    <w:semiHidden/>
    <w:unhideWhenUsed/>
    <w:rsid w:val="003B49CE"/>
    <w:rPr>
      <w:b/>
      <w:bCs/>
    </w:rPr>
  </w:style>
  <w:style w:type="character" w:customStyle="1" w:styleId="CommentSubjectChar">
    <w:name w:val="Comment Subject Char"/>
    <w:basedOn w:val="CommentTextChar"/>
    <w:link w:val="CommentSubject"/>
    <w:uiPriority w:val="99"/>
    <w:semiHidden/>
    <w:rsid w:val="003B49CE"/>
    <w:rPr>
      <w:b/>
      <w:bCs/>
      <w:sz w:val="20"/>
      <w:szCs w:val="20"/>
    </w:rPr>
  </w:style>
  <w:style w:type="paragraph" w:styleId="NormalWeb">
    <w:name w:val="Normal (Web)"/>
    <w:basedOn w:val="Normal"/>
    <w:uiPriority w:val="99"/>
    <w:unhideWhenUsed/>
    <w:rsid w:val="00B417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4C3A36"/>
    <w:pPr>
      <w:spacing w:after="0" w:line="240" w:lineRule="auto"/>
    </w:pPr>
  </w:style>
  <w:style w:type="paragraph" w:styleId="Header">
    <w:name w:val="header"/>
    <w:basedOn w:val="Normal"/>
    <w:link w:val="HeaderChar"/>
    <w:uiPriority w:val="99"/>
    <w:unhideWhenUsed/>
    <w:rsid w:val="00093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CD3"/>
  </w:style>
  <w:style w:type="paragraph" w:styleId="Footer">
    <w:name w:val="footer"/>
    <w:basedOn w:val="Normal"/>
    <w:link w:val="FooterChar"/>
    <w:uiPriority w:val="99"/>
    <w:unhideWhenUsed/>
    <w:rsid w:val="00093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CD3"/>
  </w:style>
  <w:style w:type="character" w:customStyle="1" w:styleId="UnresolvedMention">
    <w:name w:val="Unresolved Mention"/>
    <w:basedOn w:val="DefaultParagraphFont"/>
    <w:uiPriority w:val="99"/>
    <w:semiHidden/>
    <w:unhideWhenUsed/>
    <w:rsid w:val="001179C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21378-atkritumu-apsaimnieko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C2CpyxeOMsC3C6Kx5AUq01kZw==">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25334</Words>
  <Characters>14441</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Ilona Locmele</cp:lastModifiedBy>
  <cp:revision>2</cp:revision>
  <dcterms:created xsi:type="dcterms:W3CDTF">2023-10-26T05:54:00Z</dcterms:created>
  <dcterms:modified xsi:type="dcterms:W3CDTF">2023-10-26T05:54:00Z</dcterms:modified>
</cp:coreProperties>
</file>