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41E" w:rsidRDefault="00AF741E" w:rsidP="00AF741E">
      <w:pPr>
        <w:spacing w:after="0" w:line="240" w:lineRule="auto"/>
        <w:contextualSpacing/>
        <w:jc w:val="center"/>
        <w:rPr>
          <w:b/>
          <w:sz w:val="28"/>
          <w:szCs w:val="28"/>
        </w:rPr>
      </w:pPr>
      <w:r>
        <w:rPr>
          <w:noProof/>
        </w:rPr>
        <w:drawing>
          <wp:anchor distT="0" distB="0" distL="114300" distR="114300" simplePos="0" relativeHeight="251659264" behindDoc="0" locked="0" layoutInCell="1" allowOverlap="1" wp14:anchorId="2683004F" wp14:editId="0AAFADC5">
            <wp:simplePos x="0" y="0"/>
            <wp:positionH relativeFrom="margin">
              <wp:posOffset>2615565</wp:posOffset>
            </wp:positionH>
            <wp:positionV relativeFrom="margin">
              <wp:posOffset>3810</wp:posOffset>
            </wp:positionV>
            <wp:extent cx="626110" cy="720090"/>
            <wp:effectExtent l="0" t="0" r="0" b="0"/>
            <wp:wrapTopAndBottom/>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B</w:t>
      </w:r>
      <w:r w:rsidRPr="006E6982">
        <w:rPr>
          <w:b/>
          <w:sz w:val="28"/>
          <w:szCs w:val="28"/>
        </w:rPr>
        <w:t>ALVU NOVADA PAŠVALDĪBA</w:t>
      </w:r>
    </w:p>
    <w:p w:rsidR="00AF741E" w:rsidRPr="006E6982" w:rsidRDefault="00AF741E" w:rsidP="00AF741E">
      <w:pPr>
        <w:spacing w:after="0" w:line="240" w:lineRule="auto"/>
        <w:contextualSpacing/>
        <w:jc w:val="center"/>
        <w:rPr>
          <w:b/>
          <w:sz w:val="28"/>
          <w:szCs w:val="28"/>
        </w:rPr>
      </w:pPr>
      <w:r>
        <w:rPr>
          <w:b/>
          <w:sz w:val="28"/>
          <w:szCs w:val="28"/>
        </w:rPr>
        <w:t>BALVU PIRMSSKOLAS IZGLĪTĪBAS IESTĀDE “SIENĀZĪTIS”</w:t>
      </w:r>
    </w:p>
    <w:tbl>
      <w:tblPr>
        <w:tblW w:w="9008" w:type="dxa"/>
        <w:tblInd w:w="108" w:type="dxa"/>
        <w:tblBorders>
          <w:top w:val="single" w:sz="12" w:space="0" w:color="auto"/>
        </w:tblBorders>
        <w:tblLook w:val="0000" w:firstRow="0" w:lastRow="0" w:firstColumn="0" w:lastColumn="0" w:noHBand="0" w:noVBand="0"/>
      </w:tblPr>
      <w:tblGrid>
        <w:gridCol w:w="9008"/>
      </w:tblGrid>
      <w:tr w:rsidR="00AF741E" w:rsidRPr="00EB28E7" w:rsidTr="000357C1">
        <w:trPr>
          <w:trHeight w:val="523"/>
        </w:trPr>
        <w:tc>
          <w:tcPr>
            <w:tcW w:w="9008" w:type="dxa"/>
          </w:tcPr>
          <w:p w:rsidR="00AF741E" w:rsidRPr="00882728" w:rsidRDefault="00AF741E" w:rsidP="00AF741E">
            <w:pPr>
              <w:spacing w:after="0" w:line="240" w:lineRule="auto"/>
              <w:contextualSpacing/>
              <w:jc w:val="center"/>
              <w:rPr>
                <w:sz w:val="20"/>
                <w:szCs w:val="20"/>
              </w:rPr>
            </w:pPr>
            <w:proofErr w:type="spellStart"/>
            <w:r w:rsidRPr="006E6982">
              <w:rPr>
                <w:sz w:val="20"/>
                <w:szCs w:val="20"/>
              </w:rPr>
              <w:t>Reģ.Nr</w:t>
            </w:r>
            <w:proofErr w:type="spellEnd"/>
            <w:r w:rsidRPr="006E6982">
              <w:rPr>
                <w:sz w:val="20"/>
                <w:szCs w:val="20"/>
                <w:shd w:val="clear" w:color="auto" w:fill="FFFFFF"/>
              </w:rPr>
              <w:t xml:space="preserve"> 90009115622</w:t>
            </w:r>
            <w:r w:rsidRPr="006E6982">
              <w:rPr>
                <w:sz w:val="20"/>
                <w:szCs w:val="20"/>
              </w:rPr>
              <w:t xml:space="preserve">., </w:t>
            </w:r>
            <w:r>
              <w:rPr>
                <w:sz w:val="20"/>
                <w:szCs w:val="20"/>
              </w:rPr>
              <w:t>Brīvības</w:t>
            </w:r>
            <w:r w:rsidRPr="006E6982">
              <w:rPr>
                <w:sz w:val="20"/>
                <w:szCs w:val="20"/>
              </w:rPr>
              <w:t xml:space="preserve"> </w:t>
            </w:r>
            <w:r w:rsidRPr="00882728">
              <w:rPr>
                <w:sz w:val="20"/>
                <w:szCs w:val="20"/>
              </w:rPr>
              <w:t xml:space="preserve">iela </w:t>
            </w:r>
            <w:r>
              <w:rPr>
                <w:sz w:val="20"/>
                <w:szCs w:val="20"/>
              </w:rPr>
              <w:t>50b</w:t>
            </w:r>
            <w:r w:rsidRPr="00882728">
              <w:rPr>
                <w:sz w:val="20"/>
                <w:szCs w:val="20"/>
              </w:rPr>
              <w:t xml:space="preserve">, Balvi, Balvu novads, LV-4501, tālrunis +371 </w:t>
            </w:r>
            <w:r>
              <w:rPr>
                <w:sz w:val="20"/>
                <w:szCs w:val="20"/>
              </w:rPr>
              <w:t>29157658,</w:t>
            </w:r>
            <w:r w:rsidRPr="00882728">
              <w:rPr>
                <w:sz w:val="20"/>
                <w:szCs w:val="20"/>
              </w:rPr>
              <w:t xml:space="preserve"> </w:t>
            </w:r>
          </w:p>
          <w:p w:rsidR="00AF741E" w:rsidRPr="00882728" w:rsidRDefault="00AF741E" w:rsidP="00AF741E">
            <w:pPr>
              <w:spacing w:after="0" w:line="240" w:lineRule="auto"/>
              <w:contextualSpacing/>
              <w:jc w:val="center"/>
              <w:rPr>
                <w:sz w:val="20"/>
                <w:szCs w:val="20"/>
              </w:rPr>
            </w:pPr>
            <w:r w:rsidRPr="00882728">
              <w:rPr>
                <w:sz w:val="20"/>
                <w:szCs w:val="20"/>
              </w:rPr>
              <w:t xml:space="preserve"> e-pasts: </w:t>
            </w:r>
            <w:r>
              <w:rPr>
                <w:sz w:val="20"/>
                <w:szCs w:val="20"/>
              </w:rPr>
              <w:t>sienazitis</w:t>
            </w:r>
            <w:r w:rsidRPr="00882728">
              <w:rPr>
                <w:sz w:val="20"/>
                <w:szCs w:val="20"/>
              </w:rPr>
              <w:t>@balvi.lv</w:t>
            </w:r>
          </w:p>
          <w:p w:rsidR="00AF741E" w:rsidRPr="00EB28E7" w:rsidRDefault="00AF741E" w:rsidP="000357C1">
            <w:pPr>
              <w:jc w:val="center"/>
              <w:rPr>
                <w:b/>
                <w:sz w:val="32"/>
                <w:szCs w:val="20"/>
              </w:rPr>
            </w:pPr>
          </w:p>
        </w:tc>
      </w:tr>
    </w:tbl>
    <w:p w:rsidR="00EC5381" w:rsidRPr="00EC5381" w:rsidRDefault="00EC5381" w:rsidP="00AF741E">
      <w:pPr>
        <w:spacing w:after="0" w:line="240" w:lineRule="auto"/>
        <w:rPr>
          <w:rFonts w:ascii="Times New Roman" w:eastAsia="Calibri" w:hAnsi="Times New Roman" w:cs="Times New Roman"/>
          <w:b/>
          <w:sz w:val="28"/>
          <w:szCs w:val="28"/>
        </w:rPr>
      </w:pPr>
    </w:p>
    <w:p w:rsidR="00EC5381" w:rsidRPr="00EC5381" w:rsidRDefault="00EC5381" w:rsidP="00EC5381">
      <w:pPr>
        <w:spacing w:after="0" w:line="240" w:lineRule="auto"/>
        <w:jc w:val="center"/>
        <w:rPr>
          <w:rFonts w:ascii="Times New Roman" w:eastAsia="Calibri" w:hAnsi="Times New Roman" w:cs="Times New Roman"/>
          <w:b/>
          <w:sz w:val="28"/>
          <w:szCs w:val="28"/>
        </w:rPr>
      </w:pPr>
      <w:r w:rsidRPr="00EC5381">
        <w:rPr>
          <w:rFonts w:ascii="Times New Roman" w:eastAsia="Calibri" w:hAnsi="Times New Roman" w:cs="Times New Roman"/>
          <w:b/>
          <w:sz w:val="28"/>
          <w:szCs w:val="28"/>
        </w:rPr>
        <w:t>IEKŠĒJIE NOTEIKUMI</w:t>
      </w:r>
    </w:p>
    <w:p w:rsidR="00970BB0" w:rsidRDefault="00970BB0" w:rsidP="00970BB0">
      <w:pPr>
        <w:spacing w:after="0" w:line="240" w:lineRule="auto"/>
        <w:jc w:val="center"/>
        <w:rPr>
          <w:rFonts w:ascii="Times New Roman" w:eastAsia="Times New Roman" w:hAnsi="Times New Roman" w:cs="Times New Roman"/>
          <w:sz w:val="24"/>
          <w:szCs w:val="28"/>
        </w:rPr>
      </w:pPr>
      <w:r w:rsidRPr="00970BB0">
        <w:rPr>
          <w:rFonts w:ascii="Times New Roman" w:eastAsia="Times New Roman" w:hAnsi="Times New Roman" w:cs="Times New Roman"/>
          <w:sz w:val="24"/>
          <w:szCs w:val="28"/>
        </w:rPr>
        <w:t>Balvos</w:t>
      </w:r>
    </w:p>
    <w:p w:rsidR="00E21CC1" w:rsidRDefault="00E21CC1" w:rsidP="00B61484">
      <w:pPr>
        <w:spacing w:after="0" w:line="240" w:lineRule="auto"/>
        <w:jc w:val="right"/>
        <w:rPr>
          <w:rFonts w:ascii="Times New Roman" w:eastAsia="Times New Roman" w:hAnsi="Times New Roman" w:cs="Times New Roman"/>
          <w:sz w:val="24"/>
          <w:szCs w:val="28"/>
        </w:rPr>
      </w:pPr>
    </w:p>
    <w:p w:rsidR="00B61484" w:rsidRPr="00E21CC1" w:rsidRDefault="00B61484" w:rsidP="00B61484">
      <w:pPr>
        <w:spacing w:after="0" w:line="240" w:lineRule="auto"/>
        <w:jc w:val="right"/>
        <w:rPr>
          <w:rFonts w:ascii="Times New Roman" w:eastAsia="Times New Roman" w:hAnsi="Times New Roman" w:cs="Times New Roman"/>
          <w:szCs w:val="24"/>
        </w:rPr>
      </w:pPr>
      <w:r w:rsidRPr="00E21CC1">
        <w:rPr>
          <w:rFonts w:ascii="Times New Roman" w:eastAsia="Times New Roman" w:hAnsi="Times New Roman" w:cs="Times New Roman"/>
          <w:sz w:val="24"/>
          <w:szCs w:val="28"/>
        </w:rPr>
        <w:t xml:space="preserve"> </w:t>
      </w:r>
      <w:r w:rsidR="00B773DC" w:rsidRPr="00E21CC1">
        <w:rPr>
          <w:rFonts w:ascii="Times New Roman" w:eastAsia="Times New Roman" w:hAnsi="Times New Roman" w:cs="Times New Roman"/>
          <w:szCs w:val="24"/>
        </w:rPr>
        <w:t>APSTIPRIN</w:t>
      </w:r>
      <w:r w:rsidR="001455B1" w:rsidRPr="00E21CC1">
        <w:rPr>
          <w:rFonts w:ascii="Times New Roman" w:eastAsia="Times New Roman" w:hAnsi="Times New Roman" w:cs="Times New Roman"/>
          <w:szCs w:val="24"/>
        </w:rPr>
        <w:t xml:space="preserve">ĀTS </w:t>
      </w:r>
    </w:p>
    <w:p w:rsidR="00B61484" w:rsidRPr="00E21CC1" w:rsidRDefault="001455B1" w:rsidP="00B61484">
      <w:pPr>
        <w:spacing w:after="0" w:line="240" w:lineRule="auto"/>
        <w:jc w:val="right"/>
        <w:rPr>
          <w:rFonts w:ascii="Times New Roman" w:eastAsia="Times New Roman" w:hAnsi="Times New Roman" w:cs="Times New Roman"/>
          <w:szCs w:val="24"/>
        </w:rPr>
      </w:pPr>
      <w:r w:rsidRPr="00E21CC1">
        <w:rPr>
          <w:rFonts w:ascii="Times New Roman" w:eastAsia="Times New Roman" w:hAnsi="Times New Roman" w:cs="Times New Roman"/>
          <w:szCs w:val="24"/>
        </w:rPr>
        <w:t>ar B</w:t>
      </w:r>
      <w:r w:rsidR="00B773DC" w:rsidRPr="00E21CC1">
        <w:rPr>
          <w:rFonts w:ascii="Times New Roman" w:eastAsia="Times New Roman" w:hAnsi="Times New Roman" w:cs="Times New Roman"/>
          <w:szCs w:val="24"/>
        </w:rPr>
        <w:t xml:space="preserve">alvu pirmsskolas </w:t>
      </w:r>
      <w:r w:rsidR="00B61484" w:rsidRPr="00E21CC1">
        <w:rPr>
          <w:rFonts w:ascii="Times New Roman" w:eastAsia="Times New Roman" w:hAnsi="Times New Roman" w:cs="Times New Roman"/>
          <w:szCs w:val="24"/>
        </w:rPr>
        <w:t>iz</w:t>
      </w:r>
      <w:r w:rsidR="00B773DC" w:rsidRPr="00E21CC1">
        <w:rPr>
          <w:rFonts w:ascii="Times New Roman" w:eastAsia="Times New Roman" w:hAnsi="Times New Roman" w:cs="Times New Roman"/>
          <w:szCs w:val="24"/>
        </w:rPr>
        <w:t>glītības iestādes „Sienāzītis”</w:t>
      </w:r>
      <w:r w:rsidRPr="00E21CC1">
        <w:rPr>
          <w:rFonts w:ascii="Times New Roman" w:eastAsia="Times New Roman" w:hAnsi="Times New Roman" w:cs="Times New Roman"/>
          <w:szCs w:val="24"/>
        </w:rPr>
        <w:t xml:space="preserve"> </w:t>
      </w:r>
    </w:p>
    <w:p w:rsidR="00B773DC" w:rsidRDefault="001455B1" w:rsidP="00B61484">
      <w:pPr>
        <w:spacing w:after="0" w:line="240" w:lineRule="auto"/>
        <w:jc w:val="right"/>
        <w:rPr>
          <w:rFonts w:ascii="Times New Roman" w:eastAsia="Times New Roman" w:hAnsi="Times New Roman" w:cs="Times New Roman"/>
          <w:szCs w:val="24"/>
        </w:rPr>
      </w:pPr>
      <w:r w:rsidRPr="00E21CC1">
        <w:rPr>
          <w:rFonts w:ascii="Times New Roman" w:eastAsia="Times New Roman" w:hAnsi="Times New Roman" w:cs="Times New Roman"/>
          <w:szCs w:val="24"/>
        </w:rPr>
        <w:t>vadītājas</w:t>
      </w:r>
      <w:r w:rsidR="00B773DC" w:rsidRPr="00E21CC1">
        <w:rPr>
          <w:rFonts w:ascii="Times New Roman" w:eastAsia="Times New Roman" w:hAnsi="Times New Roman" w:cs="Times New Roman"/>
          <w:szCs w:val="24"/>
        </w:rPr>
        <w:t xml:space="preserve"> </w:t>
      </w:r>
      <w:r w:rsidR="00AF741E">
        <w:rPr>
          <w:rFonts w:ascii="Times New Roman" w:eastAsia="Times New Roman" w:hAnsi="Times New Roman" w:cs="Times New Roman"/>
          <w:szCs w:val="24"/>
        </w:rPr>
        <w:t>2023.gada 3.oktobra</w:t>
      </w:r>
      <w:r w:rsidRPr="00E21CC1">
        <w:rPr>
          <w:rFonts w:ascii="Times New Roman" w:eastAsia="Times New Roman" w:hAnsi="Times New Roman" w:cs="Times New Roman"/>
          <w:szCs w:val="24"/>
        </w:rPr>
        <w:t xml:space="preserve"> rīkojumu </w:t>
      </w:r>
      <w:proofErr w:type="spellStart"/>
      <w:r w:rsidRPr="00AF741E">
        <w:rPr>
          <w:rFonts w:ascii="Times New Roman" w:eastAsia="Times New Roman" w:hAnsi="Times New Roman" w:cs="Times New Roman"/>
          <w:szCs w:val="24"/>
        </w:rPr>
        <w:t>Nr</w:t>
      </w:r>
      <w:proofErr w:type="spellEnd"/>
      <w:r w:rsidRPr="00AF741E">
        <w:rPr>
          <w:rFonts w:ascii="Times New Roman" w:eastAsia="Times New Roman" w:hAnsi="Times New Roman" w:cs="Times New Roman"/>
          <w:szCs w:val="24"/>
        </w:rPr>
        <w:t>.</w:t>
      </w:r>
      <w:r w:rsidR="00AF741E">
        <w:rPr>
          <w:rFonts w:ascii="Times New Roman" w:eastAsia="Times New Roman" w:hAnsi="Times New Roman" w:cs="Times New Roman"/>
          <w:szCs w:val="24"/>
        </w:rPr>
        <w:t xml:space="preserve"> DS/2023/1.19/9/RIKP</w:t>
      </w:r>
    </w:p>
    <w:p w:rsidR="00C1405E" w:rsidRPr="00E21CC1" w:rsidRDefault="00C1405E" w:rsidP="00B61484">
      <w:pPr>
        <w:spacing w:after="0" w:line="240" w:lineRule="auto"/>
        <w:jc w:val="right"/>
        <w:rPr>
          <w:rFonts w:ascii="Times New Roman" w:eastAsia="Times New Roman" w:hAnsi="Times New Roman" w:cs="Times New Roman"/>
          <w:szCs w:val="24"/>
        </w:rPr>
      </w:pPr>
    </w:p>
    <w:p w:rsidR="00645C31" w:rsidRPr="00645C31" w:rsidRDefault="00645C31" w:rsidP="00645C31">
      <w:pPr>
        <w:spacing w:after="0" w:line="240" w:lineRule="auto"/>
        <w:jc w:val="center"/>
        <w:rPr>
          <w:rFonts w:ascii="Times New Roman" w:eastAsia="Calibri" w:hAnsi="Times New Roman" w:cs="Times New Roman"/>
          <w:b/>
          <w:sz w:val="28"/>
          <w:szCs w:val="28"/>
        </w:rPr>
      </w:pPr>
      <w:r w:rsidRPr="00645C31">
        <w:rPr>
          <w:rFonts w:ascii="Times New Roman" w:eastAsia="Calibri" w:hAnsi="Times New Roman" w:cs="Times New Roman"/>
          <w:b/>
          <w:sz w:val="28"/>
          <w:szCs w:val="28"/>
        </w:rPr>
        <w:t>Balvu pirmsskolas izglītības iestādes ,</w:t>
      </w:r>
      <w:r w:rsidRPr="006E5BD9">
        <w:rPr>
          <w:rFonts w:ascii="Times New Roman" w:eastAsia="Calibri" w:hAnsi="Times New Roman" w:cs="Times New Roman"/>
          <w:b/>
          <w:sz w:val="28"/>
          <w:szCs w:val="28"/>
        </w:rPr>
        <w:t>,Sienāzītis’’</w:t>
      </w:r>
      <w:r w:rsidR="00EC5381" w:rsidRPr="006E5BD9">
        <w:rPr>
          <w:rFonts w:ascii="Times New Roman" w:eastAsia="Calibri" w:hAnsi="Times New Roman" w:cs="Times New Roman"/>
          <w:b/>
          <w:sz w:val="28"/>
          <w:szCs w:val="28"/>
        </w:rPr>
        <w:t xml:space="preserve"> </w:t>
      </w:r>
      <w:r w:rsidRPr="006E5BD9">
        <w:rPr>
          <w:rFonts w:ascii="Times New Roman" w:eastAsia="Calibri" w:hAnsi="Times New Roman" w:cs="Times New Roman"/>
          <w:b/>
          <w:sz w:val="28"/>
          <w:szCs w:val="28"/>
        </w:rPr>
        <w:t>m</w:t>
      </w:r>
      <w:r w:rsidR="00EC5381" w:rsidRPr="006E5BD9">
        <w:rPr>
          <w:rFonts w:ascii="Times New Roman" w:eastAsia="Calibri" w:hAnsi="Times New Roman" w:cs="Times New Roman"/>
          <w:b/>
          <w:sz w:val="28"/>
          <w:szCs w:val="28"/>
        </w:rPr>
        <w:t>ācību</w:t>
      </w:r>
      <w:r w:rsidR="00EC5381" w:rsidRPr="00645C31">
        <w:rPr>
          <w:rFonts w:ascii="Times New Roman" w:eastAsia="Calibri" w:hAnsi="Times New Roman" w:cs="Times New Roman"/>
          <w:b/>
          <w:sz w:val="28"/>
          <w:szCs w:val="28"/>
        </w:rPr>
        <w:t xml:space="preserve"> sasniegumu vērtēšanas kārtība</w:t>
      </w:r>
      <w:r w:rsidR="00EC5381">
        <w:rPr>
          <w:rFonts w:ascii="Calibri" w:eastAsia="Calibri" w:hAnsi="Calibri" w:cs="Times New Roman"/>
        </w:rPr>
        <w:t xml:space="preserve">                                      </w:t>
      </w:r>
      <w:r>
        <w:rPr>
          <w:rFonts w:ascii="Calibri" w:eastAsia="Calibri" w:hAnsi="Calibri" w:cs="Times New Roman"/>
        </w:rPr>
        <w:t xml:space="preserve">                              </w:t>
      </w:r>
    </w:p>
    <w:p w:rsidR="00EC5381" w:rsidRDefault="00EC5381" w:rsidP="0029074C">
      <w:pPr>
        <w:tabs>
          <w:tab w:val="left" w:pos="7125"/>
        </w:tabs>
        <w:spacing w:after="0"/>
        <w:contextualSpacing/>
        <w:rPr>
          <w:rFonts w:ascii="Times New Roman" w:hAnsi="Times New Roman" w:cs="Times New Roman"/>
          <w:sz w:val="24"/>
          <w:szCs w:val="24"/>
        </w:rPr>
      </w:pPr>
      <w:r>
        <w:rPr>
          <w:rFonts w:ascii="Times New Roman" w:hAnsi="Times New Roman" w:cs="Times New Roman"/>
          <w:sz w:val="24"/>
          <w:szCs w:val="24"/>
        </w:rPr>
        <w:tab/>
      </w:r>
      <w:r w:rsidR="00633995">
        <w:rPr>
          <w:rFonts w:ascii="Times New Roman" w:hAnsi="Times New Roman" w:cs="Times New Roman"/>
          <w:sz w:val="24"/>
          <w:szCs w:val="24"/>
        </w:rPr>
        <w:t xml:space="preserve">                     </w:t>
      </w:r>
    </w:p>
    <w:p w:rsidR="00E21CC1" w:rsidRPr="00E21CC1" w:rsidRDefault="00E21CC1" w:rsidP="00E21CC1">
      <w:pPr>
        <w:tabs>
          <w:tab w:val="left" w:pos="7125"/>
        </w:tabs>
        <w:spacing w:after="0"/>
        <w:contextualSpacing/>
        <w:jc w:val="right"/>
        <w:rPr>
          <w:rFonts w:ascii="Times New Roman" w:hAnsi="Times New Roman" w:cs="Times New Roman"/>
          <w:i/>
        </w:rPr>
      </w:pPr>
      <w:r w:rsidRPr="00E21CC1">
        <w:rPr>
          <w:rFonts w:ascii="Times New Roman" w:hAnsi="Times New Roman" w:cs="Times New Roman"/>
          <w:i/>
        </w:rPr>
        <w:t xml:space="preserve">Izdoti saskaņā ar Izglītības likumu, Vispārējās izglītības likumu, </w:t>
      </w:r>
    </w:p>
    <w:p w:rsidR="00E21CC1" w:rsidRPr="00E21CC1" w:rsidRDefault="00E21CC1" w:rsidP="00E21CC1">
      <w:pPr>
        <w:tabs>
          <w:tab w:val="left" w:pos="7125"/>
        </w:tabs>
        <w:spacing w:after="0"/>
        <w:contextualSpacing/>
        <w:jc w:val="right"/>
        <w:rPr>
          <w:rFonts w:ascii="Times New Roman" w:hAnsi="Times New Roman" w:cs="Times New Roman"/>
          <w:i/>
        </w:rPr>
      </w:pPr>
      <w:r w:rsidRPr="00E21CC1">
        <w:rPr>
          <w:rFonts w:ascii="Times New Roman" w:hAnsi="Times New Roman" w:cs="Times New Roman"/>
          <w:i/>
        </w:rPr>
        <w:t xml:space="preserve">01.09.2019. MK noteikumiem Nr.716 “Noteikumi par valsts pirmsskolas </w:t>
      </w:r>
    </w:p>
    <w:p w:rsidR="0029074C" w:rsidRPr="00E21CC1" w:rsidRDefault="00E21CC1" w:rsidP="00E21CC1">
      <w:pPr>
        <w:tabs>
          <w:tab w:val="left" w:pos="7125"/>
        </w:tabs>
        <w:spacing w:after="0"/>
        <w:contextualSpacing/>
        <w:jc w:val="right"/>
        <w:rPr>
          <w:rFonts w:ascii="Times New Roman" w:hAnsi="Times New Roman" w:cs="Times New Roman"/>
          <w:b/>
          <w:i/>
          <w:sz w:val="28"/>
          <w:szCs w:val="28"/>
        </w:rPr>
      </w:pPr>
      <w:r w:rsidRPr="00E21CC1">
        <w:rPr>
          <w:rFonts w:ascii="Times New Roman" w:hAnsi="Times New Roman" w:cs="Times New Roman"/>
          <w:i/>
        </w:rPr>
        <w:t>izglītības vadlīnijām un pirmsskolas izglītības programmas paraugiem”</w:t>
      </w:r>
    </w:p>
    <w:p w:rsidR="00E21CC1" w:rsidRPr="00E21CC1" w:rsidRDefault="00C8756E" w:rsidP="00C8756E">
      <w:pPr>
        <w:pStyle w:val="Sarakstarindkopa"/>
        <w:tabs>
          <w:tab w:val="left" w:pos="7125"/>
        </w:tabs>
        <w:spacing w:after="0"/>
        <w:ind w:left="1080"/>
        <w:rPr>
          <w:rFonts w:ascii="Times New Roman" w:hAnsi="Times New Roman" w:cs="Times New Roman"/>
          <w:b/>
          <w:sz w:val="24"/>
          <w:szCs w:val="28"/>
        </w:rPr>
      </w:pPr>
      <w:r>
        <w:rPr>
          <w:rFonts w:ascii="Times New Roman" w:hAnsi="Times New Roman" w:cs="Times New Roman"/>
          <w:b/>
          <w:sz w:val="28"/>
          <w:szCs w:val="28"/>
        </w:rPr>
        <w:t xml:space="preserve">                              </w:t>
      </w:r>
    </w:p>
    <w:p w:rsidR="0029074C" w:rsidRPr="00E21CC1" w:rsidRDefault="0029074C" w:rsidP="00E21CC1">
      <w:pPr>
        <w:pStyle w:val="Sarakstarindkopa"/>
        <w:tabs>
          <w:tab w:val="left" w:pos="7125"/>
        </w:tabs>
        <w:spacing w:after="0"/>
        <w:ind w:left="1080"/>
        <w:jc w:val="center"/>
        <w:rPr>
          <w:rFonts w:ascii="Times New Roman" w:hAnsi="Times New Roman" w:cs="Times New Roman"/>
          <w:b/>
          <w:sz w:val="24"/>
          <w:szCs w:val="28"/>
        </w:rPr>
      </w:pPr>
      <w:r w:rsidRPr="00E21CC1">
        <w:rPr>
          <w:rFonts w:ascii="Times New Roman" w:hAnsi="Times New Roman" w:cs="Times New Roman"/>
          <w:b/>
          <w:sz w:val="24"/>
          <w:szCs w:val="28"/>
        </w:rPr>
        <w:t>I.Vispārīgie jautājumi</w:t>
      </w:r>
    </w:p>
    <w:p w:rsidR="00D61293" w:rsidRPr="00633995" w:rsidRDefault="00D61293" w:rsidP="0029074C">
      <w:pPr>
        <w:pStyle w:val="Sarakstarindkopa"/>
        <w:tabs>
          <w:tab w:val="left" w:pos="7125"/>
        </w:tabs>
        <w:spacing w:after="0"/>
        <w:ind w:left="1080"/>
        <w:jc w:val="center"/>
        <w:rPr>
          <w:rFonts w:ascii="Times New Roman" w:hAnsi="Times New Roman" w:cs="Times New Roman"/>
          <w:b/>
          <w:sz w:val="20"/>
          <w:szCs w:val="28"/>
        </w:rPr>
      </w:pPr>
    </w:p>
    <w:p w:rsidR="00D61293" w:rsidRDefault="00D61293" w:rsidP="006E5BD9">
      <w:pPr>
        <w:pStyle w:val="Sarakstarindkopa"/>
        <w:numPr>
          <w:ilvl w:val="0"/>
          <w:numId w:val="4"/>
        </w:numPr>
        <w:tabs>
          <w:tab w:val="left" w:pos="7125"/>
        </w:tabs>
        <w:spacing w:after="0"/>
        <w:jc w:val="both"/>
        <w:rPr>
          <w:rFonts w:ascii="Times New Roman" w:hAnsi="Times New Roman" w:cs="Times New Roman"/>
          <w:sz w:val="24"/>
          <w:szCs w:val="24"/>
        </w:rPr>
      </w:pPr>
      <w:r w:rsidRPr="00242676">
        <w:rPr>
          <w:rFonts w:ascii="Times New Roman" w:hAnsi="Times New Roman" w:cs="Times New Roman"/>
          <w:sz w:val="24"/>
          <w:szCs w:val="24"/>
        </w:rPr>
        <w:t xml:space="preserve">Balvu pirmsskolas izglītības iestādes (turpmāk – Iestāde) </w:t>
      </w:r>
      <w:r w:rsidR="00242676">
        <w:rPr>
          <w:rFonts w:ascii="Times New Roman" w:hAnsi="Times New Roman" w:cs="Times New Roman"/>
          <w:sz w:val="24"/>
          <w:szCs w:val="24"/>
        </w:rPr>
        <w:t>mācību sasniegumu vērtēšanas kārtība (turpmāk – kārtība) nosaka bērnu mācību sasniegumu vērtēšanas kārtību pirmsskolā.</w:t>
      </w:r>
    </w:p>
    <w:p w:rsidR="00C53596" w:rsidRDefault="00C53596"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Kārtība ir saistoša pirmsskolas iestādes pedagogiem un </w:t>
      </w:r>
      <w:r w:rsidR="00886B1F">
        <w:rPr>
          <w:rFonts w:ascii="Times New Roman" w:hAnsi="Times New Roman" w:cs="Times New Roman"/>
          <w:sz w:val="24"/>
          <w:szCs w:val="24"/>
        </w:rPr>
        <w:t>bērnu</w:t>
      </w:r>
      <w:r>
        <w:rPr>
          <w:rFonts w:ascii="Times New Roman" w:hAnsi="Times New Roman" w:cs="Times New Roman"/>
          <w:sz w:val="24"/>
          <w:szCs w:val="24"/>
        </w:rPr>
        <w:t xml:space="preserve"> pārstāvjiem, kuri realizē </w:t>
      </w:r>
      <w:r w:rsidR="00FC0AA1">
        <w:rPr>
          <w:rFonts w:ascii="Times New Roman" w:hAnsi="Times New Roman" w:cs="Times New Roman"/>
          <w:sz w:val="24"/>
          <w:szCs w:val="24"/>
        </w:rPr>
        <w:t>bērna</w:t>
      </w:r>
      <w:r w:rsidR="00170062">
        <w:rPr>
          <w:rFonts w:ascii="Times New Roman" w:hAnsi="Times New Roman" w:cs="Times New Roman"/>
          <w:sz w:val="24"/>
          <w:szCs w:val="24"/>
        </w:rPr>
        <w:t xml:space="preserve"> aizgādību (</w:t>
      </w:r>
      <w:r>
        <w:rPr>
          <w:rFonts w:ascii="Times New Roman" w:hAnsi="Times New Roman" w:cs="Times New Roman"/>
          <w:sz w:val="24"/>
          <w:szCs w:val="24"/>
        </w:rPr>
        <w:t xml:space="preserve">turpmāk – vecāki). Iestādes pedagogi ir atbildīgi par kārtībā minēto prasību ievērošanu. </w:t>
      </w:r>
    </w:p>
    <w:p w:rsidR="00C53596" w:rsidRDefault="00C53596"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Kārtība izstrādāta ar mērķi nodrošināt vienotu pieeju pirmsskolas izglītojamo mācību sasniegumu vērtēšanai. (turpmāk – vērtēšana).</w:t>
      </w:r>
    </w:p>
    <w:p w:rsidR="00242676" w:rsidRDefault="00242676"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Izglītojamo mācību sasniegumu vērtēšanas kārtību un nepieciešamās izmaiņas var</w:t>
      </w:r>
      <w:r w:rsidR="00C53596">
        <w:rPr>
          <w:rFonts w:ascii="Times New Roman" w:hAnsi="Times New Roman" w:cs="Times New Roman"/>
          <w:sz w:val="24"/>
          <w:szCs w:val="24"/>
        </w:rPr>
        <w:t xml:space="preserve"> izstrādāt izglītības iestādes </w:t>
      </w:r>
      <w:r>
        <w:rPr>
          <w:rFonts w:ascii="Times New Roman" w:hAnsi="Times New Roman" w:cs="Times New Roman"/>
          <w:sz w:val="24"/>
          <w:szCs w:val="24"/>
        </w:rPr>
        <w:t xml:space="preserve">vadītājs, vadītājas vietnieks izglītības jomā, pedagoģiskā padome. Kārtību un izmaiņas apstiprina ar grozījumiem </w:t>
      </w:r>
      <w:r w:rsidR="00FC0AA1">
        <w:rPr>
          <w:rFonts w:ascii="Times New Roman" w:hAnsi="Times New Roman" w:cs="Times New Roman"/>
          <w:sz w:val="24"/>
          <w:szCs w:val="24"/>
        </w:rPr>
        <w:t>I</w:t>
      </w:r>
      <w:r>
        <w:rPr>
          <w:rFonts w:ascii="Times New Roman" w:hAnsi="Times New Roman" w:cs="Times New Roman"/>
          <w:sz w:val="24"/>
          <w:szCs w:val="24"/>
        </w:rPr>
        <w:t>ekšējos noteikumos.</w:t>
      </w:r>
    </w:p>
    <w:p w:rsidR="00242676" w:rsidRDefault="00C53596"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Ar kārtību iepazīstina pirmsskolas pedagogus un vecākus.</w:t>
      </w:r>
    </w:p>
    <w:p w:rsidR="00C53596" w:rsidRDefault="00C53596"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Vērtēšanas mērķis</w:t>
      </w:r>
      <w:r w:rsidR="004D4AB6">
        <w:rPr>
          <w:rFonts w:ascii="Times New Roman" w:hAnsi="Times New Roman" w:cs="Times New Roman"/>
          <w:sz w:val="24"/>
          <w:szCs w:val="24"/>
        </w:rPr>
        <w:t xml:space="preserve"> </w:t>
      </w:r>
      <w:r>
        <w:rPr>
          <w:rFonts w:ascii="Times New Roman" w:hAnsi="Times New Roman" w:cs="Times New Roman"/>
          <w:sz w:val="24"/>
          <w:szCs w:val="24"/>
        </w:rPr>
        <w:t>- objektīvs un profesionāls izglītojamo sasniegumu vērtējums, kas sekmē katra izglītojamā dzīvei nepieciešamo zināšanu un prasmju apguvi un izpratni par mācīšanās panākumiem.</w:t>
      </w:r>
    </w:p>
    <w:p w:rsidR="005D40B2" w:rsidRDefault="005D40B2" w:rsidP="00242676">
      <w:pPr>
        <w:pStyle w:val="Sarakstarindkopa"/>
        <w:tabs>
          <w:tab w:val="left" w:pos="7125"/>
        </w:tabs>
        <w:spacing w:after="0"/>
        <w:ind w:left="426" w:hanging="284"/>
        <w:jc w:val="both"/>
        <w:rPr>
          <w:rFonts w:ascii="Times New Roman" w:hAnsi="Times New Roman" w:cs="Times New Roman"/>
          <w:sz w:val="24"/>
          <w:szCs w:val="24"/>
        </w:rPr>
      </w:pPr>
    </w:p>
    <w:p w:rsidR="005D40B2" w:rsidRPr="00E21CC1" w:rsidRDefault="005D40B2" w:rsidP="006E5BD9">
      <w:pPr>
        <w:pStyle w:val="Sarakstarindkopa"/>
        <w:tabs>
          <w:tab w:val="left" w:pos="7125"/>
        </w:tabs>
        <w:spacing w:after="0"/>
        <w:ind w:left="360"/>
        <w:jc w:val="center"/>
        <w:rPr>
          <w:rFonts w:ascii="Times New Roman" w:hAnsi="Times New Roman" w:cs="Times New Roman"/>
          <w:b/>
          <w:sz w:val="24"/>
          <w:szCs w:val="28"/>
        </w:rPr>
      </w:pPr>
      <w:r w:rsidRPr="00E21CC1">
        <w:rPr>
          <w:rFonts w:ascii="Times New Roman" w:hAnsi="Times New Roman" w:cs="Times New Roman"/>
          <w:b/>
          <w:sz w:val="24"/>
          <w:szCs w:val="28"/>
        </w:rPr>
        <w:t>II.</w:t>
      </w:r>
      <w:r w:rsidR="00FC0AA1" w:rsidRPr="00E21CC1">
        <w:rPr>
          <w:rFonts w:ascii="Times New Roman" w:hAnsi="Times New Roman" w:cs="Times New Roman"/>
          <w:b/>
          <w:sz w:val="24"/>
          <w:szCs w:val="28"/>
        </w:rPr>
        <w:t xml:space="preserve"> </w:t>
      </w:r>
      <w:r w:rsidRPr="00E21CC1">
        <w:rPr>
          <w:rFonts w:ascii="Times New Roman" w:hAnsi="Times New Roman" w:cs="Times New Roman"/>
          <w:b/>
          <w:sz w:val="24"/>
          <w:szCs w:val="28"/>
        </w:rPr>
        <w:t>Vērtēšanas mērķis, uzdevumi un pamatprincipi</w:t>
      </w:r>
    </w:p>
    <w:p w:rsidR="00FC0AA1" w:rsidRPr="00633995" w:rsidRDefault="00FC0AA1" w:rsidP="005D40B2">
      <w:pPr>
        <w:pStyle w:val="Sarakstarindkopa"/>
        <w:tabs>
          <w:tab w:val="left" w:pos="7125"/>
        </w:tabs>
        <w:spacing w:after="0"/>
        <w:ind w:left="426" w:hanging="284"/>
        <w:jc w:val="center"/>
        <w:rPr>
          <w:rFonts w:ascii="Times New Roman" w:hAnsi="Times New Roman" w:cs="Times New Roman"/>
          <w:b/>
          <w:sz w:val="20"/>
          <w:szCs w:val="28"/>
        </w:rPr>
      </w:pPr>
    </w:p>
    <w:p w:rsidR="00242676" w:rsidRDefault="005D40B2"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Mācību sasniegumu vērtēšanas uzdevumi:</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konstatēt katra </w:t>
      </w:r>
      <w:r w:rsidR="00FC0AA1">
        <w:rPr>
          <w:rFonts w:ascii="Times New Roman" w:hAnsi="Times New Roman" w:cs="Times New Roman"/>
          <w:sz w:val="24"/>
          <w:szCs w:val="24"/>
        </w:rPr>
        <w:t>bērna</w:t>
      </w:r>
      <w:r w:rsidR="00926130">
        <w:rPr>
          <w:rFonts w:ascii="Times New Roman" w:hAnsi="Times New Roman" w:cs="Times New Roman"/>
          <w:sz w:val="24"/>
          <w:szCs w:val="24"/>
        </w:rPr>
        <w:t xml:space="preserve"> </w:t>
      </w:r>
      <w:r>
        <w:rPr>
          <w:rFonts w:ascii="Times New Roman" w:hAnsi="Times New Roman" w:cs="Times New Roman"/>
          <w:sz w:val="24"/>
          <w:szCs w:val="24"/>
        </w:rPr>
        <w:t>sasniegumus, ievērojot viņa individualitāti;</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veikt nepieciešamo mācību procesa korekciju </w:t>
      </w:r>
      <w:r w:rsidR="00FC0AA1">
        <w:rPr>
          <w:rFonts w:ascii="Times New Roman" w:hAnsi="Times New Roman" w:cs="Times New Roman"/>
          <w:sz w:val="24"/>
          <w:szCs w:val="24"/>
        </w:rPr>
        <w:t>bērnu</w:t>
      </w:r>
      <w:r>
        <w:rPr>
          <w:rFonts w:ascii="Times New Roman" w:hAnsi="Times New Roman" w:cs="Times New Roman"/>
          <w:sz w:val="24"/>
          <w:szCs w:val="24"/>
        </w:rPr>
        <w:t xml:space="preserve"> mācību sasniegumu uzlabošanai;</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motivēt </w:t>
      </w:r>
      <w:r w:rsidR="00FC0AA1">
        <w:rPr>
          <w:rFonts w:ascii="Times New Roman" w:hAnsi="Times New Roman" w:cs="Times New Roman"/>
          <w:sz w:val="24"/>
          <w:szCs w:val="24"/>
        </w:rPr>
        <w:t>bērnu</w:t>
      </w:r>
      <w:r>
        <w:rPr>
          <w:rFonts w:ascii="Times New Roman" w:hAnsi="Times New Roman" w:cs="Times New Roman"/>
          <w:sz w:val="24"/>
          <w:szCs w:val="24"/>
        </w:rPr>
        <w:t xml:space="preserve"> pilnveidot savus mācību sasniegumus;</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sekmēt </w:t>
      </w:r>
      <w:r w:rsidR="00FC0AA1">
        <w:rPr>
          <w:rFonts w:ascii="Times New Roman" w:hAnsi="Times New Roman" w:cs="Times New Roman"/>
          <w:sz w:val="24"/>
          <w:szCs w:val="24"/>
        </w:rPr>
        <w:t>bērna</w:t>
      </w:r>
      <w:r>
        <w:rPr>
          <w:rFonts w:ascii="Times New Roman" w:hAnsi="Times New Roman" w:cs="Times New Roman"/>
          <w:sz w:val="24"/>
          <w:szCs w:val="24"/>
        </w:rPr>
        <w:t xml:space="preserve"> a</w:t>
      </w:r>
      <w:r w:rsidR="00970BB0">
        <w:rPr>
          <w:rFonts w:ascii="Times New Roman" w:hAnsi="Times New Roman" w:cs="Times New Roman"/>
          <w:sz w:val="24"/>
          <w:szCs w:val="24"/>
        </w:rPr>
        <w:t>tbildību par mācību rezultātiem;</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veicināt izglītojamā, pedagogu un vecāku sadarbību.</w:t>
      </w:r>
    </w:p>
    <w:p w:rsidR="005D40B2" w:rsidRDefault="00FC0AA1"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Bērna</w:t>
      </w:r>
      <w:r w:rsidR="005D40B2">
        <w:rPr>
          <w:rFonts w:ascii="Times New Roman" w:hAnsi="Times New Roman" w:cs="Times New Roman"/>
          <w:sz w:val="24"/>
          <w:szCs w:val="24"/>
        </w:rPr>
        <w:t xml:space="preserve"> mācību sasniegumu vērtēšanas procesā tiek ievēroti šādi izglītības vērtēšanas pamatprincipi:</w:t>
      </w:r>
    </w:p>
    <w:p w:rsidR="005D40B2" w:rsidRDefault="005D40B2"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atklātības un skaidrības princips – </w:t>
      </w:r>
      <w:r w:rsidR="00FC0AA1">
        <w:rPr>
          <w:rFonts w:ascii="Times New Roman" w:hAnsi="Times New Roman" w:cs="Times New Roman"/>
          <w:sz w:val="24"/>
          <w:szCs w:val="24"/>
        </w:rPr>
        <w:t>bērnam</w:t>
      </w:r>
      <w:r>
        <w:rPr>
          <w:rFonts w:ascii="Times New Roman" w:hAnsi="Times New Roman" w:cs="Times New Roman"/>
          <w:sz w:val="24"/>
          <w:szCs w:val="24"/>
        </w:rPr>
        <w:t xml:space="preserve"> saprotami formulēti un zināmi plānotie obligātā mācību satura apguves rezultāti un mācību procesā </w:t>
      </w:r>
      <w:r w:rsidR="00A82FA4">
        <w:rPr>
          <w:rFonts w:ascii="Times New Roman" w:hAnsi="Times New Roman" w:cs="Times New Roman"/>
          <w:sz w:val="24"/>
          <w:szCs w:val="24"/>
        </w:rPr>
        <w:t xml:space="preserve">pirms snieguma demonstrēšanas </w:t>
      </w:r>
      <w:r w:rsidR="00FC0AA1">
        <w:rPr>
          <w:rFonts w:ascii="Times New Roman" w:hAnsi="Times New Roman" w:cs="Times New Roman"/>
          <w:sz w:val="24"/>
          <w:szCs w:val="24"/>
        </w:rPr>
        <w:t>bērnam</w:t>
      </w:r>
      <w:r w:rsidR="00A82FA4">
        <w:rPr>
          <w:rFonts w:ascii="Times New Roman" w:hAnsi="Times New Roman" w:cs="Times New Roman"/>
          <w:sz w:val="24"/>
          <w:szCs w:val="24"/>
        </w:rPr>
        <w:t xml:space="preserve"> ir skaidri vērtēšanas kritēriji;</w:t>
      </w:r>
    </w:p>
    <w:p w:rsidR="00A82FA4" w:rsidRDefault="00A82FA4"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dažādības princips – mācību snieguma vērtēšanai izmanto dažādus vērtēšanas metodiskos paņēmienus;</w:t>
      </w:r>
    </w:p>
    <w:p w:rsidR="00A82FA4" w:rsidRDefault="00A82FA4"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regularitātes princips – izglītojamā mācību sniegumus pedagogs vērtē regulāri un sistemātiski;</w:t>
      </w:r>
    </w:p>
    <w:p w:rsidR="00A82FA4" w:rsidRDefault="00A82FA4"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 xml:space="preserve">iekļaujošais princips – vērtēšanu pielāgo </w:t>
      </w:r>
      <w:r w:rsidR="00FC0AA1">
        <w:rPr>
          <w:rFonts w:ascii="Times New Roman" w:hAnsi="Times New Roman" w:cs="Times New Roman"/>
          <w:sz w:val="24"/>
          <w:szCs w:val="24"/>
        </w:rPr>
        <w:t xml:space="preserve">bērna </w:t>
      </w:r>
      <w:r>
        <w:rPr>
          <w:rFonts w:ascii="Times New Roman" w:hAnsi="Times New Roman" w:cs="Times New Roman"/>
          <w:sz w:val="24"/>
          <w:szCs w:val="24"/>
        </w:rPr>
        <w:t>vajadzībām, piemēram, norises laika dalījums un ilgums, izglītojamā snieguma demonstrēšanas veids un līdzekļi.</w:t>
      </w:r>
    </w:p>
    <w:p w:rsidR="00A82FA4" w:rsidRDefault="00FC0AA1"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Bērna</w:t>
      </w:r>
      <w:r w:rsidR="00A82FA4">
        <w:rPr>
          <w:rFonts w:ascii="Times New Roman" w:hAnsi="Times New Roman" w:cs="Times New Roman"/>
          <w:sz w:val="24"/>
          <w:szCs w:val="24"/>
        </w:rPr>
        <w:t xml:space="preserve"> zināšanu, prasmju, kā arī mācību sasniegumu attīstības dinamikas noteikšanai izmantojamās vērtēšanas formas:</w:t>
      </w:r>
    </w:p>
    <w:p w:rsidR="00A82FA4" w:rsidRDefault="00A82FA4"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mutiskā;</w:t>
      </w:r>
    </w:p>
    <w:p w:rsidR="00A82FA4" w:rsidRDefault="00A82FA4" w:rsidP="006E5BD9">
      <w:pPr>
        <w:pStyle w:val="Sarakstarindkopa"/>
        <w:numPr>
          <w:ilvl w:val="1"/>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rakstiskā.</w:t>
      </w:r>
    </w:p>
    <w:p w:rsidR="00A82FA4" w:rsidRDefault="00A82FA4"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Mācību sasniegumu vērtēšanas kritēriji:</w:t>
      </w:r>
    </w:p>
    <w:p w:rsidR="00A82FA4" w:rsidRDefault="00A82FA4"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zināšanu, izpratnes, pamatprasmju mācību jomā, caurviju prasmju un attieksmju apjoms un kvalitāte;</w:t>
      </w:r>
    </w:p>
    <w:p w:rsidR="00A82FA4" w:rsidRDefault="00A82FA4"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atbalsta nepieciešamība;</w:t>
      </w:r>
    </w:p>
    <w:p w:rsidR="00A82FA4" w:rsidRDefault="00A82FA4"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spēja lietot apgūto citā situācijā</w:t>
      </w:r>
      <w:r w:rsidR="00341D43">
        <w:rPr>
          <w:rFonts w:ascii="Times New Roman" w:hAnsi="Times New Roman" w:cs="Times New Roman"/>
          <w:sz w:val="24"/>
          <w:szCs w:val="24"/>
        </w:rPr>
        <w:t>.</w:t>
      </w:r>
    </w:p>
    <w:p w:rsidR="00341D43" w:rsidRDefault="00341D43"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Pedagogs nosaka un fiksē bērnu sniegumu vērtējumus atbilstoši valsts pirmsskolas izglītības vadlīnijās noteiktajiem pirmsskolas izglītības satura apguves plānotajiem rezultātiem, vērtēšanā izmantojot:</w:t>
      </w:r>
    </w:p>
    <w:p w:rsidR="008E6EC2" w:rsidRDefault="008E6EC2"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E0177F">
        <w:rPr>
          <w:rFonts w:ascii="Times New Roman" w:hAnsi="Times New Roman" w:cs="Times New Roman"/>
          <w:i/>
          <w:sz w:val="24"/>
          <w:szCs w:val="24"/>
        </w:rPr>
        <w:t>diagnosticējošo vērtēšanu</w:t>
      </w:r>
      <w:r>
        <w:rPr>
          <w:rFonts w:ascii="Times New Roman" w:hAnsi="Times New Roman" w:cs="Times New Roman"/>
          <w:sz w:val="24"/>
          <w:szCs w:val="24"/>
        </w:rPr>
        <w:t xml:space="preserve"> – to izmanto pirms tēmas uzsākšanas vai tēmas apgūšanas laikā, lai noskaidrotu zināšanu apjomu, tēmas izpratni, izglītojamo spējas, prasmes, kā arī sasniegumu dinamikas izpētei;</w:t>
      </w:r>
    </w:p>
    <w:p w:rsidR="00E0177F" w:rsidRDefault="008E6EC2"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E0177F">
        <w:rPr>
          <w:rFonts w:ascii="Times New Roman" w:hAnsi="Times New Roman" w:cs="Times New Roman"/>
          <w:i/>
          <w:sz w:val="24"/>
          <w:szCs w:val="24"/>
        </w:rPr>
        <w:t>formatīv</w:t>
      </w:r>
      <w:r w:rsidR="00E0177F">
        <w:rPr>
          <w:rFonts w:ascii="Times New Roman" w:hAnsi="Times New Roman" w:cs="Times New Roman"/>
          <w:i/>
          <w:sz w:val="24"/>
          <w:szCs w:val="24"/>
        </w:rPr>
        <w:t>o</w:t>
      </w:r>
      <w:r w:rsidRPr="00E0177F">
        <w:rPr>
          <w:rFonts w:ascii="Times New Roman" w:hAnsi="Times New Roman" w:cs="Times New Roman"/>
          <w:i/>
          <w:sz w:val="24"/>
          <w:szCs w:val="24"/>
        </w:rPr>
        <w:t xml:space="preserve"> vērtēšan</w:t>
      </w:r>
      <w:r w:rsidR="00E0177F">
        <w:rPr>
          <w:rFonts w:ascii="Times New Roman" w:hAnsi="Times New Roman" w:cs="Times New Roman"/>
          <w:i/>
          <w:sz w:val="24"/>
          <w:szCs w:val="24"/>
        </w:rPr>
        <w:t>u</w:t>
      </w:r>
      <w:r>
        <w:rPr>
          <w:rFonts w:ascii="Times New Roman" w:hAnsi="Times New Roman" w:cs="Times New Roman"/>
          <w:sz w:val="24"/>
          <w:szCs w:val="24"/>
        </w:rPr>
        <w:t xml:space="preserve"> – izmanto bērna atbalstīšanai, bērna un skolotājas darbības diagnosticēšanai mācīšanās un mācīšanas turpmākai plānošanai un uzlabošanai ikdienas darbā.  Nepārtraukta ikdienas vērtēšana kā mācību procesa sastāvdaļa, kas palīdz pedagogam un bērniem veidot uz datiem balstītus spriedumus. Katra temata apguves sākumā pedagogs veic sākotnējo, jeb ievadvē</w:t>
      </w:r>
      <w:r w:rsidR="00E0177F">
        <w:rPr>
          <w:rFonts w:ascii="Times New Roman" w:hAnsi="Times New Roman" w:cs="Times New Roman"/>
          <w:sz w:val="24"/>
          <w:szCs w:val="24"/>
        </w:rPr>
        <w:t>r</w:t>
      </w:r>
      <w:r>
        <w:rPr>
          <w:rFonts w:ascii="Times New Roman" w:hAnsi="Times New Roman" w:cs="Times New Roman"/>
          <w:sz w:val="24"/>
          <w:szCs w:val="24"/>
        </w:rPr>
        <w:t>tēšanu</w:t>
      </w:r>
      <w:r w:rsidR="00970BB0">
        <w:rPr>
          <w:rFonts w:ascii="Times New Roman" w:hAnsi="Times New Roman" w:cs="Times New Roman"/>
          <w:sz w:val="24"/>
          <w:szCs w:val="24"/>
        </w:rPr>
        <w:t>.</w:t>
      </w:r>
      <w:r>
        <w:rPr>
          <w:rFonts w:ascii="Times New Roman" w:hAnsi="Times New Roman" w:cs="Times New Roman"/>
          <w:sz w:val="24"/>
          <w:szCs w:val="24"/>
        </w:rPr>
        <w:t xml:space="preserve"> </w:t>
      </w:r>
      <w:r w:rsidR="00E0177F">
        <w:rPr>
          <w:rFonts w:ascii="Times New Roman" w:hAnsi="Times New Roman" w:cs="Times New Roman"/>
          <w:sz w:val="24"/>
          <w:szCs w:val="24"/>
        </w:rPr>
        <w:t>Temata noslē</w:t>
      </w:r>
      <w:r w:rsidR="0066345C">
        <w:rPr>
          <w:rFonts w:ascii="Times New Roman" w:hAnsi="Times New Roman" w:cs="Times New Roman"/>
          <w:sz w:val="24"/>
          <w:szCs w:val="24"/>
        </w:rPr>
        <w:t xml:space="preserve">gumā fiksē atkārtotu novērojumu, fiksējot </w:t>
      </w:r>
      <w:r w:rsidR="005D23CF">
        <w:rPr>
          <w:rFonts w:ascii="Times New Roman" w:hAnsi="Times New Roman" w:cs="Times New Roman"/>
          <w:sz w:val="24"/>
          <w:szCs w:val="24"/>
        </w:rPr>
        <w:t>e</w:t>
      </w:r>
      <w:r w:rsidR="0066345C">
        <w:rPr>
          <w:rFonts w:ascii="Times New Roman" w:hAnsi="Times New Roman" w:cs="Times New Roman"/>
          <w:sz w:val="24"/>
          <w:szCs w:val="24"/>
        </w:rPr>
        <w:t xml:space="preserve"> klasē izglītojamo sniegumu atspoguļošanas paredzētajās ailēs. </w:t>
      </w:r>
      <w:r w:rsidR="00E0177F">
        <w:rPr>
          <w:rFonts w:ascii="Times New Roman" w:hAnsi="Times New Roman" w:cs="Times New Roman"/>
          <w:sz w:val="24"/>
          <w:szCs w:val="24"/>
        </w:rPr>
        <w:t>piezīmes. Formatīvo vērtēšanu temata apguves laikā pedagogs veic un datus fiksē pēc paša ieskatiem.</w:t>
      </w:r>
    </w:p>
    <w:p w:rsidR="0066345C" w:rsidRPr="0066345C" w:rsidRDefault="00E0177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E0177F">
        <w:rPr>
          <w:rFonts w:ascii="Times New Roman" w:hAnsi="Times New Roman" w:cs="Times New Roman"/>
          <w:i/>
          <w:sz w:val="24"/>
          <w:szCs w:val="24"/>
        </w:rPr>
        <w:t>summatīvo vērtēšanu</w:t>
      </w:r>
      <w:r>
        <w:rPr>
          <w:rFonts w:ascii="Times New Roman" w:hAnsi="Times New Roman" w:cs="Times New Roman"/>
          <w:sz w:val="24"/>
          <w:szCs w:val="24"/>
        </w:rPr>
        <w:t xml:space="preserve"> –</w:t>
      </w:r>
      <w:r w:rsidR="00FC0AA1">
        <w:rPr>
          <w:rFonts w:ascii="Times New Roman" w:hAnsi="Times New Roman" w:cs="Times New Roman"/>
          <w:sz w:val="24"/>
          <w:szCs w:val="24"/>
        </w:rPr>
        <w:t xml:space="preserve"> bērna</w:t>
      </w:r>
      <w:r>
        <w:rPr>
          <w:rFonts w:ascii="Times New Roman" w:hAnsi="Times New Roman" w:cs="Times New Roman"/>
          <w:sz w:val="24"/>
          <w:szCs w:val="24"/>
        </w:rPr>
        <w:t xml:space="preserve"> sasniegumu mācību jomās konstatēšanu un novērtēšanu pedagogs veic </w:t>
      </w:r>
      <w:r w:rsidR="0066345C">
        <w:rPr>
          <w:rFonts w:ascii="Times New Roman" w:hAnsi="Times New Roman" w:cs="Times New Roman"/>
          <w:sz w:val="24"/>
          <w:szCs w:val="24"/>
        </w:rPr>
        <w:t>vienreiz gadā.</w:t>
      </w:r>
    </w:p>
    <w:p w:rsidR="00EF6216" w:rsidRDefault="00F750FD"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2C5891">
        <w:rPr>
          <w:rFonts w:ascii="Times New Roman" w:hAnsi="Times New Roman" w:cs="Times New Roman"/>
          <w:i/>
          <w:sz w:val="24"/>
          <w:szCs w:val="24"/>
        </w:rPr>
        <w:t>caurviju prasmju</w:t>
      </w:r>
      <w:r w:rsidR="00EF6216">
        <w:rPr>
          <w:rFonts w:ascii="Times New Roman" w:hAnsi="Times New Roman" w:cs="Times New Roman"/>
          <w:i/>
          <w:sz w:val="24"/>
          <w:szCs w:val="24"/>
        </w:rPr>
        <w:t xml:space="preserve"> un vērtību</w:t>
      </w:r>
      <w:r w:rsidRPr="002C5891">
        <w:rPr>
          <w:rFonts w:ascii="Times New Roman" w:hAnsi="Times New Roman" w:cs="Times New Roman"/>
          <w:i/>
          <w:sz w:val="24"/>
          <w:szCs w:val="24"/>
        </w:rPr>
        <w:t xml:space="preserve"> novērtēšana</w:t>
      </w:r>
      <w:r>
        <w:rPr>
          <w:rFonts w:ascii="Times New Roman" w:hAnsi="Times New Roman" w:cs="Times New Roman"/>
          <w:sz w:val="24"/>
          <w:szCs w:val="24"/>
        </w:rPr>
        <w:t xml:space="preserve">- </w:t>
      </w:r>
      <w:r w:rsidR="002C5891">
        <w:rPr>
          <w:rFonts w:ascii="Times New Roman" w:hAnsi="Times New Roman" w:cs="Times New Roman"/>
          <w:sz w:val="24"/>
          <w:szCs w:val="24"/>
        </w:rPr>
        <w:t>pedagogs rakstiski fiksē</w:t>
      </w:r>
      <w:r w:rsidR="00C33999">
        <w:rPr>
          <w:rFonts w:ascii="Times New Roman" w:hAnsi="Times New Roman" w:cs="Times New Roman"/>
          <w:sz w:val="24"/>
          <w:szCs w:val="24"/>
        </w:rPr>
        <w:t xml:space="preserve"> </w:t>
      </w:r>
      <w:r w:rsidR="005D23CF">
        <w:rPr>
          <w:rFonts w:ascii="Times New Roman" w:hAnsi="Times New Roman" w:cs="Times New Roman"/>
          <w:sz w:val="24"/>
          <w:szCs w:val="24"/>
        </w:rPr>
        <w:t>e</w:t>
      </w:r>
      <w:r w:rsidR="00C33999">
        <w:rPr>
          <w:rFonts w:ascii="Times New Roman" w:hAnsi="Times New Roman" w:cs="Times New Roman"/>
          <w:sz w:val="24"/>
          <w:szCs w:val="24"/>
        </w:rPr>
        <w:t>-klasē (sadaļā caurviju prasmes</w:t>
      </w:r>
      <w:r w:rsidR="00EF6216">
        <w:rPr>
          <w:rFonts w:ascii="Times New Roman" w:hAnsi="Times New Roman" w:cs="Times New Roman"/>
          <w:sz w:val="24"/>
          <w:szCs w:val="24"/>
        </w:rPr>
        <w:t xml:space="preserve"> un rīta aplis</w:t>
      </w:r>
      <w:r w:rsidR="00C33999">
        <w:rPr>
          <w:rFonts w:ascii="Times New Roman" w:hAnsi="Times New Roman" w:cs="Times New Roman"/>
          <w:sz w:val="24"/>
          <w:szCs w:val="24"/>
        </w:rPr>
        <w:t xml:space="preserve">, novērtēšanu veicot </w:t>
      </w:r>
      <w:r w:rsidR="0071673B" w:rsidRPr="00AF741E">
        <w:rPr>
          <w:rFonts w:ascii="Times New Roman" w:hAnsi="Times New Roman" w:cs="Times New Roman"/>
          <w:sz w:val="24"/>
          <w:szCs w:val="24"/>
        </w:rPr>
        <w:t>tēmas apguves sākumā un noslēgumā</w:t>
      </w:r>
      <w:r w:rsidR="00C33999" w:rsidRPr="00AF741E">
        <w:rPr>
          <w:rFonts w:ascii="Times New Roman" w:hAnsi="Times New Roman" w:cs="Times New Roman"/>
          <w:sz w:val="24"/>
          <w:szCs w:val="24"/>
        </w:rPr>
        <w:t xml:space="preserve">, atbilstoši plānotajiem rezultātiem. </w:t>
      </w:r>
      <w:r w:rsidR="0071673B" w:rsidRPr="00AF741E">
        <w:rPr>
          <w:rFonts w:ascii="Times New Roman" w:hAnsi="Times New Roman" w:cs="Times New Roman"/>
          <w:sz w:val="24"/>
          <w:szCs w:val="24"/>
        </w:rPr>
        <w:t>Vērtību un ieradumu veidošanas novērtēšanu veic 3.posmā, vienreiz pusgadā e- klasē sadaļā „Rīta aplis</w:t>
      </w:r>
      <w:r w:rsidR="0071673B" w:rsidRPr="0071673B">
        <w:rPr>
          <w:rFonts w:ascii="Times New Roman" w:hAnsi="Times New Roman" w:cs="Times New Roman"/>
          <w:color w:val="FF0000"/>
          <w:sz w:val="24"/>
          <w:szCs w:val="24"/>
        </w:rPr>
        <w:t>”</w:t>
      </w:r>
    </w:p>
    <w:p w:rsidR="00502E25" w:rsidRDefault="002C5891"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Vērtēšan</w:t>
      </w:r>
      <w:r w:rsidR="00DD7D1E">
        <w:rPr>
          <w:rFonts w:ascii="Times New Roman" w:hAnsi="Times New Roman" w:cs="Times New Roman"/>
          <w:sz w:val="24"/>
          <w:szCs w:val="24"/>
        </w:rPr>
        <w:t>ā</w:t>
      </w:r>
      <w:r>
        <w:rPr>
          <w:rFonts w:ascii="Times New Roman" w:hAnsi="Times New Roman" w:cs="Times New Roman"/>
          <w:sz w:val="24"/>
          <w:szCs w:val="24"/>
        </w:rPr>
        <w:t xml:space="preserve"> pirmsskolas izglītības līmeņa apguves noslēgumā – pedagogs novērtē un apraksta kād</w:t>
      </w:r>
      <w:r w:rsidR="00FC0AA1">
        <w:rPr>
          <w:rFonts w:ascii="Times New Roman" w:hAnsi="Times New Roman" w:cs="Times New Roman"/>
          <w:sz w:val="24"/>
          <w:szCs w:val="24"/>
        </w:rPr>
        <w:t>i ir bērna</w:t>
      </w:r>
      <w:r>
        <w:rPr>
          <w:rFonts w:ascii="Times New Roman" w:hAnsi="Times New Roman" w:cs="Times New Roman"/>
          <w:sz w:val="24"/>
          <w:szCs w:val="24"/>
        </w:rPr>
        <w:t xml:space="preserve"> sasniegumi atbilstoši MK 21.11.2018 noteikumiem Nr.716 </w:t>
      </w:r>
      <w:r w:rsidR="00502E25">
        <w:rPr>
          <w:rFonts w:ascii="Times New Roman" w:hAnsi="Times New Roman" w:cs="Times New Roman"/>
          <w:sz w:val="24"/>
          <w:szCs w:val="24"/>
        </w:rPr>
        <w:t>noteiktajiem obligātā satura apguves plānotajiem rezultātiem.</w:t>
      </w:r>
    </w:p>
    <w:p w:rsidR="00926130" w:rsidRDefault="00502E25"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lastRenderedPageBreak/>
        <w:t xml:space="preserve">Visa mācību gada laikā skolotājs mērķtiecīgi un jēgpilni veido katra bērna </w:t>
      </w:r>
      <w:r w:rsidRPr="00B12B2A">
        <w:rPr>
          <w:rFonts w:ascii="Times New Roman" w:hAnsi="Times New Roman" w:cs="Times New Roman"/>
          <w:i/>
          <w:sz w:val="24"/>
          <w:szCs w:val="24"/>
        </w:rPr>
        <w:t>portfolio</w:t>
      </w:r>
      <w:r>
        <w:rPr>
          <w:rFonts w:ascii="Times New Roman" w:hAnsi="Times New Roman" w:cs="Times New Roman"/>
          <w:sz w:val="24"/>
          <w:szCs w:val="24"/>
        </w:rPr>
        <w:t xml:space="preserve"> – kurā gada laikā sakrāj bērna darbus, kas parāda bērna sasniegumus mācību jomās un caurviju prasmju apguvē, izaugsmi vai problēmas. Bērna portfolio pedagogs ievieto arī savas piezīmes un citus materiālus,</w:t>
      </w:r>
      <w:r w:rsidR="00786C45">
        <w:rPr>
          <w:rFonts w:ascii="Times New Roman" w:hAnsi="Times New Roman" w:cs="Times New Roman"/>
          <w:sz w:val="24"/>
          <w:szCs w:val="24"/>
        </w:rPr>
        <w:t xml:space="preserve"> kas atspoguļo bērna mācīšanos </w:t>
      </w:r>
      <w:r>
        <w:rPr>
          <w:rFonts w:ascii="Times New Roman" w:hAnsi="Times New Roman" w:cs="Times New Roman"/>
          <w:sz w:val="24"/>
          <w:szCs w:val="24"/>
        </w:rPr>
        <w:t>procesa būtiskus aspektus.</w:t>
      </w:r>
    </w:p>
    <w:p w:rsidR="00B12B2A" w:rsidRPr="00926130" w:rsidRDefault="00B12B2A"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926130">
        <w:rPr>
          <w:rFonts w:ascii="Times New Roman" w:hAnsi="Times New Roman" w:cs="Times New Roman"/>
          <w:i/>
          <w:sz w:val="24"/>
          <w:szCs w:val="24"/>
        </w:rPr>
        <w:t>Citas vērtēšanas formas ikdienā</w:t>
      </w:r>
      <w:r w:rsidRPr="00926130">
        <w:rPr>
          <w:rFonts w:ascii="Times New Roman" w:hAnsi="Times New Roman" w:cs="Times New Roman"/>
          <w:sz w:val="24"/>
          <w:szCs w:val="24"/>
        </w:rPr>
        <w:t xml:space="preserve"> – bērnu darbu izstādes ar komentāru par plānoto sasniedzamo rezultātu, bērnu un pedagoga komentāriem par mācīšanās procesu, diplomi, pateicības, atzinības, projekta prezentācijas u.c. bērnu vecumam atbilstošas mācību procesa novērtēšanas formas pēc pedagoga izvēles, kas parāda bērnu caurviju prasmju un zināšanu apguvi, izaugsmi un problēmas visās mācību jomās, kā arī vērtības un tikumus, balstoties uz ieradumu veidošanos.</w:t>
      </w:r>
    </w:p>
    <w:p w:rsidR="00B12B2A" w:rsidRDefault="00B12B2A" w:rsidP="00E0177F">
      <w:pPr>
        <w:pStyle w:val="Sarakstarindkopa"/>
        <w:tabs>
          <w:tab w:val="left" w:pos="7125"/>
        </w:tabs>
        <w:spacing w:after="0"/>
        <w:ind w:left="426" w:hanging="284"/>
        <w:jc w:val="both"/>
        <w:rPr>
          <w:rFonts w:ascii="Times New Roman" w:hAnsi="Times New Roman" w:cs="Times New Roman"/>
          <w:sz w:val="24"/>
          <w:szCs w:val="24"/>
        </w:rPr>
      </w:pPr>
    </w:p>
    <w:p w:rsidR="00B12B2A" w:rsidRPr="00E21CC1" w:rsidRDefault="00B12B2A" w:rsidP="004D4AB6">
      <w:pPr>
        <w:tabs>
          <w:tab w:val="left" w:pos="7125"/>
        </w:tabs>
        <w:spacing w:after="0"/>
        <w:jc w:val="center"/>
        <w:rPr>
          <w:rFonts w:ascii="Times New Roman" w:hAnsi="Times New Roman" w:cs="Times New Roman"/>
          <w:b/>
          <w:sz w:val="24"/>
          <w:szCs w:val="28"/>
        </w:rPr>
      </w:pPr>
      <w:r w:rsidRPr="00E21CC1">
        <w:rPr>
          <w:rFonts w:ascii="Times New Roman" w:hAnsi="Times New Roman" w:cs="Times New Roman"/>
          <w:b/>
          <w:sz w:val="24"/>
          <w:szCs w:val="28"/>
        </w:rPr>
        <w:t>III. Bērnu mācību sasniegumu vērtēšanas plānošana un īstenošana</w:t>
      </w:r>
    </w:p>
    <w:p w:rsidR="00B12B2A" w:rsidRPr="00633995" w:rsidRDefault="00B12B2A" w:rsidP="00B12B2A">
      <w:pPr>
        <w:pStyle w:val="Sarakstarindkopa"/>
        <w:tabs>
          <w:tab w:val="left" w:pos="7125"/>
        </w:tabs>
        <w:spacing w:after="0"/>
        <w:ind w:left="426" w:hanging="284"/>
        <w:jc w:val="center"/>
        <w:rPr>
          <w:rFonts w:ascii="Times New Roman" w:hAnsi="Times New Roman" w:cs="Times New Roman"/>
          <w:b/>
          <w:sz w:val="20"/>
          <w:szCs w:val="28"/>
        </w:rPr>
      </w:pPr>
    </w:p>
    <w:p w:rsidR="00B12B2A" w:rsidRDefault="00B12B2A"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Iestādes administrācija:</w:t>
      </w:r>
    </w:p>
    <w:p w:rsidR="00B12B2A" w:rsidRDefault="00B12B2A"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 xml:space="preserve">nodrošina </w:t>
      </w:r>
      <w:r w:rsidR="002B49BF">
        <w:rPr>
          <w:rFonts w:ascii="Times New Roman" w:hAnsi="Times New Roman" w:cs="Times New Roman"/>
          <w:sz w:val="24"/>
          <w:szCs w:val="24"/>
        </w:rPr>
        <w:t>vienotu bērna mācību sasniegumu vērtēšanu;</w:t>
      </w:r>
    </w:p>
    <w:p w:rsidR="002B49BF" w:rsidRDefault="002B49B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veicina pedagogu tālākizglītību par vērtēšanas metodēm un vērtēšanā iegūtās informācijas izmantošanu;</w:t>
      </w:r>
    </w:p>
    <w:p w:rsidR="002B49BF" w:rsidRDefault="002B49B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pārbauda kā pedagogi veic ikdienā bērnu mācību sasniegumu vērtēšanu un ierakstus pedagoģisko vērojumu kartē.</w:t>
      </w:r>
    </w:p>
    <w:p w:rsidR="002B49BF" w:rsidRDefault="002B49BF"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Pedagogi:</w:t>
      </w:r>
    </w:p>
    <w:p w:rsidR="002B49BF" w:rsidRDefault="002B49B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nosaka mācību snieguma vērtēšanas metodiskos paņēmienus, formas un vērtēšanas kritērijus, ievērojot mācību jomā noteiktos plānotos sasniedzamos rezultātus un pirmsskolas izglītības programmas prasības.</w:t>
      </w:r>
    </w:p>
    <w:p w:rsidR="002B49BF" w:rsidRDefault="002B49B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veicot mācību sasniegumu vērtēšanu, fiksē rezultātus, veic analīzi, salīdzinot ar izvirzītiem mērķiem, uzdevumiem, noskaidrojot attīstošos un bremzējošos faktorus;</w:t>
      </w:r>
    </w:p>
    <w:p w:rsidR="002B49BF" w:rsidRDefault="002B49BF" w:rsidP="004D4AB6">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prognozē tālāko darbību situācijas stabilizēšanai, negāciju novēršanai, pārmaiņu un attīstības plānošanai;</w:t>
      </w:r>
    </w:p>
    <w:p w:rsidR="002B49BF" w:rsidRDefault="002B49BF" w:rsidP="004D4AB6">
      <w:pPr>
        <w:pStyle w:val="Sarakstarindkopa"/>
        <w:numPr>
          <w:ilvl w:val="1"/>
          <w:numId w:val="4"/>
        </w:numPr>
        <w:tabs>
          <w:tab w:val="left" w:pos="7125"/>
        </w:tabs>
        <w:spacing w:after="0"/>
        <w:ind w:left="993" w:hanging="574"/>
        <w:jc w:val="both"/>
        <w:rPr>
          <w:rFonts w:ascii="Times New Roman" w:hAnsi="Times New Roman" w:cs="Times New Roman"/>
          <w:sz w:val="24"/>
          <w:szCs w:val="24"/>
        </w:rPr>
      </w:pPr>
      <w:r>
        <w:rPr>
          <w:rFonts w:ascii="Times New Roman" w:hAnsi="Times New Roman" w:cs="Times New Roman"/>
          <w:sz w:val="24"/>
          <w:szCs w:val="24"/>
        </w:rPr>
        <w:t>V</w:t>
      </w:r>
      <w:r w:rsidRPr="004D4AB6">
        <w:rPr>
          <w:rFonts w:ascii="Times New Roman" w:hAnsi="Times New Roman" w:cs="Times New Roman"/>
          <w:sz w:val="24"/>
          <w:szCs w:val="24"/>
        </w:rPr>
        <w:t xml:space="preserve">eic ierakstus </w:t>
      </w:r>
      <w:r w:rsidR="00DD7D1E" w:rsidRPr="004D4AB6">
        <w:rPr>
          <w:rFonts w:ascii="Times New Roman" w:hAnsi="Times New Roman" w:cs="Times New Roman"/>
          <w:sz w:val="24"/>
          <w:szCs w:val="24"/>
        </w:rPr>
        <w:t>e</w:t>
      </w:r>
      <w:r w:rsidR="004D4AB6">
        <w:rPr>
          <w:rFonts w:ascii="Times New Roman" w:hAnsi="Times New Roman" w:cs="Times New Roman"/>
          <w:sz w:val="24"/>
          <w:szCs w:val="24"/>
        </w:rPr>
        <w:t>-</w:t>
      </w:r>
      <w:r w:rsidR="00DD7D1E" w:rsidRPr="004D4AB6">
        <w:rPr>
          <w:rFonts w:ascii="Times New Roman" w:hAnsi="Times New Roman" w:cs="Times New Roman"/>
          <w:sz w:val="24"/>
          <w:szCs w:val="24"/>
        </w:rPr>
        <w:t>klasē mācību jomas žurnāl</w:t>
      </w:r>
      <w:r w:rsidRPr="004D4AB6">
        <w:rPr>
          <w:rFonts w:ascii="Times New Roman" w:hAnsi="Times New Roman" w:cs="Times New Roman"/>
          <w:sz w:val="24"/>
          <w:szCs w:val="24"/>
        </w:rPr>
        <w:t>par</w:t>
      </w:r>
      <w:r>
        <w:rPr>
          <w:rFonts w:ascii="Times New Roman" w:hAnsi="Times New Roman" w:cs="Times New Roman"/>
          <w:sz w:val="24"/>
          <w:szCs w:val="24"/>
        </w:rPr>
        <w:t xml:space="preserve"> bērna mācību sasniegumiem katras lielās tēmas</w:t>
      </w:r>
      <w:r w:rsidR="00DD7D1E">
        <w:rPr>
          <w:rFonts w:ascii="Times New Roman" w:hAnsi="Times New Roman" w:cs="Times New Roman"/>
          <w:sz w:val="24"/>
          <w:szCs w:val="24"/>
        </w:rPr>
        <w:t xml:space="preserve"> </w:t>
      </w:r>
      <w:r w:rsidR="00DD7D1E" w:rsidRPr="00AF741E">
        <w:rPr>
          <w:rFonts w:ascii="Times New Roman" w:hAnsi="Times New Roman" w:cs="Times New Roman"/>
          <w:sz w:val="24"/>
          <w:szCs w:val="24"/>
        </w:rPr>
        <w:t>sākumā un</w:t>
      </w:r>
      <w:r w:rsidRPr="00AF741E">
        <w:rPr>
          <w:rFonts w:ascii="Times New Roman" w:hAnsi="Times New Roman" w:cs="Times New Roman"/>
          <w:sz w:val="24"/>
          <w:szCs w:val="24"/>
        </w:rPr>
        <w:t xml:space="preserve"> </w:t>
      </w:r>
      <w:r w:rsidR="00F17FC4">
        <w:rPr>
          <w:rFonts w:ascii="Times New Roman" w:hAnsi="Times New Roman" w:cs="Times New Roman"/>
          <w:sz w:val="24"/>
          <w:szCs w:val="24"/>
        </w:rPr>
        <w:t>beigās. (e–</w:t>
      </w:r>
      <w:r>
        <w:rPr>
          <w:rFonts w:ascii="Times New Roman" w:hAnsi="Times New Roman" w:cs="Times New Roman"/>
          <w:sz w:val="24"/>
          <w:szCs w:val="24"/>
        </w:rPr>
        <w:t>klasē)</w:t>
      </w:r>
      <w:r w:rsidR="00220926">
        <w:rPr>
          <w:rFonts w:ascii="Times New Roman" w:hAnsi="Times New Roman" w:cs="Times New Roman"/>
          <w:sz w:val="24"/>
          <w:szCs w:val="24"/>
        </w:rPr>
        <w:t>, izmantojot četrus apguves līmeņus:</w:t>
      </w:r>
    </w:p>
    <w:p w:rsidR="00220926" w:rsidRDefault="00926130" w:rsidP="00F17FC4">
      <w:pPr>
        <w:pStyle w:val="Sarakstarindkopa"/>
        <w:numPr>
          <w:ilvl w:val="2"/>
          <w:numId w:val="4"/>
        </w:numPr>
        <w:tabs>
          <w:tab w:val="left" w:pos="7125"/>
        </w:tabs>
        <w:spacing w:after="0"/>
        <w:ind w:left="1418" w:hanging="698"/>
        <w:jc w:val="both"/>
        <w:rPr>
          <w:rFonts w:ascii="Times New Roman" w:hAnsi="Times New Roman" w:cs="Times New Roman"/>
          <w:sz w:val="24"/>
          <w:szCs w:val="24"/>
        </w:rPr>
      </w:pPr>
      <w:r>
        <w:rPr>
          <w:rFonts w:ascii="Times New Roman" w:hAnsi="Times New Roman" w:cs="Times New Roman"/>
          <w:sz w:val="24"/>
          <w:szCs w:val="24"/>
        </w:rPr>
        <w:t>Sācis apgūt (S</w:t>
      </w:r>
      <w:r w:rsidR="00220926">
        <w:rPr>
          <w:rFonts w:ascii="Times New Roman" w:hAnsi="Times New Roman" w:cs="Times New Roman"/>
          <w:sz w:val="24"/>
          <w:szCs w:val="24"/>
        </w:rPr>
        <w:t>) – uzsācis sasniedzamā rezultāta apguvi, bet viņam ir nepieciešams atbalsts un regulāri pedagoga apstiptinājumi uzdevuma izpildei.</w:t>
      </w:r>
    </w:p>
    <w:p w:rsidR="00220926" w:rsidRDefault="00926130" w:rsidP="00F17FC4">
      <w:pPr>
        <w:pStyle w:val="Sarakstarindkopa"/>
        <w:numPr>
          <w:ilvl w:val="2"/>
          <w:numId w:val="4"/>
        </w:numPr>
        <w:tabs>
          <w:tab w:val="left" w:pos="7125"/>
        </w:tabs>
        <w:spacing w:after="0"/>
        <w:ind w:left="1418" w:hanging="698"/>
        <w:jc w:val="both"/>
        <w:rPr>
          <w:rFonts w:ascii="Times New Roman" w:hAnsi="Times New Roman" w:cs="Times New Roman"/>
          <w:sz w:val="24"/>
          <w:szCs w:val="24"/>
        </w:rPr>
      </w:pPr>
      <w:r>
        <w:rPr>
          <w:rFonts w:ascii="Times New Roman" w:hAnsi="Times New Roman" w:cs="Times New Roman"/>
          <w:sz w:val="24"/>
          <w:szCs w:val="24"/>
        </w:rPr>
        <w:t>Turpina apgūt (T</w:t>
      </w:r>
      <w:r w:rsidR="00220926">
        <w:rPr>
          <w:rFonts w:ascii="Times New Roman" w:hAnsi="Times New Roman" w:cs="Times New Roman"/>
          <w:sz w:val="24"/>
          <w:szCs w:val="24"/>
        </w:rPr>
        <w:t>) – daļēji apguvis plānoto sasniedzamo rezultātu, dažkārt vēl nepieciešami atbalsta materiāli vai pedagoga pamudinājums.</w:t>
      </w:r>
    </w:p>
    <w:p w:rsidR="00220926" w:rsidRDefault="00220926" w:rsidP="00F17FC4">
      <w:pPr>
        <w:pStyle w:val="Sarakstarindkopa"/>
        <w:numPr>
          <w:ilvl w:val="2"/>
          <w:numId w:val="4"/>
        </w:numPr>
        <w:tabs>
          <w:tab w:val="left" w:pos="7125"/>
        </w:tabs>
        <w:spacing w:after="0"/>
        <w:ind w:left="1418" w:hanging="698"/>
        <w:jc w:val="both"/>
        <w:rPr>
          <w:rFonts w:ascii="Times New Roman" w:hAnsi="Times New Roman" w:cs="Times New Roman"/>
          <w:sz w:val="24"/>
          <w:szCs w:val="24"/>
        </w:rPr>
      </w:pPr>
      <w:r>
        <w:rPr>
          <w:rFonts w:ascii="Times New Roman" w:hAnsi="Times New Roman" w:cs="Times New Roman"/>
          <w:sz w:val="24"/>
          <w:szCs w:val="24"/>
        </w:rPr>
        <w:t>Apguvis (A) – pilnībā apguvis plānoto sasniedzamo rezultātu, spēj to lietot patstāvīgi pazīstamās un nepazīstamās situācijās.</w:t>
      </w:r>
    </w:p>
    <w:p w:rsidR="00220926" w:rsidRDefault="00926130" w:rsidP="00F17FC4">
      <w:pPr>
        <w:pStyle w:val="Sarakstarindkopa"/>
        <w:numPr>
          <w:ilvl w:val="2"/>
          <w:numId w:val="4"/>
        </w:numPr>
        <w:tabs>
          <w:tab w:val="left" w:pos="7125"/>
        </w:tabs>
        <w:spacing w:after="0"/>
        <w:ind w:left="1418" w:hanging="698"/>
        <w:jc w:val="both"/>
        <w:rPr>
          <w:rFonts w:ascii="Times New Roman" w:hAnsi="Times New Roman" w:cs="Times New Roman"/>
          <w:sz w:val="24"/>
          <w:szCs w:val="24"/>
        </w:rPr>
      </w:pPr>
      <w:r>
        <w:rPr>
          <w:rFonts w:ascii="Times New Roman" w:hAnsi="Times New Roman" w:cs="Times New Roman"/>
          <w:sz w:val="24"/>
          <w:szCs w:val="24"/>
        </w:rPr>
        <w:t>Apguvis padziļināti (</w:t>
      </w:r>
      <w:r w:rsidR="00220926">
        <w:rPr>
          <w:rFonts w:ascii="Times New Roman" w:hAnsi="Times New Roman" w:cs="Times New Roman"/>
          <w:sz w:val="24"/>
          <w:szCs w:val="24"/>
        </w:rPr>
        <w:t>P) – pilnīgi apguvis plānoto sasniedzamo rezultātu, spēj to lietot patstāvīgi daudzveidīgās situācijās un pamatot to pielietoto stratēģiju izvēli.</w:t>
      </w:r>
    </w:p>
    <w:p w:rsidR="003E12E8" w:rsidRDefault="003E12E8"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Bērnu mācību sasniegumu vērtēšana tiek īstenota:</w:t>
      </w:r>
    </w:p>
    <w:p w:rsidR="003E12E8" w:rsidRDefault="003E12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visā dienas garumā;</w:t>
      </w:r>
    </w:p>
    <w:p w:rsidR="003E12E8" w:rsidRDefault="003E12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telpās un ārā;</w:t>
      </w:r>
    </w:p>
    <w:p w:rsidR="003E12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rotaļdarbībā, kas ietver bērna brīvu un patstāvīgu rotaļāšanos un pedagoga mērķtiecīgi organizētas un netieši vadītas aktivitātes;</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nodrošinot vienmērīgu slodzi, atpūtu un bērna darbošanos atbilstoši savām individuālajām spējām.</w:t>
      </w:r>
    </w:p>
    <w:p w:rsidR="001B40E8" w:rsidRDefault="001B40E8" w:rsidP="00F17FC4">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Vērtēšanas metodes:</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novērojot (vēro pedagoga iniciēto un paša bērna patstāvīgo darbību);</w:t>
      </w:r>
    </w:p>
    <w:p w:rsidR="001B40E8" w:rsidRDefault="00F17FC4"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jautājot (</w:t>
      </w:r>
      <w:r w:rsidR="001B40E8">
        <w:rPr>
          <w:rFonts w:ascii="Times New Roman" w:hAnsi="Times New Roman" w:cs="Times New Roman"/>
          <w:sz w:val="24"/>
          <w:szCs w:val="24"/>
        </w:rPr>
        <w:t>individuālās un frontālās sarunas, mērķtiecīgi jautājumi, ievērojot taktiskumu);</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klausoties (pedagogs uzmanīgs klausītājs);</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bērnu darbi.</w:t>
      </w:r>
    </w:p>
    <w:p w:rsidR="001B40E8" w:rsidRDefault="001B40E8"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16. Vērtēšanas veidi:</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aprakstošs vērtējums;</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pašvērtējums pēc dotajiem vērtēšanas kritērijiem;</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aprakstošs vērtējums</w:t>
      </w:r>
    </w:p>
    <w:p w:rsidR="001B40E8"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izglītojamo savstarpējais vērtējums, pēc dotajiem vērtēšanas kritērijiem (individuāli vai darbs grupās).</w:t>
      </w:r>
    </w:p>
    <w:p w:rsidR="001B40E8" w:rsidRPr="006E5BD9" w:rsidRDefault="00886B1F"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Pedagogi e klasē</w:t>
      </w:r>
      <w:r w:rsidR="00DD7D1E" w:rsidRPr="006E5BD9">
        <w:rPr>
          <w:rFonts w:ascii="Times New Roman" w:hAnsi="Times New Roman" w:cs="Times New Roman"/>
          <w:sz w:val="24"/>
          <w:szCs w:val="24"/>
        </w:rPr>
        <w:t xml:space="preserve"> </w:t>
      </w:r>
      <w:r w:rsidR="00DD7D1E" w:rsidRPr="00AF741E">
        <w:rPr>
          <w:rFonts w:ascii="Times New Roman" w:hAnsi="Times New Roman" w:cs="Times New Roman"/>
          <w:sz w:val="24"/>
          <w:szCs w:val="24"/>
        </w:rPr>
        <w:t>mācību jomu žurnālā</w:t>
      </w:r>
      <w:r w:rsidRPr="00AF741E">
        <w:rPr>
          <w:rFonts w:ascii="Times New Roman" w:hAnsi="Times New Roman" w:cs="Times New Roman"/>
          <w:sz w:val="24"/>
          <w:szCs w:val="24"/>
        </w:rPr>
        <w:t xml:space="preserve"> veic ierakstus par bērnu sasniegumiem mācīb</w:t>
      </w:r>
      <w:r w:rsidR="00FE1854" w:rsidRPr="00AF741E">
        <w:rPr>
          <w:rFonts w:ascii="Times New Roman" w:hAnsi="Times New Roman" w:cs="Times New Roman"/>
          <w:sz w:val="24"/>
          <w:szCs w:val="24"/>
        </w:rPr>
        <w:t xml:space="preserve">u jomās </w:t>
      </w:r>
      <w:r w:rsidRPr="00AF741E">
        <w:rPr>
          <w:rFonts w:ascii="Times New Roman" w:hAnsi="Times New Roman" w:cs="Times New Roman"/>
          <w:sz w:val="24"/>
          <w:szCs w:val="24"/>
        </w:rPr>
        <w:t xml:space="preserve">tēmas </w:t>
      </w:r>
      <w:r w:rsidR="00DD7D1E" w:rsidRPr="00AF741E">
        <w:rPr>
          <w:rFonts w:ascii="Times New Roman" w:hAnsi="Times New Roman" w:cs="Times New Roman"/>
          <w:sz w:val="24"/>
          <w:szCs w:val="24"/>
        </w:rPr>
        <w:t xml:space="preserve">sākumā un </w:t>
      </w:r>
      <w:r w:rsidRPr="006E5BD9">
        <w:rPr>
          <w:rFonts w:ascii="Times New Roman" w:hAnsi="Times New Roman" w:cs="Times New Roman"/>
          <w:sz w:val="24"/>
          <w:szCs w:val="24"/>
        </w:rPr>
        <w:t>noslēgumā, analizējot bērna sasnieguma līmeni, izmantojot iepriekšminētos apzīmējumus.</w:t>
      </w:r>
    </w:p>
    <w:p w:rsidR="003C38C6" w:rsidRPr="006E5BD9" w:rsidRDefault="002B49BF"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Bērna pirmsskolas izglītības apguves nobeigumā sagatavo rakstisku vērtējumu par bērna sasniegumiem attiecībā pret obligātā satura apguves plānotajiem rezultātiem.</w:t>
      </w:r>
      <w:r w:rsidR="00153643" w:rsidRPr="006E5BD9">
        <w:rPr>
          <w:rFonts w:ascii="Times New Roman" w:hAnsi="Times New Roman" w:cs="Times New Roman"/>
          <w:sz w:val="24"/>
          <w:szCs w:val="24"/>
        </w:rPr>
        <w:t xml:space="preserve"> </w:t>
      </w:r>
    </w:p>
    <w:p w:rsidR="009F32A3" w:rsidRPr="006E5BD9" w:rsidRDefault="009F32A3"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Pedagogs vērtēšanu veic ar pozitīvu attieksmi pret bērnu, tai jāveicina bērna vēlme mācīties.</w:t>
      </w:r>
    </w:p>
    <w:p w:rsidR="001B40E8" w:rsidRPr="006E5BD9" w:rsidRDefault="001B40E8"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Pedagogs mācību vērtēšanas rezultātus izmanto:</w:t>
      </w:r>
    </w:p>
    <w:p w:rsidR="001B40E8" w:rsidRPr="006E5BD9"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6E5BD9">
        <w:rPr>
          <w:rFonts w:ascii="Times New Roman" w:hAnsi="Times New Roman" w:cs="Times New Roman"/>
          <w:sz w:val="24"/>
          <w:szCs w:val="24"/>
        </w:rPr>
        <w:t>nepieciešamai mācību procesa korekcijai bērna mācību sasniegumu uzlabošanai;</w:t>
      </w:r>
    </w:p>
    <w:p w:rsidR="001B40E8" w:rsidRPr="006E5BD9" w:rsidRDefault="001B40E8"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sidRPr="006E5BD9">
        <w:rPr>
          <w:rFonts w:ascii="Times New Roman" w:hAnsi="Times New Roman" w:cs="Times New Roman"/>
          <w:sz w:val="24"/>
          <w:szCs w:val="24"/>
        </w:rPr>
        <w:t>atgriezeniskās saites par bērna sasniegumiem veidošanai.</w:t>
      </w:r>
    </w:p>
    <w:p w:rsidR="002B49BF" w:rsidRDefault="002B49BF" w:rsidP="00B12B2A">
      <w:pPr>
        <w:pStyle w:val="Sarakstarindkopa"/>
        <w:tabs>
          <w:tab w:val="left" w:pos="7125"/>
        </w:tabs>
        <w:spacing w:after="0"/>
        <w:ind w:left="426" w:hanging="284"/>
        <w:jc w:val="both"/>
        <w:rPr>
          <w:rFonts w:ascii="Times New Roman" w:hAnsi="Times New Roman" w:cs="Times New Roman"/>
          <w:sz w:val="24"/>
          <w:szCs w:val="24"/>
        </w:rPr>
      </w:pPr>
    </w:p>
    <w:p w:rsidR="002B49BF" w:rsidRPr="00E21CC1" w:rsidRDefault="002B49BF" w:rsidP="00F17FC4">
      <w:pPr>
        <w:pStyle w:val="Sarakstarindkopa"/>
        <w:tabs>
          <w:tab w:val="left" w:pos="7125"/>
        </w:tabs>
        <w:spacing w:after="0"/>
        <w:ind w:left="360"/>
        <w:jc w:val="center"/>
        <w:rPr>
          <w:rFonts w:ascii="Times New Roman" w:hAnsi="Times New Roman" w:cs="Times New Roman"/>
          <w:b/>
          <w:sz w:val="24"/>
          <w:szCs w:val="28"/>
        </w:rPr>
      </w:pPr>
      <w:r w:rsidRPr="00E21CC1">
        <w:rPr>
          <w:rFonts w:ascii="Times New Roman" w:hAnsi="Times New Roman" w:cs="Times New Roman"/>
          <w:b/>
          <w:sz w:val="24"/>
          <w:szCs w:val="28"/>
        </w:rPr>
        <w:t>IV. Vecāku informēšanas kārtība par bērnu mācību sasniegumiem</w:t>
      </w:r>
    </w:p>
    <w:p w:rsidR="00BD0238" w:rsidRPr="00633995" w:rsidRDefault="00BD0238" w:rsidP="00BD0238">
      <w:pPr>
        <w:tabs>
          <w:tab w:val="left" w:pos="7125"/>
        </w:tabs>
        <w:spacing w:after="0"/>
        <w:jc w:val="both"/>
        <w:rPr>
          <w:rFonts w:ascii="Times New Roman" w:hAnsi="Times New Roman" w:cs="Times New Roman"/>
          <w:b/>
          <w:sz w:val="20"/>
          <w:szCs w:val="28"/>
        </w:rPr>
      </w:pPr>
    </w:p>
    <w:p w:rsidR="00273469" w:rsidRPr="006E5BD9" w:rsidRDefault="00273469"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Par bērna plānotajiem sasniedzamajiem rezultātiem attiecīgajā pakāpē pirmsskolas izglītības programmā mācību gada beigās mācību jomās un caurviju prasmju apguvē vecāki tiek iepazīstināti mācību gada sākumā grupas vecāku sapulcē.</w:t>
      </w:r>
    </w:p>
    <w:p w:rsidR="0045573C" w:rsidRPr="006E5BD9" w:rsidRDefault="0045573C"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Par plānotajiem sasniedzamajiem rezultātiem mācību jomās un caurviju prasmēs</w:t>
      </w:r>
      <w:r w:rsidR="006A6579" w:rsidRPr="006E5BD9">
        <w:rPr>
          <w:rFonts w:ascii="Times New Roman" w:hAnsi="Times New Roman" w:cs="Times New Roman"/>
          <w:sz w:val="24"/>
          <w:szCs w:val="24"/>
        </w:rPr>
        <w:t>, vērtībās un tikumos</w:t>
      </w:r>
      <w:r w:rsidRPr="006E5BD9">
        <w:rPr>
          <w:rFonts w:ascii="Times New Roman" w:hAnsi="Times New Roman" w:cs="Times New Roman"/>
          <w:sz w:val="24"/>
          <w:szCs w:val="24"/>
        </w:rPr>
        <w:t xml:space="preserve"> noteiktā laika periodā pedagogs rakstiski informē vecākus, izliekot informāciju vecāku stendā</w:t>
      </w:r>
      <w:r w:rsidR="00DD7D1E" w:rsidRPr="006E5BD9">
        <w:rPr>
          <w:rFonts w:ascii="Times New Roman" w:hAnsi="Times New Roman" w:cs="Times New Roman"/>
          <w:sz w:val="24"/>
          <w:szCs w:val="24"/>
        </w:rPr>
        <w:t xml:space="preserve"> un </w:t>
      </w:r>
      <w:r w:rsidR="00DD7D1E" w:rsidRPr="00AF741E">
        <w:rPr>
          <w:rFonts w:ascii="Times New Roman" w:hAnsi="Times New Roman" w:cs="Times New Roman"/>
          <w:sz w:val="24"/>
          <w:szCs w:val="24"/>
        </w:rPr>
        <w:t>nosūtot ziņu vecākam e- klasē.</w:t>
      </w:r>
    </w:p>
    <w:p w:rsidR="0045573C" w:rsidRPr="006E5BD9" w:rsidRDefault="00273469"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Par bērna sniegumu formatīvās vērtēšanas procesu un rezultātiem vecāki tiek iepazīstināti mutiski un ikdienā pārrunās mācību procesa laikā</w:t>
      </w:r>
      <w:r w:rsidR="0045573C" w:rsidRPr="006E5BD9">
        <w:rPr>
          <w:rFonts w:ascii="Times New Roman" w:hAnsi="Times New Roman" w:cs="Times New Roman"/>
          <w:sz w:val="24"/>
          <w:szCs w:val="24"/>
        </w:rPr>
        <w:t>, ievērojot konfidencialitāti un analizējot novērojumus tikai par konkrēto bērnu.</w:t>
      </w:r>
      <w:r w:rsidR="00661F97" w:rsidRPr="006E5BD9">
        <w:rPr>
          <w:rFonts w:ascii="Times New Roman" w:hAnsi="Times New Roman" w:cs="Times New Roman"/>
          <w:sz w:val="24"/>
          <w:szCs w:val="24"/>
        </w:rPr>
        <w:t>2x gadā tiek organizētas individuālās sarunas ar vecākiem.</w:t>
      </w:r>
      <w:r w:rsidR="00DD7D1E" w:rsidRPr="006E5BD9">
        <w:rPr>
          <w:rFonts w:ascii="Times New Roman" w:hAnsi="Times New Roman" w:cs="Times New Roman"/>
          <w:sz w:val="24"/>
          <w:szCs w:val="24"/>
        </w:rPr>
        <w:t xml:space="preserve"> </w:t>
      </w:r>
      <w:r w:rsidR="00DD7D1E" w:rsidRPr="00AF741E">
        <w:rPr>
          <w:rFonts w:ascii="Times New Roman" w:hAnsi="Times New Roman" w:cs="Times New Roman"/>
          <w:sz w:val="24"/>
          <w:szCs w:val="24"/>
        </w:rPr>
        <w:t>Sarunas ar vecākiem tiek protokolētas.</w:t>
      </w:r>
    </w:p>
    <w:p w:rsidR="0045573C" w:rsidRPr="006E5BD9" w:rsidRDefault="0045573C"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Grupu pedagogi, nepieciešamības gadījumā, vecākiem nodrošina iespēju grupas vecāku sapulcēs tikties ar mūzikas skolotāju, speciālistiem un atbalsta personālu (logopēdu), lai gūtu informāciju par bērna sasniegumiem un sniegtu ieteikumus atbalsta darbam ar bērnu.</w:t>
      </w:r>
      <w:r w:rsidR="00220926" w:rsidRPr="006E5BD9">
        <w:rPr>
          <w:rFonts w:ascii="Times New Roman" w:hAnsi="Times New Roman" w:cs="Times New Roman"/>
          <w:sz w:val="24"/>
          <w:szCs w:val="24"/>
        </w:rPr>
        <w:t xml:space="preserve"> </w:t>
      </w:r>
      <w:r w:rsidRPr="006E5BD9">
        <w:rPr>
          <w:rFonts w:ascii="Times New Roman" w:hAnsi="Times New Roman" w:cs="Times New Roman"/>
          <w:sz w:val="24"/>
          <w:szCs w:val="24"/>
        </w:rPr>
        <w:t>Pirmsskolas izglītības apguves nobeigumā vecāki saņem rakstisku bērna sniegumu aprakstu novērtējumu, atbilstoši MK 21.11.2018 noteikumiem Nr.716</w:t>
      </w:r>
      <w:r w:rsidR="00220926" w:rsidRPr="006E5BD9">
        <w:rPr>
          <w:rFonts w:ascii="Times New Roman" w:hAnsi="Times New Roman" w:cs="Times New Roman"/>
          <w:sz w:val="24"/>
          <w:szCs w:val="24"/>
        </w:rPr>
        <w:t xml:space="preserve"> noteiktajiem obligātā satura apguves plānotajiem rezultātiem.</w:t>
      </w:r>
    </w:p>
    <w:p w:rsidR="00BD0238" w:rsidRPr="006E5BD9" w:rsidRDefault="009F32A3"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 xml:space="preserve">Pedagoga un vecāku sadarbībai ir jābūt mērķtiecīgai, uz bērna mācīšanās un attīstības vajadzībām vērstām. Vecāki aktīvi iesaistās izglītojamo mācīšanās atbalsta sniegšanā. </w:t>
      </w:r>
    </w:p>
    <w:p w:rsidR="009F32A3" w:rsidRPr="006E5BD9" w:rsidRDefault="009F32A3" w:rsidP="006E5BD9">
      <w:pPr>
        <w:pStyle w:val="Sarakstarindkopa"/>
        <w:numPr>
          <w:ilvl w:val="0"/>
          <w:numId w:val="4"/>
        </w:numPr>
        <w:tabs>
          <w:tab w:val="left" w:pos="7125"/>
        </w:tabs>
        <w:spacing w:after="0"/>
        <w:jc w:val="both"/>
        <w:rPr>
          <w:rFonts w:ascii="Times New Roman" w:hAnsi="Times New Roman" w:cs="Times New Roman"/>
          <w:sz w:val="24"/>
          <w:szCs w:val="24"/>
        </w:rPr>
      </w:pPr>
      <w:r w:rsidRPr="006E5BD9">
        <w:rPr>
          <w:rFonts w:ascii="Times New Roman" w:hAnsi="Times New Roman" w:cs="Times New Roman"/>
          <w:sz w:val="24"/>
          <w:szCs w:val="24"/>
        </w:rPr>
        <w:t>Pedagogi informē vecākus par bērnu sasniegumiem mācību jomās arī izmantojot skolvadības sistēmu ‘’e- klase’’ (www.e-klase .lv)</w:t>
      </w:r>
    </w:p>
    <w:p w:rsidR="009F32A3" w:rsidRDefault="009F32A3" w:rsidP="00273469">
      <w:pPr>
        <w:pStyle w:val="Sarakstarindkopa"/>
        <w:tabs>
          <w:tab w:val="left" w:pos="7125"/>
        </w:tabs>
        <w:spacing w:after="0"/>
        <w:ind w:left="426" w:hanging="284"/>
        <w:jc w:val="both"/>
        <w:rPr>
          <w:rFonts w:ascii="Times New Roman" w:hAnsi="Times New Roman" w:cs="Times New Roman"/>
          <w:sz w:val="24"/>
          <w:szCs w:val="24"/>
        </w:rPr>
      </w:pPr>
    </w:p>
    <w:p w:rsidR="009F32A3" w:rsidRPr="00E21CC1" w:rsidRDefault="009F32A3" w:rsidP="00F17FC4">
      <w:pPr>
        <w:pStyle w:val="Sarakstarindkopa"/>
        <w:tabs>
          <w:tab w:val="left" w:pos="7125"/>
        </w:tabs>
        <w:spacing w:after="0"/>
        <w:ind w:left="360"/>
        <w:jc w:val="center"/>
        <w:rPr>
          <w:rFonts w:ascii="Times New Roman" w:hAnsi="Times New Roman" w:cs="Times New Roman"/>
          <w:b/>
          <w:sz w:val="24"/>
          <w:szCs w:val="28"/>
        </w:rPr>
      </w:pPr>
      <w:r w:rsidRPr="00E21CC1">
        <w:rPr>
          <w:rFonts w:ascii="Times New Roman" w:hAnsi="Times New Roman" w:cs="Times New Roman"/>
          <w:b/>
          <w:sz w:val="24"/>
          <w:szCs w:val="28"/>
        </w:rPr>
        <w:lastRenderedPageBreak/>
        <w:t>V.Sadarbība ar pedagoģisko atbalsta personālu</w:t>
      </w:r>
    </w:p>
    <w:p w:rsidR="009F32A3" w:rsidRPr="00633995" w:rsidRDefault="009F32A3" w:rsidP="009F32A3">
      <w:pPr>
        <w:pStyle w:val="Sarakstarindkopa"/>
        <w:tabs>
          <w:tab w:val="left" w:pos="7125"/>
        </w:tabs>
        <w:spacing w:after="0"/>
        <w:ind w:left="426" w:hanging="284"/>
        <w:jc w:val="center"/>
        <w:rPr>
          <w:rFonts w:ascii="Times New Roman" w:hAnsi="Times New Roman" w:cs="Times New Roman"/>
          <w:b/>
          <w:sz w:val="20"/>
          <w:szCs w:val="28"/>
        </w:rPr>
      </w:pPr>
    </w:p>
    <w:p w:rsidR="009F32A3" w:rsidRDefault="009F32A3"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Ja pedagogs bērnam ir konstatējis mācīšanās grūtības vai cita veida atbalsta pasākumu nepieciešamību, tad:</w:t>
      </w:r>
    </w:p>
    <w:p w:rsidR="009F32A3" w:rsidRDefault="009F32A3"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 xml:space="preserve">izglītojamo speciālo vajadzību nodrošināšanai var veidot speciālistu grupas, kas atbilstoši kompetencei </w:t>
      </w:r>
      <w:r w:rsidR="00294E82">
        <w:rPr>
          <w:rFonts w:ascii="Times New Roman" w:hAnsi="Times New Roman" w:cs="Times New Roman"/>
          <w:sz w:val="24"/>
          <w:szCs w:val="24"/>
        </w:rPr>
        <w:t>sniedz pedagoģisko palīdzību un psiholoģisko atbalstu.</w:t>
      </w:r>
    </w:p>
    <w:p w:rsidR="00BD0EAF" w:rsidRDefault="000D62AC" w:rsidP="00F17FC4">
      <w:pPr>
        <w:pStyle w:val="Sarakstarindkopa"/>
        <w:numPr>
          <w:ilvl w:val="1"/>
          <w:numId w:val="4"/>
        </w:numPr>
        <w:tabs>
          <w:tab w:val="left" w:pos="7125"/>
        </w:tabs>
        <w:spacing w:after="0"/>
        <w:ind w:left="993" w:hanging="633"/>
        <w:jc w:val="both"/>
        <w:rPr>
          <w:rFonts w:ascii="Times New Roman" w:hAnsi="Times New Roman" w:cs="Times New Roman"/>
          <w:sz w:val="24"/>
          <w:szCs w:val="24"/>
        </w:rPr>
      </w:pPr>
      <w:r>
        <w:rPr>
          <w:rFonts w:ascii="Times New Roman" w:hAnsi="Times New Roman" w:cs="Times New Roman"/>
          <w:sz w:val="24"/>
          <w:szCs w:val="24"/>
        </w:rPr>
        <w:t>Pedagogs nepieciešamības gadījumā kopā ar atbalsta komandu un administrāciju izstrādā bērnam individuālo plānu, ar kuru iepazīstina vecākus. Individuālais plāns ir bērna spējām pielāgota izglītības procesa organizēšana un vērtēšana, ievērojot viņu pieredzi, prasmes, izziņas procesu īpatnības, pirmsskolas vadlīnijās un mācību priekšmetu programmās izvirzītos mērķus un uzdevumus.</w:t>
      </w:r>
    </w:p>
    <w:p w:rsidR="000D62AC" w:rsidRDefault="000D62AC" w:rsidP="009F32A3">
      <w:pPr>
        <w:pStyle w:val="Sarakstarindkopa"/>
        <w:tabs>
          <w:tab w:val="left" w:pos="7125"/>
        </w:tabs>
        <w:spacing w:after="0"/>
        <w:ind w:left="426" w:hanging="284"/>
        <w:jc w:val="both"/>
        <w:rPr>
          <w:rFonts w:ascii="Times New Roman" w:hAnsi="Times New Roman" w:cs="Times New Roman"/>
          <w:sz w:val="24"/>
          <w:szCs w:val="24"/>
        </w:rPr>
      </w:pPr>
    </w:p>
    <w:p w:rsidR="000D62AC" w:rsidRDefault="003E12E8" w:rsidP="00F17FC4">
      <w:pPr>
        <w:pStyle w:val="Sarakstarindkopa"/>
        <w:tabs>
          <w:tab w:val="left" w:pos="7125"/>
        </w:tabs>
        <w:spacing w:after="0"/>
        <w:ind w:left="360"/>
        <w:jc w:val="center"/>
        <w:rPr>
          <w:rFonts w:ascii="Times New Roman" w:hAnsi="Times New Roman" w:cs="Times New Roman"/>
          <w:b/>
          <w:sz w:val="24"/>
          <w:szCs w:val="28"/>
        </w:rPr>
      </w:pPr>
      <w:r w:rsidRPr="00E21CC1">
        <w:rPr>
          <w:rFonts w:ascii="Times New Roman" w:hAnsi="Times New Roman" w:cs="Times New Roman"/>
          <w:b/>
          <w:sz w:val="24"/>
          <w:szCs w:val="28"/>
        </w:rPr>
        <w:t>VI. Grozījumu pieņemšanas kārtība</w:t>
      </w:r>
    </w:p>
    <w:p w:rsidR="00E21CC1" w:rsidRPr="00633995" w:rsidRDefault="00E21CC1" w:rsidP="00F17FC4">
      <w:pPr>
        <w:pStyle w:val="Sarakstarindkopa"/>
        <w:tabs>
          <w:tab w:val="left" w:pos="7125"/>
        </w:tabs>
        <w:spacing w:after="0"/>
        <w:ind w:left="360"/>
        <w:jc w:val="center"/>
        <w:rPr>
          <w:rFonts w:ascii="Times New Roman" w:hAnsi="Times New Roman" w:cs="Times New Roman"/>
          <w:b/>
          <w:sz w:val="20"/>
          <w:szCs w:val="28"/>
        </w:rPr>
      </w:pPr>
    </w:p>
    <w:p w:rsidR="003E12E8" w:rsidRDefault="003E12E8"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Bērnu mācību sasniegumu vērtēšanas kārtību apstiprina pedagoģiskās padomes sēdē.</w:t>
      </w:r>
    </w:p>
    <w:p w:rsidR="003E12E8" w:rsidRDefault="003E12E8" w:rsidP="006E5BD9">
      <w:pPr>
        <w:pStyle w:val="Sarakstarindkopa"/>
        <w:numPr>
          <w:ilvl w:val="0"/>
          <w:numId w:val="4"/>
        </w:numPr>
        <w:tabs>
          <w:tab w:val="left" w:pos="7125"/>
        </w:tabs>
        <w:spacing w:after="0"/>
        <w:jc w:val="both"/>
        <w:rPr>
          <w:rFonts w:ascii="Times New Roman" w:hAnsi="Times New Roman" w:cs="Times New Roman"/>
          <w:sz w:val="24"/>
          <w:szCs w:val="24"/>
        </w:rPr>
      </w:pPr>
      <w:r>
        <w:rPr>
          <w:rFonts w:ascii="Times New Roman" w:hAnsi="Times New Roman" w:cs="Times New Roman"/>
          <w:sz w:val="24"/>
          <w:szCs w:val="24"/>
        </w:rPr>
        <w:t>Kārtību, tās grozījumus izstrādā Iestādes pedagoģiskā padome, apstiprina pirmsskolas izglītības iestādes vadītājs  ar rīkojumu.</w:t>
      </w:r>
    </w:p>
    <w:p w:rsidR="003E12E8" w:rsidRPr="00FC0AA1" w:rsidRDefault="003E12E8" w:rsidP="00FC0AA1">
      <w:pPr>
        <w:pStyle w:val="Sarakstarindkopa"/>
        <w:tabs>
          <w:tab w:val="left" w:pos="7125"/>
        </w:tabs>
        <w:spacing w:after="0"/>
        <w:ind w:left="426" w:hanging="284"/>
        <w:jc w:val="center"/>
        <w:rPr>
          <w:rFonts w:ascii="Times New Roman" w:hAnsi="Times New Roman" w:cs="Times New Roman"/>
          <w:b/>
          <w:sz w:val="28"/>
          <w:szCs w:val="28"/>
        </w:rPr>
      </w:pPr>
    </w:p>
    <w:p w:rsidR="003E12E8" w:rsidRPr="00E21CC1" w:rsidRDefault="00FC0AA1" w:rsidP="00F17FC4">
      <w:pPr>
        <w:pStyle w:val="Sarakstarindkopa"/>
        <w:tabs>
          <w:tab w:val="left" w:pos="7125"/>
        </w:tabs>
        <w:spacing w:after="0"/>
        <w:ind w:left="360"/>
        <w:jc w:val="center"/>
        <w:rPr>
          <w:rFonts w:ascii="Times New Roman" w:hAnsi="Times New Roman" w:cs="Times New Roman"/>
          <w:b/>
          <w:sz w:val="24"/>
          <w:szCs w:val="28"/>
        </w:rPr>
      </w:pPr>
      <w:r w:rsidRPr="00E21CC1">
        <w:rPr>
          <w:rFonts w:ascii="Times New Roman" w:hAnsi="Times New Roman" w:cs="Times New Roman"/>
          <w:b/>
          <w:sz w:val="24"/>
          <w:szCs w:val="28"/>
        </w:rPr>
        <w:t>VII. Noslēguma jautājumi</w:t>
      </w:r>
    </w:p>
    <w:p w:rsidR="003E12E8" w:rsidRPr="00633995" w:rsidRDefault="003E12E8" w:rsidP="003E12E8">
      <w:pPr>
        <w:pStyle w:val="Sarakstarindkopa"/>
        <w:tabs>
          <w:tab w:val="left" w:pos="7125"/>
        </w:tabs>
        <w:spacing w:after="0"/>
        <w:ind w:left="426" w:hanging="284"/>
        <w:jc w:val="both"/>
        <w:rPr>
          <w:rFonts w:ascii="Times New Roman" w:hAnsi="Times New Roman" w:cs="Times New Roman"/>
          <w:sz w:val="20"/>
          <w:szCs w:val="24"/>
        </w:rPr>
      </w:pPr>
    </w:p>
    <w:p w:rsidR="00B773DC" w:rsidRDefault="00900647" w:rsidP="006E5BD9">
      <w:pPr>
        <w:pStyle w:val="Sarakstarindkopa"/>
        <w:numPr>
          <w:ilvl w:val="0"/>
          <w:numId w:val="4"/>
        </w:numPr>
        <w:tabs>
          <w:tab w:val="left" w:pos="7125"/>
        </w:tabs>
        <w:spacing w:after="0"/>
        <w:jc w:val="both"/>
        <w:rPr>
          <w:rFonts w:ascii="Times New Roman" w:hAnsi="Times New Roman" w:cs="Times New Roman"/>
          <w:sz w:val="24"/>
          <w:szCs w:val="24"/>
        </w:rPr>
      </w:pPr>
      <w:r w:rsidRPr="002E7934">
        <w:rPr>
          <w:rFonts w:ascii="Times New Roman" w:hAnsi="Times New Roman" w:cs="Times New Roman"/>
          <w:sz w:val="24"/>
          <w:szCs w:val="24"/>
        </w:rPr>
        <w:t>Atzīt par spēku zaudējušus iestādes 20</w:t>
      </w:r>
      <w:r>
        <w:rPr>
          <w:rFonts w:ascii="Times New Roman" w:hAnsi="Times New Roman" w:cs="Times New Roman"/>
          <w:sz w:val="24"/>
          <w:szCs w:val="24"/>
        </w:rPr>
        <w:t>19</w:t>
      </w:r>
      <w:r w:rsidRPr="002E7934">
        <w:rPr>
          <w:rFonts w:ascii="Times New Roman" w:hAnsi="Times New Roman" w:cs="Times New Roman"/>
          <w:sz w:val="24"/>
          <w:szCs w:val="24"/>
        </w:rPr>
        <w:t xml:space="preserve">.gada </w:t>
      </w:r>
      <w:r>
        <w:rPr>
          <w:rFonts w:ascii="Times New Roman" w:hAnsi="Times New Roman" w:cs="Times New Roman"/>
          <w:sz w:val="24"/>
          <w:szCs w:val="24"/>
        </w:rPr>
        <w:t xml:space="preserve">1.oktobra </w:t>
      </w:r>
      <w:r w:rsidRPr="002E7934">
        <w:rPr>
          <w:rFonts w:ascii="Times New Roman" w:hAnsi="Times New Roman" w:cs="Times New Roman"/>
          <w:sz w:val="24"/>
          <w:szCs w:val="24"/>
        </w:rPr>
        <w:t>iekšējos noteikumus</w:t>
      </w:r>
      <w:r>
        <w:rPr>
          <w:rFonts w:ascii="Times New Roman" w:hAnsi="Times New Roman" w:cs="Times New Roman"/>
          <w:sz w:val="24"/>
          <w:szCs w:val="24"/>
        </w:rPr>
        <w:t xml:space="preserve"> </w:t>
      </w:r>
      <w:r w:rsidR="00633995">
        <w:rPr>
          <w:rFonts w:ascii="Times New Roman" w:hAnsi="Times New Roman" w:cs="Times New Roman"/>
          <w:sz w:val="24"/>
          <w:szCs w:val="24"/>
        </w:rPr>
        <w:t>“</w:t>
      </w:r>
      <w:r>
        <w:rPr>
          <w:rFonts w:ascii="Times New Roman" w:hAnsi="Times New Roman" w:cs="Times New Roman"/>
          <w:sz w:val="24"/>
          <w:szCs w:val="24"/>
        </w:rPr>
        <w:t>Balvu pirmsskolas izglītības iestādes „Sienāzītis” mācību sasniegumu vērtēšanas kārtība”</w:t>
      </w:r>
    </w:p>
    <w:p w:rsidR="00B773DC" w:rsidRDefault="00B773DC" w:rsidP="003E12E8">
      <w:pPr>
        <w:pStyle w:val="Sarakstarindkopa"/>
        <w:tabs>
          <w:tab w:val="left" w:pos="7125"/>
        </w:tabs>
        <w:spacing w:after="0"/>
        <w:ind w:left="426" w:hanging="284"/>
        <w:jc w:val="both"/>
        <w:rPr>
          <w:rFonts w:ascii="Times New Roman" w:hAnsi="Times New Roman" w:cs="Times New Roman"/>
          <w:sz w:val="24"/>
          <w:szCs w:val="24"/>
        </w:rPr>
      </w:pPr>
    </w:p>
    <w:p w:rsidR="00B773DC" w:rsidRDefault="00B773DC" w:rsidP="003E12E8">
      <w:pPr>
        <w:pStyle w:val="Sarakstarindkopa"/>
        <w:tabs>
          <w:tab w:val="left" w:pos="7125"/>
        </w:tabs>
        <w:spacing w:after="0"/>
        <w:ind w:left="426" w:hanging="284"/>
        <w:jc w:val="both"/>
        <w:rPr>
          <w:rFonts w:ascii="Times New Roman" w:hAnsi="Times New Roman" w:cs="Times New Roman"/>
          <w:sz w:val="24"/>
          <w:szCs w:val="24"/>
        </w:rPr>
      </w:pPr>
    </w:p>
    <w:p w:rsidR="001455B1" w:rsidRDefault="001455B1" w:rsidP="003E12E8">
      <w:pPr>
        <w:pStyle w:val="Sarakstarindkopa"/>
        <w:tabs>
          <w:tab w:val="left" w:pos="7125"/>
        </w:tabs>
        <w:spacing w:after="0"/>
        <w:ind w:left="426" w:hanging="284"/>
        <w:jc w:val="both"/>
        <w:rPr>
          <w:rFonts w:ascii="Times New Roman" w:hAnsi="Times New Roman" w:cs="Times New Roman"/>
          <w:sz w:val="24"/>
          <w:szCs w:val="24"/>
        </w:rPr>
      </w:pPr>
    </w:p>
    <w:p w:rsidR="001455B1" w:rsidRDefault="001455B1" w:rsidP="003E12E8">
      <w:pPr>
        <w:pStyle w:val="Sarakstarindkopa"/>
        <w:tabs>
          <w:tab w:val="left" w:pos="7125"/>
        </w:tabs>
        <w:spacing w:after="0"/>
        <w:ind w:left="426" w:hanging="284"/>
        <w:jc w:val="both"/>
        <w:rPr>
          <w:rFonts w:ascii="Times New Roman" w:hAnsi="Times New Roman" w:cs="Times New Roman"/>
          <w:sz w:val="24"/>
          <w:szCs w:val="24"/>
        </w:rPr>
      </w:pPr>
    </w:p>
    <w:p w:rsidR="003E12E8" w:rsidRPr="001455B1" w:rsidRDefault="001455B1" w:rsidP="001455B1">
      <w:pPr>
        <w:pStyle w:val="Sarakstarindkopa"/>
        <w:tabs>
          <w:tab w:val="left" w:pos="7125"/>
        </w:tabs>
        <w:spacing w:after="0"/>
        <w:ind w:left="426" w:hanging="284"/>
        <w:jc w:val="both"/>
        <w:rPr>
          <w:rFonts w:ascii="Times New Roman" w:hAnsi="Times New Roman" w:cs="Times New Roman"/>
          <w:sz w:val="24"/>
          <w:szCs w:val="24"/>
        </w:rPr>
      </w:pPr>
      <w:r>
        <w:rPr>
          <w:rFonts w:ascii="Times New Roman" w:hAnsi="Times New Roman" w:cs="Times New Roman"/>
          <w:sz w:val="24"/>
          <w:szCs w:val="24"/>
        </w:rPr>
        <w:t xml:space="preserve">Vadītāja                                                                                      </w:t>
      </w:r>
      <w:r w:rsidR="00633995">
        <w:rPr>
          <w:rFonts w:ascii="Times New Roman" w:hAnsi="Times New Roman" w:cs="Times New Roman"/>
          <w:sz w:val="24"/>
          <w:szCs w:val="24"/>
        </w:rPr>
        <w:t xml:space="preserve">      </w:t>
      </w:r>
      <w:r>
        <w:rPr>
          <w:rFonts w:ascii="Times New Roman" w:hAnsi="Times New Roman" w:cs="Times New Roman"/>
          <w:sz w:val="24"/>
          <w:szCs w:val="24"/>
        </w:rPr>
        <w:t xml:space="preserve">                         </w:t>
      </w:r>
      <w:r w:rsidR="003E12E8" w:rsidRPr="001455B1">
        <w:rPr>
          <w:rFonts w:ascii="Times New Roman" w:hAnsi="Times New Roman" w:cs="Times New Roman"/>
          <w:sz w:val="24"/>
          <w:szCs w:val="24"/>
        </w:rPr>
        <w:t xml:space="preserve"> I.Barinska</w:t>
      </w:r>
    </w:p>
    <w:p w:rsidR="003E12E8" w:rsidRDefault="003E12E8" w:rsidP="003E12E8">
      <w:pPr>
        <w:pStyle w:val="Sarakstarindkopa"/>
        <w:tabs>
          <w:tab w:val="left" w:pos="7125"/>
        </w:tabs>
        <w:spacing w:after="0"/>
        <w:ind w:left="426" w:hanging="284"/>
        <w:jc w:val="both"/>
        <w:rPr>
          <w:rFonts w:ascii="Times New Roman" w:hAnsi="Times New Roman" w:cs="Times New Roman"/>
          <w:sz w:val="24"/>
          <w:szCs w:val="24"/>
        </w:rPr>
      </w:pPr>
    </w:p>
    <w:p w:rsidR="003E12E8" w:rsidRDefault="003E12E8" w:rsidP="003E12E8">
      <w:pPr>
        <w:pStyle w:val="Sarakstarindkopa"/>
        <w:tabs>
          <w:tab w:val="left" w:pos="7125"/>
        </w:tabs>
        <w:spacing w:after="0"/>
        <w:ind w:left="426" w:hanging="284"/>
        <w:jc w:val="both"/>
        <w:rPr>
          <w:rFonts w:ascii="Times New Roman" w:hAnsi="Times New Roman" w:cs="Times New Roman"/>
          <w:sz w:val="24"/>
          <w:szCs w:val="24"/>
        </w:rPr>
      </w:pPr>
    </w:p>
    <w:p w:rsidR="001455B1" w:rsidRDefault="001455B1" w:rsidP="003E12E8">
      <w:pPr>
        <w:pStyle w:val="Sarakstarindkopa"/>
        <w:tabs>
          <w:tab w:val="left" w:pos="7125"/>
        </w:tabs>
        <w:spacing w:after="0"/>
        <w:ind w:left="426" w:hanging="284"/>
        <w:jc w:val="both"/>
        <w:rPr>
          <w:rFonts w:ascii="Times New Roman" w:hAnsi="Times New Roman" w:cs="Times New Roman"/>
          <w:sz w:val="24"/>
          <w:szCs w:val="24"/>
        </w:rPr>
      </w:pPr>
    </w:p>
    <w:p w:rsidR="001455B1" w:rsidRDefault="001455B1" w:rsidP="003E12E8">
      <w:pPr>
        <w:pStyle w:val="Sarakstarindkopa"/>
        <w:tabs>
          <w:tab w:val="left" w:pos="7125"/>
        </w:tabs>
        <w:spacing w:after="0"/>
        <w:ind w:left="426" w:hanging="284"/>
        <w:jc w:val="both"/>
        <w:rPr>
          <w:rFonts w:ascii="Times New Roman" w:hAnsi="Times New Roman" w:cs="Times New Roman"/>
          <w:sz w:val="24"/>
          <w:szCs w:val="24"/>
        </w:rPr>
      </w:pPr>
    </w:p>
    <w:p w:rsidR="003E12E8" w:rsidRDefault="003E12E8" w:rsidP="003E12E8">
      <w:pPr>
        <w:pStyle w:val="Sarakstarindkopa"/>
        <w:tabs>
          <w:tab w:val="left" w:pos="7125"/>
        </w:tabs>
        <w:spacing w:after="0"/>
        <w:ind w:left="426" w:hanging="284"/>
        <w:jc w:val="both"/>
        <w:rPr>
          <w:rFonts w:ascii="Times New Roman" w:hAnsi="Times New Roman" w:cs="Times New Roman"/>
          <w:sz w:val="24"/>
          <w:szCs w:val="24"/>
        </w:rPr>
      </w:pPr>
      <w:r>
        <w:rPr>
          <w:rFonts w:ascii="Times New Roman" w:hAnsi="Times New Roman" w:cs="Times New Roman"/>
          <w:sz w:val="24"/>
          <w:szCs w:val="24"/>
        </w:rPr>
        <w:t>SASKAŅOTS</w:t>
      </w:r>
    </w:p>
    <w:p w:rsidR="001455B1" w:rsidRDefault="003E12E8" w:rsidP="003E12E8">
      <w:pPr>
        <w:pStyle w:val="Sarakstarindkopa"/>
        <w:tabs>
          <w:tab w:val="left" w:pos="7125"/>
        </w:tabs>
        <w:spacing w:after="0"/>
        <w:ind w:left="426" w:hanging="284"/>
        <w:jc w:val="both"/>
        <w:rPr>
          <w:rFonts w:ascii="Times New Roman" w:hAnsi="Times New Roman" w:cs="Times New Roman"/>
          <w:sz w:val="24"/>
          <w:szCs w:val="24"/>
        </w:rPr>
      </w:pPr>
      <w:r>
        <w:rPr>
          <w:rFonts w:ascii="Times New Roman" w:hAnsi="Times New Roman" w:cs="Times New Roman"/>
          <w:sz w:val="24"/>
          <w:szCs w:val="24"/>
        </w:rPr>
        <w:t>Balvu pirmsskolas izglītības</w:t>
      </w:r>
      <w:r w:rsidR="001455B1">
        <w:rPr>
          <w:rFonts w:ascii="Times New Roman" w:hAnsi="Times New Roman" w:cs="Times New Roman"/>
          <w:sz w:val="24"/>
          <w:szCs w:val="24"/>
        </w:rPr>
        <w:t xml:space="preserve"> </w:t>
      </w:r>
      <w:r>
        <w:rPr>
          <w:rFonts w:ascii="Times New Roman" w:hAnsi="Times New Roman" w:cs="Times New Roman"/>
          <w:sz w:val="24"/>
          <w:szCs w:val="24"/>
        </w:rPr>
        <w:t xml:space="preserve">iestādes ,,Sienāzītis’’ </w:t>
      </w:r>
    </w:p>
    <w:p w:rsidR="003E12E8" w:rsidRPr="00DD7D1E" w:rsidRDefault="003E12E8" w:rsidP="003E12E8">
      <w:pPr>
        <w:pStyle w:val="Sarakstarindkopa"/>
        <w:tabs>
          <w:tab w:val="left" w:pos="7125"/>
        </w:tabs>
        <w:spacing w:after="0"/>
        <w:ind w:left="426" w:hanging="284"/>
        <w:jc w:val="both"/>
        <w:rPr>
          <w:rFonts w:ascii="Times New Roman" w:hAnsi="Times New Roman" w:cs="Times New Roman"/>
          <w:color w:val="FF0000"/>
          <w:sz w:val="24"/>
          <w:szCs w:val="24"/>
        </w:rPr>
      </w:pPr>
      <w:r>
        <w:rPr>
          <w:rFonts w:ascii="Times New Roman" w:hAnsi="Times New Roman" w:cs="Times New Roman"/>
          <w:sz w:val="24"/>
          <w:szCs w:val="24"/>
        </w:rPr>
        <w:t>pedagoģiskās padomes</w:t>
      </w:r>
      <w:r w:rsidR="009B6B9B">
        <w:rPr>
          <w:rFonts w:ascii="Times New Roman" w:hAnsi="Times New Roman" w:cs="Times New Roman"/>
          <w:sz w:val="24"/>
          <w:szCs w:val="24"/>
        </w:rPr>
        <w:t xml:space="preserve"> sēdē</w:t>
      </w:r>
      <w:r w:rsidR="001455B1">
        <w:rPr>
          <w:rFonts w:ascii="Times New Roman" w:hAnsi="Times New Roman" w:cs="Times New Roman"/>
          <w:sz w:val="24"/>
          <w:szCs w:val="24"/>
        </w:rPr>
        <w:t xml:space="preserve"> </w:t>
      </w:r>
      <w:r w:rsidR="00EF6216" w:rsidRPr="00AF741E">
        <w:rPr>
          <w:rFonts w:ascii="Times New Roman" w:hAnsi="Times New Roman" w:cs="Times New Roman"/>
          <w:sz w:val="24"/>
          <w:szCs w:val="24"/>
        </w:rPr>
        <w:t>202</w:t>
      </w:r>
      <w:r w:rsidR="00AF741E" w:rsidRPr="00AF741E">
        <w:rPr>
          <w:rFonts w:ascii="Times New Roman" w:hAnsi="Times New Roman" w:cs="Times New Roman"/>
          <w:sz w:val="24"/>
          <w:szCs w:val="24"/>
        </w:rPr>
        <w:t>3</w:t>
      </w:r>
      <w:r w:rsidR="00EF6216" w:rsidRPr="00AF741E">
        <w:rPr>
          <w:rFonts w:ascii="Times New Roman" w:hAnsi="Times New Roman" w:cs="Times New Roman"/>
          <w:sz w:val="24"/>
          <w:szCs w:val="24"/>
        </w:rPr>
        <w:t>.gada 0</w:t>
      </w:r>
      <w:r w:rsidR="00AF741E" w:rsidRPr="00AF741E">
        <w:rPr>
          <w:rFonts w:ascii="Times New Roman" w:hAnsi="Times New Roman" w:cs="Times New Roman"/>
          <w:sz w:val="24"/>
          <w:szCs w:val="24"/>
        </w:rPr>
        <w:t>3</w:t>
      </w:r>
      <w:r w:rsidR="00EF6216" w:rsidRPr="00AF741E">
        <w:rPr>
          <w:rFonts w:ascii="Times New Roman" w:hAnsi="Times New Roman" w:cs="Times New Roman"/>
          <w:sz w:val="24"/>
          <w:szCs w:val="24"/>
        </w:rPr>
        <w:t xml:space="preserve">. </w:t>
      </w:r>
      <w:r w:rsidR="00AF741E" w:rsidRPr="00AF741E">
        <w:rPr>
          <w:rFonts w:ascii="Times New Roman" w:hAnsi="Times New Roman" w:cs="Times New Roman"/>
          <w:sz w:val="24"/>
          <w:szCs w:val="24"/>
        </w:rPr>
        <w:t>oktobrī</w:t>
      </w:r>
      <w:r w:rsidR="00AF741E">
        <w:rPr>
          <w:rFonts w:ascii="Times New Roman" w:hAnsi="Times New Roman" w:cs="Times New Roman"/>
          <w:sz w:val="24"/>
          <w:szCs w:val="24"/>
        </w:rPr>
        <w:t>,</w:t>
      </w:r>
      <w:r w:rsidR="00AF741E" w:rsidRPr="00AF741E">
        <w:rPr>
          <w:rFonts w:ascii="Times New Roman" w:hAnsi="Times New Roman" w:cs="Times New Roman"/>
          <w:sz w:val="24"/>
          <w:szCs w:val="24"/>
        </w:rPr>
        <w:t xml:space="preserve"> </w:t>
      </w:r>
      <w:r w:rsidR="00EF6216" w:rsidRPr="00AF741E">
        <w:rPr>
          <w:rFonts w:ascii="Times New Roman" w:hAnsi="Times New Roman" w:cs="Times New Roman"/>
          <w:sz w:val="24"/>
          <w:szCs w:val="24"/>
        </w:rPr>
        <w:t>prot</w:t>
      </w:r>
      <w:r w:rsidR="00633995" w:rsidRPr="00AF741E">
        <w:rPr>
          <w:rFonts w:ascii="Times New Roman" w:hAnsi="Times New Roman" w:cs="Times New Roman"/>
          <w:sz w:val="24"/>
          <w:szCs w:val="24"/>
        </w:rPr>
        <w:t>okols Nr.</w:t>
      </w:r>
      <w:r w:rsidR="00AF741E" w:rsidRPr="00AF741E">
        <w:rPr>
          <w:rFonts w:ascii="Times New Roman" w:hAnsi="Times New Roman" w:cs="Times New Roman"/>
          <w:sz w:val="24"/>
          <w:szCs w:val="24"/>
        </w:rPr>
        <w:t>3</w:t>
      </w:r>
    </w:p>
    <w:p w:rsidR="003E12E8" w:rsidRDefault="003E12E8" w:rsidP="003E12E8">
      <w:pPr>
        <w:pStyle w:val="Sarakstarindkopa"/>
        <w:tabs>
          <w:tab w:val="left" w:pos="7125"/>
        </w:tabs>
        <w:spacing w:after="0"/>
        <w:ind w:left="426" w:hanging="284"/>
        <w:jc w:val="both"/>
        <w:rPr>
          <w:rFonts w:ascii="Times New Roman" w:hAnsi="Times New Roman" w:cs="Times New Roman"/>
          <w:sz w:val="24"/>
          <w:szCs w:val="24"/>
        </w:rPr>
      </w:pPr>
    </w:p>
    <w:p w:rsidR="00AF741E" w:rsidRDefault="00AF741E" w:rsidP="005C37A6">
      <w:pPr>
        <w:tabs>
          <w:tab w:val="left" w:pos="7125"/>
        </w:tabs>
        <w:spacing w:after="0"/>
        <w:jc w:val="both"/>
        <w:rPr>
          <w:rFonts w:ascii="Times New Roman" w:hAnsi="Times New Roman" w:cs="Times New Roman"/>
          <w:sz w:val="24"/>
          <w:szCs w:val="24"/>
        </w:rPr>
      </w:pPr>
    </w:p>
    <w:p w:rsidR="00AF741E" w:rsidRPr="00AF741E" w:rsidRDefault="00AF741E" w:rsidP="00AF741E">
      <w:pPr>
        <w:rPr>
          <w:rFonts w:ascii="Times New Roman" w:hAnsi="Times New Roman" w:cs="Times New Roman"/>
          <w:sz w:val="24"/>
          <w:szCs w:val="24"/>
        </w:rPr>
      </w:pPr>
    </w:p>
    <w:p w:rsidR="00AF741E" w:rsidRPr="00AF741E" w:rsidRDefault="00AF741E" w:rsidP="00AF741E">
      <w:pPr>
        <w:rPr>
          <w:rFonts w:ascii="Times New Roman" w:hAnsi="Times New Roman" w:cs="Times New Roman"/>
          <w:sz w:val="24"/>
          <w:szCs w:val="24"/>
        </w:rPr>
      </w:pPr>
    </w:p>
    <w:p w:rsidR="00AF741E" w:rsidRPr="00AF741E" w:rsidRDefault="00AF741E" w:rsidP="00AF741E">
      <w:pPr>
        <w:rPr>
          <w:rFonts w:ascii="Times New Roman" w:hAnsi="Times New Roman" w:cs="Times New Roman"/>
          <w:sz w:val="24"/>
          <w:szCs w:val="24"/>
        </w:rPr>
      </w:pPr>
    </w:p>
    <w:p w:rsidR="00AF741E" w:rsidRPr="00AF741E" w:rsidRDefault="00AF741E" w:rsidP="00AF741E">
      <w:pPr>
        <w:rPr>
          <w:rFonts w:ascii="Times New Roman" w:hAnsi="Times New Roman" w:cs="Times New Roman"/>
          <w:sz w:val="24"/>
          <w:szCs w:val="24"/>
        </w:rPr>
      </w:pPr>
    </w:p>
    <w:p w:rsidR="00AF741E" w:rsidRPr="00AF741E" w:rsidRDefault="00AF741E" w:rsidP="00AF741E">
      <w:pPr>
        <w:rPr>
          <w:rFonts w:ascii="Times New Roman" w:hAnsi="Times New Roman" w:cs="Times New Roman"/>
          <w:sz w:val="24"/>
          <w:szCs w:val="24"/>
        </w:rPr>
      </w:pPr>
    </w:p>
    <w:p w:rsidR="00242676" w:rsidRPr="00AF741E" w:rsidRDefault="00AF741E" w:rsidP="00AF741E">
      <w:pPr>
        <w:tabs>
          <w:tab w:val="left" w:pos="6134"/>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242676" w:rsidRPr="00AF741E" w:rsidSect="00F17FC4">
      <w:footerReference w:type="default" r:id="rId10"/>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2A" w:rsidRDefault="0034522A" w:rsidP="00AF741E">
      <w:pPr>
        <w:spacing w:after="0" w:line="240" w:lineRule="auto"/>
      </w:pPr>
      <w:r>
        <w:separator/>
      </w:r>
    </w:p>
  </w:endnote>
  <w:endnote w:type="continuationSeparator" w:id="0">
    <w:p w:rsidR="0034522A" w:rsidRDefault="0034522A" w:rsidP="00AF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507899"/>
      <w:docPartObj>
        <w:docPartGallery w:val="Page Numbers (Bottom of Page)"/>
        <w:docPartUnique/>
      </w:docPartObj>
    </w:sdtPr>
    <w:sdtContent>
      <w:p w:rsidR="00AF741E" w:rsidRDefault="00AF741E">
        <w:pPr>
          <w:pStyle w:val="Kjene"/>
          <w:jc w:val="right"/>
        </w:pPr>
        <w:r>
          <w:fldChar w:fldCharType="begin"/>
        </w:r>
        <w:r>
          <w:instrText>PAGE   \* MERGEFORMAT</w:instrText>
        </w:r>
        <w:r>
          <w:fldChar w:fldCharType="separate"/>
        </w:r>
        <w:r>
          <w:rPr>
            <w:noProof/>
          </w:rPr>
          <w:t>1</w:t>
        </w:r>
        <w:r>
          <w:fldChar w:fldCharType="end"/>
        </w:r>
      </w:p>
    </w:sdtContent>
  </w:sdt>
  <w:p w:rsidR="00AF741E" w:rsidRDefault="00AF741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2A" w:rsidRDefault="0034522A" w:rsidP="00AF741E">
      <w:pPr>
        <w:spacing w:after="0" w:line="240" w:lineRule="auto"/>
      </w:pPr>
      <w:r>
        <w:separator/>
      </w:r>
    </w:p>
  </w:footnote>
  <w:footnote w:type="continuationSeparator" w:id="0">
    <w:p w:rsidR="0034522A" w:rsidRDefault="0034522A" w:rsidP="00AF7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14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E45B28"/>
    <w:multiLevelType w:val="hybridMultilevel"/>
    <w:tmpl w:val="DAACBB2A"/>
    <w:lvl w:ilvl="0" w:tplc="6E38D0A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nsid w:val="53FD4CE6"/>
    <w:multiLevelType w:val="hybridMultilevel"/>
    <w:tmpl w:val="2BC0BC2A"/>
    <w:lvl w:ilvl="0" w:tplc="F36C05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54137D9"/>
    <w:multiLevelType w:val="hybridMultilevel"/>
    <w:tmpl w:val="940C2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FE"/>
    <w:rsid w:val="000248D5"/>
    <w:rsid w:val="000D62AC"/>
    <w:rsid w:val="000F7385"/>
    <w:rsid w:val="001455B1"/>
    <w:rsid w:val="00153643"/>
    <w:rsid w:val="001572F8"/>
    <w:rsid w:val="00170062"/>
    <w:rsid w:val="00171165"/>
    <w:rsid w:val="00191A63"/>
    <w:rsid w:val="001A1AF7"/>
    <w:rsid w:val="001B40E8"/>
    <w:rsid w:val="001E4938"/>
    <w:rsid w:val="00220926"/>
    <w:rsid w:val="00242676"/>
    <w:rsid w:val="002429A4"/>
    <w:rsid w:val="00273469"/>
    <w:rsid w:val="0029074C"/>
    <w:rsid w:val="00294E82"/>
    <w:rsid w:val="002B49BF"/>
    <w:rsid w:val="002C5891"/>
    <w:rsid w:val="00341D43"/>
    <w:rsid w:val="0034522A"/>
    <w:rsid w:val="003C38C6"/>
    <w:rsid w:val="003E12E8"/>
    <w:rsid w:val="0045573C"/>
    <w:rsid w:val="004D4AB6"/>
    <w:rsid w:val="004F154C"/>
    <w:rsid w:val="004F2676"/>
    <w:rsid w:val="00502E25"/>
    <w:rsid w:val="005A5080"/>
    <w:rsid w:val="005C37A6"/>
    <w:rsid w:val="005D23CF"/>
    <w:rsid w:val="005D40B2"/>
    <w:rsid w:val="005E4C36"/>
    <w:rsid w:val="00633995"/>
    <w:rsid w:val="00645C31"/>
    <w:rsid w:val="00661F97"/>
    <w:rsid w:val="0066345C"/>
    <w:rsid w:val="00674C08"/>
    <w:rsid w:val="006A6579"/>
    <w:rsid w:val="006E5BD9"/>
    <w:rsid w:val="0071673B"/>
    <w:rsid w:val="0077636A"/>
    <w:rsid w:val="00786C45"/>
    <w:rsid w:val="00794661"/>
    <w:rsid w:val="00886B1F"/>
    <w:rsid w:val="00893B04"/>
    <w:rsid w:val="008D1517"/>
    <w:rsid w:val="008E6EC2"/>
    <w:rsid w:val="00900647"/>
    <w:rsid w:val="0091784C"/>
    <w:rsid w:val="00926130"/>
    <w:rsid w:val="00970BB0"/>
    <w:rsid w:val="009B6B9B"/>
    <w:rsid w:val="009F32A3"/>
    <w:rsid w:val="00A509FC"/>
    <w:rsid w:val="00A82FA4"/>
    <w:rsid w:val="00AF741E"/>
    <w:rsid w:val="00B12B2A"/>
    <w:rsid w:val="00B61484"/>
    <w:rsid w:val="00B773DC"/>
    <w:rsid w:val="00B86E9F"/>
    <w:rsid w:val="00BD0238"/>
    <w:rsid w:val="00BD0EAF"/>
    <w:rsid w:val="00C1405E"/>
    <w:rsid w:val="00C33999"/>
    <w:rsid w:val="00C53596"/>
    <w:rsid w:val="00C8756E"/>
    <w:rsid w:val="00CB27FE"/>
    <w:rsid w:val="00D61293"/>
    <w:rsid w:val="00DD7D1E"/>
    <w:rsid w:val="00E0177F"/>
    <w:rsid w:val="00E21CC1"/>
    <w:rsid w:val="00E55519"/>
    <w:rsid w:val="00E71BA9"/>
    <w:rsid w:val="00EC5381"/>
    <w:rsid w:val="00EF6216"/>
    <w:rsid w:val="00F17FC4"/>
    <w:rsid w:val="00F750FD"/>
    <w:rsid w:val="00FC0AA1"/>
    <w:rsid w:val="00FC76C1"/>
    <w:rsid w:val="00FE1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9074C"/>
    <w:pPr>
      <w:ind w:left="720"/>
      <w:contextualSpacing/>
    </w:pPr>
  </w:style>
  <w:style w:type="character" w:styleId="Hipersaite">
    <w:name w:val="Hyperlink"/>
    <w:basedOn w:val="Noklusjumarindkopasfonts"/>
    <w:uiPriority w:val="99"/>
    <w:unhideWhenUsed/>
    <w:rsid w:val="009F32A3"/>
    <w:rPr>
      <w:color w:val="0000FF" w:themeColor="hyperlink"/>
      <w:u w:val="single"/>
    </w:rPr>
  </w:style>
  <w:style w:type="paragraph" w:styleId="Balonteksts">
    <w:name w:val="Balloon Text"/>
    <w:basedOn w:val="Parasts"/>
    <w:link w:val="BalontekstsRakstz"/>
    <w:uiPriority w:val="99"/>
    <w:semiHidden/>
    <w:unhideWhenUsed/>
    <w:rsid w:val="0092613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130"/>
    <w:rPr>
      <w:rFonts w:ascii="Tahoma" w:hAnsi="Tahoma" w:cs="Tahoma"/>
      <w:sz w:val="16"/>
      <w:szCs w:val="16"/>
    </w:rPr>
  </w:style>
  <w:style w:type="paragraph" w:styleId="Galvene">
    <w:name w:val="header"/>
    <w:basedOn w:val="Parasts"/>
    <w:link w:val="GalveneRakstz"/>
    <w:uiPriority w:val="99"/>
    <w:unhideWhenUsed/>
    <w:rsid w:val="00AF74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741E"/>
  </w:style>
  <w:style w:type="paragraph" w:styleId="Kjene">
    <w:name w:val="footer"/>
    <w:basedOn w:val="Parasts"/>
    <w:link w:val="KjeneRakstz"/>
    <w:uiPriority w:val="99"/>
    <w:unhideWhenUsed/>
    <w:rsid w:val="00AF74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7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9074C"/>
    <w:pPr>
      <w:ind w:left="720"/>
      <w:contextualSpacing/>
    </w:pPr>
  </w:style>
  <w:style w:type="character" w:styleId="Hipersaite">
    <w:name w:val="Hyperlink"/>
    <w:basedOn w:val="Noklusjumarindkopasfonts"/>
    <w:uiPriority w:val="99"/>
    <w:unhideWhenUsed/>
    <w:rsid w:val="009F32A3"/>
    <w:rPr>
      <w:color w:val="0000FF" w:themeColor="hyperlink"/>
      <w:u w:val="single"/>
    </w:rPr>
  </w:style>
  <w:style w:type="paragraph" w:styleId="Balonteksts">
    <w:name w:val="Balloon Text"/>
    <w:basedOn w:val="Parasts"/>
    <w:link w:val="BalontekstsRakstz"/>
    <w:uiPriority w:val="99"/>
    <w:semiHidden/>
    <w:unhideWhenUsed/>
    <w:rsid w:val="0092613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130"/>
    <w:rPr>
      <w:rFonts w:ascii="Tahoma" w:hAnsi="Tahoma" w:cs="Tahoma"/>
      <w:sz w:val="16"/>
      <w:szCs w:val="16"/>
    </w:rPr>
  </w:style>
  <w:style w:type="paragraph" w:styleId="Galvene">
    <w:name w:val="header"/>
    <w:basedOn w:val="Parasts"/>
    <w:link w:val="GalveneRakstz"/>
    <w:uiPriority w:val="99"/>
    <w:unhideWhenUsed/>
    <w:rsid w:val="00AF74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741E"/>
  </w:style>
  <w:style w:type="paragraph" w:styleId="Kjene">
    <w:name w:val="footer"/>
    <w:basedOn w:val="Parasts"/>
    <w:link w:val="KjeneRakstz"/>
    <w:uiPriority w:val="99"/>
    <w:unhideWhenUsed/>
    <w:rsid w:val="00AF74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7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FA07-EC29-46D3-8A18-95443E8D1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7401</Words>
  <Characters>4219</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bernudarzs</dc:creator>
  <cp:lastModifiedBy>bernudarzs</cp:lastModifiedBy>
  <cp:revision>3</cp:revision>
  <cp:lastPrinted>2020-12-08T12:26:00Z</cp:lastPrinted>
  <dcterms:created xsi:type="dcterms:W3CDTF">2023-09-11T12:20:00Z</dcterms:created>
  <dcterms:modified xsi:type="dcterms:W3CDTF">2023-11-01T10:33:00Z</dcterms:modified>
</cp:coreProperties>
</file>