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5EB25" w14:textId="1249A2C6" w:rsidR="001E6993" w:rsidRDefault="001E6993" w:rsidP="001E6993">
      <w:pPr>
        <w:spacing w:after="0" w:line="240" w:lineRule="auto"/>
        <w:ind w:right="-766"/>
        <w:jc w:val="center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67F9B447" wp14:editId="7B6FFCFE">
            <wp:extent cx="628650" cy="723900"/>
            <wp:effectExtent l="0" t="0" r="0" b="0"/>
            <wp:docPr id="119470822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AE51A" w14:textId="77777777" w:rsidR="001E6993" w:rsidRDefault="001E6993" w:rsidP="001E6993">
      <w:pPr>
        <w:pBdr>
          <w:bottom w:val="single" w:sz="12" w:space="1" w:color="auto"/>
        </w:pBdr>
        <w:spacing w:after="0" w:line="240" w:lineRule="auto"/>
        <w:ind w:right="-7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BALVU NOVADA PAŠVALDĪBA</w:t>
      </w:r>
    </w:p>
    <w:p w14:paraId="0653D743" w14:textId="77777777" w:rsidR="001E6993" w:rsidRDefault="001E6993" w:rsidP="001E6993">
      <w:pPr>
        <w:pBdr>
          <w:bottom w:val="single" w:sz="12" w:space="1" w:color="auto"/>
        </w:pBdr>
        <w:spacing w:after="0" w:line="240" w:lineRule="auto"/>
        <w:ind w:right="-76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BALVU NOVADA DOME</w:t>
      </w:r>
    </w:p>
    <w:p w14:paraId="5975DD63" w14:textId="77777777" w:rsidR="001E6993" w:rsidRDefault="001E6993" w:rsidP="001E6993">
      <w:pPr>
        <w:spacing w:after="0" w:line="240" w:lineRule="auto"/>
        <w:ind w:right="-766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Reģ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. Nr.90009115622, Bērzpils iela 1A, Balvi, Balvu novads, LV-4501, tālrunis +371 64522453 </w:t>
      </w:r>
    </w:p>
    <w:p w14:paraId="19BAF3B6" w14:textId="77777777" w:rsidR="001E6993" w:rsidRDefault="001E6993" w:rsidP="001E6993">
      <w:pPr>
        <w:spacing w:after="0" w:line="240" w:lineRule="auto"/>
        <w:ind w:right="-76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fakss+371 64522453, e-pasts: dome@balvi.lv</w:t>
      </w:r>
    </w:p>
    <w:p w14:paraId="3424514E" w14:textId="77777777" w:rsidR="001E6993" w:rsidRDefault="001E6993" w:rsidP="001E6993">
      <w:pPr>
        <w:keepNext/>
        <w:spacing w:after="0" w:line="240" w:lineRule="auto"/>
        <w:ind w:right="-766"/>
        <w:jc w:val="right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APSTIPRINĀTI</w:t>
      </w:r>
    </w:p>
    <w:p w14:paraId="704FDC0C" w14:textId="77777777" w:rsidR="001E6993" w:rsidRDefault="001E6993" w:rsidP="001E6993">
      <w:pPr>
        <w:keepNext/>
        <w:spacing w:after="0" w:line="240" w:lineRule="auto"/>
        <w:ind w:right="-766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 Balvu novada domes </w:t>
      </w:r>
    </w:p>
    <w:p w14:paraId="42B9B9D6" w14:textId="3FFB0A9A" w:rsidR="001E6993" w:rsidRPr="00580FE4" w:rsidRDefault="001E6993" w:rsidP="001E6993">
      <w:pPr>
        <w:keepNext/>
        <w:spacing w:after="0" w:line="240" w:lineRule="auto"/>
        <w:ind w:right="-766"/>
        <w:jc w:val="right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80FE4">
        <w:rPr>
          <w:rFonts w:ascii="Times New Roman" w:hAnsi="Times New Roman" w:cs="Times New Roman"/>
          <w:sz w:val="24"/>
          <w:szCs w:val="24"/>
          <w:lang w:eastAsia="ru-RU"/>
        </w:rPr>
        <w:t>2024.gada  22.</w:t>
      </w:r>
      <w:r w:rsidR="00FF63B6" w:rsidRPr="00580FE4">
        <w:rPr>
          <w:rFonts w:ascii="Times New Roman" w:hAnsi="Times New Roman" w:cs="Times New Roman"/>
          <w:sz w:val="24"/>
          <w:szCs w:val="24"/>
          <w:lang w:eastAsia="ru-RU"/>
        </w:rPr>
        <w:t>februāra</w:t>
      </w:r>
      <w:r w:rsidRPr="00580FE4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6A1B1BC9" w14:textId="77777777" w:rsidR="001E6993" w:rsidRPr="00580FE4" w:rsidRDefault="001E6993" w:rsidP="001E6993">
      <w:pPr>
        <w:keepNext/>
        <w:spacing w:after="0" w:line="240" w:lineRule="auto"/>
        <w:ind w:right="-766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80FE4">
        <w:rPr>
          <w:rFonts w:ascii="Times New Roman" w:eastAsia="Times New Roman" w:hAnsi="Times New Roman" w:cs="Times New Roman"/>
          <w:sz w:val="24"/>
          <w:szCs w:val="24"/>
        </w:rPr>
        <w:t>lēmumu (sēdes prot. Nr.__,___.§)</w:t>
      </w:r>
    </w:p>
    <w:p w14:paraId="2D05CE14" w14:textId="77777777" w:rsidR="001E6993" w:rsidRPr="00580FE4" w:rsidRDefault="001E6993" w:rsidP="001E6993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2BFA9DC" w14:textId="77777777" w:rsidR="001E6993" w:rsidRPr="00580FE4" w:rsidRDefault="001E6993" w:rsidP="001E6993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0FE4">
        <w:rPr>
          <w:rFonts w:ascii="Times New Roman" w:eastAsia="Times New Roman" w:hAnsi="Times New Roman" w:cs="Times New Roman"/>
          <w:b/>
          <w:sz w:val="28"/>
          <w:szCs w:val="28"/>
        </w:rPr>
        <w:t>SAISTOŠIE NOTEIKUMI</w:t>
      </w:r>
    </w:p>
    <w:p w14:paraId="1DE43989" w14:textId="77777777" w:rsidR="001E6993" w:rsidRPr="00580FE4" w:rsidRDefault="001E6993" w:rsidP="001E6993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FE4">
        <w:rPr>
          <w:rFonts w:ascii="Times New Roman" w:eastAsia="Times New Roman" w:hAnsi="Times New Roman" w:cs="Times New Roman"/>
          <w:sz w:val="24"/>
          <w:szCs w:val="24"/>
        </w:rPr>
        <w:t xml:space="preserve">Balvos </w:t>
      </w:r>
    </w:p>
    <w:p w14:paraId="578003BA" w14:textId="3C7EBEDC" w:rsidR="001E6993" w:rsidRPr="00580FE4" w:rsidRDefault="001E6993" w:rsidP="001E6993">
      <w:pPr>
        <w:spacing w:after="0" w:line="240" w:lineRule="auto"/>
        <w:ind w:right="-76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80FE4">
        <w:rPr>
          <w:rFonts w:ascii="Times New Roman" w:hAnsi="Times New Roman" w:cs="Times New Roman"/>
          <w:sz w:val="24"/>
          <w:szCs w:val="24"/>
          <w:lang w:eastAsia="ru-RU"/>
        </w:rPr>
        <w:t>2024.gada 22.</w:t>
      </w:r>
      <w:r w:rsidR="00FF63B6" w:rsidRPr="00580FE4">
        <w:rPr>
          <w:rFonts w:ascii="Times New Roman" w:hAnsi="Times New Roman" w:cs="Times New Roman"/>
          <w:sz w:val="24"/>
          <w:szCs w:val="24"/>
          <w:lang w:eastAsia="ru-RU"/>
        </w:rPr>
        <w:t>februāra</w:t>
      </w:r>
      <w:r w:rsidRPr="00580FE4"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</w:t>
      </w:r>
      <w:r w:rsidRPr="00580FE4">
        <w:rPr>
          <w:rFonts w:ascii="Times New Roman" w:eastAsia="Times New Roman" w:hAnsi="Times New Roman" w:cs="Times New Roman"/>
          <w:sz w:val="24"/>
          <w:szCs w:val="24"/>
        </w:rPr>
        <w:t>Nr.____/2024</w:t>
      </w:r>
    </w:p>
    <w:p w14:paraId="651BD0EF" w14:textId="77777777" w:rsidR="001E6993" w:rsidRPr="00580FE4" w:rsidRDefault="001E6993" w:rsidP="001E6993">
      <w:pPr>
        <w:shd w:val="clear" w:color="auto" w:fill="FFFFFF"/>
        <w:spacing w:line="240" w:lineRule="auto"/>
        <w:ind w:right="-766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</w:p>
    <w:p w14:paraId="772B3CE8" w14:textId="1B5EE85C" w:rsidR="001E6993" w:rsidRPr="00580FE4" w:rsidRDefault="001E6993" w:rsidP="001E6993">
      <w:pPr>
        <w:shd w:val="clear" w:color="auto" w:fill="FFFFFF"/>
        <w:spacing w:line="240" w:lineRule="auto"/>
        <w:ind w:right="-766"/>
        <w:jc w:val="center"/>
        <w:rPr>
          <w:rFonts w:ascii="Times New Roman" w:hAnsi="Times New Roman"/>
          <w:b/>
          <w:caps/>
          <w:sz w:val="28"/>
          <w:szCs w:val="28"/>
        </w:rPr>
      </w:pPr>
      <w:r w:rsidRPr="00580FE4">
        <w:rPr>
          <w:rFonts w:ascii="Times New Roman" w:hAnsi="Times New Roman"/>
          <w:b/>
          <w:bCs/>
          <w:sz w:val="24"/>
          <w:szCs w:val="24"/>
        </w:rPr>
        <w:t>Grozījum</w:t>
      </w:r>
      <w:r w:rsidR="00FF63B6" w:rsidRPr="00580FE4">
        <w:rPr>
          <w:rFonts w:ascii="Times New Roman" w:hAnsi="Times New Roman"/>
          <w:b/>
          <w:bCs/>
          <w:sz w:val="24"/>
          <w:szCs w:val="24"/>
        </w:rPr>
        <w:t>s</w:t>
      </w:r>
      <w:r w:rsidRPr="00580FE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80FE4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Balvu novada domes 2023.gada 27.jūlija saistošajos noteikumos Nr. 9/2023 “</w:t>
      </w:r>
      <w:r w:rsidRPr="00580FE4">
        <w:rPr>
          <w:rFonts w:ascii="Times New Roman" w:hAnsi="Times New Roman" w:cs="Times New Roman"/>
          <w:b/>
          <w:bCs/>
          <w:sz w:val="24"/>
          <w:szCs w:val="24"/>
        </w:rPr>
        <w:t>Par rūpnieciskās zvejas tiesību iznomāšanas kārtību Balvu novadā</w:t>
      </w:r>
      <w:r w:rsidR="003C078E" w:rsidRPr="00580FE4">
        <w:rPr>
          <w:rFonts w:ascii="Times New Roman" w:hAnsi="Times New Roman" w:cs="Times New Roman"/>
          <w:b/>
          <w:bCs/>
          <w:sz w:val="24"/>
          <w:szCs w:val="24"/>
        </w:rPr>
        <w:t>”</w:t>
      </w:r>
    </w:p>
    <w:p w14:paraId="18054120" w14:textId="77777777" w:rsidR="001E6993" w:rsidRPr="001E6993" w:rsidRDefault="001E6993" w:rsidP="001E6993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i/>
          <w:iCs/>
          <w:kern w:val="0"/>
          <w14:ligatures w14:val="none"/>
        </w:rPr>
      </w:pPr>
      <w:bookmarkStart w:id="0" w:name="n1"/>
      <w:bookmarkStart w:id="1" w:name="n-1004746"/>
      <w:bookmarkStart w:id="2" w:name="p39"/>
      <w:bookmarkStart w:id="3" w:name="p-1004801"/>
      <w:bookmarkEnd w:id="0"/>
      <w:bookmarkEnd w:id="1"/>
      <w:bookmarkEnd w:id="2"/>
      <w:bookmarkEnd w:id="3"/>
      <w:r w:rsidRPr="001E699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Izdoti saskaņā ar </w:t>
      </w:r>
    </w:p>
    <w:p w14:paraId="1CA033EE" w14:textId="54FE5849" w:rsidR="001E6993" w:rsidRPr="001E6993" w:rsidRDefault="001E6993" w:rsidP="001E6993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bCs/>
          <w:i/>
          <w:kern w:val="0"/>
          <w14:ligatures w14:val="none"/>
        </w:rPr>
      </w:pPr>
      <w:r w:rsidRPr="001E6993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 xml:space="preserve">Zvejniecības likuma 7.panta ceturto daļu un </w:t>
      </w:r>
    </w:p>
    <w:p w14:paraId="48F4F9FE" w14:textId="77777777" w:rsidR="001E6993" w:rsidRPr="001E6993" w:rsidRDefault="001E6993" w:rsidP="001E6993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bCs/>
          <w:i/>
          <w:kern w:val="0"/>
          <w14:ligatures w14:val="none"/>
        </w:rPr>
      </w:pPr>
      <w:r w:rsidRPr="001E6993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>2009.gada 11.augusta Ministru kabineta noteikumu</w:t>
      </w:r>
    </w:p>
    <w:p w14:paraId="79275884" w14:textId="77777777" w:rsidR="001E6993" w:rsidRPr="001E6993" w:rsidRDefault="001E6993" w:rsidP="001E6993">
      <w:pPr>
        <w:spacing w:after="0" w:line="240" w:lineRule="auto"/>
        <w:ind w:right="-766"/>
        <w:jc w:val="right"/>
        <w:rPr>
          <w:rFonts w:ascii="Times New Roman" w:eastAsia="Times New Roman" w:hAnsi="Times New Roman" w:cs="Times New Roman"/>
          <w:bCs/>
          <w:i/>
          <w:kern w:val="0"/>
          <w14:ligatures w14:val="none"/>
        </w:rPr>
      </w:pPr>
      <w:r w:rsidRPr="001E6993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 xml:space="preserve"> Nr.918 “Noteikumi par ūdenstilpju un rūpnieciskās zvejas tiesību</w:t>
      </w:r>
    </w:p>
    <w:p w14:paraId="24E99701" w14:textId="757BB896" w:rsidR="001E6993" w:rsidRDefault="001E6993" w:rsidP="001E6993">
      <w:pPr>
        <w:spacing w:before="120" w:after="120" w:line="240" w:lineRule="auto"/>
        <w:ind w:right="-766" w:firstLine="720"/>
        <w:jc w:val="right"/>
        <w:rPr>
          <w:rFonts w:ascii="Times New Roman" w:eastAsia="Times New Roman" w:hAnsi="Times New Roman" w:cs="Times New Roman"/>
          <w:bCs/>
          <w:i/>
          <w:kern w:val="0"/>
          <w14:ligatures w14:val="none"/>
        </w:rPr>
      </w:pPr>
      <w:r w:rsidRPr="001E6993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 xml:space="preserve"> nomu un zvejas tiesību izmantošanas kārtību” 71.</w:t>
      </w:r>
      <w:r w:rsidRPr="001E6993">
        <w:rPr>
          <w:rFonts w:ascii="Times New Roman" w:eastAsia="Times New Roman" w:hAnsi="Times New Roman" w:cs="Times New Roman"/>
          <w:bCs/>
          <w:i/>
          <w:kern w:val="0"/>
          <w:vertAlign w:val="superscript"/>
          <w14:ligatures w14:val="none"/>
        </w:rPr>
        <w:t>3</w:t>
      </w:r>
      <w:r w:rsidRPr="001E6993">
        <w:rPr>
          <w:rFonts w:ascii="Times New Roman" w:eastAsia="Times New Roman" w:hAnsi="Times New Roman" w:cs="Times New Roman"/>
          <w:bCs/>
          <w:i/>
          <w:kern w:val="0"/>
          <w14:ligatures w14:val="none"/>
        </w:rPr>
        <w:t xml:space="preserve"> punktu</w:t>
      </w:r>
    </w:p>
    <w:p w14:paraId="7FA1E6FF" w14:textId="77777777" w:rsidR="001E6993" w:rsidRDefault="001E6993" w:rsidP="001E6993">
      <w:pPr>
        <w:spacing w:before="120" w:after="120" w:line="240" w:lineRule="auto"/>
        <w:ind w:right="-766" w:firstLine="720"/>
        <w:jc w:val="right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lv-LV"/>
          <w14:ligatures w14:val="none"/>
        </w:rPr>
      </w:pPr>
    </w:p>
    <w:p w14:paraId="3052D68F" w14:textId="2D16AF1D" w:rsidR="001E6993" w:rsidRPr="003C078E" w:rsidRDefault="003C078E" w:rsidP="003C078E">
      <w:pPr>
        <w:tabs>
          <w:tab w:val="left" w:pos="284"/>
        </w:tabs>
        <w:spacing w:before="120" w:after="120" w:line="240" w:lineRule="auto"/>
        <w:ind w:right="-766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ab/>
      </w:r>
      <w:r w:rsidR="001E6993" w:rsidRPr="003C078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Izdarīt </w:t>
      </w:r>
      <w:r w:rsidRPr="003C078E">
        <w:rPr>
          <w:rFonts w:ascii="Times New Roman" w:eastAsia="Calibri" w:hAnsi="Times New Roman" w:cs="Times New Roman"/>
          <w:bCs/>
          <w:kern w:val="0"/>
          <w:sz w:val="24"/>
          <w:szCs w:val="24"/>
          <w14:ligatures w14:val="none"/>
        </w:rPr>
        <w:t>Balvu novada domes 2023.gada 27.jūlija saistošajos noteikumos Nr. 9/2023 “</w:t>
      </w:r>
      <w:r w:rsidRPr="003C078E">
        <w:rPr>
          <w:rFonts w:ascii="Times New Roman" w:hAnsi="Times New Roman" w:cs="Times New Roman"/>
          <w:bCs/>
          <w:sz w:val="24"/>
          <w:szCs w:val="24"/>
        </w:rPr>
        <w:t xml:space="preserve">Par rūpnieciskās zvejas tiesību iznomāšanas kārtību Balvu novadā” </w:t>
      </w:r>
      <w:r w:rsidR="001E6993" w:rsidRPr="003C078E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šādu grozījumu:</w:t>
      </w:r>
    </w:p>
    <w:p w14:paraId="2FB59439" w14:textId="78F97CAD" w:rsidR="003C078E" w:rsidRPr="00FF63B6" w:rsidRDefault="00FF63B6" w:rsidP="00FF63B6">
      <w:pPr>
        <w:tabs>
          <w:tab w:val="left" w:pos="0"/>
          <w:tab w:val="left" w:pos="709"/>
          <w:tab w:val="left" w:pos="851"/>
        </w:tabs>
        <w:spacing w:before="120" w:after="120" w:line="240" w:lineRule="auto"/>
        <w:ind w:right="-766"/>
        <w:jc w:val="both"/>
        <w:rPr>
          <w:rFonts w:ascii="Times New Roman" w:eastAsia="Times New Roman" w:hAnsi="Times New Roman" w:cs="Calibri"/>
          <w:bCs/>
          <w:sz w:val="24"/>
          <w:szCs w:val="24"/>
          <w:lang w:eastAsia="ar-SA"/>
        </w:rPr>
      </w:pPr>
      <w:r w:rsidRPr="00580FE4">
        <w:rPr>
          <w:rFonts w:ascii="Times New Roman" w:hAnsi="Times New Roman"/>
          <w:bCs/>
          <w:sz w:val="24"/>
          <w:szCs w:val="24"/>
        </w:rPr>
        <w:t>i</w:t>
      </w:r>
      <w:r w:rsidR="003C078E" w:rsidRPr="00580FE4">
        <w:rPr>
          <w:rFonts w:ascii="Times New Roman" w:hAnsi="Times New Roman"/>
          <w:bCs/>
          <w:sz w:val="24"/>
          <w:szCs w:val="24"/>
        </w:rPr>
        <w:t xml:space="preserve">zteikt 3.punktu </w:t>
      </w:r>
      <w:r w:rsidR="003C078E" w:rsidRPr="00FF63B6">
        <w:rPr>
          <w:rFonts w:ascii="Times New Roman" w:hAnsi="Times New Roman"/>
          <w:bCs/>
          <w:sz w:val="24"/>
          <w:szCs w:val="24"/>
        </w:rPr>
        <w:t>šādā redakcijā:</w:t>
      </w:r>
    </w:p>
    <w:p w14:paraId="05B059D0" w14:textId="111C24C7" w:rsidR="003C078E" w:rsidRPr="003C078E" w:rsidRDefault="003C078E" w:rsidP="003C078E">
      <w:pPr>
        <w:widowControl w:val="0"/>
        <w:spacing w:after="0" w:line="240" w:lineRule="auto"/>
        <w:ind w:right="-807" w:firstLine="56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hAnsi="Times New Roman"/>
          <w:bCs/>
          <w:sz w:val="24"/>
          <w:szCs w:val="24"/>
        </w:rPr>
        <w:t xml:space="preserve">“3. </w:t>
      </w:r>
      <w:r w:rsidRPr="003C07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Lēmuma pieņemšana par rūpnieciskās zvejas tiesību iznomāšanu un zvejas atļauju (licenču) izsniegšanu iekšējos ūdeņos Balvu novada administratīvajā teritorijā tiek deleģēta Balvu novada domes izveidotajai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Mantas novērtēšanas un izsoļu komisijai</w:t>
      </w:r>
      <w:r w:rsidRPr="003C078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(turpmāk tekstā - Komisija) 5 (piecu) komisijas locekļu sastāvā.</w:t>
      </w:r>
      <w:r w:rsidRPr="003C078E">
        <w:rPr>
          <w:rFonts w:ascii="Times New Roman" w:hAnsi="Times New Roman"/>
          <w:bCs/>
          <w:sz w:val="24"/>
          <w:szCs w:val="24"/>
        </w:rPr>
        <w:t>”</w:t>
      </w:r>
    </w:p>
    <w:p w14:paraId="430B2A2A" w14:textId="597243EC" w:rsidR="001E6993" w:rsidRDefault="003C078E" w:rsidP="003C078E">
      <w:pPr>
        <w:pStyle w:val="Sarakstarindkopa"/>
        <w:tabs>
          <w:tab w:val="left" w:pos="0"/>
          <w:tab w:val="left" w:pos="709"/>
          <w:tab w:val="left" w:pos="851"/>
        </w:tabs>
        <w:spacing w:before="120" w:after="120" w:line="240" w:lineRule="auto"/>
        <w:ind w:left="502" w:right="-76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14:paraId="1E5D5F9B" w14:textId="77777777" w:rsidR="001E6993" w:rsidRDefault="001E6993" w:rsidP="001E6993">
      <w:pPr>
        <w:spacing w:before="120" w:after="120" w:line="240" w:lineRule="auto"/>
        <w:ind w:right="-766"/>
        <w:jc w:val="both"/>
        <w:rPr>
          <w:rFonts w:ascii="Times New Roman" w:hAnsi="Times New Roman"/>
          <w:bCs/>
          <w:sz w:val="24"/>
          <w:szCs w:val="24"/>
        </w:rPr>
      </w:pPr>
    </w:p>
    <w:p w14:paraId="7F2988AF" w14:textId="77777777" w:rsidR="001E6993" w:rsidRDefault="001E6993" w:rsidP="001E6993">
      <w:pPr>
        <w:spacing w:before="120" w:after="120" w:line="240" w:lineRule="auto"/>
        <w:ind w:right="-766"/>
        <w:jc w:val="both"/>
        <w:rPr>
          <w:rFonts w:ascii="Times New Roman" w:hAnsi="Times New Roman"/>
          <w:bCs/>
          <w:sz w:val="24"/>
          <w:szCs w:val="24"/>
        </w:rPr>
      </w:pPr>
    </w:p>
    <w:p w14:paraId="776D976F" w14:textId="669DE8F2" w:rsidR="001E6993" w:rsidRDefault="001E6993" w:rsidP="001E6993">
      <w:pPr>
        <w:spacing w:before="120" w:after="120" w:line="240" w:lineRule="auto"/>
        <w:ind w:right="-766"/>
      </w:pPr>
      <w:r>
        <w:rPr>
          <w:rFonts w:ascii="Times New Roman" w:hAnsi="Times New Roman"/>
          <w:bCs/>
          <w:sz w:val="24"/>
          <w:szCs w:val="24"/>
        </w:rPr>
        <w:t> Domes priekšsēdētāj</w:t>
      </w:r>
      <w:r w:rsidR="00405948">
        <w:rPr>
          <w:rFonts w:ascii="Times New Roman" w:hAnsi="Times New Roman"/>
          <w:bCs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   S. </w:t>
      </w:r>
      <w:proofErr w:type="spellStart"/>
      <w:r w:rsidR="00405948">
        <w:rPr>
          <w:rFonts w:ascii="Times New Roman" w:hAnsi="Times New Roman"/>
          <w:sz w:val="24"/>
          <w:szCs w:val="24"/>
        </w:rPr>
        <w:t>Maksimovs</w:t>
      </w:r>
      <w:proofErr w:type="spellEnd"/>
    </w:p>
    <w:p w14:paraId="425772E3" w14:textId="77777777" w:rsidR="001E6993" w:rsidRDefault="001E6993" w:rsidP="001E6993">
      <w:pPr>
        <w:keepNext/>
        <w:spacing w:after="0" w:line="240" w:lineRule="auto"/>
        <w:ind w:right="-766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14:paraId="2FDF4828" w14:textId="77777777" w:rsidR="001E6993" w:rsidRDefault="001E6993" w:rsidP="001E6993">
      <w:pPr>
        <w:ind w:right="-766"/>
        <w:rPr>
          <w:rFonts w:ascii="Times New Roman" w:hAnsi="Times New Roman" w:cs="Times New Roman"/>
          <w:sz w:val="24"/>
          <w:szCs w:val="24"/>
        </w:rPr>
      </w:pPr>
    </w:p>
    <w:p w14:paraId="7B754F49" w14:textId="77777777" w:rsidR="008C0EC1" w:rsidRPr="001E6993" w:rsidRDefault="008C0EC1" w:rsidP="001E6993">
      <w:pPr>
        <w:ind w:right="-766"/>
      </w:pPr>
    </w:p>
    <w:sectPr w:rsidR="008C0EC1" w:rsidRPr="001E6993" w:rsidSect="001121E4">
      <w:pgSz w:w="11906" w:h="16838"/>
      <w:pgMar w:top="1440" w:right="184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34001"/>
    <w:multiLevelType w:val="multilevel"/>
    <w:tmpl w:val="FEE06D4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826B35"/>
    <w:multiLevelType w:val="multilevel"/>
    <w:tmpl w:val="C1DE14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502" w:hanging="360"/>
      </w:pPr>
      <w:rPr>
        <w:rFonts w:ascii="Times New Roman" w:eastAsiaTheme="minorHAnsi" w:hAnsi="Times New Roman" w:cstheme="minorBidi"/>
      </w:r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num w:numId="1" w16cid:durableId="15835679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9846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993"/>
    <w:rsid w:val="00034500"/>
    <w:rsid w:val="000E2E17"/>
    <w:rsid w:val="001121E4"/>
    <w:rsid w:val="00163448"/>
    <w:rsid w:val="001E6993"/>
    <w:rsid w:val="002723BF"/>
    <w:rsid w:val="003C078E"/>
    <w:rsid w:val="00405948"/>
    <w:rsid w:val="004350B4"/>
    <w:rsid w:val="00580FE4"/>
    <w:rsid w:val="008C0EC1"/>
    <w:rsid w:val="00FF6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22FD"/>
  <w15:chartTrackingRefBased/>
  <w15:docId w15:val="{2551044D-9F5F-4C4B-9727-85BE1366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E6993"/>
    <w:pPr>
      <w:spacing w:line="25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E6993"/>
    <w:pPr>
      <w:ind w:left="720"/>
      <w:contextualSpacing/>
    </w:pPr>
  </w:style>
  <w:style w:type="paragraph" w:customStyle="1" w:styleId="tv213">
    <w:name w:val="tv213"/>
    <w:basedOn w:val="Parasts"/>
    <w:rsid w:val="001E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styleId="Hipersaite">
    <w:name w:val="Hyperlink"/>
    <w:basedOn w:val="Noklusjumarindkopasfonts"/>
    <w:uiPriority w:val="99"/>
    <w:semiHidden/>
    <w:unhideWhenUsed/>
    <w:rsid w:val="001E6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Balvu Novads</dc:creator>
  <cp:keywords/>
  <dc:description/>
  <cp:lastModifiedBy>Balvu Novads</cp:lastModifiedBy>
  <cp:revision>5</cp:revision>
  <dcterms:created xsi:type="dcterms:W3CDTF">2024-02-06T13:35:00Z</dcterms:created>
  <dcterms:modified xsi:type="dcterms:W3CDTF">2024-02-06T14:13:00Z</dcterms:modified>
</cp:coreProperties>
</file>