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F8B3"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3652BF79"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22166F" w14:paraId="449FC75F" w14:textId="77777777" w:rsidTr="00BB3D6B">
        <w:trPr>
          <w:trHeight w:val="523"/>
        </w:trPr>
        <w:tc>
          <w:tcPr>
            <w:tcW w:w="9008" w:type="dxa"/>
          </w:tcPr>
          <w:p w14:paraId="1F8853A2" w14:textId="77777777" w:rsidR="00843FD9" w:rsidRPr="0022166F" w:rsidRDefault="00843FD9" w:rsidP="00BB3D6B">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Reģ.Nr</w:t>
            </w:r>
            <w:proofErr w:type="spellEnd"/>
            <w:r w:rsidRPr="0022166F">
              <w:rPr>
                <w:rFonts w:ascii="Times New Roman" w:hAnsi="Times New Roman" w:cs="Arial"/>
                <w:sz w:val="20"/>
                <w:szCs w:val="20"/>
                <w:shd w:val="clear" w:color="auto" w:fill="FFFFFF"/>
                <w:lang w:val="en-US"/>
              </w:rPr>
              <w:t xml:space="preserve"> 90009115622</w:t>
            </w:r>
            <w:r w:rsidRPr="0022166F">
              <w:rPr>
                <w:rFonts w:ascii="Times New Roman" w:hAnsi="Times New Roman" w:cs="Arial"/>
                <w:sz w:val="20"/>
                <w:szCs w:val="20"/>
                <w:lang w:val="en-US"/>
              </w:rPr>
              <w:t xml:space="preserve">., Bērzpils </w:t>
            </w:r>
            <w:proofErr w:type="spellStart"/>
            <w:r w:rsidRPr="0022166F">
              <w:rPr>
                <w:rFonts w:ascii="Times New Roman" w:hAnsi="Times New Roman" w:cs="Arial"/>
                <w:sz w:val="20"/>
                <w:szCs w:val="20"/>
                <w:lang w:val="en-US"/>
              </w:rPr>
              <w:t>iela</w:t>
            </w:r>
            <w:proofErr w:type="spellEnd"/>
            <w:r w:rsidRPr="0022166F">
              <w:rPr>
                <w:rFonts w:ascii="Times New Roman" w:hAnsi="Times New Roman" w:cs="Arial"/>
                <w:sz w:val="20"/>
                <w:szCs w:val="20"/>
                <w:lang w:val="en-US"/>
              </w:rPr>
              <w:t xml:space="preserve"> 1A, Balvi, Balvu </w:t>
            </w:r>
            <w:proofErr w:type="spellStart"/>
            <w:r w:rsidRPr="0022166F">
              <w:rPr>
                <w:rFonts w:ascii="Times New Roman" w:hAnsi="Times New Roman" w:cs="Arial"/>
                <w:sz w:val="20"/>
                <w:szCs w:val="20"/>
                <w:lang w:val="en-US"/>
              </w:rPr>
              <w:t>novads</w:t>
            </w:r>
            <w:proofErr w:type="spellEnd"/>
            <w:r w:rsidRPr="0022166F">
              <w:rPr>
                <w:rFonts w:ascii="Times New Roman" w:hAnsi="Times New Roman" w:cs="Arial"/>
                <w:sz w:val="20"/>
                <w:szCs w:val="20"/>
                <w:lang w:val="en-US"/>
              </w:rPr>
              <w:t xml:space="preserve">, LV-4501, </w:t>
            </w:r>
          </w:p>
          <w:p w14:paraId="4BFD3D0D" w14:textId="77777777" w:rsidR="00843FD9" w:rsidRPr="0022166F" w:rsidRDefault="00843FD9" w:rsidP="00BB3D6B">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tālrunis</w:t>
            </w:r>
            <w:proofErr w:type="spellEnd"/>
            <w:r w:rsidRPr="0022166F">
              <w:rPr>
                <w:rFonts w:ascii="Times New Roman" w:hAnsi="Times New Roman" w:cs="Arial"/>
                <w:sz w:val="20"/>
                <w:szCs w:val="20"/>
                <w:lang w:val="en-US"/>
              </w:rPr>
              <w:t xml:space="preserve"> +371 64522453, e-pasts: dome@balvi.lv</w:t>
            </w:r>
          </w:p>
          <w:p w14:paraId="4D1BF556" w14:textId="77777777" w:rsidR="00843FD9" w:rsidRPr="0022166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22166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D13BAA" w:rsidRDefault="00A00324" w:rsidP="00A00324">
      <w:pPr>
        <w:spacing w:after="0" w:line="240" w:lineRule="auto"/>
        <w:jc w:val="center"/>
        <w:rPr>
          <w:rFonts w:ascii="Times New Roman" w:eastAsia="Times New Roman" w:hAnsi="Times New Roman"/>
          <w:sz w:val="20"/>
          <w:szCs w:val="20"/>
          <w:lang w:eastAsia="lv-LV"/>
        </w:rPr>
      </w:pPr>
      <w:r w:rsidRPr="00D13BAA">
        <w:rPr>
          <w:rFonts w:ascii="Times New Roman" w:hAnsi="Times New Roman"/>
          <w:sz w:val="24"/>
        </w:rPr>
        <w:t>Balvos</w:t>
      </w:r>
    </w:p>
    <w:p w14:paraId="534B263F" w14:textId="77777777" w:rsidR="003D6D9F" w:rsidRPr="00D13BAA" w:rsidRDefault="003D6D9F" w:rsidP="00122187">
      <w:pPr>
        <w:keepNext/>
        <w:spacing w:after="0" w:line="240" w:lineRule="auto"/>
        <w:jc w:val="right"/>
        <w:outlineLvl w:val="1"/>
        <w:rPr>
          <w:rFonts w:ascii="Times New Roman" w:eastAsia="Times New Roman" w:hAnsi="Times New Roman"/>
          <w:b/>
          <w:sz w:val="24"/>
          <w:szCs w:val="24"/>
        </w:rPr>
      </w:pPr>
      <w:r w:rsidRPr="00D13BAA">
        <w:rPr>
          <w:rFonts w:ascii="Times New Roman" w:eastAsia="Times New Roman" w:hAnsi="Times New Roman"/>
          <w:b/>
          <w:sz w:val="24"/>
          <w:szCs w:val="24"/>
        </w:rPr>
        <w:t>PIELIKUMS</w:t>
      </w:r>
    </w:p>
    <w:p w14:paraId="73A44E7B" w14:textId="7D14F7FC"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Times New Roman" w:hAnsi="Times New Roman"/>
          <w:sz w:val="24"/>
          <w:szCs w:val="24"/>
        </w:rPr>
        <w:t xml:space="preserve">Balvu novada </w:t>
      </w:r>
      <w:r w:rsidR="00BB27BA">
        <w:rPr>
          <w:rFonts w:ascii="Times New Roman" w:eastAsia="Times New Roman" w:hAnsi="Times New Roman"/>
          <w:sz w:val="24"/>
          <w:szCs w:val="24"/>
        </w:rPr>
        <w:t>d</w:t>
      </w:r>
      <w:r w:rsidRPr="00D13BAA">
        <w:rPr>
          <w:rFonts w:ascii="Times New Roman" w:eastAsia="Times New Roman" w:hAnsi="Times New Roman"/>
          <w:sz w:val="24"/>
          <w:szCs w:val="24"/>
        </w:rPr>
        <w:t>omes</w:t>
      </w:r>
    </w:p>
    <w:p w14:paraId="0163CD22" w14:textId="23FC8CD5"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Lucida Sans Unicode" w:hAnsi="Times New Roman"/>
          <w:kern w:val="1"/>
          <w:sz w:val="24"/>
          <w:szCs w:val="24"/>
          <w:lang w:eastAsia="lv-LV"/>
        </w:rPr>
        <w:t>202</w:t>
      </w:r>
      <w:r w:rsidR="00605E79">
        <w:rPr>
          <w:rFonts w:ascii="Times New Roman" w:eastAsia="Lucida Sans Unicode" w:hAnsi="Times New Roman"/>
          <w:kern w:val="1"/>
          <w:sz w:val="24"/>
          <w:szCs w:val="24"/>
          <w:lang w:eastAsia="lv-LV"/>
        </w:rPr>
        <w:t>4</w:t>
      </w:r>
      <w:r w:rsidRPr="00D13BAA">
        <w:rPr>
          <w:rFonts w:ascii="Times New Roman" w:eastAsia="Lucida Sans Unicode" w:hAnsi="Times New Roman"/>
          <w:kern w:val="1"/>
          <w:sz w:val="24"/>
          <w:szCs w:val="24"/>
          <w:lang w:eastAsia="lv-LV"/>
        </w:rPr>
        <w:t xml:space="preserve">.gada </w:t>
      </w:r>
      <w:r w:rsidR="00605E79">
        <w:rPr>
          <w:rFonts w:ascii="Times New Roman" w:eastAsia="Lucida Sans Unicode" w:hAnsi="Times New Roman"/>
          <w:kern w:val="1"/>
          <w:sz w:val="24"/>
          <w:szCs w:val="24"/>
          <w:lang w:eastAsia="lv-LV"/>
        </w:rPr>
        <w:t>28.marta</w:t>
      </w:r>
    </w:p>
    <w:p w14:paraId="7D0D2034" w14:textId="744489F1" w:rsidR="003D6D9F" w:rsidRPr="00D13BAA" w:rsidRDefault="003800FF" w:rsidP="003800FF">
      <w:pPr>
        <w:keepNext/>
        <w:spacing w:after="0" w:line="240" w:lineRule="auto"/>
        <w:jc w:val="right"/>
        <w:outlineLvl w:val="1"/>
        <w:rPr>
          <w:rFonts w:ascii="Times New Roman" w:hAnsi="Times New Roman"/>
          <w:sz w:val="24"/>
          <w:szCs w:val="24"/>
        </w:rPr>
      </w:pPr>
      <w:r w:rsidRPr="00D13BAA">
        <w:rPr>
          <w:rFonts w:ascii="Times New Roman" w:eastAsia="Lucida Sans Unicode" w:hAnsi="Times New Roman"/>
          <w:kern w:val="1"/>
          <w:sz w:val="24"/>
          <w:szCs w:val="24"/>
          <w:lang w:eastAsia="lv-LV"/>
        </w:rPr>
        <w:t>lēmumam (prot. Nr.___, ___.§)</w:t>
      </w:r>
    </w:p>
    <w:p w14:paraId="71E7F851" w14:textId="77777777" w:rsidR="00DD0F1D" w:rsidRPr="002E6DA5" w:rsidRDefault="00DD0F1D" w:rsidP="009C73BA">
      <w:pPr>
        <w:spacing w:after="0" w:line="240" w:lineRule="auto"/>
        <w:jc w:val="center"/>
        <w:rPr>
          <w:rFonts w:ascii="Times New Roman Bold" w:hAnsi="Times New Roman Bold"/>
          <w:b/>
          <w:caps/>
          <w:sz w:val="28"/>
          <w:szCs w:val="28"/>
        </w:rPr>
      </w:pPr>
    </w:p>
    <w:p w14:paraId="46EAD242" w14:textId="13384CD3" w:rsidR="005862AD" w:rsidRPr="002E6DA5" w:rsidRDefault="005862AD" w:rsidP="009C73BA">
      <w:pPr>
        <w:spacing w:after="0" w:line="240" w:lineRule="auto"/>
        <w:jc w:val="center"/>
        <w:rPr>
          <w:rFonts w:ascii="Times New Roman Bold" w:hAnsi="Times New Roman Bold"/>
          <w:b/>
          <w:caps/>
          <w:sz w:val="28"/>
          <w:szCs w:val="28"/>
        </w:rPr>
      </w:pPr>
      <w:r w:rsidRPr="002E6DA5">
        <w:rPr>
          <w:rFonts w:ascii="Times New Roman Bold" w:hAnsi="Times New Roman Bold"/>
          <w:b/>
          <w:caps/>
          <w:sz w:val="28"/>
          <w:szCs w:val="28"/>
        </w:rPr>
        <w:t>Paskaidrojuma raksts</w:t>
      </w:r>
    </w:p>
    <w:p w14:paraId="39911A19" w14:textId="77777777" w:rsidR="00122187" w:rsidRPr="002E6DA5" w:rsidRDefault="00122187" w:rsidP="009C73BA">
      <w:pPr>
        <w:spacing w:after="0" w:line="240" w:lineRule="auto"/>
        <w:jc w:val="center"/>
        <w:rPr>
          <w:rFonts w:ascii="Times New Roman" w:hAnsi="Times New Roman"/>
          <w:b/>
          <w:noProof/>
          <w:sz w:val="24"/>
          <w:szCs w:val="24"/>
        </w:rPr>
      </w:pPr>
    </w:p>
    <w:p w14:paraId="0EA30F0C" w14:textId="6E3EFD22" w:rsidR="005862AD" w:rsidRPr="002E6DA5" w:rsidRDefault="00D13BAA" w:rsidP="0092300B">
      <w:pPr>
        <w:spacing w:after="0" w:line="240" w:lineRule="auto"/>
        <w:jc w:val="center"/>
        <w:rPr>
          <w:rFonts w:ascii="Times New Roman" w:hAnsi="Times New Roman"/>
          <w:b/>
          <w:noProof/>
          <w:sz w:val="24"/>
          <w:szCs w:val="24"/>
        </w:rPr>
      </w:pPr>
      <w:r w:rsidRPr="002E6DA5">
        <w:rPr>
          <w:rFonts w:ascii="Times New Roman" w:hAnsi="Times New Roman"/>
          <w:b/>
          <w:noProof/>
          <w:sz w:val="24"/>
          <w:szCs w:val="24"/>
        </w:rPr>
        <w:t xml:space="preserve">par Balvu novada domes </w:t>
      </w:r>
      <w:r w:rsidR="0092300B" w:rsidRPr="0092300B">
        <w:rPr>
          <w:rFonts w:ascii="Times New Roman" w:hAnsi="Times New Roman"/>
          <w:b/>
          <w:noProof/>
          <w:sz w:val="24"/>
          <w:szCs w:val="24"/>
        </w:rPr>
        <w:t>202</w:t>
      </w:r>
      <w:r w:rsidR="00605E79">
        <w:rPr>
          <w:rFonts w:ascii="Times New Roman" w:hAnsi="Times New Roman"/>
          <w:b/>
          <w:noProof/>
          <w:sz w:val="24"/>
          <w:szCs w:val="24"/>
        </w:rPr>
        <w:t>4</w:t>
      </w:r>
      <w:r w:rsidR="0092300B" w:rsidRPr="0092300B">
        <w:rPr>
          <w:rFonts w:ascii="Times New Roman" w:hAnsi="Times New Roman"/>
          <w:b/>
          <w:noProof/>
          <w:sz w:val="24"/>
          <w:szCs w:val="24"/>
        </w:rPr>
        <w:t xml:space="preserve">.gada </w:t>
      </w:r>
      <w:r w:rsidR="00605E79">
        <w:rPr>
          <w:rFonts w:ascii="Times New Roman" w:hAnsi="Times New Roman"/>
          <w:b/>
          <w:noProof/>
          <w:sz w:val="24"/>
          <w:szCs w:val="24"/>
        </w:rPr>
        <w:t>28.marta</w:t>
      </w:r>
      <w:r w:rsidR="0092300B" w:rsidRPr="0092300B">
        <w:rPr>
          <w:rFonts w:ascii="Times New Roman" w:hAnsi="Times New Roman"/>
          <w:b/>
          <w:noProof/>
          <w:sz w:val="24"/>
          <w:szCs w:val="24"/>
        </w:rPr>
        <w:t xml:space="preserve"> saistošo noteikumu Nr.____/202</w:t>
      </w:r>
      <w:r w:rsidR="00605E79">
        <w:rPr>
          <w:rFonts w:ascii="Times New Roman" w:hAnsi="Times New Roman"/>
          <w:b/>
          <w:noProof/>
          <w:sz w:val="24"/>
          <w:szCs w:val="24"/>
        </w:rPr>
        <w:t>4</w:t>
      </w:r>
      <w:r w:rsidR="0092300B" w:rsidRPr="0092300B">
        <w:rPr>
          <w:rFonts w:ascii="Times New Roman" w:hAnsi="Times New Roman"/>
          <w:b/>
          <w:noProof/>
          <w:sz w:val="24"/>
          <w:szCs w:val="24"/>
        </w:rPr>
        <w:t xml:space="preserve"> “Grozījum</w:t>
      </w:r>
      <w:r w:rsidR="00605E79">
        <w:rPr>
          <w:rFonts w:ascii="Times New Roman" w:hAnsi="Times New Roman"/>
          <w:b/>
          <w:noProof/>
          <w:sz w:val="24"/>
          <w:szCs w:val="24"/>
        </w:rPr>
        <w:t>i</w:t>
      </w:r>
      <w:r w:rsidR="0092300B" w:rsidRPr="0092300B">
        <w:rPr>
          <w:rFonts w:ascii="Times New Roman" w:hAnsi="Times New Roman"/>
          <w:b/>
          <w:noProof/>
          <w:sz w:val="24"/>
          <w:szCs w:val="24"/>
        </w:rPr>
        <w:t xml:space="preserve"> Balvu novada domes 202</w:t>
      </w:r>
      <w:r w:rsidR="00605E79">
        <w:rPr>
          <w:rFonts w:ascii="Times New Roman" w:hAnsi="Times New Roman"/>
          <w:b/>
          <w:noProof/>
          <w:sz w:val="24"/>
          <w:szCs w:val="24"/>
        </w:rPr>
        <w:t>3</w:t>
      </w:r>
      <w:r w:rsidR="0092300B" w:rsidRPr="0092300B">
        <w:rPr>
          <w:rFonts w:ascii="Times New Roman" w:hAnsi="Times New Roman"/>
          <w:b/>
          <w:noProof/>
          <w:sz w:val="24"/>
          <w:szCs w:val="24"/>
        </w:rPr>
        <w:t xml:space="preserve">.gada </w:t>
      </w:r>
      <w:r w:rsidR="00605E79">
        <w:rPr>
          <w:rFonts w:ascii="Times New Roman" w:hAnsi="Times New Roman"/>
          <w:b/>
          <w:noProof/>
          <w:sz w:val="24"/>
          <w:szCs w:val="24"/>
        </w:rPr>
        <w:t>28.decembra</w:t>
      </w:r>
      <w:r w:rsidR="0092300B" w:rsidRPr="0092300B">
        <w:rPr>
          <w:rFonts w:ascii="Times New Roman" w:hAnsi="Times New Roman"/>
          <w:b/>
          <w:noProof/>
          <w:sz w:val="24"/>
          <w:szCs w:val="24"/>
        </w:rPr>
        <w:t xml:space="preserve"> saistošajos noteikumos Nr.</w:t>
      </w:r>
      <w:r w:rsidR="00605E79">
        <w:rPr>
          <w:rFonts w:ascii="Times New Roman" w:hAnsi="Times New Roman"/>
          <w:b/>
          <w:noProof/>
          <w:sz w:val="24"/>
          <w:szCs w:val="24"/>
        </w:rPr>
        <w:t>22</w:t>
      </w:r>
      <w:r w:rsidR="0092300B" w:rsidRPr="0092300B">
        <w:rPr>
          <w:rFonts w:ascii="Times New Roman" w:hAnsi="Times New Roman"/>
          <w:b/>
          <w:noProof/>
          <w:sz w:val="24"/>
          <w:szCs w:val="24"/>
        </w:rPr>
        <w:t>/202</w:t>
      </w:r>
      <w:r w:rsidR="00605E79">
        <w:rPr>
          <w:rFonts w:ascii="Times New Roman" w:hAnsi="Times New Roman"/>
          <w:b/>
          <w:noProof/>
          <w:sz w:val="24"/>
          <w:szCs w:val="24"/>
        </w:rPr>
        <w:t>3</w:t>
      </w:r>
      <w:r w:rsidR="0092300B" w:rsidRPr="0092300B">
        <w:rPr>
          <w:rFonts w:ascii="Times New Roman" w:hAnsi="Times New Roman"/>
          <w:b/>
          <w:noProof/>
          <w:sz w:val="24"/>
          <w:szCs w:val="24"/>
        </w:rPr>
        <w:t xml:space="preserve"> “Par Balvu novada simboliku””</w:t>
      </w:r>
      <w:r w:rsidRPr="002E6DA5">
        <w:rPr>
          <w:rFonts w:ascii="Times New Roman" w:hAnsi="Times New Roman"/>
          <w:b/>
          <w:noProof/>
          <w:sz w:val="24"/>
          <w:szCs w:val="24"/>
        </w:rPr>
        <w:t xml:space="preserve"> projektu</w:t>
      </w:r>
    </w:p>
    <w:p w14:paraId="0135962B" w14:textId="6B2E2812" w:rsidR="00D13BAA" w:rsidRPr="002E6DA5" w:rsidRDefault="00D13BAA" w:rsidP="009C73BA">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BB1265" w:rsidRPr="00BB1265"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BB1265"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BB1265">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BB1265"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BB1265">
              <w:rPr>
                <w:rFonts w:ascii="Times New Roman" w:eastAsia="Times New Roman" w:hAnsi="Times New Roman"/>
                <w:b/>
                <w:bCs/>
                <w:sz w:val="24"/>
                <w:szCs w:val="24"/>
                <w:lang w:eastAsia="lv-LV"/>
              </w:rPr>
              <w:t>Norādāmā informācija </w:t>
            </w:r>
          </w:p>
        </w:tc>
      </w:tr>
      <w:tr w:rsidR="00861D65" w:rsidRPr="00861D65"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861D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456699" w14:textId="6E307573" w:rsidR="00861D65" w:rsidRPr="00861D65" w:rsidRDefault="00D13BAA" w:rsidP="00605E79">
            <w:pPr>
              <w:widowControl w:val="0"/>
              <w:spacing w:after="0" w:line="240" w:lineRule="auto"/>
              <w:ind w:right="102"/>
              <w:jc w:val="both"/>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 xml:space="preserve"> </w:t>
            </w:r>
            <w:r w:rsidR="00861D65" w:rsidRPr="00861D65">
              <w:rPr>
                <w:rFonts w:ascii="Times New Roman" w:eastAsia="Times New Roman" w:hAnsi="Times New Roman"/>
                <w:sz w:val="24"/>
                <w:szCs w:val="24"/>
                <w:lang w:eastAsia="lv-LV"/>
              </w:rPr>
              <w:tab/>
            </w:r>
            <w:r w:rsidR="00605E79" w:rsidRPr="00861D65">
              <w:rPr>
                <w:rFonts w:ascii="Times New Roman" w:eastAsia="Times New Roman" w:hAnsi="Times New Roman"/>
                <w:sz w:val="24"/>
                <w:szCs w:val="24"/>
                <w:lang w:eastAsia="lv-LV"/>
              </w:rPr>
              <w:t xml:space="preserve">Balvu novada domes 2023.gada 28.decembra saistošie noteikumi </w:t>
            </w:r>
            <w:r w:rsidR="00605E79" w:rsidRPr="00861D65">
              <w:rPr>
                <w:rFonts w:ascii="Times New Roman" w:eastAsia="Times New Roman" w:hAnsi="Times New Roman"/>
                <w:sz w:val="24"/>
                <w:szCs w:val="24"/>
                <w:lang w:eastAsia="lv-LV"/>
              </w:rPr>
              <w:t>nosaka Balvu novada simboliku, tās aprakstu, izgatavošanas un izmantošanas kārtību</w:t>
            </w:r>
            <w:r w:rsidR="00605E79" w:rsidRPr="00861D65">
              <w:rPr>
                <w:rFonts w:ascii="Times New Roman" w:eastAsia="Times New Roman" w:hAnsi="Times New Roman"/>
                <w:sz w:val="24"/>
                <w:szCs w:val="24"/>
                <w:lang w:eastAsia="lv-LV"/>
              </w:rPr>
              <w:t>. Starp ar noteikumiem apstiprināto simboliku ir arī Baltinavas pagasta himna. Sekojot šim precedentam arī Briežuciema pagasta pārvalde</w:t>
            </w:r>
            <w:r w:rsidR="00861D65" w:rsidRPr="00861D65">
              <w:rPr>
                <w:rFonts w:ascii="Times New Roman" w:eastAsia="Times New Roman" w:hAnsi="Times New Roman"/>
                <w:sz w:val="24"/>
                <w:szCs w:val="24"/>
                <w:lang w:eastAsia="lv-LV"/>
              </w:rPr>
              <w:t xml:space="preserve"> lūdz par simboliku apstiprināt iesniegto Briežuciema pagasta himnu.  Tā kā šie saistošie noteikumi ir vienīgā vieta, ar kuriem var oficiāli apstiprināt Balvu novada pašvaldības simboliku, šīs himnas vārdi tiek pievienoti noteikumu saturam (noteikumos 12</w:t>
            </w:r>
            <w:r w:rsidR="00861D65" w:rsidRPr="00861D65">
              <w:rPr>
                <w:rFonts w:ascii="Times New Roman" w:eastAsia="Times New Roman" w:hAnsi="Times New Roman"/>
                <w:sz w:val="24"/>
                <w:szCs w:val="24"/>
                <w:vertAlign w:val="superscript"/>
                <w:lang w:eastAsia="lv-LV"/>
              </w:rPr>
              <w:t>1</w:t>
            </w:r>
            <w:r w:rsidR="00861D65" w:rsidRPr="00861D65">
              <w:rPr>
                <w:rFonts w:ascii="Times New Roman" w:eastAsia="Times New Roman" w:hAnsi="Times New Roman"/>
                <w:sz w:val="24"/>
                <w:szCs w:val="24"/>
                <w:lang w:eastAsia="lv-LV"/>
              </w:rPr>
              <w:t>. pielikums).</w:t>
            </w:r>
          </w:p>
          <w:p w14:paraId="3D7BF762" w14:textId="6654A83B" w:rsidR="00861D65" w:rsidRPr="00861D65" w:rsidRDefault="00861D65" w:rsidP="00605E79">
            <w:pPr>
              <w:widowControl w:val="0"/>
              <w:spacing w:after="0" w:line="240" w:lineRule="auto"/>
              <w:ind w:right="102"/>
              <w:jc w:val="both"/>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ab/>
              <w:t>Balvu novada domei ir vienāda attieksme pret visām novadu veidojošajām administratīvajām vienībām, tāpēc Briežuciema pagasta pārvaldes lūgums tiek ņemts vērā un tiek izdarīti atbilstoši grozījumi saistošajos noteikumos</w:t>
            </w:r>
            <w:r>
              <w:rPr>
                <w:rFonts w:ascii="Times New Roman" w:eastAsia="Times New Roman" w:hAnsi="Times New Roman"/>
                <w:sz w:val="24"/>
                <w:szCs w:val="24"/>
                <w:lang w:eastAsia="lv-LV"/>
              </w:rPr>
              <w:t>.</w:t>
            </w:r>
            <w:r w:rsidR="00D13BAA" w:rsidRPr="00861D65">
              <w:rPr>
                <w:rFonts w:ascii="Times New Roman" w:eastAsia="Times New Roman" w:hAnsi="Times New Roman"/>
                <w:sz w:val="24"/>
                <w:szCs w:val="24"/>
                <w:lang w:eastAsia="lv-LV"/>
              </w:rPr>
              <w:tab/>
            </w:r>
          </w:p>
          <w:p w14:paraId="5461F97F" w14:textId="2E8EB3E3" w:rsidR="00D13BAA" w:rsidRPr="00861D65" w:rsidRDefault="00D13BAA" w:rsidP="00605E79">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861D65" w:rsidRPr="00861D65"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861D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84C80A8" w14:textId="0D85DF1D" w:rsidR="00861D65" w:rsidRPr="00861D65" w:rsidRDefault="00861D65" w:rsidP="00861D65">
            <w:pPr>
              <w:widowControl w:val="0"/>
              <w:spacing w:after="0" w:line="240" w:lineRule="auto"/>
              <w:ind w:left="88"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861D65">
              <w:rPr>
                <w:rFonts w:ascii="Times New Roman" w:eastAsia="Times New Roman" w:hAnsi="Times New Roman"/>
                <w:sz w:val="24"/>
                <w:szCs w:val="24"/>
                <w:lang w:eastAsia="lv-LV"/>
              </w:rPr>
              <w:t>Saistošo noteikumu projektam nav ietekmes uz pašvaldības budžetu. Nodeva par simbolikas izmantošanu netiek noteikta.</w:t>
            </w:r>
          </w:p>
          <w:p w14:paraId="7D628067" w14:textId="43E9404D" w:rsidR="00861D65" w:rsidRPr="00861D65" w:rsidRDefault="00861D65" w:rsidP="003356E9">
            <w:pPr>
              <w:widowControl w:val="0"/>
              <w:spacing w:after="0" w:line="240" w:lineRule="auto"/>
              <w:ind w:left="88"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Pr="00861D65">
              <w:rPr>
                <w:rFonts w:ascii="Times New Roman" w:eastAsia="Times New Roman" w:hAnsi="Times New Roman"/>
                <w:sz w:val="24"/>
                <w:szCs w:val="24"/>
                <w:lang w:eastAsia="lv-LV"/>
              </w:rPr>
              <w:t>Nav nepieciešami papildus resursi sakarā ar jaunu institūciju vai darba vietu veidošanu, lai nodrošinātu saistošo noteikumu izpildi. Iesniegumus par simbolikas lietošanu izskatīs Balvu novada pašvaldības izpilddirektors.</w:t>
            </w:r>
          </w:p>
          <w:p w14:paraId="7B2B5EC7" w14:textId="69F08D16" w:rsidR="00861D65" w:rsidRPr="00861D65" w:rsidRDefault="00861D65" w:rsidP="00861D65">
            <w:pPr>
              <w:widowControl w:val="0"/>
              <w:spacing w:after="0" w:line="240" w:lineRule="auto"/>
              <w:ind w:left="88" w:right="102"/>
              <w:jc w:val="both"/>
              <w:textAlignment w:val="baseline"/>
              <w:rPr>
                <w:rFonts w:ascii="Times New Roman" w:eastAsia="Times New Roman" w:hAnsi="Times New Roman"/>
                <w:sz w:val="24"/>
                <w:szCs w:val="24"/>
                <w:lang w:eastAsia="lv-LV"/>
              </w:rPr>
            </w:pPr>
          </w:p>
        </w:tc>
      </w:tr>
      <w:tr w:rsidR="00861D65" w:rsidRPr="00861D65"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D9A00A" w14:textId="77777777" w:rsidR="00D13BAA" w:rsidRPr="00861D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7D89AB" w14:textId="46E4E2BC" w:rsidR="00861D65" w:rsidRPr="00861D65" w:rsidRDefault="00861D65" w:rsidP="00861D65">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ab/>
            </w:r>
            <w:r w:rsidRPr="00861D65">
              <w:rPr>
                <w:rFonts w:ascii="Times New Roman" w:eastAsia="Times New Roman" w:hAnsi="Times New Roman"/>
                <w:sz w:val="24"/>
                <w:szCs w:val="24"/>
                <w:lang w:eastAsia="lv-LV"/>
              </w:rPr>
              <w:t>Saistošie noteikumi nerada ietekmi uz vidi un iedzīvotāju veselību.</w:t>
            </w:r>
          </w:p>
          <w:p w14:paraId="65B4E97E" w14:textId="55DB0EC0" w:rsidR="00D13BAA" w:rsidRPr="00861D65" w:rsidRDefault="00861D65" w:rsidP="00861D65">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861D65">
              <w:rPr>
                <w:rFonts w:ascii="Times New Roman" w:eastAsia="Times New Roman" w:hAnsi="Times New Roman"/>
                <w:sz w:val="24"/>
                <w:szCs w:val="24"/>
                <w:lang w:eastAsia="lv-LV"/>
              </w:rPr>
              <w:tab/>
            </w:r>
            <w:r w:rsidRPr="00861D65">
              <w:rPr>
                <w:rFonts w:ascii="Times New Roman" w:eastAsia="Times New Roman" w:hAnsi="Times New Roman"/>
                <w:sz w:val="24"/>
                <w:szCs w:val="24"/>
                <w:lang w:eastAsia="lv-LV"/>
              </w:rPr>
              <w:t>Uzņēmējdarbības vidi ietekmēs pozitīvi. Visiem uzņēmējiem būs vienlīdzīgas tiesības un iespējas izmantot pašvaldības simboliku komerciāliem mērķiem. Konkurence netiek ierobežota.</w:t>
            </w:r>
            <w:r w:rsidR="00B0626C" w:rsidRPr="00861D65">
              <w:rPr>
                <w:rFonts w:ascii="Times New Roman" w:eastAsia="Times New Roman" w:hAnsi="Times New Roman"/>
                <w:sz w:val="24"/>
                <w:szCs w:val="24"/>
                <w:lang w:eastAsia="lv-LV"/>
              </w:rPr>
              <w:t>.</w:t>
            </w:r>
          </w:p>
        </w:tc>
      </w:tr>
      <w:tr w:rsidR="003356E9" w:rsidRPr="003356E9"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3356E9"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3356E9">
              <w:rPr>
                <w:rFonts w:ascii="Times New Roman" w:eastAsia="Times New Roman" w:hAnsi="Times New Roman"/>
                <w:sz w:val="24"/>
                <w:szCs w:val="24"/>
                <w:lang w:eastAsia="lv-LV"/>
              </w:rPr>
              <w:t xml:space="preserve">Ietekme uz </w:t>
            </w:r>
            <w:r w:rsidRPr="003356E9">
              <w:rPr>
                <w:rFonts w:ascii="Times New Roman" w:eastAsia="Times New Roman" w:hAnsi="Times New Roman"/>
                <w:sz w:val="24"/>
                <w:szCs w:val="24"/>
                <w:lang w:eastAsia="lv-LV"/>
              </w:rPr>
              <w:lastRenderedPageBreak/>
              <w:t>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797F3E" w14:textId="493D8D2B" w:rsidR="003356E9" w:rsidRPr="003356E9" w:rsidRDefault="003356E9" w:rsidP="003356E9">
            <w:pPr>
              <w:widowControl w:val="0"/>
              <w:spacing w:after="0" w:line="240" w:lineRule="auto"/>
              <w:ind w:right="102"/>
              <w:jc w:val="both"/>
              <w:textAlignment w:val="baseline"/>
              <w:rPr>
                <w:rFonts w:ascii="Times New Roman" w:eastAsia="Times New Roman" w:hAnsi="Times New Roman"/>
                <w:sz w:val="24"/>
                <w:szCs w:val="24"/>
                <w:lang w:eastAsia="lv-LV"/>
              </w:rPr>
            </w:pPr>
            <w:r w:rsidRPr="003356E9">
              <w:rPr>
                <w:rFonts w:ascii="Times New Roman" w:eastAsia="Times New Roman" w:hAnsi="Times New Roman"/>
                <w:sz w:val="24"/>
                <w:szCs w:val="24"/>
                <w:lang w:eastAsia="lv-LV"/>
              </w:rPr>
              <w:lastRenderedPageBreak/>
              <w:tab/>
            </w:r>
            <w:r w:rsidRPr="003356E9">
              <w:rPr>
                <w:rFonts w:ascii="Times New Roman" w:eastAsia="Times New Roman" w:hAnsi="Times New Roman"/>
                <w:sz w:val="24"/>
                <w:szCs w:val="24"/>
                <w:lang w:eastAsia="lv-LV"/>
              </w:rPr>
              <w:t xml:space="preserve">Saistošo noteikumu piemērošanā persona var vērsties </w:t>
            </w:r>
            <w:r w:rsidRPr="003356E9">
              <w:rPr>
                <w:rFonts w:ascii="Times New Roman" w:eastAsia="Times New Roman" w:hAnsi="Times New Roman"/>
                <w:sz w:val="24"/>
                <w:szCs w:val="24"/>
                <w:lang w:eastAsia="lv-LV"/>
              </w:rPr>
              <w:lastRenderedPageBreak/>
              <w:t>Balvu novada pašvaldībā. Līdzšinējā kārtība netiek mainīta. Atļaujas saņemšanai par Balvu novada pašvaldības simbolikas, vai elementu izmantošanu komerciālajiem mērķiem, fiziskām un juridiskām personām Balvu novada pašvaldībā jāiesniedz iesniegums, kurā jānorāda ziņas par iesniedzēju, simbolikas izmantošanas veids, mērķis, izmantošanas laiks, ziņas par plānotajiem ražošanas (izgatavošanas) apjomiem un izstrādājuma skice vai etalona paraugs.</w:t>
            </w:r>
          </w:p>
          <w:p w14:paraId="429E09C2" w14:textId="77777777" w:rsidR="00D13BAA" w:rsidRPr="003356E9" w:rsidRDefault="003356E9" w:rsidP="003356E9">
            <w:pPr>
              <w:widowControl w:val="0"/>
              <w:spacing w:after="0" w:line="240" w:lineRule="auto"/>
              <w:ind w:right="102"/>
              <w:jc w:val="both"/>
              <w:textAlignment w:val="baseline"/>
              <w:rPr>
                <w:rFonts w:ascii="Times New Roman" w:eastAsia="Times New Roman" w:hAnsi="Times New Roman"/>
                <w:sz w:val="24"/>
                <w:szCs w:val="24"/>
                <w:lang w:eastAsia="lv-LV"/>
              </w:rPr>
            </w:pPr>
            <w:r w:rsidRPr="003356E9">
              <w:rPr>
                <w:rFonts w:ascii="Times New Roman" w:eastAsia="Times New Roman" w:hAnsi="Times New Roman"/>
                <w:sz w:val="24"/>
                <w:szCs w:val="24"/>
                <w:lang w:eastAsia="lv-LV"/>
              </w:rPr>
              <w:tab/>
            </w:r>
            <w:r w:rsidRPr="003356E9">
              <w:rPr>
                <w:rFonts w:ascii="Times New Roman" w:eastAsia="Times New Roman" w:hAnsi="Times New Roman"/>
                <w:sz w:val="24"/>
                <w:szCs w:val="24"/>
                <w:lang w:eastAsia="lv-LV"/>
              </w:rPr>
              <w:t>Nav paredzētas papildus administratīvo procedūru izmaksas.</w:t>
            </w:r>
          </w:p>
          <w:p w14:paraId="68381C78" w14:textId="595D89C7" w:rsidR="003356E9" w:rsidRPr="003356E9" w:rsidRDefault="003356E9" w:rsidP="003356E9">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FF10AC" w:rsidRPr="00FF10AC"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FF10AC"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FF10AC">
              <w:rPr>
                <w:rFonts w:ascii="Times New Roman" w:eastAsia="Times New Roman" w:hAnsi="Times New Roman"/>
                <w:sz w:val="24"/>
                <w:szCs w:val="24"/>
                <w:lang w:eastAsia="lv-LV"/>
              </w:rPr>
              <w:lastRenderedPageBreak/>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40392B" w14:textId="0A0C0CD8" w:rsidR="00D13BAA" w:rsidRPr="00FF10AC" w:rsidRDefault="00FF10AC" w:rsidP="003B2EEF">
            <w:pPr>
              <w:widowControl w:val="0"/>
              <w:spacing w:after="0" w:line="240" w:lineRule="auto"/>
              <w:ind w:right="102"/>
              <w:jc w:val="both"/>
              <w:textAlignment w:val="baseline"/>
              <w:rPr>
                <w:rFonts w:ascii="Times New Roman" w:eastAsia="Times New Roman" w:hAnsi="Times New Roman"/>
                <w:sz w:val="24"/>
                <w:szCs w:val="24"/>
                <w:lang w:eastAsia="lv-LV"/>
              </w:rPr>
            </w:pPr>
            <w:r w:rsidRPr="00FF10AC">
              <w:rPr>
                <w:rFonts w:ascii="Times New Roman" w:eastAsia="Times New Roman" w:hAnsi="Times New Roman"/>
                <w:sz w:val="24"/>
                <w:szCs w:val="24"/>
                <w:lang w:eastAsia="lv-LV"/>
              </w:rPr>
              <w:tab/>
            </w:r>
            <w:r w:rsidRPr="00FF10AC">
              <w:rPr>
                <w:rFonts w:ascii="Times New Roman" w:eastAsia="Times New Roman" w:hAnsi="Times New Roman"/>
                <w:sz w:val="24"/>
                <w:szCs w:val="24"/>
                <w:lang w:eastAsia="lv-LV"/>
              </w:rPr>
              <w:t>Saistošo noteikumu izpilde notiks iesaistot esošos cilvēkresursus. Pašvaldībā papildus institūcijas un štata vietas netiks radītas.</w:t>
            </w:r>
          </w:p>
        </w:tc>
      </w:tr>
      <w:tr w:rsidR="006E4EAE" w:rsidRPr="006E4EAE"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6E4EA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7820E" w14:textId="6C1111B8" w:rsidR="00D13BAA" w:rsidRPr="006E4EAE" w:rsidRDefault="006E4EAE"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ab/>
            </w:r>
            <w:r w:rsidR="00B0626C" w:rsidRPr="006E4EAE">
              <w:rPr>
                <w:rFonts w:ascii="Times New Roman" w:eastAsia="Times New Roman" w:hAnsi="Times New Roman"/>
                <w:sz w:val="24"/>
                <w:szCs w:val="24"/>
                <w:lang w:eastAsia="lv-LV"/>
              </w:rPr>
              <w:t xml:space="preserve">Izpildi nodrošina Balvu novada pašvaldības administrācijas </w:t>
            </w:r>
            <w:r w:rsidR="00BB1265" w:rsidRPr="006E4EAE">
              <w:rPr>
                <w:rFonts w:ascii="Times New Roman" w:eastAsia="Times New Roman" w:hAnsi="Times New Roman"/>
                <w:sz w:val="24"/>
                <w:szCs w:val="24"/>
                <w:lang w:eastAsia="lv-LV"/>
              </w:rPr>
              <w:t>Sabiedrisko attiecību</w:t>
            </w:r>
            <w:r w:rsidR="00B0626C" w:rsidRPr="006E4EAE">
              <w:rPr>
                <w:rFonts w:ascii="Times New Roman" w:eastAsia="Times New Roman" w:hAnsi="Times New Roman"/>
                <w:sz w:val="24"/>
                <w:szCs w:val="24"/>
                <w:lang w:eastAsia="lv-LV"/>
              </w:rPr>
              <w:t xml:space="preserve"> nodaļa.</w:t>
            </w:r>
          </w:p>
        </w:tc>
      </w:tr>
      <w:tr w:rsidR="006E4EAE" w:rsidRPr="006E4EAE"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6E4EA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54FD73" w14:textId="1B7DAED0" w:rsidR="00D13BAA" w:rsidRPr="006E4EAE" w:rsidRDefault="006E4EAE" w:rsidP="006E4EAE">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ab/>
            </w:r>
            <w:r w:rsidRPr="006E4EAE">
              <w:rPr>
                <w:rFonts w:ascii="Times New Roman" w:eastAsia="Times New Roman" w:hAnsi="Times New Roman"/>
                <w:sz w:val="24"/>
                <w:szCs w:val="24"/>
                <w:lang w:eastAsia="lv-LV"/>
              </w:rPr>
              <w:t>Noteikumi ir piemēroti tajā paredzētā mērķa sasniegšanas nodrošināšanai un paredz tikai to, kas ir vajadzīgs minētā mērķa sasniegšanai. Pašvaldības izraudzītie līdzekļi ir piemēroti leģitīmā mērķa sasniegšanai un tās rīcība ir atbilstoša.</w:t>
            </w:r>
          </w:p>
        </w:tc>
      </w:tr>
      <w:tr w:rsidR="006E4EAE" w:rsidRPr="006E4EAE"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6E4EA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61F120A2" w:rsidR="00DD0F1D" w:rsidRPr="006E4EA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6E4EAE">
              <w:rPr>
                <w:rFonts w:ascii="Times New Roman" w:eastAsia="Times New Roman" w:hAnsi="Times New Roman"/>
                <w:sz w:val="24"/>
                <w:szCs w:val="24"/>
                <w:lang w:eastAsia="lv-LV"/>
              </w:rPr>
              <w:t xml:space="preserve">Konsultācijas ir notikušas ar Balvu novada pašvaldības </w:t>
            </w:r>
            <w:r w:rsidR="00C31BE4" w:rsidRPr="006E4EAE">
              <w:rPr>
                <w:rFonts w:ascii="Times New Roman" w:eastAsia="Times New Roman" w:hAnsi="Times New Roman"/>
                <w:sz w:val="24"/>
                <w:szCs w:val="24"/>
                <w:lang w:eastAsia="lv-LV"/>
              </w:rPr>
              <w:t>Sabiedrisko attiecību nodaļas vadītāju</w:t>
            </w:r>
            <w:r w:rsidR="00B074C0" w:rsidRPr="006E4EAE">
              <w:rPr>
                <w:rFonts w:ascii="Times New Roman" w:eastAsia="Times New Roman" w:hAnsi="Times New Roman"/>
                <w:sz w:val="24"/>
                <w:szCs w:val="24"/>
                <w:lang w:eastAsia="lv-LV"/>
              </w:rPr>
              <w:t>.</w:t>
            </w:r>
          </w:p>
          <w:p w14:paraId="278961CD" w14:textId="03033D6E" w:rsidR="00D13BAA" w:rsidRPr="006E4EA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6E4EAE">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6E4EAE">
              <w:rPr>
                <w:rFonts w:ascii="Times New Roman" w:eastAsia="Times New Roman" w:hAnsi="Times New Roman"/>
                <w:sz w:val="24"/>
                <w:szCs w:val="24"/>
                <w:lang w:eastAsia="lv-LV"/>
              </w:rPr>
              <w:t>tika</w:t>
            </w:r>
            <w:r w:rsidRPr="006E4EAE">
              <w:rPr>
                <w:rFonts w:ascii="Times New Roman" w:eastAsia="Times New Roman" w:hAnsi="Times New Roman"/>
                <w:sz w:val="24"/>
                <w:szCs w:val="24"/>
                <w:lang w:eastAsia="lv-LV"/>
              </w:rPr>
              <w:t xml:space="preserve"> publicēts Balvu novada pašvaldības oficiālajā tīmekļvietnē divas nedēļas (no 202</w:t>
            </w:r>
            <w:r w:rsidR="006E4EAE" w:rsidRPr="006E4EAE">
              <w:rPr>
                <w:rFonts w:ascii="Times New Roman" w:eastAsia="Times New Roman" w:hAnsi="Times New Roman"/>
                <w:sz w:val="24"/>
                <w:szCs w:val="24"/>
                <w:lang w:eastAsia="lv-LV"/>
              </w:rPr>
              <w:t>4</w:t>
            </w:r>
            <w:r w:rsidRPr="006E4EAE">
              <w:rPr>
                <w:rFonts w:ascii="Times New Roman" w:eastAsia="Times New Roman" w:hAnsi="Times New Roman"/>
                <w:sz w:val="24"/>
                <w:szCs w:val="24"/>
                <w:lang w:eastAsia="lv-LV"/>
              </w:rPr>
              <w:t xml:space="preserve">.gada </w:t>
            </w:r>
            <w:r w:rsidR="006E4EAE" w:rsidRPr="006E4EAE">
              <w:rPr>
                <w:rFonts w:ascii="Times New Roman" w:eastAsia="Times New Roman" w:hAnsi="Times New Roman"/>
                <w:sz w:val="24"/>
                <w:szCs w:val="24"/>
                <w:lang w:eastAsia="lv-LV"/>
              </w:rPr>
              <w:t>13</w:t>
            </w:r>
            <w:r w:rsidRPr="006E4EAE">
              <w:rPr>
                <w:rFonts w:ascii="Times New Roman" w:eastAsia="Times New Roman" w:hAnsi="Times New Roman"/>
                <w:sz w:val="24"/>
                <w:szCs w:val="24"/>
                <w:lang w:eastAsia="lv-LV"/>
              </w:rPr>
              <w:t>.</w:t>
            </w:r>
            <w:r w:rsidR="006E4EAE" w:rsidRPr="006E4EAE">
              <w:rPr>
                <w:rFonts w:ascii="Times New Roman" w:eastAsia="Times New Roman" w:hAnsi="Times New Roman"/>
                <w:sz w:val="24"/>
                <w:szCs w:val="24"/>
                <w:lang w:eastAsia="lv-LV"/>
              </w:rPr>
              <w:t>februāra</w:t>
            </w:r>
            <w:r w:rsidRPr="006E4EAE">
              <w:rPr>
                <w:rFonts w:ascii="Times New Roman" w:eastAsia="Times New Roman" w:hAnsi="Times New Roman"/>
                <w:sz w:val="24"/>
                <w:szCs w:val="24"/>
                <w:lang w:eastAsia="lv-LV"/>
              </w:rPr>
              <w:t xml:space="preserve"> līdz 202</w:t>
            </w:r>
            <w:r w:rsidR="006E4EAE" w:rsidRPr="006E4EAE">
              <w:rPr>
                <w:rFonts w:ascii="Times New Roman" w:eastAsia="Times New Roman" w:hAnsi="Times New Roman"/>
                <w:sz w:val="24"/>
                <w:szCs w:val="24"/>
                <w:lang w:eastAsia="lv-LV"/>
              </w:rPr>
              <w:t>4</w:t>
            </w:r>
            <w:r w:rsidRPr="006E4EAE">
              <w:rPr>
                <w:rFonts w:ascii="Times New Roman" w:eastAsia="Times New Roman" w:hAnsi="Times New Roman"/>
                <w:sz w:val="24"/>
                <w:szCs w:val="24"/>
                <w:lang w:eastAsia="lv-LV"/>
              </w:rPr>
              <w:t xml:space="preserve">.gada </w:t>
            </w:r>
            <w:r w:rsidR="006E4EAE" w:rsidRPr="006E4EAE">
              <w:rPr>
                <w:rFonts w:ascii="Times New Roman" w:eastAsia="Times New Roman" w:hAnsi="Times New Roman"/>
                <w:sz w:val="24"/>
                <w:szCs w:val="24"/>
                <w:lang w:eastAsia="lv-LV"/>
              </w:rPr>
              <w:t>27</w:t>
            </w:r>
            <w:r w:rsidR="006E7738" w:rsidRPr="006E4EAE">
              <w:rPr>
                <w:rFonts w:ascii="Times New Roman" w:eastAsia="Times New Roman" w:hAnsi="Times New Roman"/>
                <w:sz w:val="24"/>
                <w:szCs w:val="24"/>
                <w:lang w:eastAsia="lv-LV"/>
              </w:rPr>
              <w:t>.</w:t>
            </w:r>
            <w:r w:rsidR="006E4EAE" w:rsidRPr="006E4EAE">
              <w:rPr>
                <w:rFonts w:ascii="Times New Roman" w:eastAsia="Times New Roman" w:hAnsi="Times New Roman"/>
                <w:sz w:val="24"/>
                <w:szCs w:val="24"/>
                <w:lang w:eastAsia="lv-LV"/>
              </w:rPr>
              <w:t>februārim</w:t>
            </w:r>
            <w:r w:rsidRPr="006E4EAE">
              <w:rPr>
                <w:rFonts w:ascii="Times New Roman" w:eastAsia="Times New Roman" w:hAnsi="Times New Roman"/>
                <w:sz w:val="24"/>
                <w:szCs w:val="24"/>
                <w:lang w:eastAsia="lv-LV"/>
              </w:rPr>
              <w:t>).</w:t>
            </w:r>
          </w:p>
        </w:tc>
      </w:tr>
    </w:tbl>
    <w:p w14:paraId="432ADA40" w14:textId="77777777" w:rsidR="00D13BAA" w:rsidRPr="00A6427E"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 </w:t>
      </w:r>
    </w:p>
    <w:p w14:paraId="32DB6435" w14:textId="25A01C19" w:rsidR="00D13BAA" w:rsidRPr="00A6427E" w:rsidRDefault="00D13BAA" w:rsidP="009C73BA">
      <w:pPr>
        <w:spacing w:after="0" w:line="240" w:lineRule="auto"/>
        <w:jc w:val="center"/>
        <w:rPr>
          <w:rFonts w:ascii="Times New Roman" w:hAnsi="Times New Roman"/>
          <w:b/>
          <w:noProof/>
          <w:sz w:val="24"/>
          <w:szCs w:val="24"/>
        </w:rPr>
      </w:pPr>
    </w:p>
    <w:p w14:paraId="76B90D82" w14:textId="77777777" w:rsidR="00122187" w:rsidRPr="00DD0F1D" w:rsidRDefault="00122187" w:rsidP="009C73BA">
      <w:pPr>
        <w:spacing w:after="0" w:line="240" w:lineRule="auto"/>
        <w:jc w:val="center"/>
        <w:rPr>
          <w:rFonts w:ascii="Times New Roman" w:hAnsi="Times New Roman"/>
          <w:noProof/>
          <w:sz w:val="24"/>
          <w:szCs w:val="24"/>
        </w:rPr>
      </w:pPr>
    </w:p>
    <w:p w14:paraId="344837E0" w14:textId="1A7F7D3D" w:rsidR="001C1F80" w:rsidRPr="00DD0F1D" w:rsidRDefault="008904D0" w:rsidP="009C73BA">
      <w:pPr>
        <w:spacing w:after="0" w:line="240" w:lineRule="auto"/>
        <w:jc w:val="center"/>
        <w:rPr>
          <w:rFonts w:ascii="Times New Roman" w:hAnsi="Times New Roman"/>
          <w:noProof/>
          <w:sz w:val="24"/>
          <w:szCs w:val="24"/>
        </w:rPr>
      </w:pPr>
      <w:r w:rsidRPr="00DD0F1D">
        <w:rPr>
          <w:rFonts w:ascii="Times New Roman" w:hAnsi="Times New Roman"/>
          <w:noProof/>
          <w:sz w:val="24"/>
          <w:szCs w:val="24"/>
        </w:rPr>
        <w:t>Domes priekšsēdētāj</w:t>
      </w:r>
      <w:r w:rsidR="00810AEC" w:rsidRPr="00DD0F1D">
        <w:rPr>
          <w:rFonts w:ascii="Times New Roman" w:hAnsi="Times New Roman"/>
          <w:noProof/>
          <w:sz w:val="24"/>
          <w:szCs w:val="24"/>
        </w:rPr>
        <w:t>s</w:t>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00EB4442" w:rsidRPr="00DD0F1D">
        <w:rPr>
          <w:rFonts w:ascii="Times New Roman" w:hAnsi="Times New Roman"/>
          <w:noProof/>
          <w:sz w:val="24"/>
          <w:szCs w:val="24"/>
        </w:rPr>
        <w:t xml:space="preserve">          </w:t>
      </w:r>
      <w:r w:rsidR="00810AEC" w:rsidRPr="00DD0F1D">
        <w:rPr>
          <w:rFonts w:ascii="Times New Roman" w:hAnsi="Times New Roman"/>
          <w:noProof/>
          <w:sz w:val="24"/>
          <w:szCs w:val="24"/>
        </w:rPr>
        <w:t>S.Maksimovs</w:t>
      </w:r>
    </w:p>
    <w:sectPr w:rsidR="001C1F80" w:rsidRPr="00DD0F1D" w:rsidSect="0058424D">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1819A" w14:textId="77777777" w:rsidR="0058424D" w:rsidRDefault="0058424D" w:rsidP="00F55F1E">
      <w:pPr>
        <w:spacing w:after="0" w:line="240" w:lineRule="auto"/>
      </w:pPr>
      <w:r>
        <w:separator/>
      </w:r>
    </w:p>
  </w:endnote>
  <w:endnote w:type="continuationSeparator" w:id="0">
    <w:p w14:paraId="44895AF8" w14:textId="77777777" w:rsidR="0058424D" w:rsidRDefault="0058424D"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41DE7" w14:textId="77777777" w:rsidR="0058424D" w:rsidRDefault="0058424D" w:rsidP="00F55F1E">
      <w:pPr>
        <w:spacing w:after="0" w:line="240" w:lineRule="auto"/>
      </w:pPr>
      <w:r>
        <w:separator/>
      </w:r>
    </w:p>
  </w:footnote>
  <w:footnote w:type="continuationSeparator" w:id="0">
    <w:p w14:paraId="5E926CF1" w14:textId="77777777" w:rsidR="0058424D" w:rsidRDefault="0058424D"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B1B78"/>
    <w:rsid w:val="000B2B2F"/>
    <w:rsid w:val="000B3F73"/>
    <w:rsid w:val="000C1825"/>
    <w:rsid w:val="000D422A"/>
    <w:rsid w:val="000D7AD2"/>
    <w:rsid w:val="000E0260"/>
    <w:rsid w:val="000E0483"/>
    <w:rsid w:val="000E07A6"/>
    <w:rsid w:val="000E276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3027BD"/>
    <w:rsid w:val="0030396B"/>
    <w:rsid w:val="00306F31"/>
    <w:rsid w:val="003165D9"/>
    <w:rsid w:val="003166D5"/>
    <w:rsid w:val="00316FC1"/>
    <w:rsid w:val="00323918"/>
    <w:rsid w:val="00333847"/>
    <w:rsid w:val="003356E9"/>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F06"/>
    <w:rsid w:val="003A5167"/>
    <w:rsid w:val="003B2EEF"/>
    <w:rsid w:val="003B6500"/>
    <w:rsid w:val="003D177A"/>
    <w:rsid w:val="003D1FEC"/>
    <w:rsid w:val="003D56D7"/>
    <w:rsid w:val="003D6D9F"/>
    <w:rsid w:val="003E5855"/>
    <w:rsid w:val="003F4528"/>
    <w:rsid w:val="003F6A27"/>
    <w:rsid w:val="004010D0"/>
    <w:rsid w:val="00404DD1"/>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1749"/>
    <w:rsid w:val="00556E12"/>
    <w:rsid w:val="00560BA3"/>
    <w:rsid w:val="00560F1C"/>
    <w:rsid w:val="005662A9"/>
    <w:rsid w:val="0056649F"/>
    <w:rsid w:val="005718CC"/>
    <w:rsid w:val="005725DA"/>
    <w:rsid w:val="005742DE"/>
    <w:rsid w:val="0057437A"/>
    <w:rsid w:val="00574C45"/>
    <w:rsid w:val="00581BA1"/>
    <w:rsid w:val="0058424D"/>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12DD"/>
    <w:rsid w:val="005F21E6"/>
    <w:rsid w:val="005F3839"/>
    <w:rsid w:val="005F6616"/>
    <w:rsid w:val="00605A02"/>
    <w:rsid w:val="00605E79"/>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4AC0"/>
    <w:rsid w:val="006C519E"/>
    <w:rsid w:val="006C58BC"/>
    <w:rsid w:val="006C7081"/>
    <w:rsid w:val="006D0FC0"/>
    <w:rsid w:val="006D32EB"/>
    <w:rsid w:val="006D64A7"/>
    <w:rsid w:val="006E3A25"/>
    <w:rsid w:val="006E4EAE"/>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801930"/>
    <w:rsid w:val="00810681"/>
    <w:rsid w:val="00810AEC"/>
    <w:rsid w:val="00815DD7"/>
    <w:rsid w:val="00834D50"/>
    <w:rsid w:val="00835A92"/>
    <w:rsid w:val="00843FD9"/>
    <w:rsid w:val="00850107"/>
    <w:rsid w:val="00852949"/>
    <w:rsid w:val="00854D11"/>
    <w:rsid w:val="00857486"/>
    <w:rsid w:val="00861D65"/>
    <w:rsid w:val="00862550"/>
    <w:rsid w:val="00867191"/>
    <w:rsid w:val="00871442"/>
    <w:rsid w:val="0087336F"/>
    <w:rsid w:val="008807F3"/>
    <w:rsid w:val="00880F81"/>
    <w:rsid w:val="0088482A"/>
    <w:rsid w:val="00884C28"/>
    <w:rsid w:val="008904D0"/>
    <w:rsid w:val="00890AE9"/>
    <w:rsid w:val="008A4CC1"/>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E36D7"/>
    <w:rsid w:val="00AE5700"/>
    <w:rsid w:val="00AE790E"/>
    <w:rsid w:val="00AF3D19"/>
    <w:rsid w:val="00AF5AEF"/>
    <w:rsid w:val="00B053D5"/>
    <w:rsid w:val="00B0626C"/>
    <w:rsid w:val="00B06C29"/>
    <w:rsid w:val="00B074C0"/>
    <w:rsid w:val="00B07AD2"/>
    <w:rsid w:val="00B07AE5"/>
    <w:rsid w:val="00B1162E"/>
    <w:rsid w:val="00B1449B"/>
    <w:rsid w:val="00B15CE3"/>
    <w:rsid w:val="00B218D0"/>
    <w:rsid w:val="00B25225"/>
    <w:rsid w:val="00B2665E"/>
    <w:rsid w:val="00B33463"/>
    <w:rsid w:val="00B33FC9"/>
    <w:rsid w:val="00B3459D"/>
    <w:rsid w:val="00B35284"/>
    <w:rsid w:val="00B40F43"/>
    <w:rsid w:val="00B41A41"/>
    <w:rsid w:val="00B437DB"/>
    <w:rsid w:val="00B4575A"/>
    <w:rsid w:val="00B51F38"/>
    <w:rsid w:val="00B531AD"/>
    <w:rsid w:val="00B571D8"/>
    <w:rsid w:val="00B63F57"/>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265"/>
    <w:rsid w:val="00BB1FB9"/>
    <w:rsid w:val="00BB27BA"/>
    <w:rsid w:val="00BB2970"/>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8E9"/>
    <w:rsid w:val="00C31BB9"/>
    <w:rsid w:val="00C31BE4"/>
    <w:rsid w:val="00C35112"/>
    <w:rsid w:val="00C41F68"/>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F19"/>
    <w:rsid w:val="00CF7D94"/>
    <w:rsid w:val="00D03054"/>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17286"/>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0AC"/>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2490</Words>
  <Characters>1420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3903</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7</cp:revision>
  <dcterms:created xsi:type="dcterms:W3CDTF">2024-02-13T12:27:00Z</dcterms:created>
  <dcterms:modified xsi:type="dcterms:W3CDTF">2024-02-13T12:48:00Z</dcterms:modified>
</cp:coreProperties>
</file>