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C52A7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CA8B686" w14:textId="77777777" w:rsidR="004E7217" w:rsidRPr="004E7217" w:rsidRDefault="004E7217" w:rsidP="004E7217">
      <w:pPr>
        <w:jc w:val="center"/>
        <w:rPr>
          <w:b/>
          <w:bCs/>
          <w:sz w:val="28"/>
          <w:szCs w:val="28"/>
        </w:rPr>
      </w:pPr>
      <w:r w:rsidRPr="004E7217">
        <w:rPr>
          <w:b/>
          <w:bCs/>
          <w:sz w:val="28"/>
          <w:szCs w:val="28"/>
        </w:rPr>
        <w:t>“Drupinātā asfalta piegāde Balvu novada Vīksnas pagasta pārvaldei”</w:t>
      </w:r>
    </w:p>
    <w:p w14:paraId="5F6EFFA1" w14:textId="75FA3527" w:rsidR="004E7217" w:rsidRPr="004E7217" w:rsidRDefault="004E7217" w:rsidP="004E7217">
      <w:pPr>
        <w:jc w:val="center"/>
        <w:rPr>
          <w:b/>
          <w:color w:val="000000"/>
          <w:sz w:val="28"/>
          <w:szCs w:val="28"/>
        </w:rPr>
      </w:pPr>
      <w:r w:rsidRPr="004E7217">
        <w:rPr>
          <w:b/>
          <w:color w:val="000000"/>
          <w:sz w:val="28"/>
          <w:szCs w:val="28"/>
        </w:rPr>
        <w:t>(ID Nr. BNP TI 2024/</w:t>
      </w:r>
      <w:r w:rsidR="00A1730E">
        <w:rPr>
          <w:b/>
          <w:color w:val="000000" w:themeColor="text1"/>
          <w:sz w:val="28"/>
          <w:szCs w:val="28"/>
        </w:rPr>
        <w:t>25</w:t>
      </w:r>
      <w:r w:rsidRPr="004E7217">
        <w:rPr>
          <w:b/>
          <w:color w:val="000000"/>
          <w:sz w:val="28"/>
          <w:szCs w:val="28"/>
        </w:rPr>
        <w:t>)</w:t>
      </w:r>
    </w:p>
    <w:p w14:paraId="0B22C59D" w14:textId="77777777" w:rsidR="00E23C2A" w:rsidRPr="00E23C2A" w:rsidRDefault="00E23C2A" w:rsidP="00C52A7A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C52A7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C52A7A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C52A7A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C52A7A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903E7E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C52A7A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B71403" w14:paraId="05C364F8" w14:textId="77777777" w:rsidTr="00903E7E">
        <w:trPr>
          <w:trHeight w:val="283"/>
        </w:trPr>
        <w:tc>
          <w:tcPr>
            <w:tcW w:w="3539" w:type="dxa"/>
          </w:tcPr>
          <w:p w14:paraId="24367F7C" w14:textId="0F1656D1" w:rsidR="00B71403" w:rsidRDefault="00B71403" w:rsidP="00B71403">
            <w:r w:rsidRPr="00BC2C62">
              <w:t>Pasūtītāj</w:t>
            </w:r>
            <w:r w:rsidR="004E7217">
              <w:t>s</w:t>
            </w:r>
            <w:r w:rsidRPr="00BC2C62">
              <w:t>, kur</w:t>
            </w:r>
            <w:r w:rsidR="004E7217">
              <w:t>a</w:t>
            </w:r>
            <w:r w:rsidRPr="00BC2C62">
              <w:t xml:space="preserve"> vajadzībām tiek veikta tirgus izpēte</w:t>
            </w:r>
          </w:p>
        </w:tc>
        <w:tc>
          <w:tcPr>
            <w:tcW w:w="5522" w:type="dxa"/>
          </w:tcPr>
          <w:p w14:paraId="26923EC3" w14:textId="537E73F7" w:rsidR="006433DE" w:rsidRPr="00633722" w:rsidRDefault="004E7217" w:rsidP="004E7217">
            <w:pPr>
              <w:suppressAutoHyphens w:val="0"/>
              <w:contextualSpacing/>
              <w:rPr>
                <w:rFonts w:eastAsiaTheme="minorEastAsia"/>
                <w:color w:val="000000" w:themeColor="text1"/>
                <w:lang w:eastAsia="en-US"/>
              </w:rPr>
            </w:pPr>
            <w:r w:rsidRPr="006433DE">
              <w:rPr>
                <w:rFonts w:eastAsiaTheme="minorEastAsia"/>
                <w:b/>
                <w:bCs/>
                <w:color w:val="000000" w:themeColor="text1"/>
                <w:lang w:eastAsia="en-US"/>
              </w:rPr>
              <w:t>Vīksnas pagasta pārvalde</w:t>
            </w:r>
            <w:r w:rsidRPr="00633722">
              <w:rPr>
                <w:rFonts w:eastAsiaTheme="minorEastAsia"/>
                <w:color w:val="000000" w:themeColor="text1"/>
                <w:lang w:eastAsia="en-US"/>
              </w:rPr>
              <w:t>,</w:t>
            </w:r>
          </w:p>
          <w:p w14:paraId="3DF8F74A" w14:textId="77777777" w:rsidR="006433DE" w:rsidRDefault="004E7217" w:rsidP="004E7217">
            <w:pPr>
              <w:rPr>
                <w:rFonts w:eastAsiaTheme="minorEastAsia"/>
                <w:bCs/>
                <w:color w:val="000000" w:themeColor="text1"/>
                <w:lang w:eastAsia="en-US"/>
              </w:rPr>
            </w:pPr>
            <w:r w:rsidRPr="00633722">
              <w:rPr>
                <w:rFonts w:eastAsiaTheme="minorEastAsia"/>
                <w:bCs/>
                <w:color w:val="000000" w:themeColor="text1"/>
                <w:lang w:eastAsia="en-US"/>
              </w:rPr>
              <w:t>Reģ.Nr</w:t>
            </w:r>
            <w:r>
              <w:rPr>
                <w:rFonts w:eastAsiaTheme="minorEastAsia"/>
                <w:bCs/>
                <w:color w:val="000000" w:themeColor="text1"/>
                <w:lang w:eastAsia="en-US"/>
              </w:rPr>
              <w:t>.</w:t>
            </w:r>
            <w:r w:rsidRPr="0049743D">
              <w:rPr>
                <w:rFonts w:eastAsiaTheme="minorEastAsia"/>
                <w:bCs/>
                <w:color w:val="000000" w:themeColor="text1"/>
                <w:lang w:eastAsia="en-US"/>
              </w:rPr>
              <w:t>40900023602</w:t>
            </w:r>
            <w:r>
              <w:rPr>
                <w:rFonts w:eastAsiaTheme="minorEastAsia"/>
                <w:bCs/>
                <w:color w:val="000000" w:themeColor="text1"/>
                <w:lang w:eastAsia="en-US"/>
              </w:rPr>
              <w:t xml:space="preserve">, </w:t>
            </w:r>
          </w:p>
          <w:p w14:paraId="59C56BBF" w14:textId="13339685" w:rsidR="00B71403" w:rsidRPr="006433DE" w:rsidRDefault="004E7217" w:rsidP="004E7217">
            <w:pPr>
              <w:rPr>
                <w:rFonts w:eastAsiaTheme="minorEastAsia"/>
                <w:bCs/>
                <w:color w:val="000000" w:themeColor="text1"/>
                <w:lang w:eastAsia="en-US"/>
              </w:rPr>
            </w:pPr>
            <w:r w:rsidRPr="0049743D">
              <w:rPr>
                <w:rFonts w:eastAsiaTheme="minorEastAsia"/>
                <w:bCs/>
                <w:color w:val="000000" w:themeColor="text1"/>
                <w:lang w:eastAsia="en-US"/>
              </w:rPr>
              <w:t>Mieriņi, Vīksna, Vīksnas pag., Balvu nov., LV-4580</w:t>
            </w:r>
          </w:p>
        </w:tc>
      </w:tr>
      <w:tr w:rsidR="000B0D31" w14:paraId="1BC119C4" w14:textId="77777777" w:rsidTr="00903E7E">
        <w:trPr>
          <w:trHeight w:val="283"/>
        </w:trPr>
        <w:tc>
          <w:tcPr>
            <w:tcW w:w="3539" w:type="dxa"/>
          </w:tcPr>
          <w:p w14:paraId="2275B57C" w14:textId="6F4E33BC" w:rsidR="000B0D31" w:rsidRDefault="004E7217" w:rsidP="00C52A7A">
            <w:r>
              <w:t>Kontaktpersona</w:t>
            </w:r>
            <w:r w:rsidR="000B0D31" w:rsidRPr="00362AE2">
              <w:t xml:space="preserve"> saistībā ar </w:t>
            </w:r>
            <w:r w:rsidR="000B0D31" w:rsidRPr="007D7C69">
              <w:t>tirgus izpētes priekšmetu</w:t>
            </w:r>
          </w:p>
        </w:tc>
        <w:tc>
          <w:tcPr>
            <w:tcW w:w="5522" w:type="dxa"/>
          </w:tcPr>
          <w:p w14:paraId="18C013B7" w14:textId="00307173" w:rsidR="000B0D31" w:rsidRPr="00270C04" w:rsidRDefault="004E7217" w:rsidP="00B71403">
            <w:pPr>
              <w:pStyle w:val="Default"/>
              <w:rPr>
                <w:color w:val="000000" w:themeColor="text1"/>
              </w:rPr>
            </w:pPr>
            <w:r w:rsidRPr="004E7217">
              <w:rPr>
                <w:rFonts w:eastAsia="Times New Roman"/>
                <w:color w:val="auto"/>
                <w:lang w:eastAsia="ar-SA"/>
              </w:rPr>
              <w:t xml:space="preserve">Vīksnas pagasta pārvaldes vadītāja Dzintra </w:t>
            </w:r>
            <w:proofErr w:type="spellStart"/>
            <w:r w:rsidRPr="004E7217">
              <w:rPr>
                <w:rFonts w:eastAsia="Times New Roman"/>
                <w:color w:val="auto"/>
                <w:lang w:eastAsia="ar-SA"/>
              </w:rPr>
              <w:t>Pipcāne</w:t>
            </w:r>
            <w:proofErr w:type="spellEnd"/>
            <w:r w:rsidRPr="004E7217">
              <w:rPr>
                <w:rFonts w:eastAsia="Times New Roman"/>
                <w:color w:val="auto"/>
                <w:lang w:eastAsia="ar-SA"/>
              </w:rPr>
              <w:t>, mob.26188345</w:t>
            </w:r>
          </w:p>
        </w:tc>
      </w:tr>
      <w:tr w:rsidR="003D23E6" w14:paraId="22236948" w14:textId="77777777" w:rsidTr="00903E7E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C52A7A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C52A7A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C52A7A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C52A7A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63B7044F" w14:textId="77777777" w:rsidR="00B71403" w:rsidRDefault="003D23E6" w:rsidP="00C52A7A">
      <w:pPr>
        <w:jc w:val="both"/>
      </w:pPr>
      <w:r>
        <w:rPr>
          <w:b/>
          <w:bCs/>
        </w:rPr>
        <w:t>2. Tirgus izpētes priekšmets:</w:t>
      </w:r>
      <w:r w:rsidR="00EE0268">
        <w:t xml:space="preserve"> </w:t>
      </w:r>
    </w:p>
    <w:p w14:paraId="39912BC3" w14:textId="4CAD19CD" w:rsidR="003D23E6" w:rsidRDefault="00B71403" w:rsidP="00C52A7A">
      <w:pPr>
        <w:jc w:val="both"/>
        <w:rPr>
          <w:bCs/>
          <w:shd w:val="clear" w:color="auto" w:fill="FFFFFF"/>
        </w:rPr>
      </w:pPr>
      <w:r>
        <w:t xml:space="preserve">2.1. </w:t>
      </w:r>
      <w:r w:rsidR="00D9462C">
        <w:t>Sijāta, d</w:t>
      </w:r>
      <w:r w:rsidR="008B08E1">
        <w:t xml:space="preserve">rupināta asfalta </w:t>
      </w:r>
      <w:r w:rsidR="00776FA3" w:rsidRPr="00B50395">
        <w:rPr>
          <w:rFonts w:asciiTheme="majorBidi" w:hAnsiTheme="majorBidi" w:cstheme="majorBidi"/>
        </w:rPr>
        <w:t xml:space="preserve">(frakcija 0.0 </w:t>
      </w:r>
      <w:r w:rsidR="00776FA3" w:rsidRPr="00B50395">
        <w:rPr>
          <w:rFonts w:asciiTheme="majorBidi" w:hAnsiTheme="majorBidi" w:cstheme="majorBidi"/>
          <w:lang w:eastAsia="lv-LV"/>
        </w:rPr>
        <w:t xml:space="preserve">– </w:t>
      </w:r>
      <w:r w:rsidR="00776FA3">
        <w:rPr>
          <w:rFonts w:asciiTheme="majorBidi" w:hAnsiTheme="majorBidi" w:cstheme="majorBidi"/>
        </w:rPr>
        <w:t>40</w:t>
      </w:r>
      <w:r w:rsidR="00776FA3" w:rsidRPr="00B50395">
        <w:rPr>
          <w:rFonts w:asciiTheme="majorBidi" w:hAnsiTheme="majorBidi" w:cstheme="majorBidi"/>
        </w:rPr>
        <w:t xml:space="preserve"> mm)</w:t>
      </w:r>
      <w:r w:rsidR="00776FA3" w:rsidRPr="00B50395">
        <w:rPr>
          <w:rFonts w:asciiTheme="majorBidi" w:hAnsiTheme="majorBidi" w:cstheme="majorBidi"/>
          <w:lang w:eastAsia="lv-LV"/>
        </w:rPr>
        <w:t xml:space="preserve"> </w:t>
      </w:r>
      <w:r w:rsidR="004E7217" w:rsidRPr="004E7217">
        <w:t>(turpmāk – Prece) piegāde Balvu n</w:t>
      </w:r>
      <w:r w:rsidR="004E7217">
        <w:t>ovada Vīksnas pagasta pārvaldei</w:t>
      </w:r>
      <w:r w:rsidR="0074048F" w:rsidRPr="00EE0268">
        <w:rPr>
          <w:bCs/>
        </w:rPr>
        <w:t xml:space="preserve">, </w:t>
      </w:r>
      <w:r w:rsidR="003D23E6" w:rsidRPr="00EE0268">
        <w:t>atbilstoši Tehnisk</w:t>
      </w:r>
      <w:r w:rsidR="003D23E6" w:rsidRPr="004314F7">
        <w:t>ajai specifikācijai</w:t>
      </w:r>
      <w:r w:rsidR="003D23E6">
        <w:t xml:space="preserve"> (</w:t>
      </w:r>
      <w:r w:rsidR="003D23E6" w:rsidRPr="004314F7">
        <w:t>skat. 1.pielikumu</w:t>
      </w:r>
      <w:r w:rsidR="003D23E6">
        <w:t>)</w:t>
      </w:r>
      <w:r w:rsidR="003D23E6">
        <w:rPr>
          <w:bCs/>
          <w:shd w:val="clear" w:color="auto" w:fill="FFFFFF"/>
        </w:rPr>
        <w:t>.</w:t>
      </w:r>
    </w:p>
    <w:p w14:paraId="1148ADA3" w14:textId="6D6F3B6A" w:rsidR="003D23E6" w:rsidRPr="00362AE2" w:rsidRDefault="004E7217" w:rsidP="00B71403">
      <w:pPr>
        <w:jc w:val="both"/>
      </w:pPr>
      <w:r>
        <w:rPr>
          <w:bCs/>
          <w:shd w:val="clear" w:color="auto" w:fill="FFFFFF"/>
        </w:rPr>
        <w:t>2.2</w:t>
      </w:r>
      <w:r w:rsidR="00B71403" w:rsidRPr="00B71403">
        <w:rPr>
          <w:bCs/>
          <w:shd w:val="clear" w:color="auto" w:fill="FFFFFF"/>
        </w:rPr>
        <w:t>. Pretendents nevar iesniegt piedāvājumu variantus.</w:t>
      </w:r>
    </w:p>
    <w:p w14:paraId="2C3A0FDF" w14:textId="77777777" w:rsidR="003D23E6" w:rsidRPr="00362AE2" w:rsidRDefault="003D23E6" w:rsidP="00C52A7A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595E823" w14:textId="559C71A9" w:rsidR="008B08E1" w:rsidRDefault="003D23E6" w:rsidP="00C52A7A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EE0268" w:rsidRPr="00C52A7A">
        <w:rPr>
          <w:szCs w:val="20"/>
          <w:lang w:eastAsia="lv-LV"/>
        </w:rPr>
        <w:t xml:space="preserve"> </w:t>
      </w:r>
      <w:r w:rsidR="004D3B2B" w:rsidRPr="004D3B2B">
        <w:rPr>
          <w:szCs w:val="20"/>
          <w:lang w:eastAsia="lv-LV"/>
        </w:rPr>
        <w:t>Balvu novada Vīksnas pagasta administratīvā teritorija</w:t>
      </w:r>
      <w:r w:rsidR="004D3B2B">
        <w:rPr>
          <w:szCs w:val="20"/>
          <w:lang w:eastAsia="lv-LV"/>
        </w:rPr>
        <w:t>.</w:t>
      </w:r>
    </w:p>
    <w:p w14:paraId="12F7402D" w14:textId="1EA146E2" w:rsidR="0085627F" w:rsidRDefault="003D23E6" w:rsidP="00C52A7A">
      <w:pPr>
        <w:jc w:val="both"/>
        <w:rPr>
          <w:rFonts w:eastAsiaTheme="minorHAnsi"/>
          <w:lang w:eastAsia="en-US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1E55F7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8B08E1">
        <w:rPr>
          <w:lang w:eastAsia="lv-LV"/>
        </w:rPr>
        <w:t>1 (viena) mēneša laikā no līguma noslēgšanas</w:t>
      </w:r>
      <w:r w:rsidR="004E7217" w:rsidRPr="004E7217">
        <w:rPr>
          <w:lang w:eastAsia="lv-LV"/>
        </w:rPr>
        <w:t>.</w:t>
      </w:r>
      <w:r w:rsidR="00143607">
        <w:t xml:space="preserve"> </w:t>
      </w: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1D041C52" w14:textId="6F498585" w:rsidR="00FF54C9" w:rsidRPr="00FF54C9" w:rsidRDefault="00FF54C9" w:rsidP="00C52A7A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9A6124">
        <w:rPr>
          <w:rFonts w:asciiTheme="majorBidi" w:eastAsiaTheme="minorHAnsi" w:hAnsiTheme="majorBidi" w:cstheme="majorBidi"/>
          <w:b/>
          <w:bCs/>
          <w:lang w:eastAsia="en-US"/>
        </w:rPr>
        <w:t>6. Pre</w:t>
      </w:r>
      <w:r>
        <w:rPr>
          <w:rFonts w:asciiTheme="majorBidi" w:eastAsiaTheme="minorHAnsi" w:hAnsiTheme="majorBidi" w:cstheme="majorBidi"/>
          <w:b/>
          <w:bCs/>
          <w:lang w:eastAsia="en-US"/>
        </w:rPr>
        <w:t>ces</w:t>
      </w:r>
      <w:r w:rsidRPr="009A6124">
        <w:rPr>
          <w:rFonts w:asciiTheme="majorBidi" w:eastAsiaTheme="minorHAnsi" w:hAnsiTheme="majorBidi" w:cstheme="majorBidi"/>
          <w:b/>
          <w:bCs/>
          <w:lang w:eastAsia="en-US"/>
        </w:rPr>
        <w:t xml:space="preserve"> garantijas laiks:</w:t>
      </w:r>
      <w:r w:rsidRPr="009A6124">
        <w:rPr>
          <w:rFonts w:asciiTheme="majorBidi" w:eastAsiaTheme="minorHAnsi" w:hAnsiTheme="majorBidi" w:cstheme="majorBidi"/>
          <w:lang w:eastAsia="en-US"/>
        </w:rPr>
        <w:t xml:space="preserve"> vismaz 24 (divdesmit četri) mēneši pēc nodošanas-pieņemšanas akta parakstīšanas.</w:t>
      </w:r>
    </w:p>
    <w:p w14:paraId="5FB8646C" w14:textId="3BBD49FE" w:rsidR="003D23E6" w:rsidRPr="00B44E00" w:rsidRDefault="00FF54C9" w:rsidP="00C52A7A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9147A1B" w:rsidR="003F1173" w:rsidRPr="00B44E00" w:rsidRDefault="00FF54C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54089408" w:rsidR="003F1173" w:rsidRPr="00B44E00" w:rsidRDefault="00FF54C9" w:rsidP="00C52A7A">
      <w:pPr>
        <w:jc w:val="both"/>
        <w:rPr>
          <w:lang w:eastAsia="lv-LV"/>
        </w:rPr>
      </w:pPr>
      <w:r>
        <w:rPr>
          <w:lang w:eastAsia="lv-LV"/>
        </w:rPr>
        <w:t>8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 xml:space="preserve">) dienu laikā pēc nodošanas-pieņemšanas akta </w:t>
      </w:r>
      <w:r w:rsidR="00B71403">
        <w:rPr>
          <w:lang w:eastAsia="lv-LV"/>
        </w:rPr>
        <w:t xml:space="preserve">abpusējas </w:t>
      </w:r>
      <w:r w:rsidR="003D23E6" w:rsidRPr="00B44E00">
        <w:rPr>
          <w:lang w:eastAsia="lv-LV"/>
        </w:rPr>
        <w:t xml:space="preserve">parakstīšanas un </w:t>
      </w:r>
      <w:r w:rsidR="00B71403">
        <w:rPr>
          <w:lang w:eastAsia="lv-LV"/>
        </w:rPr>
        <w:t xml:space="preserve">atbilstoša </w:t>
      </w:r>
      <w:r w:rsidR="003D23E6" w:rsidRPr="00B44E00">
        <w:rPr>
          <w:lang w:eastAsia="lv-LV"/>
        </w:rPr>
        <w:t xml:space="preserve">rēķina </w:t>
      </w:r>
      <w:r w:rsidR="00920648">
        <w:rPr>
          <w:lang w:eastAsia="lv-LV"/>
        </w:rPr>
        <w:t>saņemšanas</w:t>
      </w:r>
      <w:r w:rsidR="004E7217">
        <w:rPr>
          <w:lang w:eastAsia="lv-LV"/>
        </w:rPr>
        <w:t>.</w:t>
      </w:r>
    </w:p>
    <w:p w14:paraId="3FF1762D" w14:textId="4384649B" w:rsidR="003D23E6" w:rsidRPr="00E7248F" w:rsidRDefault="00FF54C9" w:rsidP="00C52A7A">
      <w:pPr>
        <w:jc w:val="both"/>
        <w:rPr>
          <w:lang w:eastAsia="lv-LV"/>
        </w:rPr>
      </w:pPr>
      <w:r>
        <w:rPr>
          <w:lang w:eastAsia="lv-LV"/>
        </w:rPr>
        <w:t>8</w:t>
      </w:r>
      <w:r w:rsidR="00920648">
        <w:rPr>
          <w:lang w:eastAsia="lv-LV"/>
        </w:rPr>
        <w:t>.2. Līguma darbības laikā</w:t>
      </w:r>
      <w:r w:rsidR="003F1173" w:rsidRPr="00B44E00">
        <w:rPr>
          <w:lang w:eastAsia="lv-LV"/>
        </w:rPr>
        <w:t xml:space="preserve"> apmaksas kārtība nevar tikt mainīta.</w:t>
      </w:r>
    </w:p>
    <w:p w14:paraId="1896FFEE" w14:textId="30F773F1" w:rsidR="004D6598" w:rsidRPr="00E7248F" w:rsidRDefault="00FF54C9" w:rsidP="00C52A7A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2C83F93F" w:rsidR="000614EC" w:rsidRPr="00E7248F" w:rsidRDefault="00FF54C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6A43D927" w:rsidR="000614EC" w:rsidRDefault="00FF54C9" w:rsidP="00C52A7A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2AE56288" w:rsidR="000614EC" w:rsidRPr="00E7248F" w:rsidRDefault="00FF54C9" w:rsidP="00C52A7A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05511DC2" w:rsidR="000614EC" w:rsidRPr="00E7248F" w:rsidRDefault="00FF54C9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097A296" w:rsidR="00C4659E" w:rsidRPr="0085627F" w:rsidRDefault="00FF54C9" w:rsidP="00C52A7A">
      <w:pPr>
        <w:jc w:val="both"/>
      </w:pPr>
      <w:r>
        <w:rPr>
          <w:lang w:eastAsia="lv-LV"/>
        </w:rPr>
        <w:lastRenderedPageBreak/>
        <w:t>10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5CB9086E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FF54C9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30D7252E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FF54C9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26386E81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FF54C9">
        <w:t>1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892F1AF" w:rsidR="000614EC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FF54C9">
        <w:t>1</w:t>
      </w:r>
      <w:r w:rsidRPr="00E7248F">
        <w:t>.3. Ja piedāvājumu paraksta pilnvarota persona – piedāvājumam jāpievieno šīs personas pilnvarošanas dokumenta kopija.</w:t>
      </w:r>
    </w:p>
    <w:p w14:paraId="266ABAEE" w14:textId="3E0D75FE" w:rsidR="000614EC" w:rsidRPr="00696A05" w:rsidRDefault="000614EC" w:rsidP="00C52A7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FF54C9">
        <w:t>1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E6EE701" w:rsidR="000614EC" w:rsidRPr="00696A05" w:rsidRDefault="000614EC" w:rsidP="00C52A7A">
      <w:pPr>
        <w:ind w:left="284"/>
        <w:jc w:val="both"/>
      </w:pPr>
      <w:r w:rsidRPr="00696A05">
        <w:t>1</w:t>
      </w:r>
      <w:r w:rsidR="00FF54C9">
        <w:t>1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621A4EC3" w:rsidR="000614EC" w:rsidRPr="00FC2496" w:rsidRDefault="000614EC" w:rsidP="00C52A7A">
      <w:pPr>
        <w:ind w:left="284"/>
        <w:jc w:val="both"/>
      </w:pPr>
      <w:r w:rsidRPr="00696A05">
        <w:t>1</w:t>
      </w:r>
      <w:r w:rsidR="00FF54C9">
        <w:t>1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C52A7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C52A7A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5EDC8FEA" w:rsidR="003D23E6" w:rsidRPr="008B54B3" w:rsidRDefault="003D23E6" w:rsidP="00C52A7A">
      <w:pPr>
        <w:jc w:val="both"/>
        <w:rPr>
          <w:iCs/>
        </w:rPr>
      </w:pPr>
      <w:r w:rsidRPr="00E0711A">
        <w:rPr>
          <w:b/>
          <w:bCs/>
        </w:rPr>
        <w:t>1</w:t>
      </w:r>
      <w:r w:rsidR="00FF54C9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B5235E9" w:rsidR="003D23E6" w:rsidRPr="008B54B3" w:rsidRDefault="003D23E6" w:rsidP="00C52A7A">
      <w:pPr>
        <w:jc w:val="both"/>
        <w:rPr>
          <w:iCs/>
        </w:rPr>
      </w:pPr>
      <w:r w:rsidRPr="008B54B3">
        <w:rPr>
          <w:iCs/>
        </w:rPr>
        <w:t>1</w:t>
      </w:r>
      <w:r w:rsidR="00FF54C9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215604">
        <w:rPr>
          <w:b/>
          <w:bCs/>
          <w:color w:val="000000" w:themeColor="text1"/>
        </w:rPr>
        <w:t>18</w:t>
      </w:r>
      <w:r w:rsidR="006839A2" w:rsidRPr="004D1123">
        <w:rPr>
          <w:b/>
          <w:bCs/>
          <w:color w:val="000000" w:themeColor="text1"/>
        </w:rPr>
        <w:t>.</w:t>
      </w:r>
      <w:r w:rsidR="00A1730E">
        <w:rPr>
          <w:b/>
          <w:bCs/>
          <w:color w:val="000000" w:themeColor="text1"/>
        </w:rPr>
        <w:t>03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784A94">
        <w:rPr>
          <w:b/>
          <w:bCs/>
          <w:color w:val="000000" w:themeColor="text1"/>
        </w:rPr>
        <w:t>4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1CB73123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FF54C9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</w:t>
      </w:r>
      <w:r w:rsidRPr="00C52A7A">
        <w:t>.</w:t>
      </w:r>
    </w:p>
    <w:p w14:paraId="4E518EE3" w14:textId="5FE1AC34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FF54C9">
        <w:t>2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FF54C9">
        <w:t>2</w:t>
      </w:r>
      <w:r w:rsidRPr="008B54B3">
        <w:t>.1.punktā norādītajam piedāvājumu iesniegšanas termiņam.</w:t>
      </w:r>
    </w:p>
    <w:p w14:paraId="29E37D99" w14:textId="1078137D" w:rsidR="003D23E6" w:rsidRPr="00BC2C62" w:rsidRDefault="003D23E6" w:rsidP="00C52A7A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FF54C9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</w:t>
      </w:r>
      <w:r w:rsidRPr="00BC2C62">
        <w:rPr>
          <w:i/>
          <w:iCs/>
          <w:color w:val="000000" w:themeColor="text1"/>
        </w:rPr>
        <w:t>BNP TI 202</w:t>
      </w:r>
      <w:r w:rsidR="00784A94">
        <w:rPr>
          <w:i/>
          <w:iCs/>
          <w:color w:val="000000" w:themeColor="text1"/>
        </w:rPr>
        <w:t>4</w:t>
      </w:r>
      <w:r w:rsidRPr="00BC2C62">
        <w:rPr>
          <w:i/>
          <w:iCs/>
          <w:color w:val="000000" w:themeColor="text1"/>
        </w:rPr>
        <w:t>/</w:t>
      </w:r>
      <w:r w:rsidR="00A1730E">
        <w:rPr>
          <w:i/>
          <w:iCs/>
          <w:color w:val="000000" w:themeColor="text1"/>
        </w:rPr>
        <w:t>25</w:t>
      </w:r>
      <w:r w:rsidRPr="00BC2C62">
        <w:rPr>
          <w:i/>
          <w:iCs/>
          <w:color w:val="000000" w:themeColor="text1"/>
        </w:rPr>
        <w:t>”</w:t>
      </w:r>
      <w:r w:rsidRPr="00BC2C62">
        <w:rPr>
          <w:color w:val="000000" w:themeColor="text1"/>
        </w:rPr>
        <w:t>.</w:t>
      </w:r>
    </w:p>
    <w:p w14:paraId="175615F9" w14:textId="6BA393E5" w:rsidR="003D23E6" w:rsidRPr="00BC2C62" w:rsidRDefault="003D23E6" w:rsidP="00C52A7A">
      <w:pPr>
        <w:pStyle w:val="ListParagraph"/>
        <w:ind w:left="0"/>
        <w:jc w:val="both"/>
        <w:rPr>
          <w:color w:val="000000" w:themeColor="text1"/>
        </w:rPr>
      </w:pPr>
      <w:r w:rsidRPr="00BC2C62">
        <w:rPr>
          <w:color w:val="000000" w:themeColor="text1"/>
        </w:rPr>
        <w:t>1</w:t>
      </w:r>
      <w:r w:rsidR="00FF54C9">
        <w:rPr>
          <w:color w:val="000000" w:themeColor="text1"/>
        </w:rPr>
        <w:t>2</w:t>
      </w:r>
      <w:r w:rsidRPr="00BC2C62">
        <w:rPr>
          <w:color w:val="000000" w:themeColor="text1"/>
        </w:rPr>
        <w:t xml:space="preserve">.5. Piedāvājuma sūtījuma noformēšana: </w:t>
      </w:r>
      <w:bookmarkStart w:id="2" w:name="_Hlk509130017"/>
      <w:r w:rsidRPr="00BC2C62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BC2C62" w:rsidRDefault="003D23E6" w:rsidP="00C52A7A">
      <w:pPr>
        <w:pStyle w:val="List2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pretendenta nosaukumu un adresi;</w:t>
      </w:r>
    </w:p>
    <w:p w14:paraId="77BC4A43" w14:textId="08DFE5C3" w:rsidR="003D23E6" w:rsidRPr="00BC2C62" w:rsidRDefault="003D23E6" w:rsidP="00C52A7A">
      <w:pPr>
        <w:pStyle w:val="List3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pasūtītāja nosaukum</w:t>
      </w:r>
      <w:r w:rsidR="00D72590" w:rsidRPr="00BC2C62">
        <w:rPr>
          <w:color w:val="000000" w:themeColor="text1"/>
        </w:rPr>
        <w:t>u</w:t>
      </w:r>
      <w:r w:rsidRPr="00BC2C62">
        <w:rPr>
          <w:color w:val="000000" w:themeColor="text1"/>
        </w:rPr>
        <w:t xml:space="preserve"> un adresi;</w:t>
      </w:r>
    </w:p>
    <w:p w14:paraId="30789747" w14:textId="6160E1AD" w:rsidR="007F0419" w:rsidRPr="00C6407B" w:rsidRDefault="003D23E6" w:rsidP="00C52A7A">
      <w:pPr>
        <w:jc w:val="both"/>
        <w:rPr>
          <w:bCs/>
          <w:i/>
        </w:rPr>
      </w:pPr>
      <w:r w:rsidRPr="00BC2C62">
        <w:rPr>
          <w:color w:val="000000" w:themeColor="text1"/>
        </w:rPr>
        <w:t xml:space="preserve">- atzīme ar norādi: </w:t>
      </w:r>
      <w:r w:rsidRPr="00BC2C62">
        <w:rPr>
          <w:i/>
          <w:color w:val="000000" w:themeColor="text1"/>
        </w:rPr>
        <w:t>Tirgus izpētei</w:t>
      </w:r>
      <w:r w:rsidR="004E5576" w:rsidRPr="00BC2C62">
        <w:rPr>
          <w:i/>
          <w:color w:val="000000" w:themeColor="text1"/>
        </w:rPr>
        <w:t xml:space="preserve"> </w:t>
      </w:r>
      <w:r w:rsidR="004E7217" w:rsidRPr="004E7217">
        <w:rPr>
          <w:i/>
          <w:color w:val="000000" w:themeColor="text1"/>
        </w:rPr>
        <w:t>“Drupinātā asfalta piegāde Balvu novada Vīksnas pagasta pārvaldei”</w:t>
      </w:r>
      <w:r w:rsidRPr="00BC2C62">
        <w:rPr>
          <w:bCs/>
          <w:i/>
          <w:color w:val="000000" w:themeColor="text1"/>
        </w:rPr>
        <w:t xml:space="preserve">, </w:t>
      </w:r>
      <w:r w:rsidR="00364503" w:rsidRPr="00BC2C62">
        <w:rPr>
          <w:bCs/>
          <w:i/>
          <w:color w:val="000000" w:themeColor="text1"/>
        </w:rPr>
        <w:t>ID</w:t>
      </w:r>
      <w:r w:rsidR="00784A94">
        <w:rPr>
          <w:i/>
          <w:color w:val="000000" w:themeColor="text1"/>
        </w:rPr>
        <w:t xml:space="preserve"> Nr. BNP TI 2024</w:t>
      </w:r>
      <w:r w:rsidR="00364503" w:rsidRPr="00BC2C62">
        <w:rPr>
          <w:i/>
          <w:color w:val="000000" w:themeColor="text1"/>
        </w:rPr>
        <w:t>/</w:t>
      </w:r>
      <w:r w:rsidR="00A1730E">
        <w:rPr>
          <w:i/>
          <w:color w:val="000000" w:themeColor="text1"/>
        </w:rPr>
        <w:t>25</w:t>
      </w:r>
      <w:r w:rsidR="00364503" w:rsidRPr="00BC2C62">
        <w:rPr>
          <w:i/>
          <w:color w:val="000000" w:themeColor="text1"/>
        </w:rPr>
        <w:t>.</w:t>
      </w:r>
      <w:r w:rsidR="00364503" w:rsidRPr="00BC2C62">
        <w:rPr>
          <w:color w:val="000000" w:themeColor="text1"/>
        </w:rPr>
        <w:t xml:space="preserve"> </w:t>
      </w:r>
      <w:r w:rsidRPr="00BC2C62">
        <w:rPr>
          <w:i/>
          <w:iCs/>
          <w:color w:val="000000" w:themeColor="text1"/>
        </w:rPr>
        <w:t xml:space="preserve">Neatvērt līdz </w:t>
      </w:r>
      <w:r w:rsidR="00215604">
        <w:rPr>
          <w:i/>
          <w:iCs/>
          <w:color w:val="000000" w:themeColor="text1"/>
        </w:rPr>
        <w:t>18</w:t>
      </w:r>
      <w:bookmarkStart w:id="3" w:name="_GoBack"/>
      <w:bookmarkEnd w:id="3"/>
      <w:r w:rsidR="004D1123" w:rsidRPr="004D1123">
        <w:rPr>
          <w:i/>
          <w:iCs/>
          <w:color w:val="000000" w:themeColor="text1"/>
        </w:rPr>
        <w:t>.</w:t>
      </w:r>
      <w:r w:rsidR="00A1730E">
        <w:rPr>
          <w:i/>
          <w:iCs/>
          <w:color w:val="000000" w:themeColor="text1"/>
        </w:rPr>
        <w:t>03</w:t>
      </w:r>
      <w:r w:rsidRPr="004D1123">
        <w:rPr>
          <w:i/>
          <w:iCs/>
          <w:color w:val="000000" w:themeColor="text1"/>
        </w:rPr>
        <w:t>.202</w:t>
      </w:r>
      <w:r w:rsidR="00784A94">
        <w:rPr>
          <w:i/>
          <w:iCs/>
          <w:color w:val="000000" w:themeColor="text1"/>
        </w:rPr>
        <w:t>4</w:t>
      </w:r>
      <w:r w:rsidRPr="004D1123">
        <w:rPr>
          <w:i/>
          <w:iCs/>
          <w:color w:val="000000" w:themeColor="text1"/>
        </w:rPr>
        <w:t>., plkst.13</w:t>
      </w:r>
      <w:r w:rsidRPr="00364503">
        <w:rPr>
          <w:i/>
          <w:iCs/>
        </w:rPr>
        <w:t>.00”</w:t>
      </w:r>
      <w:r w:rsidRPr="00364503">
        <w:t>.</w:t>
      </w:r>
      <w:bookmarkEnd w:id="2"/>
    </w:p>
    <w:p w14:paraId="695AF628" w14:textId="73CC5D82" w:rsidR="003D23E6" w:rsidRPr="006B237B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FF54C9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38FACA4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2C78FF66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22158F99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21F357C4" w:rsidR="003D23E6" w:rsidRPr="002679D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73DDF5EB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56C96687" w:rsidR="003D23E6" w:rsidRDefault="003D23E6" w:rsidP="00C52A7A">
      <w:pPr>
        <w:jc w:val="both"/>
      </w:pPr>
      <w:r>
        <w:t>1</w:t>
      </w:r>
      <w:r w:rsidR="00FF54C9">
        <w:t>3</w:t>
      </w:r>
      <w:r>
        <w:t>.3. Pasūtītājam nav pienākums veikt pilnīgi visas 1</w:t>
      </w:r>
      <w:r w:rsidR="00FF54C9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FF54C9">
        <w:t>3</w:t>
      </w:r>
      <w:r>
        <w:t>.2.punkta apakšpunktos norādītās darbības.</w:t>
      </w:r>
    </w:p>
    <w:p w14:paraId="2C3D8E1D" w14:textId="53CB6D09" w:rsidR="003D23E6" w:rsidRDefault="003D23E6" w:rsidP="00C52A7A">
      <w:pPr>
        <w:jc w:val="both"/>
      </w:pPr>
      <w:r>
        <w:t>1</w:t>
      </w:r>
      <w:r w:rsidR="00FF54C9">
        <w:t>3</w:t>
      </w:r>
      <w:r>
        <w:t>.4. Ja pasūtītājam, secīgi veicot 1</w:t>
      </w:r>
      <w:r w:rsidR="00FF54C9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5AE87E38" w:rsidR="003D23E6" w:rsidRDefault="003D23E6" w:rsidP="00C52A7A">
      <w:pPr>
        <w:jc w:val="both"/>
      </w:pPr>
      <w:r>
        <w:lastRenderedPageBreak/>
        <w:t>1</w:t>
      </w:r>
      <w:r w:rsidR="00FF54C9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20E68CDE" w:rsidR="003D23E6" w:rsidRPr="008671A7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505B6E9A" w:rsidR="003D23E6" w:rsidRDefault="003D23E6" w:rsidP="00C52A7A">
      <w:pPr>
        <w:jc w:val="both"/>
      </w:pPr>
      <w:r>
        <w:t>1</w:t>
      </w:r>
      <w:r w:rsidR="00FF54C9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5B32FB5" w:rsidR="003D23E6" w:rsidRPr="00BF0337" w:rsidRDefault="003D23E6" w:rsidP="00C52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FF54C9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FBC4A08" w:rsidR="003D23E6" w:rsidRPr="00BF0337" w:rsidRDefault="003D23E6" w:rsidP="00C52A7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FF54C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35AF87A6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FF54C9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08352A3D" w:rsidR="003D23E6" w:rsidRPr="00C05A15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6656368" w:rsidR="003D23E6" w:rsidRPr="00C05A15" w:rsidRDefault="003D23E6" w:rsidP="00C52A7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FF54C9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18F83B32" w:rsidR="003D23E6" w:rsidRPr="008A283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FF54C9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6B4A88A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FF54C9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3D190BD1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FF54C9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34DBE1CE" w:rsidR="003D23E6" w:rsidRDefault="003D23E6" w:rsidP="00C52A7A">
      <w:pPr>
        <w:ind w:left="142"/>
        <w:jc w:val="both"/>
      </w:pPr>
      <w:r>
        <w:t>1</w:t>
      </w:r>
      <w:r w:rsidR="00FF54C9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C52A7A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C52A7A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C52A7A">
      <w:pPr>
        <w:ind w:left="567"/>
        <w:jc w:val="both"/>
      </w:pPr>
      <w:r>
        <w:t>- tikai noraidītajam pretendentam – noraidīšanas iemeslu.</w:t>
      </w:r>
    </w:p>
    <w:p w14:paraId="239D441D" w14:textId="2AFF8C32" w:rsidR="003D23E6" w:rsidRPr="00A47657" w:rsidRDefault="003D23E6" w:rsidP="00C52A7A">
      <w:pPr>
        <w:jc w:val="both"/>
        <w:rPr>
          <w:bCs/>
        </w:rPr>
      </w:pPr>
      <w:r>
        <w:rPr>
          <w:b/>
        </w:rPr>
        <w:t>1</w:t>
      </w:r>
      <w:r w:rsidR="00FF54C9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C52A7A">
      <w:pPr>
        <w:jc w:val="both"/>
        <w:rPr>
          <w:iCs/>
        </w:rPr>
      </w:pPr>
    </w:p>
    <w:p w14:paraId="47CE8C94" w14:textId="77777777" w:rsidR="003D23E6" w:rsidRDefault="003D23E6" w:rsidP="00C52A7A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C52A7A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748A455" w14:textId="54B8FC1B" w:rsidR="00941559" w:rsidRDefault="003D23E6" w:rsidP="00C52A7A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1E4E4EDE" w14:textId="77777777" w:rsidR="00D0503B" w:rsidRDefault="00D0503B" w:rsidP="00C52A7A">
      <w:pPr>
        <w:jc w:val="both"/>
        <w:rPr>
          <w:iCs/>
        </w:rPr>
      </w:pPr>
    </w:p>
    <w:p w14:paraId="3D345026" w14:textId="77777777" w:rsidR="00D0503B" w:rsidRPr="00EC109D" w:rsidRDefault="00D0503B" w:rsidP="00C52A7A">
      <w:pPr>
        <w:jc w:val="both"/>
        <w:rPr>
          <w:iCs/>
        </w:rPr>
      </w:pPr>
    </w:p>
    <w:p w14:paraId="5A9AAB9D" w14:textId="230F915F" w:rsidR="00FA65C2" w:rsidRPr="000002DC" w:rsidRDefault="00FA65C2" w:rsidP="00C52A7A">
      <w:pPr>
        <w:jc w:val="right"/>
      </w:pPr>
      <w:r w:rsidRPr="000002DC">
        <w:rPr>
          <w:bCs/>
        </w:rPr>
        <w:lastRenderedPageBreak/>
        <w:t>1.pielikums</w:t>
      </w:r>
    </w:p>
    <w:p w14:paraId="2FEAB52A" w14:textId="77777777" w:rsidR="00EE0268" w:rsidRPr="009818C4" w:rsidRDefault="00EE0268" w:rsidP="00784A94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Tirgus </w:t>
      </w:r>
      <w:r w:rsidRPr="009818C4">
        <w:rPr>
          <w:color w:val="000000" w:themeColor="text1"/>
          <w:sz w:val="20"/>
          <w:szCs w:val="20"/>
        </w:rPr>
        <w:t>izpētei</w:t>
      </w:r>
    </w:p>
    <w:p w14:paraId="760653EA" w14:textId="77777777" w:rsidR="004E7217" w:rsidRDefault="004E7217" w:rsidP="00784A94">
      <w:pPr>
        <w:jc w:val="right"/>
        <w:rPr>
          <w:color w:val="000000" w:themeColor="text1"/>
          <w:sz w:val="20"/>
          <w:szCs w:val="20"/>
        </w:rPr>
      </w:pPr>
      <w:r w:rsidRPr="004E7217">
        <w:rPr>
          <w:color w:val="000000" w:themeColor="text1"/>
          <w:sz w:val="20"/>
          <w:szCs w:val="20"/>
        </w:rPr>
        <w:t xml:space="preserve">“Drupinātā asfalta piegāde Balvu novada Vīksnas pagasta pārvaldei” </w:t>
      </w:r>
    </w:p>
    <w:p w14:paraId="3870CF17" w14:textId="36269F43" w:rsidR="00BC6DB9" w:rsidRDefault="00784A94" w:rsidP="00784A94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(ID Nr. BNP TI 2024/</w:t>
      </w:r>
      <w:r w:rsidR="00A1730E">
        <w:rPr>
          <w:color w:val="000000" w:themeColor="text1"/>
          <w:sz w:val="20"/>
          <w:szCs w:val="20"/>
        </w:rPr>
        <w:t>25</w:t>
      </w:r>
      <w:r w:rsidRPr="00784A94">
        <w:rPr>
          <w:color w:val="000000" w:themeColor="text1"/>
          <w:sz w:val="20"/>
          <w:szCs w:val="20"/>
        </w:rPr>
        <w:t>)</w:t>
      </w:r>
    </w:p>
    <w:p w14:paraId="410093B3" w14:textId="77777777" w:rsidR="00784A94" w:rsidRPr="009818C4" w:rsidRDefault="00784A94" w:rsidP="00784A94">
      <w:pPr>
        <w:jc w:val="right"/>
        <w:rPr>
          <w:color w:val="000000" w:themeColor="text1"/>
        </w:rPr>
      </w:pPr>
    </w:p>
    <w:p w14:paraId="3C721CB4" w14:textId="7963A60A" w:rsidR="00FA65C2" w:rsidRPr="009818C4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TEHNISKĀ SPECIFIKĀCIJA</w:t>
      </w:r>
    </w:p>
    <w:p w14:paraId="316BC58C" w14:textId="77777777" w:rsidR="004E7217" w:rsidRPr="004E7217" w:rsidRDefault="004E7217" w:rsidP="004E7217">
      <w:pPr>
        <w:jc w:val="center"/>
        <w:rPr>
          <w:b/>
          <w:bCs/>
          <w:sz w:val="28"/>
          <w:szCs w:val="28"/>
        </w:rPr>
      </w:pPr>
      <w:r w:rsidRPr="004E7217">
        <w:rPr>
          <w:b/>
          <w:bCs/>
          <w:sz w:val="28"/>
          <w:szCs w:val="28"/>
        </w:rPr>
        <w:t>“Drupinātā asfalta piegāde Balvu novada Vīksnas pagasta pārvaldei”</w:t>
      </w:r>
    </w:p>
    <w:p w14:paraId="66C368F0" w14:textId="00F54142" w:rsidR="00784A94" w:rsidRPr="004E5576" w:rsidRDefault="004E7217" w:rsidP="004E721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 xml:space="preserve"> </w:t>
      </w:r>
      <w:r w:rsidR="00784A94" w:rsidRPr="004E5576">
        <w:rPr>
          <w:b/>
          <w:color w:val="000000" w:themeColor="text1"/>
          <w:sz w:val="28"/>
          <w:szCs w:val="28"/>
        </w:rPr>
        <w:t>(ID Nr. BNP TI 202</w:t>
      </w:r>
      <w:r w:rsidR="00784A94">
        <w:rPr>
          <w:b/>
          <w:color w:val="000000" w:themeColor="text1"/>
          <w:sz w:val="28"/>
          <w:szCs w:val="28"/>
        </w:rPr>
        <w:t>4</w:t>
      </w:r>
      <w:r w:rsidR="00784A94" w:rsidRPr="004E5576">
        <w:rPr>
          <w:b/>
          <w:color w:val="000000" w:themeColor="text1"/>
          <w:sz w:val="28"/>
          <w:szCs w:val="28"/>
        </w:rPr>
        <w:t>/</w:t>
      </w:r>
      <w:r w:rsidR="00A1730E">
        <w:rPr>
          <w:b/>
          <w:color w:val="000000" w:themeColor="text1"/>
          <w:sz w:val="28"/>
          <w:szCs w:val="28"/>
        </w:rPr>
        <w:t>25</w:t>
      </w:r>
      <w:r w:rsidR="00784A94" w:rsidRPr="006839A2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9818C4" w:rsidRDefault="00201E67" w:rsidP="00C52A7A">
      <w:pPr>
        <w:jc w:val="center"/>
        <w:rPr>
          <w:color w:val="000000" w:themeColor="text1"/>
        </w:rPr>
      </w:pPr>
    </w:p>
    <w:p w14:paraId="6E72D9AB" w14:textId="19C68894" w:rsidR="00FA65C2" w:rsidRPr="002032AE" w:rsidRDefault="00FA65C2" w:rsidP="00C52A7A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EC513B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C52A7A">
      <w:pPr>
        <w:jc w:val="both"/>
      </w:pPr>
    </w:p>
    <w:p w14:paraId="1A8E0225" w14:textId="77777777" w:rsidR="00FA65C2" w:rsidRDefault="00FA65C2" w:rsidP="00C52A7A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C52A7A">
      <w:pPr>
        <w:jc w:val="right"/>
      </w:pPr>
      <w:r w:rsidRPr="00FA0539">
        <w:lastRenderedPageBreak/>
        <w:t>2.pielikums</w:t>
      </w:r>
    </w:p>
    <w:p w14:paraId="753C8FE0" w14:textId="77777777" w:rsidR="00784A94" w:rsidRPr="009818C4" w:rsidRDefault="00784A94" w:rsidP="00784A94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Tirgus </w:t>
      </w:r>
      <w:r w:rsidRPr="009818C4">
        <w:rPr>
          <w:color w:val="000000" w:themeColor="text1"/>
          <w:sz w:val="20"/>
          <w:szCs w:val="20"/>
        </w:rPr>
        <w:t>izpētei</w:t>
      </w:r>
    </w:p>
    <w:p w14:paraId="1A0C7640" w14:textId="77777777" w:rsidR="004E7217" w:rsidRDefault="004E7217" w:rsidP="004E7217">
      <w:pPr>
        <w:jc w:val="right"/>
        <w:rPr>
          <w:color w:val="000000" w:themeColor="text1"/>
          <w:sz w:val="20"/>
          <w:szCs w:val="20"/>
        </w:rPr>
      </w:pPr>
      <w:r w:rsidRPr="004E7217">
        <w:rPr>
          <w:color w:val="000000" w:themeColor="text1"/>
          <w:sz w:val="20"/>
          <w:szCs w:val="20"/>
        </w:rPr>
        <w:t xml:space="preserve">“Drupinātā asfalta piegāde Balvu novada Vīksnas pagasta pārvaldei” </w:t>
      </w:r>
    </w:p>
    <w:p w14:paraId="6B2121FB" w14:textId="1C9AD6B3" w:rsidR="004E7217" w:rsidRDefault="004E7217" w:rsidP="004E721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(ID Nr. BNP TI 2024/</w:t>
      </w:r>
      <w:r w:rsidR="00A1730E">
        <w:rPr>
          <w:color w:val="000000" w:themeColor="text1"/>
          <w:sz w:val="20"/>
          <w:szCs w:val="20"/>
        </w:rPr>
        <w:t>25</w:t>
      </w:r>
      <w:r w:rsidRPr="00784A94">
        <w:rPr>
          <w:color w:val="000000" w:themeColor="text1"/>
          <w:sz w:val="20"/>
          <w:szCs w:val="20"/>
        </w:rPr>
        <w:t>)</w:t>
      </w:r>
    </w:p>
    <w:p w14:paraId="101892A6" w14:textId="77777777" w:rsidR="00EE0268" w:rsidRPr="009818C4" w:rsidRDefault="00EE0268" w:rsidP="00C52A7A">
      <w:pPr>
        <w:jc w:val="center"/>
        <w:rPr>
          <w:color w:val="000000" w:themeColor="text1"/>
        </w:rPr>
      </w:pPr>
    </w:p>
    <w:p w14:paraId="3B0D9A32" w14:textId="5684EC3B" w:rsidR="00FA65C2" w:rsidRPr="009818C4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FINANŠU PIEDĀVĀJUMS</w:t>
      </w:r>
    </w:p>
    <w:p w14:paraId="329062CD" w14:textId="77777777" w:rsidR="004E7217" w:rsidRPr="004E7217" w:rsidRDefault="004E7217" w:rsidP="004E7217">
      <w:pPr>
        <w:jc w:val="center"/>
        <w:rPr>
          <w:b/>
          <w:bCs/>
          <w:sz w:val="28"/>
          <w:szCs w:val="28"/>
        </w:rPr>
      </w:pPr>
      <w:r w:rsidRPr="004E7217">
        <w:rPr>
          <w:b/>
          <w:bCs/>
          <w:sz w:val="28"/>
          <w:szCs w:val="28"/>
        </w:rPr>
        <w:t>“Drupinātā asfalta piegāde Balvu novada Vīksnas pagasta pārvaldei”</w:t>
      </w:r>
    </w:p>
    <w:p w14:paraId="682B1023" w14:textId="4A930520" w:rsidR="004E7217" w:rsidRPr="004E5576" w:rsidRDefault="004E7217" w:rsidP="004E721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 xml:space="preserve"> (ID Nr. BNP TI 202</w:t>
      </w:r>
      <w:r>
        <w:rPr>
          <w:b/>
          <w:color w:val="000000" w:themeColor="text1"/>
          <w:sz w:val="28"/>
          <w:szCs w:val="28"/>
        </w:rPr>
        <w:t>4</w:t>
      </w:r>
      <w:r w:rsidRPr="004E5576">
        <w:rPr>
          <w:b/>
          <w:color w:val="000000" w:themeColor="text1"/>
          <w:sz w:val="28"/>
          <w:szCs w:val="28"/>
        </w:rPr>
        <w:t>/</w:t>
      </w:r>
      <w:r w:rsidR="00A1730E">
        <w:rPr>
          <w:b/>
          <w:color w:val="000000" w:themeColor="text1"/>
          <w:sz w:val="28"/>
          <w:szCs w:val="28"/>
        </w:rPr>
        <w:t>25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C52A7A">
      <w:pPr>
        <w:jc w:val="center"/>
      </w:pPr>
    </w:p>
    <w:p w14:paraId="5B9837FA" w14:textId="27427A8B" w:rsidR="00FA65C2" w:rsidRPr="002032AE" w:rsidRDefault="00FA65C2" w:rsidP="00C52A7A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C52A7A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43607"/>
    <w:rsid w:val="00154F88"/>
    <w:rsid w:val="00171262"/>
    <w:rsid w:val="00196974"/>
    <w:rsid w:val="001B329E"/>
    <w:rsid w:val="001C6BEC"/>
    <w:rsid w:val="001E55F7"/>
    <w:rsid w:val="00201E67"/>
    <w:rsid w:val="00215604"/>
    <w:rsid w:val="0023657D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1123"/>
    <w:rsid w:val="004D3B2B"/>
    <w:rsid w:val="004D6598"/>
    <w:rsid w:val="004E5576"/>
    <w:rsid w:val="004E7217"/>
    <w:rsid w:val="004F39B3"/>
    <w:rsid w:val="005265DF"/>
    <w:rsid w:val="00526B3C"/>
    <w:rsid w:val="00545A0D"/>
    <w:rsid w:val="00584EC2"/>
    <w:rsid w:val="00596D2E"/>
    <w:rsid w:val="005B3FC4"/>
    <w:rsid w:val="005D6732"/>
    <w:rsid w:val="005E0273"/>
    <w:rsid w:val="005F5FC0"/>
    <w:rsid w:val="00626411"/>
    <w:rsid w:val="006433DE"/>
    <w:rsid w:val="006638FD"/>
    <w:rsid w:val="006839A2"/>
    <w:rsid w:val="00695114"/>
    <w:rsid w:val="00696A05"/>
    <w:rsid w:val="006A555D"/>
    <w:rsid w:val="006D1180"/>
    <w:rsid w:val="006E1724"/>
    <w:rsid w:val="007067F5"/>
    <w:rsid w:val="00716ACE"/>
    <w:rsid w:val="0074048F"/>
    <w:rsid w:val="007533DB"/>
    <w:rsid w:val="00763210"/>
    <w:rsid w:val="00776FA3"/>
    <w:rsid w:val="007845B7"/>
    <w:rsid w:val="00784A94"/>
    <w:rsid w:val="00787ABE"/>
    <w:rsid w:val="007D7C69"/>
    <w:rsid w:val="007F0419"/>
    <w:rsid w:val="00835E23"/>
    <w:rsid w:val="0085627F"/>
    <w:rsid w:val="00857849"/>
    <w:rsid w:val="008846B2"/>
    <w:rsid w:val="00892D22"/>
    <w:rsid w:val="008B08E1"/>
    <w:rsid w:val="008E7114"/>
    <w:rsid w:val="00903BF5"/>
    <w:rsid w:val="00903E7E"/>
    <w:rsid w:val="00910AB3"/>
    <w:rsid w:val="00915DD2"/>
    <w:rsid w:val="00920648"/>
    <w:rsid w:val="00941559"/>
    <w:rsid w:val="0094390B"/>
    <w:rsid w:val="00946A2B"/>
    <w:rsid w:val="009818C4"/>
    <w:rsid w:val="009A1B83"/>
    <w:rsid w:val="009A6EF4"/>
    <w:rsid w:val="009C71C7"/>
    <w:rsid w:val="009E3773"/>
    <w:rsid w:val="00A1730E"/>
    <w:rsid w:val="00A4019E"/>
    <w:rsid w:val="00AD72D7"/>
    <w:rsid w:val="00B067EC"/>
    <w:rsid w:val="00B07963"/>
    <w:rsid w:val="00B152C1"/>
    <w:rsid w:val="00B16878"/>
    <w:rsid w:val="00B44E00"/>
    <w:rsid w:val="00B71403"/>
    <w:rsid w:val="00B8798C"/>
    <w:rsid w:val="00B95541"/>
    <w:rsid w:val="00BA230C"/>
    <w:rsid w:val="00BB2A7C"/>
    <w:rsid w:val="00BC2C62"/>
    <w:rsid w:val="00BC6DB9"/>
    <w:rsid w:val="00C17156"/>
    <w:rsid w:val="00C33AA5"/>
    <w:rsid w:val="00C4659E"/>
    <w:rsid w:val="00C52A7A"/>
    <w:rsid w:val="00C6407B"/>
    <w:rsid w:val="00C738CA"/>
    <w:rsid w:val="00C7498A"/>
    <w:rsid w:val="00C87B34"/>
    <w:rsid w:val="00CA0D16"/>
    <w:rsid w:val="00CD146A"/>
    <w:rsid w:val="00D0503B"/>
    <w:rsid w:val="00D5006D"/>
    <w:rsid w:val="00D5545A"/>
    <w:rsid w:val="00D5676E"/>
    <w:rsid w:val="00D72590"/>
    <w:rsid w:val="00D9462C"/>
    <w:rsid w:val="00DD41D1"/>
    <w:rsid w:val="00E23C2A"/>
    <w:rsid w:val="00E24B5C"/>
    <w:rsid w:val="00E50411"/>
    <w:rsid w:val="00E7248F"/>
    <w:rsid w:val="00E7497A"/>
    <w:rsid w:val="00EA1999"/>
    <w:rsid w:val="00EA65C1"/>
    <w:rsid w:val="00EC109D"/>
    <w:rsid w:val="00EC513B"/>
    <w:rsid w:val="00EE0268"/>
    <w:rsid w:val="00F160AA"/>
    <w:rsid w:val="00F431B2"/>
    <w:rsid w:val="00FA65C2"/>
    <w:rsid w:val="00FC6335"/>
    <w:rsid w:val="00FD0299"/>
    <w:rsid w:val="00FD0720"/>
    <w:rsid w:val="00FE1167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6924</Words>
  <Characters>3948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147</cp:revision>
  <dcterms:created xsi:type="dcterms:W3CDTF">2023-06-30T11:09:00Z</dcterms:created>
  <dcterms:modified xsi:type="dcterms:W3CDTF">2024-03-12T12:02:00Z</dcterms:modified>
</cp:coreProperties>
</file>