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9487" w14:textId="77777777" w:rsidR="00CA78E5" w:rsidRPr="003C03E0" w:rsidRDefault="00CA78E5" w:rsidP="00B97125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>2.pielikums</w:t>
      </w:r>
    </w:p>
    <w:p w14:paraId="4558EAB7" w14:textId="77777777" w:rsidR="00CA78E5" w:rsidRPr="003C03E0" w:rsidRDefault="00CA78E5" w:rsidP="00B97125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3C03E0">
        <w:rPr>
          <w:rFonts w:asciiTheme="majorBidi" w:hAnsiTheme="majorBidi" w:cstheme="majorBidi"/>
          <w:sz w:val="20"/>
          <w:szCs w:val="20"/>
        </w:rPr>
        <w:t>Tirgus izpētei</w:t>
      </w:r>
    </w:p>
    <w:p w14:paraId="35C2567C" w14:textId="77777777" w:rsidR="0044663B" w:rsidRDefault="00CA78E5" w:rsidP="0044663B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C03E0">
        <w:rPr>
          <w:rFonts w:asciiTheme="majorBidi" w:hAnsiTheme="majorBidi" w:cstheme="majorBidi"/>
          <w:color w:val="000000" w:themeColor="text1"/>
          <w:sz w:val="20"/>
          <w:szCs w:val="20"/>
        </w:rPr>
        <w:t>“</w:t>
      </w:r>
      <w:r w:rsidR="0044663B" w:rsidRPr="0044663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Granulu piegāde Viļakas pirmsskolas izglītības iestādes </w:t>
      </w:r>
    </w:p>
    <w:p w14:paraId="790711E0" w14:textId="77777777" w:rsidR="0044663B" w:rsidRDefault="0044663B" w:rsidP="0044663B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44663B">
        <w:rPr>
          <w:rFonts w:asciiTheme="majorBidi" w:hAnsiTheme="majorBidi" w:cstheme="majorBidi"/>
          <w:color w:val="000000" w:themeColor="text1"/>
          <w:sz w:val="20"/>
          <w:szCs w:val="20"/>
        </w:rPr>
        <w:t>“Namiņš” izglītības īstenošanas vietai – Saules ielā 4,</w:t>
      </w:r>
    </w:p>
    <w:p w14:paraId="7F3148FE" w14:textId="7B7CAD08" w:rsidR="00CA78E5" w:rsidRPr="003C03E0" w:rsidRDefault="0044663B" w:rsidP="0044663B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44663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Semenovā, Medņevas pagastā, Balvu novadā</w:t>
      </w:r>
      <w:r w:rsidR="00CA78E5" w:rsidRPr="003C03E0">
        <w:rPr>
          <w:rFonts w:asciiTheme="majorBidi" w:hAnsiTheme="majorBidi" w:cstheme="majorBidi"/>
          <w:color w:val="000000" w:themeColor="text1"/>
          <w:sz w:val="20"/>
          <w:szCs w:val="20"/>
        </w:rPr>
        <w:t>”</w:t>
      </w:r>
    </w:p>
    <w:p w14:paraId="20CA224D" w14:textId="5BCD26BF" w:rsidR="00CA78E5" w:rsidRPr="003C03E0" w:rsidRDefault="00CA78E5" w:rsidP="00B97125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3C03E0">
        <w:rPr>
          <w:rFonts w:asciiTheme="majorBidi" w:hAnsiTheme="majorBidi" w:cstheme="majorBidi"/>
          <w:sz w:val="20"/>
          <w:szCs w:val="20"/>
        </w:rPr>
        <w:t xml:space="preserve">(ID Nr. BNP TI </w:t>
      </w:r>
      <w:r w:rsidRPr="003C03E0">
        <w:rPr>
          <w:rFonts w:asciiTheme="majorBidi" w:hAnsiTheme="majorBidi" w:cstheme="majorBidi"/>
          <w:color w:val="000000" w:themeColor="text1"/>
          <w:sz w:val="20"/>
          <w:szCs w:val="20"/>
        </w:rPr>
        <w:t>2024/</w:t>
      </w:r>
      <w:r w:rsidR="003869B1">
        <w:rPr>
          <w:rFonts w:asciiTheme="majorBidi" w:hAnsiTheme="majorBidi" w:cstheme="majorBidi"/>
          <w:color w:val="000000" w:themeColor="text1"/>
          <w:sz w:val="20"/>
          <w:szCs w:val="20"/>
        </w:rPr>
        <w:t>66</w:t>
      </w:r>
      <w:r w:rsidRPr="003C03E0">
        <w:rPr>
          <w:rFonts w:asciiTheme="majorBidi" w:hAnsiTheme="majorBidi" w:cstheme="majorBidi"/>
          <w:sz w:val="20"/>
          <w:szCs w:val="20"/>
        </w:rPr>
        <w:t>)</w:t>
      </w:r>
    </w:p>
    <w:p w14:paraId="0592985A" w14:textId="77777777" w:rsidR="00CA78E5" w:rsidRPr="003C03E0" w:rsidRDefault="00CA78E5" w:rsidP="00B97125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63EB66E5" w14:textId="77777777" w:rsidR="00CA78E5" w:rsidRPr="003C03E0" w:rsidRDefault="00CA78E5" w:rsidP="00B97125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3C03E0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p w14:paraId="58D753DB" w14:textId="77777777" w:rsidR="00CA78E5" w:rsidRPr="003C03E0" w:rsidRDefault="00CA78E5" w:rsidP="00B97125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57B8CB47" w14:textId="00BEA84F" w:rsidR="00CA78E5" w:rsidRPr="003C03E0" w:rsidRDefault="00CA78E5" w:rsidP="00B9712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C03E0">
        <w:rPr>
          <w:rFonts w:asciiTheme="majorBidi" w:hAnsiTheme="majorBidi" w:cstheme="majorBidi"/>
          <w:b/>
          <w:bCs/>
          <w:sz w:val="28"/>
          <w:szCs w:val="28"/>
        </w:rPr>
        <w:t>FINANŠU</w:t>
      </w:r>
      <w:r w:rsidR="004B40ED" w:rsidRPr="003C03E0">
        <w:rPr>
          <w:rFonts w:asciiTheme="majorBidi" w:hAnsiTheme="majorBidi" w:cstheme="majorBidi"/>
          <w:b/>
          <w:bCs/>
          <w:sz w:val="28"/>
          <w:szCs w:val="28"/>
        </w:rPr>
        <w:t>/ TEHNISKAIS</w:t>
      </w:r>
      <w:r w:rsidRPr="003C03E0">
        <w:rPr>
          <w:rFonts w:asciiTheme="majorBidi" w:hAnsiTheme="majorBidi" w:cstheme="majorBidi"/>
          <w:b/>
          <w:bCs/>
          <w:sz w:val="28"/>
          <w:szCs w:val="28"/>
        </w:rPr>
        <w:t xml:space="preserve"> PIEDĀVĀJUMS</w:t>
      </w:r>
    </w:p>
    <w:p w14:paraId="675B5103" w14:textId="147A0BCB" w:rsidR="00CA78E5" w:rsidRPr="003C03E0" w:rsidRDefault="00CA78E5" w:rsidP="00B9712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3C03E0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</w:t>
      </w:r>
      <w:r w:rsidR="0044663B" w:rsidRPr="0044663B">
        <w:rPr>
          <w:rFonts w:asciiTheme="majorBidi" w:hAnsiTheme="majorBidi" w:cstheme="majorBidi"/>
          <w:b/>
          <w:color w:val="000000" w:themeColor="text1"/>
          <w:sz w:val="28"/>
          <w:szCs w:val="28"/>
        </w:rPr>
        <w:t>Granulu piegāde Viļakas pirmsskolas izglītības iestādes “Namiņš” izglītības īstenošanas vietai – Saules ielā 4, Semenovā, Medņevas pagastā, Balvu novadā</w:t>
      </w:r>
      <w:r w:rsidRPr="003C03E0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353FC159" w14:textId="4AC21839" w:rsidR="00CA78E5" w:rsidRPr="003C03E0" w:rsidRDefault="00CA78E5" w:rsidP="00B9712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3C03E0">
        <w:rPr>
          <w:rFonts w:asciiTheme="majorBidi" w:hAnsiTheme="majorBidi" w:cstheme="majorBidi"/>
          <w:b/>
          <w:sz w:val="28"/>
          <w:szCs w:val="28"/>
        </w:rPr>
        <w:t xml:space="preserve">(ID Nr. BNP TI </w:t>
      </w:r>
      <w:r w:rsidRPr="003C03E0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2024/</w:t>
      </w:r>
      <w:r w:rsidR="003869B1">
        <w:rPr>
          <w:rFonts w:asciiTheme="majorBidi" w:hAnsiTheme="majorBidi" w:cstheme="majorBidi"/>
          <w:b/>
          <w:color w:val="000000" w:themeColor="text1"/>
          <w:sz w:val="28"/>
          <w:szCs w:val="28"/>
        </w:rPr>
        <w:t>66</w:t>
      </w:r>
      <w:r w:rsidRPr="003C03E0">
        <w:rPr>
          <w:rFonts w:asciiTheme="majorBidi" w:hAnsiTheme="majorBidi" w:cstheme="majorBidi"/>
          <w:b/>
          <w:sz w:val="28"/>
          <w:szCs w:val="28"/>
        </w:rPr>
        <w:t>)</w:t>
      </w:r>
    </w:p>
    <w:p w14:paraId="078995D7" w14:textId="77777777" w:rsidR="009B7748" w:rsidRPr="003C03E0" w:rsidRDefault="009B7748" w:rsidP="00B97125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3C03E0" w14:paraId="150054B0" w14:textId="77777777" w:rsidTr="009B2E6F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3C03E0" w:rsidRDefault="009B7748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novada pašvaldība</w:t>
            </w:r>
            <w:r w:rsidRPr="003C03E0">
              <w:rPr>
                <w:rFonts w:asciiTheme="majorBidi" w:hAnsiTheme="majorBidi" w:cstheme="majorBidi"/>
                <w:sz w:val="24"/>
                <w:szCs w:val="24"/>
              </w:rPr>
              <w:t>, Reģ.Nr.90009115622, adrese Bērzpils iela 1A, Balvi, Balvu nov., LV-4501</w:t>
            </w:r>
          </w:p>
        </w:tc>
      </w:tr>
      <w:tr w:rsidR="00CA78E5" w:rsidRPr="003C03E0" w14:paraId="72B43795" w14:textId="77777777" w:rsidTr="009B2E6F">
        <w:trPr>
          <w:cantSplit/>
          <w:trHeight w:val="537"/>
        </w:trPr>
        <w:tc>
          <w:tcPr>
            <w:tcW w:w="1687" w:type="pct"/>
          </w:tcPr>
          <w:p w14:paraId="4BE8E42B" w14:textId="49746508" w:rsidR="00CA78E5" w:rsidRPr="003C03E0" w:rsidRDefault="00CA78E5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hAnsiTheme="majorBidi" w:cstheme="majorBidi"/>
                <w:sz w:val="24"/>
                <w:szCs w:val="24"/>
              </w:rPr>
              <w:t>Pasūtītājs, kura vajadzībām tiek veikta tirgus izpēte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8613D9" w14:textId="5DA34D97" w:rsidR="00CA78E5" w:rsidRPr="003C03E0" w:rsidRDefault="00524988" w:rsidP="00B97125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5249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Viļakas pirmsskolas izglītības iestāde “Namiņš”</w:t>
            </w:r>
            <w:r w:rsidRPr="0052498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524988">
              <w:rPr>
                <w:rFonts w:asciiTheme="majorBidi" w:hAnsiTheme="majorBidi" w:cstheme="majorBidi"/>
                <w:bCs/>
                <w:sz w:val="24"/>
                <w:szCs w:val="24"/>
              </w:rPr>
              <w:t>Reģ.Nr.40900024275, adrese Liepnas iela 18, Viļaka, Balvu nov., LV-4583</w:t>
            </w:r>
          </w:p>
        </w:tc>
      </w:tr>
    </w:tbl>
    <w:p w14:paraId="48BDA14E" w14:textId="77777777" w:rsidR="001328A2" w:rsidRPr="003C03E0" w:rsidRDefault="001328A2" w:rsidP="00B97125">
      <w:pPr>
        <w:tabs>
          <w:tab w:val="left" w:pos="9000"/>
        </w:tabs>
        <w:suppressAutoHyphens/>
        <w:spacing w:after="0" w:line="240" w:lineRule="auto"/>
        <w:ind w:right="-1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3C03E0" w14:paraId="4B568120" w14:textId="77777777" w:rsidTr="008C3929">
        <w:tc>
          <w:tcPr>
            <w:tcW w:w="1687" w:type="pct"/>
          </w:tcPr>
          <w:p w14:paraId="2DE2099D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3C03E0" w14:paraId="3069446F" w14:textId="77777777" w:rsidTr="008C3929">
        <w:tc>
          <w:tcPr>
            <w:tcW w:w="1687" w:type="pct"/>
          </w:tcPr>
          <w:p w14:paraId="50A474FA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 persona</w:t>
            </w:r>
          </w:p>
          <w:p w14:paraId="5028782E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3C03E0" w14:paraId="16A2A5A8" w14:textId="77777777" w:rsidTr="008C3929">
        <w:tc>
          <w:tcPr>
            <w:tcW w:w="1687" w:type="pct"/>
          </w:tcPr>
          <w:p w14:paraId="51731603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1328A2" w:rsidRPr="003C03E0" w14:paraId="0EE43890" w14:textId="77777777" w:rsidTr="008C3929">
        <w:tc>
          <w:tcPr>
            <w:tcW w:w="1687" w:type="pct"/>
          </w:tcPr>
          <w:p w14:paraId="78B9EB34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1D440EDA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</w:t>
            </w:r>
            <w:r w:rsidR="007A6A71"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CC2A2F" w:rsidRPr="003C03E0" w14:paraId="50191CBC" w14:textId="77777777" w:rsidTr="008C3929">
        <w:tc>
          <w:tcPr>
            <w:tcW w:w="1687" w:type="pct"/>
          </w:tcPr>
          <w:p w14:paraId="401FC3F1" w14:textId="77777777" w:rsidR="005B0309" w:rsidRPr="003C03E0" w:rsidRDefault="005B0309" w:rsidP="00B97125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C03E0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4B971D82" w14:textId="1DACC3FA" w:rsidR="00CC2A2F" w:rsidRPr="003C03E0" w:rsidRDefault="005B0309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F53E22F" w14:textId="77777777" w:rsidR="00CC2A2F" w:rsidRPr="003C03E0" w:rsidRDefault="00CC2A2F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3C03E0" w:rsidRDefault="001328A2" w:rsidP="00B97125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03EA5779" w14:textId="7C558564" w:rsidR="001328A2" w:rsidRPr="003C03E0" w:rsidRDefault="001328A2" w:rsidP="00B97125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3C03E0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Default="001328A2" w:rsidP="00B97125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3C03E0">
        <w:rPr>
          <w:rFonts w:asciiTheme="majorBidi" w:eastAsia="Times New Roman" w:hAnsiTheme="majorBidi" w:cstheme="majorBidi"/>
          <w:sz w:val="24"/>
          <w:szCs w:val="24"/>
          <w:lang w:eastAsia="ar-SA"/>
        </w:rPr>
        <w:t>1.1. Finanšu piedāvājuma kopsavilkums:</w:t>
      </w:r>
    </w:p>
    <w:tbl>
      <w:tblPr>
        <w:tblStyle w:val="Reatabula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57"/>
        <w:gridCol w:w="1559"/>
        <w:gridCol w:w="1276"/>
        <w:gridCol w:w="1701"/>
      </w:tblGrid>
      <w:tr w:rsidR="00CB6293" w:rsidRPr="00A91362" w14:paraId="04CB6296" w14:textId="77777777" w:rsidTr="0044663B">
        <w:trPr>
          <w:trHeight w:val="227"/>
        </w:trPr>
        <w:tc>
          <w:tcPr>
            <w:tcW w:w="4957" w:type="dxa"/>
            <w:shd w:val="clear" w:color="auto" w:fill="C5E0B3" w:themeFill="accent6" w:themeFillTint="66"/>
            <w:vAlign w:val="center"/>
          </w:tcPr>
          <w:p w14:paraId="712032C6" w14:textId="77777777" w:rsidR="00CB6293" w:rsidRPr="00C12BC3" w:rsidRDefault="00CB6293" w:rsidP="003C0360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2BC3">
              <w:rPr>
                <w:rFonts w:asciiTheme="majorBidi" w:hAnsiTheme="majorBidi" w:cstheme="majorBidi"/>
                <w:b/>
                <w:bCs/>
              </w:rPr>
              <w:t>Iepirkuma priekšmeta daļa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56AC35AB" w14:textId="77777777" w:rsidR="0044663B" w:rsidRPr="00C12BC3" w:rsidRDefault="0044663B" w:rsidP="0044663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2BC3">
              <w:rPr>
                <w:rFonts w:asciiTheme="majorBidi" w:hAnsiTheme="majorBidi" w:cstheme="majorBidi"/>
                <w:b/>
                <w:bCs/>
              </w:rPr>
              <w:t>Vienības cena</w:t>
            </w:r>
          </w:p>
          <w:p w14:paraId="34852583" w14:textId="2793D70F" w:rsidR="00CB6293" w:rsidRPr="00C12BC3" w:rsidRDefault="0044663B" w:rsidP="0044663B">
            <w:pPr>
              <w:contextualSpacing/>
              <w:jc w:val="center"/>
              <w:rPr>
                <w:rFonts w:asciiTheme="majorBidi" w:hAnsiTheme="majorBidi" w:cstheme="majorBidi"/>
              </w:rPr>
            </w:pPr>
            <w:r w:rsidRPr="00C12BC3">
              <w:rPr>
                <w:rFonts w:asciiTheme="majorBidi" w:hAnsiTheme="majorBidi" w:cstheme="majorBidi"/>
              </w:rPr>
              <w:t>(EUR bez PVN)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6C298814" w14:textId="0E6869B6" w:rsidR="00CB6293" w:rsidRPr="00C12BC3" w:rsidRDefault="0044663B" w:rsidP="003C0360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2BC3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E26B1E">
              <w:rPr>
                <w:rFonts w:asciiTheme="majorBidi" w:hAnsiTheme="majorBidi" w:cstheme="majorBidi"/>
              </w:rPr>
              <w:t>(t)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0565C15" w14:textId="77777777" w:rsidR="00CB6293" w:rsidRPr="00C12BC3" w:rsidRDefault="00CB6293" w:rsidP="003C0360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2BC3">
              <w:rPr>
                <w:rFonts w:asciiTheme="majorBidi" w:hAnsiTheme="majorBidi" w:cstheme="majorBidi"/>
                <w:b/>
                <w:bCs/>
              </w:rPr>
              <w:t>Vienību izmaksas kopā</w:t>
            </w:r>
          </w:p>
          <w:p w14:paraId="5C174BFF" w14:textId="77777777" w:rsidR="00CB6293" w:rsidRPr="00C12BC3" w:rsidRDefault="00CB6293" w:rsidP="003C0360">
            <w:pPr>
              <w:contextualSpacing/>
              <w:jc w:val="center"/>
              <w:rPr>
                <w:rFonts w:asciiTheme="majorBidi" w:hAnsiTheme="majorBidi" w:cstheme="majorBidi"/>
              </w:rPr>
            </w:pPr>
            <w:r w:rsidRPr="00C12BC3">
              <w:rPr>
                <w:rFonts w:asciiTheme="majorBidi" w:hAnsiTheme="majorBidi" w:cstheme="majorBidi"/>
              </w:rPr>
              <w:t>(EUR bez PVN)</w:t>
            </w:r>
          </w:p>
        </w:tc>
      </w:tr>
      <w:tr w:rsidR="00CB6293" w:rsidRPr="00A91362" w14:paraId="42FF076B" w14:textId="77777777" w:rsidTr="0044663B">
        <w:trPr>
          <w:trHeight w:val="227"/>
        </w:trPr>
        <w:tc>
          <w:tcPr>
            <w:tcW w:w="4957" w:type="dxa"/>
            <w:vAlign w:val="center"/>
          </w:tcPr>
          <w:p w14:paraId="10736EED" w14:textId="3E7D0DC8" w:rsidR="00CB6293" w:rsidRPr="00524988" w:rsidRDefault="001E75B1" w:rsidP="00CB6293">
            <w:pPr>
              <w:rPr>
                <w:rFonts w:asciiTheme="majorBidi" w:hAnsiTheme="majorBidi" w:cstheme="majorBidi"/>
                <w:bCs/>
                <w:color w:val="000000"/>
              </w:rPr>
            </w:pPr>
            <w:r w:rsidRPr="001E75B1">
              <w:rPr>
                <w:rFonts w:asciiTheme="majorBidi" w:hAnsiTheme="majorBidi" w:cstheme="majorBidi"/>
                <w:bCs/>
                <w:color w:val="000000" w:themeColor="text1"/>
              </w:rPr>
              <w:t>Granulu piegāde Viļakas pirmsskolas izglītības iestādes “Namiņš” izglītības īstenošanas vietai – Saules ielā 4, Semenovā, Medņevas pagastā, Balvu novadā</w:t>
            </w:r>
          </w:p>
        </w:tc>
        <w:tc>
          <w:tcPr>
            <w:tcW w:w="1559" w:type="dxa"/>
            <w:noWrap/>
            <w:vAlign w:val="center"/>
          </w:tcPr>
          <w:p w14:paraId="5C3D28D1" w14:textId="058BF965" w:rsidR="00CB6293" w:rsidRPr="00C12BC3" w:rsidRDefault="00CB6293" w:rsidP="00CB6293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153CF6A" w14:textId="65EB54C2" w:rsidR="00CB6293" w:rsidRPr="00C12BC3" w:rsidRDefault="0044663B" w:rsidP="00CB629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CB62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701" w:type="dxa"/>
            <w:vAlign w:val="center"/>
          </w:tcPr>
          <w:p w14:paraId="7748E827" w14:textId="77777777" w:rsidR="00CB6293" w:rsidRPr="00C12BC3" w:rsidRDefault="00CB6293" w:rsidP="00CB629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</w:tbl>
    <w:p w14:paraId="47EC2D85" w14:textId="77777777" w:rsidR="00524988" w:rsidRDefault="00524988" w:rsidP="00B97125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1CDC1A80" w14:textId="7F54A9AE" w:rsidR="00524988" w:rsidRPr="00524988" w:rsidRDefault="001328A2" w:rsidP="00916135">
      <w:pPr>
        <w:spacing w:before="120" w:after="120"/>
        <w:contextualSpacing/>
        <w:jc w:val="both"/>
        <w:rPr>
          <w:rFonts w:asciiTheme="majorBidi" w:hAnsiTheme="majorBidi" w:cstheme="majorBidi"/>
          <w:sz w:val="24"/>
          <w:szCs w:val="24"/>
        </w:rPr>
      </w:pPr>
      <w:bookmarkStart w:id="0" w:name="_Hlk511379243"/>
      <w:r w:rsidRPr="003C03E0">
        <w:rPr>
          <w:rFonts w:asciiTheme="majorBidi" w:eastAsia="Times New Roman" w:hAnsiTheme="majorBidi" w:cstheme="majorBidi"/>
          <w:sz w:val="24"/>
          <w:szCs w:val="24"/>
          <w:lang w:eastAsia="ar-SA"/>
        </w:rPr>
        <w:lastRenderedPageBreak/>
        <w:t xml:space="preserve">1.2. </w:t>
      </w:r>
      <w:r w:rsidRPr="003C03E0">
        <w:rPr>
          <w:rFonts w:asciiTheme="majorBidi" w:eastAsia="Times New Roman" w:hAnsiTheme="majorBidi" w:cstheme="majorBidi"/>
          <w:sz w:val="44"/>
          <w:szCs w:val="44"/>
          <w:lang w:eastAsia="ar-SA"/>
        </w:rPr>
        <w:t>□</w:t>
      </w:r>
      <w:r w:rsidRPr="003C03E0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3C03E0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Pr="003C03E0">
        <w:rPr>
          <w:rFonts w:asciiTheme="majorBidi" w:eastAsia="Times New Roman" w:hAnsiTheme="majorBidi" w:cstheme="majorBidi"/>
          <w:lang w:eastAsia="ar-SA"/>
        </w:rPr>
        <w:t xml:space="preserve"> </w:t>
      </w:r>
      <w:r w:rsidR="00524988" w:rsidRPr="00524988">
        <w:rPr>
          <w:rFonts w:asciiTheme="majorBidi" w:hAnsiTheme="majorBidi" w:cstheme="majorBidi"/>
          <w:sz w:val="24"/>
          <w:szCs w:val="24"/>
        </w:rPr>
        <w:t>Pretendents apliecina, ka p</w:t>
      </w:r>
      <w:r w:rsidR="00524988" w:rsidRPr="00524988">
        <w:rPr>
          <w:rFonts w:asciiTheme="majorBidi" w:hAnsiTheme="majorBidi" w:cstheme="majorBidi"/>
          <w:bCs/>
          <w:sz w:val="24"/>
          <w:szCs w:val="24"/>
        </w:rPr>
        <w:t>iedāvājuma cenā ir iekļauti visi ar līguma izpildi saistītie izdevumi, t.sk., visi nodokļi, nodevas, administratīvās izmaksas, transporta izdevumi, preces un/ vai piegādes iespējamie sadārdzinājumi u.c. cenu izmaiņas, kā arī tādas izmaksas, kas nav minētas, bet bez kurām nebūtu iespējama kvalitatīva līguma izpilde.</w:t>
      </w:r>
    </w:p>
    <w:p w14:paraId="222A478A" w14:textId="42F1740C" w:rsidR="001328A2" w:rsidRPr="003C03E0" w:rsidRDefault="00CA78E5" w:rsidP="00916135">
      <w:pPr>
        <w:suppressAutoHyphens/>
        <w:spacing w:before="120" w:after="12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 xml:space="preserve">1.3. </w:t>
      </w:r>
      <w:r w:rsidRPr="003C03E0">
        <w:rPr>
          <w:rFonts w:asciiTheme="majorBidi" w:hAnsiTheme="majorBidi" w:cstheme="majorBidi"/>
          <w:sz w:val="40"/>
          <w:szCs w:val="40"/>
        </w:rPr>
        <w:t>□</w:t>
      </w:r>
      <w:r w:rsidRPr="003C03E0">
        <w:rPr>
          <w:rFonts w:asciiTheme="majorBidi" w:hAnsiTheme="majorBidi" w:cstheme="majorBidi"/>
          <w:sz w:val="24"/>
          <w:szCs w:val="24"/>
        </w:rPr>
        <w:t xml:space="preserve"> </w:t>
      </w:r>
      <w:r w:rsidRPr="003C03E0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3C03E0">
        <w:rPr>
          <w:rFonts w:asciiTheme="majorBidi" w:hAnsiTheme="majorBidi" w:cstheme="majorBidi"/>
          <w:sz w:val="24"/>
          <w:szCs w:val="24"/>
        </w:rPr>
        <w:t xml:space="preserve"> Pretendents piekrīt pasūtītāja noteiktajiem apmaksas nosacījumiem.</w:t>
      </w:r>
    </w:p>
    <w:bookmarkEnd w:id="0"/>
    <w:p w14:paraId="4CBA7469" w14:textId="77777777" w:rsidR="006513DC" w:rsidRPr="003C03E0" w:rsidRDefault="006513DC" w:rsidP="00916135">
      <w:pPr>
        <w:autoSpaceDN w:val="0"/>
        <w:spacing w:before="120" w:after="120" w:line="240" w:lineRule="auto"/>
        <w:contextualSpacing/>
        <w:jc w:val="both"/>
        <w:textAlignment w:val="baseline"/>
        <w:rPr>
          <w:rFonts w:asciiTheme="majorBidi" w:hAnsiTheme="majorBidi" w:cstheme="majorBidi"/>
          <w:bCs/>
          <w:sz w:val="24"/>
          <w:szCs w:val="24"/>
        </w:rPr>
      </w:pPr>
      <w:r w:rsidRPr="003C03E0">
        <w:rPr>
          <w:rFonts w:asciiTheme="majorBidi" w:hAnsiTheme="majorBidi" w:cstheme="majorBidi"/>
          <w:bCs/>
          <w:sz w:val="24"/>
          <w:szCs w:val="24"/>
        </w:rPr>
        <w:t xml:space="preserve">1.4. </w:t>
      </w:r>
      <w:r w:rsidRPr="003C03E0">
        <w:rPr>
          <w:rFonts w:asciiTheme="majorBidi" w:hAnsiTheme="majorBidi" w:cstheme="majorBidi"/>
          <w:sz w:val="40"/>
          <w:szCs w:val="40"/>
        </w:rPr>
        <w:t>□</w:t>
      </w:r>
      <w:r w:rsidRPr="003C03E0">
        <w:rPr>
          <w:rFonts w:asciiTheme="majorBidi" w:hAnsiTheme="majorBidi" w:cstheme="majorBidi"/>
          <w:sz w:val="24"/>
          <w:szCs w:val="24"/>
        </w:rPr>
        <w:t xml:space="preserve"> </w:t>
      </w:r>
      <w:r w:rsidRPr="003C03E0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3C03E0">
        <w:rPr>
          <w:rFonts w:asciiTheme="majorBidi" w:hAnsiTheme="majorBidi" w:cstheme="majorBidi"/>
          <w:sz w:val="24"/>
          <w:szCs w:val="24"/>
        </w:rPr>
        <w:t xml:space="preserve"> </w:t>
      </w:r>
      <w:r w:rsidRPr="003C03E0">
        <w:rPr>
          <w:rFonts w:asciiTheme="majorBidi" w:hAnsiTheme="majorBidi" w:cstheme="majorBidi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2810B81D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5D40358" w14:textId="77777777" w:rsidR="004D3786" w:rsidRPr="003C03E0" w:rsidRDefault="004D3786" w:rsidP="00B97125">
      <w:pPr>
        <w:pStyle w:val="Paraststmeklis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3C03E0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77240E48" w14:textId="4B50F48E" w:rsidR="006513DC" w:rsidRPr="00445562" w:rsidRDefault="006513DC" w:rsidP="00916135">
      <w:pPr>
        <w:spacing w:before="120" w:after="120" w:line="240" w:lineRule="auto"/>
        <w:contextualSpacing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>2.</w:t>
      </w:r>
      <w:r w:rsidR="004D3786" w:rsidRPr="003C03E0">
        <w:rPr>
          <w:rFonts w:asciiTheme="majorBidi" w:hAnsiTheme="majorBidi" w:cstheme="majorBidi"/>
          <w:sz w:val="24"/>
          <w:szCs w:val="24"/>
        </w:rPr>
        <w:t>1.</w:t>
      </w:r>
      <w:r w:rsidRPr="003C03E0">
        <w:rPr>
          <w:rFonts w:asciiTheme="majorBidi" w:hAnsiTheme="majorBidi" w:cstheme="majorBidi"/>
          <w:sz w:val="24"/>
          <w:szCs w:val="24"/>
        </w:rPr>
        <w:t xml:space="preserve"> </w:t>
      </w:r>
      <w:r w:rsidRPr="003C03E0">
        <w:rPr>
          <w:rFonts w:asciiTheme="majorBidi" w:hAnsiTheme="majorBidi" w:cstheme="majorBidi"/>
          <w:sz w:val="40"/>
          <w:szCs w:val="40"/>
        </w:rPr>
        <w:t>□</w:t>
      </w:r>
      <w:r w:rsidRPr="003C03E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C03E0">
        <w:rPr>
          <w:rFonts w:asciiTheme="majorBidi" w:hAnsiTheme="majorBidi" w:cstheme="majorBidi"/>
          <w:i/>
          <w:iCs/>
          <w:color w:val="000000"/>
          <w:sz w:val="20"/>
          <w:szCs w:val="20"/>
        </w:rPr>
        <w:t>(atzīmē, ja piekrīt)</w:t>
      </w:r>
      <w:r w:rsidRPr="003C03E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445562">
        <w:rPr>
          <w:rFonts w:asciiTheme="majorBidi" w:hAnsiTheme="majorBidi" w:cstheme="majorBidi"/>
          <w:iCs/>
          <w:sz w:val="24"/>
          <w:szCs w:val="24"/>
        </w:rPr>
        <w:t xml:space="preserve">Līguma </w:t>
      </w:r>
      <w:r w:rsidR="007A2C06" w:rsidRPr="00445562">
        <w:rPr>
          <w:rFonts w:asciiTheme="majorBidi" w:hAnsiTheme="majorBidi" w:cstheme="majorBidi"/>
          <w:iCs/>
          <w:sz w:val="24"/>
          <w:szCs w:val="24"/>
        </w:rPr>
        <w:t>darbības</w:t>
      </w:r>
      <w:r w:rsidRPr="00445562">
        <w:rPr>
          <w:rFonts w:asciiTheme="majorBidi" w:hAnsiTheme="majorBidi" w:cstheme="majorBidi"/>
          <w:iCs/>
          <w:sz w:val="24"/>
          <w:szCs w:val="24"/>
        </w:rPr>
        <w:t xml:space="preserve"> termiņš:</w:t>
      </w:r>
      <w:r w:rsidRPr="00445562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445562" w:rsidRPr="00445562">
        <w:rPr>
          <w:rFonts w:asciiTheme="majorBidi" w:hAnsiTheme="majorBidi" w:cstheme="majorBidi"/>
          <w:sz w:val="24"/>
          <w:szCs w:val="24"/>
        </w:rPr>
        <w:t>līdz 15.04.2025.</w:t>
      </w:r>
    </w:p>
    <w:p w14:paraId="1F852DEB" w14:textId="0E4BF891" w:rsidR="004D3786" w:rsidRPr="00445562" w:rsidRDefault="004D3786" w:rsidP="00916135">
      <w:pPr>
        <w:spacing w:before="120" w:after="12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 xml:space="preserve">2.2. </w:t>
      </w:r>
      <w:r w:rsidR="00445562" w:rsidRPr="003C03E0">
        <w:rPr>
          <w:rFonts w:asciiTheme="majorBidi" w:hAnsiTheme="majorBidi" w:cstheme="majorBidi"/>
          <w:sz w:val="40"/>
          <w:szCs w:val="40"/>
        </w:rPr>
        <w:t>□</w:t>
      </w:r>
      <w:r w:rsidR="00445562" w:rsidRPr="003C03E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445562" w:rsidRPr="003C03E0">
        <w:rPr>
          <w:rFonts w:asciiTheme="majorBidi" w:hAnsiTheme="majorBidi" w:cstheme="majorBidi"/>
          <w:i/>
          <w:iCs/>
          <w:color w:val="000000"/>
          <w:sz w:val="20"/>
          <w:szCs w:val="20"/>
        </w:rPr>
        <w:t>(atzīmē, ja piekrīt)</w:t>
      </w:r>
      <w:r w:rsidR="00445562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 </w:t>
      </w:r>
      <w:r w:rsidR="00445562" w:rsidRPr="00445562">
        <w:rPr>
          <w:rFonts w:asciiTheme="majorBidi" w:hAnsiTheme="majorBidi" w:cstheme="majorBidi"/>
          <w:color w:val="000000"/>
          <w:sz w:val="24"/>
          <w:szCs w:val="24"/>
        </w:rPr>
        <w:t xml:space="preserve">Granulu piegāde tiek veikta pēc </w:t>
      </w:r>
      <w:r w:rsidR="00AF44BD">
        <w:rPr>
          <w:rFonts w:asciiTheme="majorBidi" w:hAnsiTheme="majorBidi" w:cstheme="majorBidi"/>
          <w:color w:val="000000"/>
          <w:sz w:val="24"/>
          <w:szCs w:val="24"/>
        </w:rPr>
        <w:t>pasūtītāja</w:t>
      </w:r>
      <w:r w:rsidR="00445562" w:rsidRPr="00445562">
        <w:rPr>
          <w:rFonts w:asciiTheme="majorBidi" w:hAnsiTheme="majorBidi" w:cstheme="majorBidi"/>
          <w:color w:val="000000"/>
          <w:sz w:val="24"/>
          <w:szCs w:val="24"/>
        </w:rPr>
        <w:t xml:space="preserve"> pieprasījuma</w:t>
      </w:r>
      <w:r w:rsidR="00AF44BD">
        <w:rPr>
          <w:rFonts w:asciiTheme="majorBidi" w:hAnsiTheme="majorBidi" w:cstheme="majorBidi"/>
          <w:color w:val="000000"/>
          <w:sz w:val="24"/>
          <w:szCs w:val="24"/>
        </w:rPr>
        <w:t xml:space="preserve"> un tā noteiktajā apjomā</w:t>
      </w:r>
      <w:r w:rsidR="00445562" w:rsidRPr="00445562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780DE873" w14:textId="1AA0EB1E" w:rsidR="006513DC" w:rsidRPr="003C03E0" w:rsidRDefault="00A406A7" w:rsidP="009D36E3">
      <w:pPr>
        <w:spacing w:before="120" w:after="12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>2.</w:t>
      </w:r>
      <w:r w:rsidR="006513DC" w:rsidRPr="003C03E0">
        <w:rPr>
          <w:rFonts w:asciiTheme="majorBidi" w:hAnsiTheme="majorBidi" w:cstheme="majorBidi"/>
          <w:sz w:val="24"/>
          <w:szCs w:val="24"/>
        </w:rPr>
        <w:t xml:space="preserve">3. Pretendenta piedāvājuma derīguma termiņš: </w:t>
      </w:r>
      <w:r w:rsidR="006513DC" w:rsidRPr="003C03E0">
        <w:rPr>
          <w:rFonts w:asciiTheme="majorBidi" w:hAnsiTheme="majorBidi" w:cstheme="majorBidi"/>
          <w:bCs/>
          <w:sz w:val="24"/>
          <w:szCs w:val="24"/>
        </w:rPr>
        <w:t xml:space="preserve">____ </w:t>
      </w:r>
      <w:r w:rsidR="007A2C06" w:rsidRPr="003C03E0">
        <w:rPr>
          <w:rFonts w:asciiTheme="majorBidi" w:hAnsiTheme="majorBidi" w:cstheme="majorBidi"/>
          <w:bCs/>
          <w:sz w:val="24"/>
          <w:szCs w:val="24"/>
        </w:rPr>
        <w:t xml:space="preserve">dienas </w:t>
      </w:r>
      <w:r w:rsidR="006513DC" w:rsidRPr="003C03E0">
        <w:rPr>
          <w:rFonts w:asciiTheme="majorBidi" w:hAnsiTheme="majorBidi" w:cstheme="majorBidi"/>
          <w:bCs/>
          <w:sz w:val="24"/>
          <w:szCs w:val="24"/>
        </w:rPr>
        <w:t>pēc piedāvājumu iesniegšanas beigu termiņa.</w:t>
      </w:r>
    </w:p>
    <w:p w14:paraId="4E8278F2" w14:textId="55D479CF" w:rsidR="005E2D36" w:rsidRPr="005E2D36" w:rsidRDefault="005E2D36" w:rsidP="00916135">
      <w:pPr>
        <w:spacing w:before="120" w:after="12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2.4. </w:t>
      </w:r>
      <w:r w:rsidRPr="003C03E0">
        <w:rPr>
          <w:rFonts w:asciiTheme="majorBidi" w:hAnsiTheme="majorBidi" w:cstheme="majorBidi"/>
          <w:sz w:val="40"/>
          <w:szCs w:val="40"/>
        </w:rPr>
        <w:t>□</w:t>
      </w:r>
      <w:r w:rsidRPr="003C03E0">
        <w:rPr>
          <w:rFonts w:asciiTheme="majorBidi" w:hAnsiTheme="majorBidi" w:cstheme="majorBidi"/>
          <w:sz w:val="24"/>
          <w:szCs w:val="24"/>
        </w:rPr>
        <w:t xml:space="preserve"> </w:t>
      </w:r>
      <w:r w:rsidRPr="003C03E0">
        <w:rPr>
          <w:rFonts w:asciiTheme="majorBidi" w:hAnsiTheme="majorBidi" w:cstheme="majorBidi"/>
          <w:i/>
          <w:iCs/>
          <w:sz w:val="20"/>
          <w:szCs w:val="20"/>
        </w:rPr>
        <w:t>(atzīmē, ja piekrīt</w:t>
      </w:r>
      <w:r w:rsidRPr="003C03E0">
        <w:rPr>
          <w:rFonts w:asciiTheme="majorBidi" w:hAnsiTheme="majorBidi" w:cstheme="majorBidi"/>
          <w:i/>
          <w:iCs/>
          <w:sz w:val="24"/>
          <w:szCs w:val="24"/>
        </w:rPr>
        <w:t>)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E2D36">
        <w:rPr>
          <w:rFonts w:asciiTheme="majorBidi" w:hAnsiTheme="majorBidi" w:cstheme="majorBidi"/>
          <w:sz w:val="24"/>
          <w:szCs w:val="24"/>
        </w:rPr>
        <w:t>Pretendents apliecina, ka apņemas izpildīt pasūtītāja Tehniskajā specifikācijā noteiktās prasības.</w:t>
      </w:r>
    </w:p>
    <w:p w14:paraId="489B8135" w14:textId="05E14E11" w:rsidR="006513DC" w:rsidRPr="003C03E0" w:rsidRDefault="00A406A7" w:rsidP="00916135">
      <w:pPr>
        <w:spacing w:before="120" w:after="12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>2.</w:t>
      </w:r>
      <w:r w:rsidR="005E2D36">
        <w:rPr>
          <w:rFonts w:asciiTheme="majorBidi" w:hAnsiTheme="majorBidi" w:cstheme="majorBidi"/>
          <w:sz w:val="24"/>
          <w:szCs w:val="24"/>
        </w:rPr>
        <w:t>5</w:t>
      </w:r>
      <w:r w:rsidR="006513DC" w:rsidRPr="003C03E0">
        <w:rPr>
          <w:rFonts w:asciiTheme="majorBidi" w:hAnsiTheme="majorBidi" w:cstheme="majorBidi"/>
          <w:sz w:val="24"/>
          <w:szCs w:val="24"/>
        </w:rPr>
        <w:t xml:space="preserve">. </w:t>
      </w:r>
      <w:r w:rsidR="006513DC" w:rsidRPr="003C03E0">
        <w:rPr>
          <w:rFonts w:asciiTheme="majorBidi" w:hAnsiTheme="majorBidi" w:cstheme="majorBidi"/>
          <w:sz w:val="40"/>
          <w:szCs w:val="40"/>
        </w:rPr>
        <w:t>□</w:t>
      </w:r>
      <w:r w:rsidR="006513DC" w:rsidRPr="003C03E0">
        <w:rPr>
          <w:rFonts w:asciiTheme="majorBidi" w:hAnsiTheme="majorBidi" w:cstheme="majorBidi"/>
          <w:sz w:val="24"/>
          <w:szCs w:val="24"/>
        </w:rPr>
        <w:t xml:space="preserve"> </w:t>
      </w:r>
      <w:r w:rsidR="006513DC" w:rsidRPr="003C03E0">
        <w:rPr>
          <w:rFonts w:asciiTheme="majorBidi" w:hAnsiTheme="majorBidi" w:cstheme="majorBidi"/>
          <w:i/>
          <w:iCs/>
          <w:sz w:val="20"/>
          <w:szCs w:val="20"/>
        </w:rPr>
        <w:t>(atzīmē, ja piekrīt</w:t>
      </w:r>
      <w:r w:rsidR="006513DC" w:rsidRPr="003C03E0">
        <w:rPr>
          <w:rFonts w:asciiTheme="majorBidi" w:hAnsiTheme="majorBidi" w:cstheme="majorBidi"/>
          <w:i/>
          <w:iCs/>
          <w:sz w:val="24"/>
          <w:szCs w:val="24"/>
        </w:rPr>
        <w:t>)</w:t>
      </w:r>
      <w:r w:rsidR="006513DC" w:rsidRPr="003C03E0">
        <w:rPr>
          <w:rFonts w:asciiTheme="majorBidi" w:hAnsiTheme="majorBidi" w:cstheme="majorBidi"/>
          <w:sz w:val="24"/>
          <w:szCs w:val="24"/>
        </w:rPr>
        <w:t xml:space="preserve"> Pretendents apliecina, ka ir informēts par būtiskākajiem līguma izpildei izvirzītajiem nosacījumiem.</w:t>
      </w:r>
    </w:p>
    <w:p w14:paraId="10B8AACB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77CEDBD" w14:textId="6BC61D00" w:rsidR="006513DC" w:rsidRPr="003C03E0" w:rsidRDefault="00B97125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3C03E0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6513DC" w:rsidRPr="003C03E0">
        <w:rPr>
          <w:rFonts w:asciiTheme="majorBidi" w:hAnsiTheme="majorBidi" w:cstheme="majorBidi"/>
          <w:b/>
          <w:bCs/>
          <w:sz w:val="24"/>
          <w:szCs w:val="24"/>
        </w:rPr>
        <w:t>. Cita papildus informācija</w:t>
      </w:r>
      <w:r w:rsidR="006513DC" w:rsidRPr="003C03E0">
        <w:rPr>
          <w:rFonts w:asciiTheme="majorBidi" w:hAnsiTheme="majorBidi" w:cstheme="majorBidi"/>
          <w:sz w:val="24"/>
          <w:szCs w:val="24"/>
        </w:rPr>
        <w:t xml:space="preserve"> </w:t>
      </w:r>
      <w:r w:rsidR="006513DC" w:rsidRPr="003C03E0">
        <w:rPr>
          <w:rFonts w:asciiTheme="majorBidi" w:hAnsiTheme="majorBidi" w:cstheme="majorBidi"/>
          <w:bCs/>
          <w:i/>
          <w:iCs/>
        </w:rPr>
        <w:t>(ja nepieciešams)</w:t>
      </w:r>
      <w:r w:rsidR="006513DC" w:rsidRPr="003C03E0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513DC" w:rsidRPr="003C03E0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2EB923C8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F9E8B5F" w14:textId="2F08381D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 xml:space="preserve">Pielikumā: </w:t>
      </w:r>
    </w:p>
    <w:p w14:paraId="50557B93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A729BDA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>20__.gada __._________</w:t>
      </w:r>
      <w:r w:rsidRPr="003C03E0">
        <w:rPr>
          <w:rStyle w:val="Vresatsauce"/>
          <w:rFonts w:asciiTheme="majorBidi" w:hAnsiTheme="majorBidi" w:cstheme="majorBidi"/>
        </w:rPr>
        <w:footnoteReference w:id="1"/>
      </w:r>
    </w:p>
    <w:p w14:paraId="19D1F827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729B0AF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56BEC1D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84DD367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CB3D91A" w14:textId="77777777" w:rsidR="006513DC" w:rsidRPr="00B97125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03E0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3C03E0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3C03E0">
        <w:rPr>
          <w:rFonts w:asciiTheme="majorBidi" w:hAnsiTheme="majorBidi" w:cstheme="majorBidi"/>
          <w:sz w:val="24"/>
          <w:szCs w:val="24"/>
        </w:rPr>
        <w:t>________________</w:t>
      </w:r>
    </w:p>
    <w:p w14:paraId="1AE35787" w14:textId="77777777" w:rsidR="00F0367E" w:rsidRPr="00B97125" w:rsidRDefault="00F0367E" w:rsidP="00B97125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sectPr w:rsidR="00F0367E" w:rsidRPr="00B97125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237EC" w14:textId="77777777" w:rsidR="00F77A1A" w:rsidRDefault="00F77A1A" w:rsidP="001328A2">
      <w:pPr>
        <w:spacing w:after="0" w:line="240" w:lineRule="auto"/>
      </w:pPr>
      <w:r>
        <w:separator/>
      </w:r>
    </w:p>
  </w:endnote>
  <w:endnote w:type="continuationSeparator" w:id="0">
    <w:p w14:paraId="5342D341" w14:textId="77777777" w:rsidR="00F77A1A" w:rsidRDefault="00F77A1A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B3D31" w14:textId="77777777" w:rsidR="00F77A1A" w:rsidRDefault="00F77A1A" w:rsidP="001328A2">
      <w:pPr>
        <w:spacing w:after="0" w:line="240" w:lineRule="auto"/>
      </w:pPr>
      <w:r>
        <w:separator/>
      </w:r>
    </w:p>
  </w:footnote>
  <w:footnote w:type="continuationSeparator" w:id="0">
    <w:p w14:paraId="0AF1D9FC" w14:textId="77777777" w:rsidR="00F77A1A" w:rsidRDefault="00F77A1A" w:rsidP="001328A2">
      <w:pPr>
        <w:spacing w:after="0" w:line="240" w:lineRule="auto"/>
      </w:pPr>
      <w:r>
        <w:continuationSeparator/>
      </w:r>
    </w:p>
  </w:footnote>
  <w:footnote w:id="1">
    <w:p w14:paraId="07BD1A8F" w14:textId="77777777" w:rsidR="006513DC" w:rsidRPr="00CC2A2F" w:rsidRDefault="006513DC" w:rsidP="006513D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A2F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C2A2F">
        <w:rPr>
          <w:rFonts w:asciiTheme="majorBidi" w:hAnsiTheme="majorBidi" w:cstheme="majorBidi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529896">
    <w:abstractNumId w:val="0"/>
  </w:num>
  <w:num w:numId="2" w16cid:durableId="2119637796">
    <w:abstractNumId w:val="3"/>
  </w:num>
  <w:num w:numId="3" w16cid:durableId="1780568378">
    <w:abstractNumId w:val="2"/>
  </w:num>
  <w:num w:numId="4" w16cid:durableId="118354598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C2"/>
    <w:rsid w:val="00013B15"/>
    <w:rsid w:val="00016C2A"/>
    <w:rsid w:val="00035DD3"/>
    <w:rsid w:val="00040185"/>
    <w:rsid w:val="00056DF5"/>
    <w:rsid w:val="000570E8"/>
    <w:rsid w:val="0008208C"/>
    <w:rsid w:val="000D7794"/>
    <w:rsid w:val="000E1D2E"/>
    <w:rsid w:val="000E5E02"/>
    <w:rsid w:val="000F34CB"/>
    <w:rsid w:val="00127100"/>
    <w:rsid w:val="001328A2"/>
    <w:rsid w:val="00151C18"/>
    <w:rsid w:val="001525E7"/>
    <w:rsid w:val="001614D7"/>
    <w:rsid w:val="001969D9"/>
    <w:rsid w:val="001A7075"/>
    <w:rsid w:val="001E75B1"/>
    <w:rsid w:val="001F2079"/>
    <w:rsid w:val="001F3340"/>
    <w:rsid w:val="00240B26"/>
    <w:rsid w:val="00246EC2"/>
    <w:rsid w:val="002473E5"/>
    <w:rsid w:val="00250489"/>
    <w:rsid w:val="00257598"/>
    <w:rsid w:val="002A2217"/>
    <w:rsid w:val="002C51B1"/>
    <w:rsid w:val="002E03AD"/>
    <w:rsid w:val="002E5291"/>
    <w:rsid w:val="002F65BC"/>
    <w:rsid w:val="002F6BDD"/>
    <w:rsid w:val="002F7979"/>
    <w:rsid w:val="00310631"/>
    <w:rsid w:val="00311202"/>
    <w:rsid w:val="003121E5"/>
    <w:rsid w:val="00330CBD"/>
    <w:rsid w:val="00360A3E"/>
    <w:rsid w:val="00376032"/>
    <w:rsid w:val="003869B1"/>
    <w:rsid w:val="003904AD"/>
    <w:rsid w:val="00396EA6"/>
    <w:rsid w:val="003A660D"/>
    <w:rsid w:val="003C03E0"/>
    <w:rsid w:val="003C1AE0"/>
    <w:rsid w:val="003E622C"/>
    <w:rsid w:val="00404369"/>
    <w:rsid w:val="004214D9"/>
    <w:rsid w:val="00423294"/>
    <w:rsid w:val="00430CE3"/>
    <w:rsid w:val="00445562"/>
    <w:rsid w:val="0044663B"/>
    <w:rsid w:val="00455A80"/>
    <w:rsid w:val="0045695B"/>
    <w:rsid w:val="004572E7"/>
    <w:rsid w:val="0046675B"/>
    <w:rsid w:val="00490020"/>
    <w:rsid w:val="00492759"/>
    <w:rsid w:val="004B40ED"/>
    <w:rsid w:val="004D3786"/>
    <w:rsid w:val="004E28D3"/>
    <w:rsid w:val="004E76F6"/>
    <w:rsid w:val="004F563E"/>
    <w:rsid w:val="005023E2"/>
    <w:rsid w:val="0050733C"/>
    <w:rsid w:val="0051260B"/>
    <w:rsid w:val="005133CA"/>
    <w:rsid w:val="00520FF0"/>
    <w:rsid w:val="00524988"/>
    <w:rsid w:val="00561E5B"/>
    <w:rsid w:val="0056744C"/>
    <w:rsid w:val="005749A9"/>
    <w:rsid w:val="005870F7"/>
    <w:rsid w:val="00594FEA"/>
    <w:rsid w:val="005B0309"/>
    <w:rsid w:val="005B3F88"/>
    <w:rsid w:val="005C222E"/>
    <w:rsid w:val="005C450C"/>
    <w:rsid w:val="005C5196"/>
    <w:rsid w:val="005E2D36"/>
    <w:rsid w:val="005E5F0A"/>
    <w:rsid w:val="005F149B"/>
    <w:rsid w:val="005F702B"/>
    <w:rsid w:val="0060543E"/>
    <w:rsid w:val="006203B1"/>
    <w:rsid w:val="006321A3"/>
    <w:rsid w:val="00641CE2"/>
    <w:rsid w:val="006513DC"/>
    <w:rsid w:val="0068553E"/>
    <w:rsid w:val="0068762F"/>
    <w:rsid w:val="006A5ADB"/>
    <w:rsid w:val="006D4F1C"/>
    <w:rsid w:val="006E491F"/>
    <w:rsid w:val="00735865"/>
    <w:rsid w:val="007757F7"/>
    <w:rsid w:val="00776FF5"/>
    <w:rsid w:val="007A2C06"/>
    <w:rsid w:val="007A6A71"/>
    <w:rsid w:val="007D0D6B"/>
    <w:rsid w:val="007E1E76"/>
    <w:rsid w:val="00800C88"/>
    <w:rsid w:val="008078E8"/>
    <w:rsid w:val="00833FDF"/>
    <w:rsid w:val="00837CB7"/>
    <w:rsid w:val="00851FF9"/>
    <w:rsid w:val="008614B7"/>
    <w:rsid w:val="00867FFD"/>
    <w:rsid w:val="008774E4"/>
    <w:rsid w:val="00883933"/>
    <w:rsid w:val="00895A14"/>
    <w:rsid w:val="008A35EE"/>
    <w:rsid w:val="008B470E"/>
    <w:rsid w:val="008C3929"/>
    <w:rsid w:val="008C4F25"/>
    <w:rsid w:val="008C7432"/>
    <w:rsid w:val="008E3DAE"/>
    <w:rsid w:val="008E6BC2"/>
    <w:rsid w:val="009057FE"/>
    <w:rsid w:val="00907B74"/>
    <w:rsid w:val="00916135"/>
    <w:rsid w:val="009243F7"/>
    <w:rsid w:val="009255A4"/>
    <w:rsid w:val="009923E9"/>
    <w:rsid w:val="009951F5"/>
    <w:rsid w:val="00997DC0"/>
    <w:rsid w:val="009A6DB5"/>
    <w:rsid w:val="009B2E6F"/>
    <w:rsid w:val="009B7748"/>
    <w:rsid w:val="009D0B51"/>
    <w:rsid w:val="009D36E3"/>
    <w:rsid w:val="009D6D2C"/>
    <w:rsid w:val="009E51F1"/>
    <w:rsid w:val="009F08E4"/>
    <w:rsid w:val="009F3667"/>
    <w:rsid w:val="00A262E6"/>
    <w:rsid w:val="00A32C57"/>
    <w:rsid w:val="00A33652"/>
    <w:rsid w:val="00A35698"/>
    <w:rsid w:val="00A406A7"/>
    <w:rsid w:val="00A517AE"/>
    <w:rsid w:val="00A55F51"/>
    <w:rsid w:val="00A56CD4"/>
    <w:rsid w:val="00AA7503"/>
    <w:rsid w:val="00AB4A60"/>
    <w:rsid w:val="00AD624D"/>
    <w:rsid w:val="00AF44BD"/>
    <w:rsid w:val="00AF6C47"/>
    <w:rsid w:val="00B014F4"/>
    <w:rsid w:val="00B130B8"/>
    <w:rsid w:val="00B2485D"/>
    <w:rsid w:val="00B25BE6"/>
    <w:rsid w:val="00B448C9"/>
    <w:rsid w:val="00B55471"/>
    <w:rsid w:val="00B62FAF"/>
    <w:rsid w:val="00B64BAF"/>
    <w:rsid w:val="00B91C10"/>
    <w:rsid w:val="00B97125"/>
    <w:rsid w:val="00BC1C87"/>
    <w:rsid w:val="00C03592"/>
    <w:rsid w:val="00C228B8"/>
    <w:rsid w:val="00C3040D"/>
    <w:rsid w:val="00C344A4"/>
    <w:rsid w:val="00C42F6D"/>
    <w:rsid w:val="00C500B9"/>
    <w:rsid w:val="00C91BC7"/>
    <w:rsid w:val="00C9797E"/>
    <w:rsid w:val="00CA78E5"/>
    <w:rsid w:val="00CB3EBB"/>
    <w:rsid w:val="00CB6293"/>
    <w:rsid w:val="00CC23F9"/>
    <w:rsid w:val="00CC2A2F"/>
    <w:rsid w:val="00CD4444"/>
    <w:rsid w:val="00CE7465"/>
    <w:rsid w:val="00CF213E"/>
    <w:rsid w:val="00D202E7"/>
    <w:rsid w:val="00D35679"/>
    <w:rsid w:val="00D41A77"/>
    <w:rsid w:val="00D91995"/>
    <w:rsid w:val="00D943E0"/>
    <w:rsid w:val="00D97A70"/>
    <w:rsid w:val="00DA0DA2"/>
    <w:rsid w:val="00DE05E1"/>
    <w:rsid w:val="00E22BE0"/>
    <w:rsid w:val="00E26B1E"/>
    <w:rsid w:val="00E341EA"/>
    <w:rsid w:val="00E3529E"/>
    <w:rsid w:val="00E56470"/>
    <w:rsid w:val="00E7244B"/>
    <w:rsid w:val="00EA098F"/>
    <w:rsid w:val="00EB1409"/>
    <w:rsid w:val="00EB1DB3"/>
    <w:rsid w:val="00EB6482"/>
    <w:rsid w:val="00EC382D"/>
    <w:rsid w:val="00EE0426"/>
    <w:rsid w:val="00F0367E"/>
    <w:rsid w:val="00F07BA2"/>
    <w:rsid w:val="00F12A0D"/>
    <w:rsid w:val="00F1354A"/>
    <w:rsid w:val="00F24200"/>
    <w:rsid w:val="00F26D32"/>
    <w:rsid w:val="00F404C8"/>
    <w:rsid w:val="00F43365"/>
    <w:rsid w:val="00F46841"/>
    <w:rsid w:val="00F700C2"/>
    <w:rsid w:val="00F77A1A"/>
    <w:rsid w:val="00F81582"/>
    <w:rsid w:val="00F876EF"/>
    <w:rsid w:val="00F93B7E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4F1C"/>
  </w:style>
  <w:style w:type="paragraph" w:styleId="Virsraksts1">
    <w:name w:val="heading 1"/>
    <w:basedOn w:val="Parasts"/>
    <w:next w:val="Parasts"/>
    <w:link w:val="Virsraksts1Rakstz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Virsraksts2">
    <w:name w:val="heading 2"/>
    <w:basedOn w:val="Parasts"/>
    <w:link w:val="Virsraksts2Rakstz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Parasts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Parasts"/>
    <w:next w:val="Parasts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basedOn w:val="Parasts"/>
    <w:uiPriority w:val="99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basedOn w:val="Parasts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basedOn w:val="Parasts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basedOn w:val="Parasts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Parasts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ApakvirsrakstsRakstz">
    <w:name w:val="Apakšvirsraksts Rakstz."/>
    <w:basedOn w:val="Noklusjumarindkopasfonts"/>
    <w:link w:val="Apakvirsraks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basedOn w:val="Parasts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Virsraksts3"/>
    <w:rsid w:val="001328A2"/>
  </w:style>
  <w:style w:type="paragraph" w:styleId="Vresteksts">
    <w:name w:val="footnote text"/>
    <w:basedOn w:val="Parasts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rsid w:val="001328A2"/>
    <w:rPr>
      <w:vertAlign w:val="superscript"/>
    </w:rPr>
  </w:style>
  <w:style w:type="paragraph" w:customStyle="1" w:styleId="tvhtml">
    <w:name w:val="tv_html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Parasts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Parasts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basedOn w:val="Parasts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basedOn w:val="Parasts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basedOn w:val="Parasts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Parasts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Parasts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basedOn w:val="Parasts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semiHidden/>
    <w:unhideWhenUsed/>
    <w:rsid w:val="001328A2"/>
    <w:rPr>
      <w:color w:val="0563C1" w:themeColor="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17</cp:revision>
  <dcterms:created xsi:type="dcterms:W3CDTF">2024-07-02T08:35:00Z</dcterms:created>
  <dcterms:modified xsi:type="dcterms:W3CDTF">2024-07-02T12:43:00Z</dcterms:modified>
</cp:coreProperties>
</file>