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7421F" w14:textId="77777777" w:rsidR="005A5490" w:rsidRPr="000630B1" w:rsidRDefault="005A5490" w:rsidP="000630B1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sz w:val="24"/>
        </w:rPr>
      </w:pPr>
      <w:bookmarkStart w:id="0" w:name="_Hlk149565205"/>
      <w:r w:rsidRPr="000630B1">
        <w:rPr>
          <w:rFonts w:ascii="Times New Roman" w:eastAsia="Times New Roman" w:hAnsi="Times New Roman" w:cs="Times New Roman"/>
          <w:i/>
          <w:iCs/>
          <w:sz w:val="24"/>
        </w:rPr>
        <w:t>1.pielikums</w:t>
      </w:r>
    </w:p>
    <w:p w14:paraId="55DD83F4" w14:textId="77777777" w:rsidR="00AA0038" w:rsidRPr="000630B1" w:rsidRDefault="005A5490" w:rsidP="000630B1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630B1">
        <w:rPr>
          <w:rFonts w:ascii="Times New Roman" w:eastAsia="Times New Roman" w:hAnsi="Times New Roman" w:cs="Times New Roman"/>
          <w:i/>
          <w:iCs/>
          <w:sz w:val="20"/>
          <w:szCs w:val="20"/>
        </w:rPr>
        <w:t>Tirgus izpētei “</w:t>
      </w:r>
      <w:r w:rsidR="00C0194D" w:rsidRPr="000630B1">
        <w:rPr>
          <w:rFonts w:ascii="Times New Roman" w:hAnsi="Times New Roman" w:cs="Times New Roman"/>
          <w:bCs/>
          <w:i/>
          <w:iCs/>
          <w:sz w:val="20"/>
          <w:szCs w:val="20"/>
        </w:rPr>
        <w:t>Balvu novada Sociālās pārvaldes</w:t>
      </w:r>
    </w:p>
    <w:p w14:paraId="1140D590" w14:textId="1F05EC49" w:rsidR="005A5490" w:rsidRPr="000630B1" w:rsidRDefault="00C0194D" w:rsidP="000630B1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630B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AA0038" w:rsidRPr="000630B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Grupu  dzīvokļu </w:t>
      </w:r>
      <w:r w:rsidR="00410A1E" w:rsidRPr="000630B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māju </w:t>
      </w:r>
      <w:r w:rsidRPr="000630B1">
        <w:rPr>
          <w:rFonts w:ascii="Times New Roman" w:hAnsi="Times New Roman" w:cs="Times New Roman"/>
          <w:bCs/>
          <w:i/>
          <w:iCs/>
          <w:sz w:val="20"/>
          <w:szCs w:val="20"/>
        </w:rPr>
        <w:t>apdrošināšana</w:t>
      </w:r>
      <w:r w:rsidR="005A5490" w:rsidRPr="000630B1">
        <w:rPr>
          <w:rFonts w:ascii="Times New Roman" w:hAnsi="Times New Roman" w:cs="Times New Roman"/>
          <w:bCs/>
          <w:i/>
          <w:iCs/>
          <w:sz w:val="20"/>
          <w:szCs w:val="20"/>
        </w:rPr>
        <w:t>”</w:t>
      </w:r>
    </w:p>
    <w:p w14:paraId="1FED20D5" w14:textId="7894AE64" w:rsidR="000630B1" w:rsidRPr="000630B1" w:rsidRDefault="005A5490" w:rsidP="000630B1">
      <w:pPr>
        <w:spacing w:before="120" w:after="120"/>
        <w:contextualSpacing/>
        <w:jc w:val="right"/>
        <w:rPr>
          <w:rFonts w:ascii="Times New Roman" w:eastAsia="Arial Unicode MS" w:hAnsi="Times New Roman"/>
          <w:i/>
          <w:iCs/>
        </w:rPr>
      </w:pPr>
      <w:r w:rsidRPr="000630B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0630B1" w:rsidRPr="000630B1">
        <w:rPr>
          <w:rFonts w:ascii="Times New Roman" w:eastAsia="Times New Roman" w:hAnsi="Times New Roman"/>
          <w:i/>
          <w:iCs/>
        </w:rPr>
        <w:t>ID Nr.</w:t>
      </w:r>
      <w:r w:rsidR="000630B1" w:rsidRPr="000630B1">
        <w:rPr>
          <w:rFonts w:ascii="Times New Roman" w:eastAsia="Arial Unicode MS" w:hAnsi="Times New Roman"/>
          <w:i/>
          <w:iCs/>
          <w:shd w:val="clear" w:color="auto" w:fill="FFFFFF"/>
        </w:rPr>
        <w:t xml:space="preserve"> SD/2024/1-27.2/</w:t>
      </w:r>
      <w:r w:rsidR="00635CAA">
        <w:rPr>
          <w:rFonts w:ascii="Times New Roman" w:eastAsia="Arial Unicode MS" w:hAnsi="Times New Roman"/>
          <w:i/>
          <w:iCs/>
          <w:shd w:val="clear" w:color="auto" w:fill="FFFFFF"/>
        </w:rPr>
        <w:t>11</w:t>
      </w:r>
      <w:r w:rsidR="000630B1" w:rsidRPr="000630B1">
        <w:rPr>
          <w:rFonts w:ascii="Times New Roman" w:eastAsia="Arial Unicode MS" w:hAnsi="Times New Roman"/>
          <w:i/>
          <w:iCs/>
          <w:shd w:val="clear" w:color="auto" w:fill="FFFFFF"/>
        </w:rPr>
        <w:t>/TID</w:t>
      </w:r>
    </w:p>
    <w:bookmarkEnd w:id="0"/>
    <w:p w14:paraId="60570A4E" w14:textId="77777777" w:rsidR="005A5490" w:rsidRDefault="005A5490" w:rsidP="000630B1">
      <w:pPr>
        <w:rPr>
          <w:rFonts w:ascii="Times New Roman" w:eastAsia="Times New Roman" w:hAnsi="Times New Roman" w:cs="Times New Roman"/>
          <w:sz w:val="24"/>
        </w:rPr>
      </w:pPr>
    </w:p>
    <w:p w14:paraId="7620F5C6" w14:textId="4826E144" w:rsidR="005A5490" w:rsidRPr="00635CAA" w:rsidRDefault="005A5490" w:rsidP="000630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635CAA">
        <w:rPr>
          <w:rFonts w:ascii="Times New Roman" w:eastAsia="Times New Roman" w:hAnsi="Times New Roman" w:cs="Times New Roman"/>
          <w:b/>
          <w:bCs/>
          <w:sz w:val="28"/>
        </w:rPr>
        <w:t xml:space="preserve">Tehniskā specifikācija tirgus izpētei </w:t>
      </w:r>
    </w:p>
    <w:p w14:paraId="6BF1CCF8" w14:textId="1DC88801" w:rsidR="001A75D7" w:rsidRPr="001A75D7" w:rsidRDefault="005A5490" w:rsidP="001A75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57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</w:t>
      </w:r>
      <w:r w:rsidRPr="00CE6E67">
        <w:rPr>
          <w:rFonts w:ascii="Times New Roman" w:hAnsi="Times New Roman" w:cs="Times New Roman"/>
          <w:b/>
          <w:sz w:val="26"/>
          <w:szCs w:val="26"/>
        </w:rPr>
        <w:t xml:space="preserve">Balvu novada Sociālās pārvaldes </w:t>
      </w:r>
      <w:r w:rsidR="001A75D7" w:rsidRPr="001A75D7">
        <w:rPr>
          <w:rFonts w:ascii="Times New Roman" w:hAnsi="Times New Roman" w:cs="Times New Roman"/>
          <w:b/>
          <w:sz w:val="26"/>
          <w:szCs w:val="26"/>
        </w:rPr>
        <w:t xml:space="preserve">Grupu dzīvokļu </w:t>
      </w:r>
      <w:r w:rsidR="00410A1E">
        <w:rPr>
          <w:rFonts w:ascii="Times New Roman" w:hAnsi="Times New Roman" w:cs="Times New Roman"/>
          <w:b/>
          <w:sz w:val="26"/>
          <w:szCs w:val="26"/>
        </w:rPr>
        <w:t xml:space="preserve">māju </w:t>
      </w:r>
      <w:r w:rsidR="001A75D7" w:rsidRPr="001A75D7">
        <w:rPr>
          <w:rFonts w:ascii="Times New Roman" w:hAnsi="Times New Roman" w:cs="Times New Roman"/>
          <w:b/>
          <w:sz w:val="26"/>
          <w:szCs w:val="26"/>
        </w:rPr>
        <w:t>apdrošināšana”</w:t>
      </w:r>
    </w:p>
    <w:p w14:paraId="675BD659" w14:textId="5C14DD8A" w:rsidR="001A75D7" w:rsidRPr="00635CAA" w:rsidRDefault="00635CAA" w:rsidP="001A75D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5CAA">
        <w:rPr>
          <w:rFonts w:ascii="Times New Roman" w:eastAsia="Times New Roman" w:hAnsi="Times New Roman"/>
          <w:b/>
          <w:bCs/>
          <w:sz w:val="24"/>
          <w:szCs w:val="24"/>
        </w:rPr>
        <w:t>ID Nr.</w:t>
      </w:r>
      <w:r w:rsidRPr="00635CAA">
        <w:rPr>
          <w:rFonts w:ascii="Times New Roman" w:eastAsia="Arial Unicode MS" w:hAnsi="Times New Roman"/>
          <w:b/>
          <w:bCs/>
          <w:sz w:val="24"/>
          <w:szCs w:val="24"/>
          <w:shd w:val="clear" w:color="auto" w:fill="FFFFFF"/>
        </w:rPr>
        <w:t xml:space="preserve"> SD/2024/1-27.2/11/TID</w:t>
      </w:r>
    </w:p>
    <w:p w14:paraId="72579EF4" w14:textId="493B0553" w:rsidR="00FD14F2" w:rsidRPr="00635CAA" w:rsidRDefault="00FD14F2" w:rsidP="001A75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A7FA9" w:rsidRPr="00635CAA" w14:paraId="2BC0290C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E936" w14:textId="06ABA6E9" w:rsidR="00EA7FA9" w:rsidRPr="00635CAA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35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Apdrošinājuma ņēmējs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9F39" w14:textId="77777777" w:rsidR="00EA7FA9" w:rsidRPr="00635CAA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3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Balvu novada Sociālā pārvalde</w:t>
            </w:r>
          </w:p>
        </w:tc>
      </w:tr>
      <w:tr w:rsidR="00EA7FA9" w:rsidRPr="00FD14F2" w14:paraId="3A2DA564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74F3" w14:textId="77777777" w:rsidR="00EA7FA9" w:rsidRPr="00635CAA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Reģistrācijas numurs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3B9B" w14:textId="77777777" w:rsidR="00EA7FA9" w:rsidRPr="00635CAA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40900023392</w:t>
            </w:r>
          </w:p>
        </w:tc>
      </w:tr>
      <w:tr w:rsidR="00EA7FA9" w:rsidRPr="00FD14F2" w14:paraId="4B13A802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BF61" w14:textId="77777777" w:rsidR="00EA7FA9" w:rsidRPr="00635CAA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Adrese, e-pasta adrese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9BBF" w14:textId="77777777" w:rsidR="00EA7FA9" w:rsidRPr="00635CAA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5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Raiņa iela 52, Balvi, Balvu novads, e-pasts: socparvalde@balvi.lv</w:t>
            </w:r>
          </w:p>
        </w:tc>
      </w:tr>
      <w:tr w:rsidR="00EA7FA9" w:rsidRPr="00FD14F2" w14:paraId="09A78AF0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34E" w14:textId="3DC18297" w:rsidR="00EA7FA9" w:rsidRPr="00A77E1B" w:rsidRDefault="00A77E1B" w:rsidP="00F22EB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  <w:r w:rsidR="00EA7FA9"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Apdrošināšanas objekts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778" w14:textId="494D5564" w:rsidR="00EA7FA9" w:rsidRPr="00A77E1B" w:rsidRDefault="00635CAA" w:rsidP="00F22EB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Grupu dzīvokļu</w:t>
            </w:r>
            <w:r w:rsidR="00410A1E" w:rsidRPr="00410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māja</w:t>
            </w:r>
            <w:r w:rsidR="00410A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77E1B"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Viļakā</w:t>
            </w:r>
          </w:p>
        </w:tc>
      </w:tr>
      <w:tr w:rsidR="00384E09" w:rsidRPr="00FD14F2" w14:paraId="63844CE0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4E77" w14:textId="3E6EA2ED" w:rsidR="00384E09" w:rsidRPr="00FD14F2" w:rsidRDefault="00384E0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Būves kadastra apzīmējums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F75B" w14:textId="5B83749C" w:rsidR="00384E09" w:rsidRPr="00FD14F2" w:rsidRDefault="00384E0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  <w:r w:rsidR="00AA00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150020090033</w:t>
            </w:r>
          </w:p>
        </w:tc>
      </w:tr>
      <w:tr w:rsidR="005A5490" w:rsidRPr="00FD14F2" w14:paraId="5B505FFE" w14:textId="77777777" w:rsidTr="00384E09">
        <w:tc>
          <w:tcPr>
            <w:tcW w:w="3114" w:type="dxa"/>
          </w:tcPr>
          <w:p w14:paraId="44F947AC" w14:textId="16736BB0" w:rsidR="005A5490" w:rsidRPr="00FD14F2" w:rsidRDefault="00EA7FA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5953" w:type="dxa"/>
          </w:tcPr>
          <w:p w14:paraId="2A3F5944" w14:textId="34966791" w:rsidR="005A5490" w:rsidRPr="00FD14F2" w:rsidRDefault="00AA003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Balvu iela 10, Viļaka, Balvu novads, LV-4583</w:t>
            </w:r>
          </w:p>
        </w:tc>
      </w:tr>
      <w:tr w:rsidR="00E7270F" w:rsidRPr="00FD14F2" w14:paraId="40BE9288" w14:textId="77777777" w:rsidTr="00E17087">
        <w:tc>
          <w:tcPr>
            <w:tcW w:w="9067" w:type="dxa"/>
            <w:gridSpan w:val="2"/>
          </w:tcPr>
          <w:p w14:paraId="73D4AB5A" w14:textId="570A6E84" w:rsidR="00E7270F" w:rsidRPr="00FD14F2" w:rsidRDefault="00E7270F" w:rsidP="00E72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70F">
              <w:rPr>
                <w:rFonts w:ascii="Times New Roman" w:hAnsi="Times New Roman" w:cs="Times New Roman"/>
                <w:sz w:val="24"/>
                <w:szCs w:val="24"/>
              </w:rPr>
              <w:t>Objekta tehniskie dati:</w:t>
            </w:r>
          </w:p>
        </w:tc>
      </w:tr>
      <w:tr w:rsidR="005A5490" w:rsidRPr="00FD14F2" w14:paraId="0A8DA188" w14:textId="77777777" w:rsidTr="00384E09">
        <w:tc>
          <w:tcPr>
            <w:tcW w:w="3114" w:type="dxa"/>
          </w:tcPr>
          <w:p w14:paraId="6A08488A" w14:textId="49E8E949" w:rsidR="005A5490" w:rsidRPr="00FD14F2" w:rsidRDefault="00EA7FA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Konstrukcijas tips</w:t>
            </w:r>
          </w:p>
        </w:tc>
        <w:tc>
          <w:tcPr>
            <w:tcW w:w="5953" w:type="dxa"/>
          </w:tcPr>
          <w:p w14:paraId="5AD3CDDE" w14:textId="5F8FD578" w:rsidR="005A5490" w:rsidRPr="00FD14F2" w:rsidRDefault="00174A6C" w:rsidP="003820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Pamati – </w:t>
            </w:r>
            <w:r w:rsidR="00AA0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monolītais betons (lentveida)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; ārsienas un karkasi- ķieģeļu mūris</w:t>
            </w:r>
            <w:r w:rsidR="00AA0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(1.5</w:t>
            </w:r>
            <w:r w:rsidR="00410A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r w:rsidR="00AA0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līdz 2.5 ķieģeļu biezumā)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; pārsegumi – </w:t>
            </w:r>
            <w:r w:rsidR="00AA0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koka siju pārs</w:t>
            </w:r>
            <w:r w:rsidR="00FC69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e</w:t>
            </w:r>
            <w:r w:rsidR="00AA0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gums ar koka aizpildījumu</w:t>
            </w:r>
            <w:r w:rsidR="00FC69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jumts</w:t>
            </w:r>
            <w:r w:rsidR="00FC69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(nesoša konstrukcija)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– </w:t>
            </w:r>
            <w:r w:rsidR="00FC69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koka kons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trukcij</w:t>
            </w:r>
            <w:r w:rsidR="00FC69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a, koka spāres;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jumts</w:t>
            </w:r>
            <w:r w:rsidR="00FC69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(segums) – profilētā tērauda loksnes.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 </w:t>
            </w:r>
          </w:p>
        </w:tc>
      </w:tr>
      <w:tr w:rsidR="005A5490" w:rsidRPr="00FD14F2" w14:paraId="1B43D44A" w14:textId="77777777" w:rsidTr="00384E09">
        <w:tc>
          <w:tcPr>
            <w:tcW w:w="3114" w:type="dxa"/>
          </w:tcPr>
          <w:p w14:paraId="767A96C0" w14:textId="256E490F" w:rsidR="005A5490" w:rsidRPr="00FD14F2" w:rsidRDefault="00384E0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Platība, kv.m</w:t>
            </w:r>
          </w:p>
        </w:tc>
        <w:tc>
          <w:tcPr>
            <w:tcW w:w="5953" w:type="dxa"/>
          </w:tcPr>
          <w:p w14:paraId="57F6345E" w14:textId="73C2DC9A" w:rsidR="005A5490" w:rsidRPr="00FD14F2" w:rsidRDefault="00FC691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292.9</w:t>
            </w:r>
          </w:p>
        </w:tc>
      </w:tr>
      <w:tr w:rsidR="005A5490" w:rsidRPr="00A77E1B" w14:paraId="7ED64859" w14:textId="77777777" w:rsidTr="00384E09">
        <w:tc>
          <w:tcPr>
            <w:tcW w:w="3114" w:type="dxa"/>
          </w:tcPr>
          <w:p w14:paraId="1433E211" w14:textId="0501855E" w:rsidR="005A5490" w:rsidRPr="00A77E1B" w:rsidRDefault="00384E0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E1B">
              <w:rPr>
                <w:rFonts w:ascii="Times New Roman" w:hAnsi="Times New Roman" w:cs="Times New Roman"/>
                <w:sz w:val="24"/>
                <w:szCs w:val="24"/>
              </w:rPr>
              <w:t>Ekspluatācijas uzsākšanas gads</w:t>
            </w:r>
          </w:p>
        </w:tc>
        <w:tc>
          <w:tcPr>
            <w:tcW w:w="5953" w:type="dxa"/>
          </w:tcPr>
          <w:p w14:paraId="25746F15" w14:textId="21DC4487" w:rsidR="005A5490" w:rsidRPr="00A77E1B" w:rsidRDefault="00FC691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E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A5490" w:rsidRPr="00A77E1B" w14:paraId="1C772C85" w14:textId="77777777" w:rsidTr="00384E09">
        <w:tc>
          <w:tcPr>
            <w:tcW w:w="3114" w:type="dxa"/>
          </w:tcPr>
          <w:p w14:paraId="7DA288B9" w14:textId="1F0B3C55" w:rsidR="005A5490" w:rsidRPr="00A77E1B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E1B">
              <w:rPr>
                <w:rFonts w:ascii="Times New Roman" w:eastAsia="Times New Roman" w:hAnsi="Times New Roman" w:cs="Times New Roman"/>
                <w:sz w:val="24"/>
                <w:szCs w:val="24"/>
              </w:rPr>
              <w:t>Kapitālā remonta gads</w:t>
            </w:r>
          </w:p>
        </w:tc>
        <w:tc>
          <w:tcPr>
            <w:tcW w:w="5953" w:type="dxa"/>
          </w:tcPr>
          <w:p w14:paraId="5F640DED" w14:textId="450C5DBB" w:rsidR="005A5490" w:rsidRPr="00A77E1B" w:rsidRDefault="00E7270F" w:rsidP="006A22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7E1B">
              <w:rPr>
                <w:rFonts w:ascii="Times New Roman" w:hAnsi="Times New Roman" w:cs="Times New Roman"/>
                <w:sz w:val="24"/>
                <w:szCs w:val="24"/>
              </w:rPr>
              <w:t xml:space="preserve">Fasādes renovācija </w:t>
            </w:r>
            <w:r w:rsidR="00A77E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7FF5" w:rsidRPr="00A77E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C6910" w:rsidRPr="00A77E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7FF5" w:rsidRPr="00A77E1B">
              <w:rPr>
                <w:rFonts w:ascii="Times New Roman" w:hAnsi="Times New Roman" w:cs="Times New Roman"/>
                <w:sz w:val="24"/>
                <w:szCs w:val="24"/>
              </w:rPr>
              <w:t>0.gads</w:t>
            </w:r>
          </w:p>
        </w:tc>
      </w:tr>
      <w:tr w:rsidR="005A5490" w:rsidRPr="00A77E1B" w14:paraId="4C1668AF" w14:textId="77777777" w:rsidTr="00384E09">
        <w:tc>
          <w:tcPr>
            <w:tcW w:w="3114" w:type="dxa"/>
          </w:tcPr>
          <w:p w14:paraId="22F3A19E" w14:textId="3D2901F1" w:rsidR="005A5490" w:rsidRPr="00A77E1B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E1B">
              <w:rPr>
                <w:rFonts w:ascii="Times New Roman" w:hAnsi="Times New Roman" w:cs="Times New Roman"/>
                <w:sz w:val="24"/>
                <w:szCs w:val="24"/>
              </w:rPr>
              <w:t>Ugunsdrošības pasākumi</w:t>
            </w:r>
          </w:p>
        </w:tc>
        <w:tc>
          <w:tcPr>
            <w:tcW w:w="5953" w:type="dxa"/>
          </w:tcPr>
          <w:p w14:paraId="778BDFD2" w14:textId="4CFB8B48" w:rsidR="005A5490" w:rsidRPr="00A77E1B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E1B">
              <w:rPr>
                <w:rFonts w:ascii="Times New Roman" w:hAnsi="Times New Roman" w:cs="Times New Roman"/>
                <w:sz w:val="24"/>
                <w:szCs w:val="24"/>
              </w:rPr>
              <w:t>Balvu BUB automātiskā ugunsaizsardzības signalizācija</w:t>
            </w:r>
          </w:p>
        </w:tc>
      </w:tr>
      <w:tr w:rsidR="005A5490" w:rsidRPr="00FD14F2" w14:paraId="581F722A" w14:textId="77777777" w:rsidTr="00384E09">
        <w:tc>
          <w:tcPr>
            <w:tcW w:w="3114" w:type="dxa"/>
          </w:tcPr>
          <w:p w14:paraId="12BAE2E9" w14:textId="5B6FCBCD" w:rsidR="005A5490" w:rsidRPr="00A77E1B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E1B">
              <w:rPr>
                <w:rFonts w:ascii="Times New Roman" w:hAnsi="Times New Roman" w:cs="Times New Roman"/>
                <w:sz w:val="24"/>
                <w:szCs w:val="24"/>
              </w:rPr>
              <w:t>Pretielaušanās pasākumi</w:t>
            </w:r>
          </w:p>
        </w:tc>
        <w:tc>
          <w:tcPr>
            <w:tcW w:w="5953" w:type="dxa"/>
          </w:tcPr>
          <w:p w14:paraId="269FB640" w14:textId="658D6181" w:rsidR="005A5490" w:rsidRPr="00A77E1B" w:rsidRDefault="00174A6C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E1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7270F" w:rsidRPr="00A77E1B">
              <w:rPr>
                <w:rFonts w:ascii="Times New Roman" w:hAnsi="Times New Roman" w:cs="Times New Roman"/>
                <w:sz w:val="24"/>
                <w:szCs w:val="24"/>
              </w:rPr>
              <w:t>ideonovērošana</w:t>
            </w:r>
          </w:p>
        </w:tc>
      </w:tr>
      <w:tr w:rsidR="005A5490" w:rsidRPr="00FD14F2" w14:paraId="5E8C46F9" w14:textId="77777777" w:rsidTr="00384E09">
        <w:tc>
          <w:tcPr>
            <w:tcW w:w="3114" w:type="dxa"/>
          </w:tcPr>
          <w:p w14:paraId="5C85A50B" w14:textId="046E461C" w:rsidR="005A5490" w:rsidRPr="00FD14F2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Apkures sistēma</w:t>
            </w:r>
          </w:p>
        </w:tc>
        <w:tc>
          <w:tcPr>
            <w:tcW w:w="5953" w:type="dxa"/>
          </w:tcPr>
          <w:p w14:paraId="00D3F5E0" w14:textId="13529292" w:rsidR="005A5490" w:rsidRPr="00174A6C" w:rsidRDefault="00FC691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Vietējais</w:t>
            </w:r>
            <w:r w:rsidR="00C0194D"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 siltummezgls</w:t>
            </w:r>
            <w:r w:rsidR="00C26C0E">
              <w:rPr>
                <w:rFonts w:ascii="Times New Roman" w:hAnsi="Times New Roman" w:cs="Times New Roman"/>
                <w:sz w:val="24"/>
                <w:szCs w:val="24"/>
              </w:rPr>
              <w:t>, katlu telpa 1.stāvā</w:t>
            </w:r>
          </w:p>
        </w:tc>
      </w:tr>
      <w:tr w:rsidR="00C0194D" w:rsidRPr="00FD14F2" w14:paraId="79195D02" w14:textId="77777777" w:rsidTr="00384E09">
        <w:tc>
          <w:tcPr>
            <w:tcW w:w="3114" w:type="dxa"/>
          </w:tcPr>
          <w:p w14:paraId="14E57F2F" w14:textId="2EBD6CF2" w:rsidR="00C0194D" w:rsidRPr="00FD14F2" w:rsidRDefault="00C0194D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948133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Cita tehniskā informācija </w:t>
            </w:r>
          </w:p>
        </w:tc>
        <w:tc>
          <w:tcPr>
            <w:tcW w:w="5953" w:type="dxa"/>
          </w:tcPr>
          <w:p w14:paraId="434CEC7D" w14:textId="3843FA6A" w:rsidR="00C0194D" w:rsidRPr="00174A6C" w:rsidRDefault="00382050" w:rsidP="00382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VZD Ēkas kadastrālās </w:t>
            </w:r>
            <w:r w:rsidR="009B19A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zmērīšanas lieta (3.pielikums) – tiks nosūtīta pēc pieprasījuma. Pieprasījumu sūtīt uz e-pastu: </w:t>
            </w:r>
            <w:hyperlink r:id="rId4" w:history="1">
              <w:r w:rsidRPr="00382050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</w:rPr>
                <w:t>tatjana.valujeva@balvi.lv</w:t>
              </w:r>
            </w:hyperlink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 . Pieprasījumā norādīt uzņēmuma nosaukumu, pieprasītāja vārdu, uzvārdu, amatu.</w:t>
            </w:r>
          </w:p>
        </w:tc>
      </w:tr>
      <w:bookmarkEnd w:id="1"/>
      <w:tr w:rsidR="00F74508" w:rsidRPr="00FD14F2" w14:paraId="3F491E4A" w14:textId="77777777" w:rsidTr="00A10FF9">
        <w:tc>
          <w:tcPr>
            <w:tcW w:w="9067" w:type="dxa"/>
            <w:gridSpan w:val="2"/>
          </w:tcPr>
          <w:p w14:paraId="53DC2375" w14:textId="022DC36A" w:rsidR="00F74508" w:rsidRPr="00174A6C" w:rsidRDefault="00F7450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Apdrošināšanas riski</w:t>
            </w:r>
          </w:p>
        </w:tc>
      </w:tr>
      <w:tr w:rsidR="00F74508" w:rsidRPr="00FD14F2" w14:paraId="272F2E76" w14:textId="77777777" w:rsidTr="00384E09">
        <w:tc>
          <w:tcPr>
            <w:tcW w:w="3114" w:type="dxa"/>
          </w:tcPr>
          <w:p w14:paraId="19ED24E0" w14:textId="29A52C64" w:rsidR="00F74508" w:rsidRPr="00174A6C" w:rsidRDefault="00F7450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Uguns</w:t>
            </w:r>
          </w:p>
        </w:tc>
        <w:tc>
          <w:tcPr>
            <w:tcW w:w="5953" w:type="dxa"/>
          </w:tcPr>
          <w:p w14:paraId="39AC6F1B" w14:textId="1727DD26" w:rsidR="00F74508" w:rsidRPr="00174A6C" w:rsidRDefault="00F7450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74508" w:rsidRPr="00FD14F2" w14:paraId="069E45DF" w14:textId="77777777" w:rsidTr="00384E09">
        <w:tc>
          <w:tcPr>
            <w:tcW w:w="3114" w:type="dxa"/>
          </w:tcPr>
          <w:p w14:paraId="6F3E3CCE" w14:textId="058D29DB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Dabas stihiskie posti</w:t>
            </w:r>
          </w:p>
        </w:tc>
        <w:tc>
          <w:tcPr>
            <w:tcW w:w="5953" w:type="dxa"/>
          </w:tcPr>
          <w:p w14:paraId="41AF8C18" w14:textId="6F5BB672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74508" w:rsidRPr="00FD14F2" w14:paraId="4F4D28CF" w14:textId="77777777" w:rsidTr="00A77E1B">
        <w:tc>
          <w:tcPr>
            <w:tcW w:w="3114" w:type="dxa"/>
            <w:tcBorders>
              <w:bottom w:val="single" w:sz="4" w:space="0" w:color="auto"/>
            </w:tcBorders>
          </w:tcPr>
          <w:p w14:paraId="63C0E632" w14:textId="75AF9294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Šķidruma vai tvaika noplūde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A4BF6EF" w14:textId="2C7323BC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74508" w:rsidRPr="00FD14F2" w14:paraId="069D2DBB" w14:textId="77777777" w:rsidTr="00A77E1B">
        <w:tc>
          <w:tcPr>
            <w:tcW w:w="3114" w:type="dxa"/>
            <w:tcBorders>
              <w:bottom w:val="single" w:sz="4" w:space="0" w:color="auto"/>
            </w:tcBorders>
          </w:tcPr>
          <w:p w14:paraId="17EBD754" w14:textId="2E500AE7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Stiklojuma bojājumi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DB07C4B" w14:textId="582EA190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9F0B29" w:rsidRPr="00FD14F2" w14:paraId="05B48C7F" w14:textId="77777777" w:rsidTr="00A77E1B">
        <w:tc>
          <w:tcPr>
            <w:tcW w:w="3114" w:type="dxa"/>
            <w:tcBorders>
              <w:bottom w:val="single" w:sz="4" w:space="0" w:color="auto"/>
            </w:tcBorders>
          </w:tcPr>
          <w:p w14:paraId="6382DD2E" w14:textId="77777777" w:rsidR="009F0B29" w:rsidRPr="00174A6C" w:rsidRDefault="009F0B29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2E6C242D" w14:textId="77777777" w:rsidR="009F0B29" w:rsidRPr="00174A6C" w:rsidRDefault="009F0B29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29" w:rsidRPr="00FD14F2" w14:paraId="5810EB9C" w14:textId="77777777" w:rsidTr="00A77E1B">
        <w:tc>
          <w:tcPr>
            <w:tcW w:w="3114" w:type="dxa"/>
            <w:tcBorders>
              <w:bottom w:val="single" w:sz="4" w:space="0" w:color="auto"/>
            </w:tcBorders>
          </w:tcPr>
          <w:p w14:paraId="096D2556" w14:textId="171E3588" w:rsidR="009F0B29" w:rsidRPr="00174A6C" w:rsidRDefault="009F0B29" w:rsidP="009F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Apdrošinājuma summa, EUR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B3E174E" w14:textId="07A4E2A0" w:rsidR="009F0B29" w:rsidRPr="00174A6C" w:rsidRDefault="00647DB4" w:rsidP="009F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F0B29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9F0B29" w:rsidRPr="00FD14F2" w14:paraId="51F734F5" w14:textId="77777777" w:rsidTr="00A77E1B">
        <w:tc>
          <w:tcPr>
            <w:tcW w:w="3114" w:type="dxa"/>
            <w:tcBorders>
              <w:bottom w:val="single" w:sz="4" w:space="0" w:color="auto"/>
            </w:tcBorders>
          </w:tcPr>
          <w:p w14:paraId="74CB2856" w14:textId="5D42F970" w:rsidR="009F0B29" w:rsidRPr="00174A6C" w:rsidRDefault="009F0B29" w:rsidP="009F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Pašriska maksimālā summa, EUR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0D762D4" w14:textId="58D5ECBE" w:rsidR="009F0B29" w:rsidRPr="00174A6C" w:rsidRDefault="00647DB4" w:rsidP="009F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A77E1B" w:rsidRPr="00FD14F2" w14:paraId="136F2DC0" w14:textId="77777777" w:rsidTr="00A77E1B"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1DE3D" w14:textId="77777777" w:rsidR="00A77E1B" w:rsidRPr="00174A6C" w:rsidRDefault="00A77E1B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7B1DD" w14:textId="77777777" w:rsidR="00A77E1B" w:rsidRPr="00174A6C" w:rsidRDefault="00A77E1B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1B" w:rsidRPr="00A77E1B" w14:paraId="73ECBC82" w14:textId="77777777" w:rsidTr="00A77E1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3430" w14:textId="557B7FF5" w:rsidR="00A77E1B" w:rsidRPr="00A77E1B" w:rsidRDefault="00A77E1B" w:rsidP="00744230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  <w:r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.Apdrošināšanas objekts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E3A9" w14:textId="332AFAA8" w:rsidR="00A77E1B" w:rsidRPr="00A77E1B" w:rsidRDefault="00A77E1B" w:rsidP="00744230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Grupu dzīvokļ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 māja Balvos</w:t>
            </w:r>
          </w:p>
        </w:tc>
      </w:tr>
      <w:tr w:rsidR="00A77E1B" w:rsidRPr="00FD14F2" w14:paraId="542A9235" w14:textId="77777777" w:rsidTr="0074423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B991" w14:textId="77777777" w:rsidR="00A77E1B" w:rsidRPr="00FD14F2" w:rsidRDefault="00A77E1B" w:rsidP="0074423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Būves kadastra apzīmējums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D0B5" w14:textId="08472912" w:rsidR="00A77E1B" w:rsidRPr="00FD14F2" w:rsidRDefault="00A77E1B" w:rsidP="0074423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38010010334001</w:t>
            </w:r>
          </w:p>
        </w:tc>
      </w:tr>
      <w:tr w:rsidR="00A77E1B" w:rsidRPr="00FD14F2" w14:paraId="3A10B2E4" w14:textId="77777777" w:rsidTr="00744230">
        <w:tc>
          <w:tcPr>
            <w:tcW w:w="3114" w:type="dxa"/>
          </w:tcPr>
          <w:p w14:paraId="0037EF06" w14:textId="77777777" w:rsidR="00A77E1B" w:rsidRPr="00FD14F2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5953" w:type="dxa"/>
          </w:tcPr>
          <w:p w14:paraId="7CD95EA4" w14:textId="3921B746" w:rsidR="00A77E1B" w:rsidRPr="00FD14F2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Liepu iela 2, Balvi, Balvu novads, LV-4501</w:t>
            </w:r>
          </w:p>
        </w:tc>
      </w:tr>
      <w:tr w:rsidR="00A77E1B" w:rsidRPr="00FD14F2" w14:paraId="2B33CC01" w14:textId="77777777" w:rsidTr="00744230">
        <w:tc>
          <w:tcPr>
            <w:tcW w:w="9067" w:type="dxa"/>
            <w:gridSpan w:val="2"/>
          </w:tcPr>
          <w:p w14:paraId="2DAB99B0" w14:textId="77777777" w:rsidR="00A77E1B" w:rsidRPr="00FD14F2" w:rsidRDefault="00A77E1B" w:rsidP="00744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70F">
              <w:rPr>
                <w:rFonts w:ascii="Times New Roman" w:hAnsi="Times New Roman" w:cs="Times New Roman"/>
                <w:sz w:val="24"/>
                <w:szCs w:val="24"/>
              </w:rPr>
              <w:t>Objekta tehniskie dati:</w:t>
            </w:r>
          </w:p>
        </w:tc>
      </w:tr>
      <w:tr w:rsidR="00A77E1B" w:rsidRPr="00FD14F2" w14:paraId="6FB925FB" w14:textId="77777777" w:rsidTr="00744230">
        <w:tc>
          <w:tcPr>
            <w:tcW w:w="3114" w:type="dxa"/>
          </w:tcPr>
          <w:p w14:paraId="7D261EBF" w14:textId="77777777" w:rsidR="00A77E1B" w:rsidRPr="00FD14F2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Konstrukcijas tips</w:t>
            </w:r>
          </w:p>
        </w:tc>
        <w:tc>
          <w:tcPr>
            <w:tcW w:w="5953" w:type="dxa"/>
          </w:tcPr>
          <w:p w14:paraId="3A76842B" w14:textId="2BFD383C" w:rsidR="00A77E1B" w:rsidRPr="00FD14F2" w:rsidRDefault="00A77E1B" w:rsidP="007442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Pamati – monolītais betons (lentveida); ārsienas un karkasi- ķieģeļu mūris (1.5</w:t>
            </w:r>
            <w:r w:rsidR="00410A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līdz 2.5 ķieģeļu biezumā)</w:t>
            </w:r>
            <w:r w:rsidR="00A619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, ķieģeļu mūris (2.5 ķieģeļu biezumā un biezāks)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; pārsegumi – </w:t>
            </w:r>
            <w:r w:rsidR="00A619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dzelzbetona paneļi;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jumts (nesoša konstrukcija) – koka konstrukcija, koka spāres; jumts (segums) – profilētā tērauda loksnes.  </w:t>
            </w:r>
          </w:p>
        </w:tc>
      </w:tr>
      <w:tr w:rsidR="00A77E1B" w:rsidRPr="00FD14F2" w14:paraId="334CE3B5" w14:textId="77777777" w:rsidTr="00744230">
        <w:tc>
          <w:tcPr>
            <w:tcW w:w="3114" w:type="dxa"/>
          </w:tcPr>
          <w:p w14:paraId="2CF30F83" w14:textId="77777777" w:rsidR="00A77E1B" w:rsidRPr="00FD14F2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Platība, kv.m</w:t>
            </w:r>
          </w:p>
        </w:tc>
        <w:tc>
          <w:tcPr>
            <w:tcW w:w="5953" w:type="dxa"/>
          </w:tcPr>
          <w:p w14:paraId="03A6DBDA" w14:textId="3943921B" w:rsidR="00A77E1B" w:rsidRPr="00FD14F2" w:rsidRDefault="00A61995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575.3</w:t>
            </w:r>
          </w:p>
        </w:tc>
      </w:tr>
      <w:tr w:rsidR="00A77E1B" w:rsidRPr="0076795D" w14:paraId="2E7A94FE" w14:textId="77777777" w:rsidTr="00744230">
        <w:tc>
          <w:tcPr>
            <w:tcW w:w="3114" w:type="dxa"/>
          </w:tcPr>
          <w:p w14:paraId="27C8625C" w14:textId="77777777" w:rsidR="00A77E1B" w:rsidRPr="0076795D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5D">
              <w:rPr>
                <w:rFonts w:ascii="Times New Roman" w:hAnsi="Times New Roman" w:cs="Times New Roman"/>
                <w:sz w:val="24"/>
                <w:szCs w:val="24"/>
              </w:rPr>
              <w:t>Ekspluatācijas uzsākšanas gads</w:t>
            </w:r>
          </w:p>
        </w:tc>
        <w:tc>
          <w:tcPr>
            <w:tcW w:w="5953" w:type="dxa"/>
          </w:tcPr>
          <w:p w14:paraId="4D722176" w14:textId="27FBE612" w:rsidR="00A77E1B" w:rsidRPr="0076795D" w:rsidRDefault="00A61995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5D">
              <w:rPr>
                <w:rFonts w:ascii="Times New Roman" w:hAnsi="Times New Roman" w:cs="Times New Roman"/>
                <w:sz w:val="24"/>
                <w:szCs w:val="24"/>
              </w:rPr>
              <w:t>1954.gads</w:t>
            </w:r>
          </w:p>
        </w:tc>
      </w:tr>
      <w:tr w:rsidR="00A77E1B" w:rsidRPr="0076795D" w14:paraId="48062980" w14:textId="77777777" w:rsidTr="00744230">
        <w:tc>
          <w:tcPr>
            <w:tcW w:w="3114" w:type="dxa"/>
          </w:tcPr>
          <w:p w14:paraId="2FB2A80B" w14:textId="77777777" w:rsidR="00A77E1B" w:rsidRPr="0076795D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5D">
              <w:rPr>
                <w:rFonts w:ascii="Times New Roman" w:eastAsia="Times New Roman" w:hAnsi="Times New Roman" w:cs="Times New Roman"/>
                <w:sz w:val="24"/>
                <w:szCs w:val="24"/>
              </w:rPr>
              <w:t>Kapitālā remonta gads</w:t>
            </w:r>
          </w:p>
        </w:tc>
        <w:tc>
          <w:tcPr>
            <w:tcW w:w="5953" w:type="dxa"/>
          </w:tcPr>
          <w:p w14:paraId="73E58AAE" w14:textId="3206AC2C" w:rsidR="00A77E1B" w:rsidRPr="0076795D" w:rsidRDefault="00A77E1B" w:rsidP="0074423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795D">
              <w:rPr>
                <w:rFonts w:ascii="Times New Roman" w:hAnsi="Times New Roman" w:cs="Times New Roman"/>
                <w:sz w:val="24"/>
                <w:szCs w:val="24"/>
              </w:rPr>
              <w:t>2020.gads</w:t>
            </w:r>
          </w:p>
        </w:tc>
      </w:tr>
      <w:tr w:rsidR="00A77E1B" w:rsidRPr="0076795D" w14:paraId="09FF466F" w14:textId="77777777" w:rsidTr="00744230">
        <w:tc>
          <w:tcPr>
            <w:tcW w:w="3114" w:type="dxa"/>
          </w:tcPr>
          <w:p w14:paraId="2F72E9BE" w14:textId="77777777" w:rsidR="00A77E1B" w:rsidRPr="0076795D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5D">
              <w:rPr>
                <w:rFonts w:ascii="Times New Roman" w:hAnsi="Times New Roman" w:cs="Times New Roman"/>
                <w:sz w:val="24"/>
                <w:szCs w:val="24"/>
              </w:rPr>
              <w:t>Ugunsdrošības pasākumi</w:t>
            </w:r>
          </w:p>
        </w:tc>
        <w:tc>
          <w:tcPr>
            <w:tcW w:w="5953" w:type="dxa"/>
          </w:tcPr>
          <w:p w14:paraId="667DFA7C" w14:textId="77777777" w:rsidR="00A77E1B" w:rsidRPr="0076795D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5D">
              <w:rPr>
                <w:rFonts w:ascii="Times New Roman" w:hAnsi="Times New Roman" w:cs="Times New Roman"/>
                <w:sz w:val="24"/>
                <w:szCs w:val="24"/>
              </w:rPr>
              <w:t>Balvu BUB automātiskā ugunsaizsardzības signalizācija</w:t>
            </w:r>
          </w:p>
        </w:tc>
      </w:tr>
      <w:tr w:rsidR="00A77E1B" w:rsidRPr="00FD14F2" w14:paraId="0603070B" w14:textId="77777777" w:rsidTr="00744230">
        <w:tc>
          <w:tcPr>
            <w:tcW w:w="3114" w:type="dxa"/>
          </w:tcPr>
          <w:p w14:paraId="213DCC92" w14:textId="77777777" w:rsidR="00A77E1B" w:rsidRPr="0076795D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5D">
              <w:rPr>
                <w:rFonts w:ascii="Times New Roman" w:hAnsi="Times New Roman" w:cs="Times New Roman"/>
                <w:sz w:val="24"/>
                <w:szCs w:val="24"/>
              </w:rPr>
              <w:t>Pretielaušanās pasākumi</w:t>
            </w:r>
          </w:p>
        </w:tc>
        <w:tc>
          <w:tcPr>
            <w:tcW w:w="5953" w:type="dxa"/>
          </w:tcPr>
          <w:p w14:paraId="5ADDB203" w14:textId="77777777" w:rsidR="00A77E1B" w:rsidRPr="0076795D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5D">
              <w:rPr>
                <w:rFonts w:ascii="Times New Roman" w:hAnsi="Times New Roman" w:cs="Times New Roman"/>
                <w:sz w:val="24"/>
                <w:szCs w:val="24"/>
              </w:rPr>
              <w:t>Videonovērošana</w:t>
            </w:r>
          </w:p>
        </w:tc>
      </w:tr>
      <w:tr w:rsidR="00A77E1B" w:rsidRPr="00FD14F2" w14:paraId="386759D8" w14:textId="77777777" w:rsidTr="00744230">
        <w:tc>
          <w:tcPr>
            <w:tcW w:w="3114" w:type="dxa"/>
          </w:tcPr>
          <w:p w14:paraId="3D31DE54" w14:textId="77777777" w:rsidR="00A77E1B" w:rsidRPr="00FD14F2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Apkures sistēma</w:t>
            </w:r>
          </w:p>
        </w:tc>
        <w:tc>
          <w:tcPr>
            <w:tcW w:w="5953" w:type="dxa"/>
          </w:tcPr>
          <w:p w14:paraId="3D2B123C" w14:textId="2B5BADC8" w:rsidR="00A77E1B" w:rsidRPr="00174A6C" w:rsidRDefault="00A61995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Centralizētā - Siltumenerģijas piegādātājs Balvu un Gulbenes slimnīcu apvienība</w:t>
            </w:r>
          </w:p>
        </w:tc>
      </w:tr>
      <w:tr w:rsidR="00A77E1B" w:rsidRPr="00FD14F2" w14:paraId="7AD1E6C5" w14:textId="77777777" w:rsidTr="00744230">
        <w:tc>
          <w:tcPr>
            <w:tcW w:w="3114" w:type="dxa"/>
          </w:tcPr>
          <w:p w14:paraId="6FEE8955" w14:textId="77777777" w:rsidR="00A77E1B" w:rsidRPr="00FD14F2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Cita tehniskā informācija </w:t>
            </w:r>
          </w:p>
        </w:tc>
        <w:tc>
          <w:tcPr>
            <w:tcW w:w="5953" w:type="dxa"/>
          </w:tcPr>
          <w:p w14:paraId="2D17883A" w14:textId="77777777" w:rsidR="00A77E1B" w:rsidRPr="00174A6C" w:rsidRDefault="00A77E1B" w:rsidP="00744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VZD Ēkas kadastrālās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zmērīšanas lieta (3.pielikums) – tiks nosūtīta pēc pieprasījuma. Pieprasījumu sūtīt uz e-pastu: </w:t>
            </w:r>
            <w:hyperlink r:id="rId5" w:history="1">
              <w:r w:rsidRPr="00382050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</w:rPr>
                <w:t>tatjana.valujeva@balvi.lv</w:t>
              </w:r>
            </w:hyperlink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 . Pieprasījumā norādīt uzņēmuma nosaukumu, pieprasītāja vārdu, uzvārdu, amatu.</w:t>
            </w:r>
          </w:p>
        </w:tc>
      </w:tr>
      <w:tr w:rsidR="00A77E1B" w:rsidRPr="00FD14F2" w14:paraId="454A4887" w14:textId="77777777" w:rsidTr="00744230">
        <w:tc>
          <w:tcPr>
            <w:tcW w:w="9067" w:type="dxa"/>
            <w:gridSpan w:val="2"/>
          </w:tcPr>
          <w:p w14:paraId="618EFB44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Apdrošināšanas riski</w:t>
            </w:r>
          </w:p>
        </w:tc>
      </w:tr>
      <w:tr w:rsidR="00A77E1B" w:rsidRPr="00FD14F2" w14:paraId="32C49BDF" w14:textId="77777777" w:rsidTr="00744230">
        <w:tc>
          <w:tcPr>
            <w:tcW w:w="3114" w:type="dxa"/>
          </w:tcPr>
          <w:p w14:paraId="4DCD414D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Uguns</w:t>
            </w:r>
          </w:p>
        </w:tc>
        <w:tc>
          <w:tcPr>
            <w:tcW w:w="5953" w:type="dxa"/>
          </w:tcPr>
          <w:p w14:paraId="564F1424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A77E1B" w:rsidRPr="00FD14F2" w14:paraId="1040B5B7" w14:textId="77777777" w:rsidTr="00744230">
        <w:tc>
          <w:tcPr>
            <w:tcW w:w="3114" w:type="dxa"/>
          </w:tcPr>
          <w:p w14:paraId="3B9C77FA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Dabas stihiskie posti</w:t>
            </w:r>
          </w:p>
        </w:tc>
        <w:tc>
          <w:tcPr>
            <w:tcW w:w="5953" w:type="dxa"/>
          </w:tcPr>
          <w:p w14:paraId="7CB393F9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A77E1B" w:rsidRPr="00FD14F2" w14:paraId="1BBE1E86" w14:textId="77777777" w:rsidTr="00744230">
        <w:tc>
          <w:tcPr>
            <w:tcW w:w="3114" w:type="dxa"/>
          </w:tcPr>
          <w:p w14:paraId="1D87E382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Šķidruma vai tvaika noplūde</w:t>
            </w:r>
          </w:p>
        </w:tc>
        <w:tc>
          <w:tcPr>
            <w:tcW w:w="5953" w:type="dxa"/>
          </w:tcPr>
          <w:p w14:paraId="012FA448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A77E1B" w:rsidRPr="00FD14F2" w14:paraId="382F42D4" w14:textId="77777777" w:rsidTr="00744230">
        <w:tc>
          <w:tcPr>
            <w:tcW w:w="3114" w:type="dxa"/>
          </w:tcPr>
          <w:p w14:paraId="67A5AF47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Stiklojuma bojājumi</w:t>
            </w:r>
          </w:p>
        </w:tc>
        <w:tc>
          <w:tcPr>
            <w:tcW w:w="5953" w:type="dxa"/>
          </w:tcPr>
          <w:p w14:paraId="5A422FC3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56433" w:rsidRPr="00FD14F2" w14:paraId="390CBD7E" w14:textId="77777777" w:rsidTr="00744230">
        <w:tc>
          <w:tcPr>
            <w:tcW w:w="3114" w:type="dxa"/>
          </w:tcPr>
          <w:p w14:paraId="0597B88F" w14:textId="77777777" w:rsidR="00F56433" w:rsidRPr="00174A6C" w:rsidRDefault="00F56433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8900B42" w14:textId="77777777" w:rsidR="00F56433" w:rsidRPr="00174A6C" w:rsidRDefault="00F56433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29" w:rsidRPr="00FD14F2" w14:paraId="0FF6C2DA" w14:textId="77777777" w:rsidTr="00744230">
        <w:tc>
          <w:tcPr>
            <w:tcW w:w="3114" w:type="dxa"/>
          </w:tcPr>
          <w:p w14:paraId="71F05FF1" w14:textId="7047C1FE" w:rsidR="009F0B29" w:rsidRPr="00174A6C" w:rsidRDefault="009F0B29" w:rsidP="009F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Apdrošinājuma summa, EUR</w:t>
            </w:r>
          </w:p>
        </w:tc>
        <w:tc>
          <w:tcPr>
            <w:tcW w:w="5953" w:type="dxa"/>
          </w:tcPr>
          <w:p w14:paraId="2D9D8B53" w14:textId="526EDCE2" w:rsidR="009F0B29" w:rsidRPr="00174A6C" w:rsidRDefault="00647DB4" w:rsidP="009F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0B29"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</w:p>
        </w:tc>
      </w:tr>
      <w:tr w:rsidR="009F0B29" w:rsidRPr="00FD14F2" w14:paraId="4846E3CD" w14:textId="77777777" w:rsidTr="00744230">
        <w:tc>
          <w:tcPr>
            <w:tcW w:w="3114" w:type="dxa"/>
          </w:tcPr>
          <w:p w14:paraId="51B192EB" w14:textId="304A2561" w:rsidR="009F0B29" w:rsidRPr="00174A6C" w:rsidRDefault="009F0B29" w:rsidP="009F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Pašriska maksimālā summa, EUR</w:t>
            </w:r>
          </w:p>
        </w:tc>
        <w:tc>
          <w:tcPr>
            <w:tcW w:w="5953" w:type="dxa"/>
          </w:tcPr>
          <w:p w14:paraId="245E148B" w14:textId="7B49CB11" w:rsidR="009F0B29" w:rsidRPr="00174A6C" w:rsidRDefault="00647DB4" w:rsidP="009F0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F0B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4799E60" w14:textId="77777777" w:rsidR="005A5490" w:rsidRDefault="005A5490" w:rsidP="005A5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8BDBDAF" w14:textId="77777777" w:rsidR="005A5490" w:rsidRDefault="005A5490" w:rsidP="005A549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sectPr w:rsidR="005A5490" w:rsidSect="000630B1">
      <w:pgSz w:w="11906" w:h="16838"/>
      <w:pgMar w:top="1440" w:right="113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90"/>
    <w:rsid w:val="00062E41"/>
    <w:rsid w:val="000630B1"/>
    <w:rsid w:val="00123791"/>
    <w:rsid w:val="00174A6C"/>
    <w:rsid w:val="001A75D7"/>
    <w:rsid w:val="001D4045"/>
    <w:rsid w:val="0026406A"/>
    <w:rsid w:val="00382050"/>
    <w:rsid w:val="00384A23"/>
    <w:rsid w:val="00384E09"/>
    <w:rsid w:val="003F3150"/>
    <w:rsid w:val="00410A1E"/>
    <w:rsid w:val="004469C1"/>
    <w:rsid w:val="00451C70"/>
    <w:rsid w:val="005A5490"/>
    <w:rsid w:val="005C32B4"/>
    <w:rsid w:val="005D66C0"/>
    <w:rsid w:val="00604A03"/>
    <w:rsid w:val="00635CAA"/>
    <w:rsid w:val="00647DB4"/>
    <w:rsid w:val="006667FF"/>
    <w:rsid w:val="00697FF5"/>
    <w:rsid w:val="0076795D"/>
    <w:rsid w:val="00877903"/>
    <w:rsid w:val="009A116A"/>
    <w:rsid w:val="009B19A9"/>
    <w:rsid w:val="009F0B29"/>
    <w:rsid w:val="00A61995"/>
    <w:rsid w:val="00A77E1B"/>
    <w:rsid w:val="00AA0038"/>
    <w:rsid w:val="00AB27F3"/>
    <w:rsid w:val="00B54EB8"/>
    <w:rsid w:val="00C0194D"/>
    <w:rsid w:val="00C26C0E"/>
    <w:rsid w:val="00C82994"/>
    <w:rsid w:val="00E7270F"/>
    <w:rsid w:val="00EA7FA9"/>
    <w:rsid w:val="00ED2C80"/>
    <w:rsid w:val="00EF1FD0"/>
    <w:rsid w:val="00F44FE6"/>
    <w:rsid w:val="00F56433"/>
    <w:rsid w:val="00F74508"/>
    <w:rsid w:val="00FB5C6E"/>
    <w:rsid w:val="00FC6910"/>
    <w:rsid w:val="00FD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D235"/>
  <w15:chartTrackingRefBased/>
  <w15:docId w15:val="{EA28F1C7-07BD-4982-A090-2E600E29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5490"/>
    <w:rPr>
      <w:rFonts w:eastAsiaTheme="minorEastAsia"/>
      <w:lang w:eastAsia="lv-LV"/>
    </w:rPr>
  </w:style>
  <w:style w:type="paragraph" w:styleId="Virsraksts3">
    <w:name w:val="heading 3"/>
    <w:basedOn w:val="Parasts"/>
    <w:link w:val="Virsraksts3Rakstz"/>
    <w:uiPriority w:val="9"/>
    <w:semiHidden/>
    <w:unhideWhenUsed/>
    <w:qFormat/>
    <w:rsid w:val="00AB27F3"/>
    <w:pPr>
      <w:spacing w:before="100" w:beforeAutospacing="1" w:after="100" w:afterAutospacing="1" w:line="240" w:lineRule="auto"/>
      <w:outlineLvl w:val="2"/>
    </w:pPr>
    <w:rPr>
      <w:rFonts w:ascii="Times New Roman" w:eastAsiaTheme="minorHAnsi" w:hAnsi="Times New Roman" w:cs="Times New Roman"/>
      <w:b/>
      <w:bCs/>
      <w:sz w:val="27"/>
      <w:szCs w:val="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5A5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B27F3"/>
    <w:rPr>
      <w:rFonts w:ascii="Times New Roman" w:hAnsi="Times New Roman" w:cs="Times New Roman"/>
      <w:b/>
      <w:bCs/>
      <w:sz w:val="27"/>
      <w:szCs w:val="27"/>
      <w:lang w:eastAsia="lv-LV"/>
    </w:rPr>
  </w:style>
  <w:style w:type="character" w:styleId="Hipersaite">
    <w:name w:val="Hyperlink"/>
    <w:basedOn w:val="Noklusjumarindkopasfonts"/>
    <w:uiPriority w:val="99"/>
    <w:unhideWhenUsed/>
    <w:rsid w:val="00EA7FA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66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jana.valujeva@balvi.lv" TargetMode="External"/><Relationship Id="rId4" Type="http://schemas.openxmlformats.org/officeDocument/2006/relationships/hyperlink" Target="mailto:tatjana.valujeva@balv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User</cp:lastModifiedBy>
  <cp:revision>3</cp:revision>
  <cp:lastPrinted>2023-12-01T13:14:00Z</cp:lastPrinted>
  <dcterms:created xsi:type="dcterms:W3CDTF">2024-10-29T09:55:00Z</dcterms:created>
  <dcterms:modified xsi:type="dcterms:W3CDTF">2024-10-29T10:43:00Z</dcterms:modified>
</cp:coreProperties>
</file>