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F724" w14:textId="77777777" w:rsidR="004D4E98" w:rsidRPr="0003164D" w:rsidRDefault="004D4E98"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TIRGUS IZPĒTE</w:t>
      </w:r>
    </w:p>
    <w:p w14:paraId="6F372BA3" w14:textId="77777777" w:rsidR="004D4E98" w:rsidRPr="0003164D" w:rsidRDefault="004D4E98"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w:t>
      </w:r>
      <w:bookmarkStart w:id="0" w:name="_Hlk186793536"/>
      <w:r w:rsidRPr="0003164D">
        <w:rPr>
          <w:rFonts w:asciiTheme="majorBidi" w:eastAsia="Times New Roman" w:hAnsiTheme="majorBidi" w:cstheme="majorBidi"/>
          <w:b/>
          <w:bCs/>
          <w:kern w:val="0"/>
          <w:sz w:val="28"/>
          <w:szCs w:val="28"/>
          <w:lang w:eastAsia="ar-SA"/>
          <w14:ligatures w14:val="none"/>
        </w:rPr>
        <w:t>Griezto ziedu, ziedu pušķu, ziedu kompozīciju un dekoru iegāde</w:t>
      </w:r>
    </w:p>
    <w:p w14:paraId="2016FC78" w14:textId="2C460594" w:rsidR="004D4E98" w:rsidRPr="0003164D" w:rsidRDefault="004D4E98"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Balvu novada pašvaldība</w:t>
      </w:r>
      <w:bookmarkEnd w:id="0"/>
      <w:r w:rsidR="0003164D" w:rsidRPr="009D53D7">
        <w:rPr>
          <w:rFonts w:asciiTheme="majorBidi" w:eastAsia="Times New Roman" w:hAnsiTheme="majorBidi" w:cstheme="majorBidi"/>
          <w:b/>
          <w:bCs/>
          <w:kern w:val="0"/>
          <w:sz w:val="28"/>
          <w:szCs w:val="28"/>
          <w:lang w:eastAsia="ar-SA"/>
          <w14:ligatures w14:val="none"/>
        </w:rPr>
        <w:t>i</w:t>
      </w:r>
      <w:r w:rsidRPr="0003164D">
        <w:rPr>
          <w:rFonts w:asciiTheme="majorBidi" w:eastAsia="Times New Roman" w:hAnsiTheme="majorBidi" w:cstheme="majorBidi"/>
          <w:b/>
          <w:bCs/>
          <w:kern w:val="0"/>
          <w:sz w:val="28"/>
          <w:szCs w:val="28"/>
          <w:lang w:eastAsia="ar-SA"/>
          <w14:ligatures w14:val="none"/>
        </w:rPr>
        <w:t>”</w:t>
      </w:r>
    </w:p>
    <w:p w14:paraId="2CE039A6" w14:textId="5520882E" w:rsidR="004D4E98" w:rsidRPr="0003164D" w:rsidRDefault="004D4E98" w:rsidP="0003164D">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03164D">
        <w:rPr>
          <w:rFonts w:asciiTheme="majorBidi" w:eastAsia="Times New Roman" w:hAnsiTheme="majorBidi" w:cstheme="majorBidi"/>
          <w:b/>
          <w:kern w:val="0"/>
          <w:sz w:val="28"/>
          <w:szCs w:val="28"/>
          <w:lang w:eastAsia="ar-SA"/>
          <w14:ligatures w14:val="none"/>
        </w:rPr>
        <w:t>(ID Nr. BNP TI 202</w:t>
      </w:r>
      <w:r w:rsidR="00A67D62" w:rsidRPr="0003164D">
        <w:rPr>
          <w:rFonts w:asciiTheme="majorBidi" w:eastAsia="Times New Roman" w:hAnsiTheme="majorBidi" w:cstheme="majorBidi"/>
          <w:b/>
          <w:kern w:val="0"/>
          <w:sz w:val="28"/>
          <w:szCs w:val="28"/>
          <w:lang w:eastAsia="ar-SA"/>
          <w14:ligatures w14:val="none"/>
        </w:rPr>
        <w:t>5</w:t>
      </w:r>
      <w:r w:rsidRPr="0003164D">
        <w:rPr>
          <w:rFonts w:asciiTheme="majorBidi" w:eastAsia="Times New Roman" w:hAnsiTheme="majorBidi" w:cstheme="majorBidi"/>
          <w:b/>
          <w:kern w:val="0"/>
          <w:sz w:val="28"/>
          <w:szCs w:val="28"/>
          <w:lang w:eastAsia="ar-SA"/>
          <w14:ligatures w14:val="none"/>
        </w:rPr>
        <w:t>/</w:t>
      </w:r>
      <w:r w:rsidR="00AC7A6E">
        <w:rPr>
          <w:rFonts w:asciiTheme="majorBidi" w:eastAsia="Times New Roman" w:hAnsiTheme="majorBidi" w:cstheme="majorBidi"/>
          <w:b/>
          <w:kern w:val="0"/>
          <w:sz w:val="28"/>
          <w:szCs w:val="28"/>
          <w:lang w:eastAsia="ar-SA"/>
          <w14:ligatures w14:val="none"/>
        </w:rPr>
        <w:t>1</w:t>
      </w:r>
      <w:r w:rsidRPr="0003164D">
        <w:rPr>
          <w:rFonts w:asciiTheme="majorBidi" w:eastAsia="Times New Roman" w:hAnsiTheme="majorBidi" w:cstheme="majorBidi"/>
          <w:b/>
          <w:kern w:val="0"/>
          <w:sz w:val="28"/>
          <w:szCs w:val="28"/>
          <w:lang w:eastAsia="ar-SA"/>
          <w14:ligatures w14:val="none"/>
        </w:rPr>
        <w:t>)</w:t>
      </w:r>
    </w:p>
    <w:p w14:paraId="311055AB" w14:textId="77777777" w:rsidR="004D4E98" w:rsidRPr="0003164D" w:rsidRDefault="004D4E98" w:rsidP="0003164D">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5AB35C15" w14:textId="77777777" w:rsidR="004D4E98" w:rsidRPr="0003164D" w:rsidRDefault="004D4E98" w:rsidP="0003164D">
      <w:pPr>
        <w:suppressAutoHyphens/>
        <w:spacing w:after="0" w:line="240" w:lineRule="auto"/>
        <w:contextualSpacing/>
        <w:jc w:val="both"/>
        <w:rPr>
          <w:rFonts w:asciiTheme="majorBidi" w:eastAsia="Times New Roman" w:hAnsiTheme="majorBidi" w:cstheme="majorBidi"/>
          <w:b/>
          <w:bCs/>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1. Informācija par pasūtītāju:</w:t>
      </w:r>
    </w:p>
    <w:tbl>
      <w:tblPr>
        <w:tblStyle w:val="TableGrid1"/>
        <w:tblW w:w="0" w:type="auto"/>
        <w:tblLook w:val="04A0" w:firstRow="1" w:lastRow="0" w:firstColumn="1" w:lastColumn="0" w:noHBand="0" w:noVBand="1"/>
      </w:tblPr>
      <w:tblGrid>
        <w:gridCol w:w="3486"/>
        <w:gridCol w:w="5575"/>
      </w:tblGrid>
      <w:tr w:rsidR="004D4E98" w:rsidRPr="0003164D" w14:paraId="6CF8E572" w14:textId="77777777" w:rsidTr="00D53C53">
        <w:trPr>
          <w:trHeight w:val="283"/>
        </w:trPr>
        <w:tc>
          <w:tcPr>
            <w:tcW w:w="3486" w:type="dxa"/>
          </w:tcPr>
          <w:p w14:paraId="2DE07F1A"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Pasūtītājs</w:t>
            </w:r>
          </w:p>
        </w:tc>
        <w:tc>
          <w:tcPr>
            <w:tcW w:w="5575" w:type="dxa"/>
          </w:tcPr>
          <w:p w14:paraId="1878CA63" w14:textId="77777777" w:rsidR="004D4E98" w:rsidRPr="0003164D" w:rsidRDefault="004D4E98" w:rsidP="0003164D">
            <w:pPr>
              <w:suppressAutoHyphens/>
              <w:rPr>
                <w:rFonts w:asciiTheme="majorBidi" w:eastAsia="Times New Roman" w:hAnsiTheme="majorBidi" w:cstheme="majorBidi"/>
                <w:bCs/>
                <w:sz w:val="24"/>
                <w:szCs w:val="24"/>
                <w:lang w:eastAsia="ar-SA"/>
              </w:rPr>
            </w:pPr>
            <w:r w:rsidRPr="0003164D">
              <w:rPr>
                <w:rFonts w:asciiTheme="majorBidi" w:eastAsia="Times New Roman" w:hAnsiTheme="majorBidi" w:cstheme="majorBidi"/>
                <w:bCs/>
                <w:sz w:val="24"/>
                <w:szCs w:val="24"/>
                <w:lang w:eastAsia="ar-SA"/>
              </w:rPr>
              <w:t>Balvu novada pašvaldība</w:t>
            </w:r>
          </w:p>
        </w:tc>
      </w:tr>
      <w:tr w:rsidR="004D4E98" w:rsidRPr="0003164D" w14:paraId="4149CC54" w14:textId="77777777" w:rsidTr="00D53C53">
        <w:trPr>
          <w:trHeight w:val="283"/>
        </w:trPr>
        <w:tc>
          <w:tcPr>
            <w:tcW w:w="3486" w:type="dxa"/>
          </w:tcPr>
          <w:p w14:paraId="23872A12"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Reģistrācijas numurs</w:t>
            </w:r>
          </w:p>
        </w:tc>
        <w:tc>
          <w:tcPr>
            <w:tcW w:w="5575" w:type="dxa"/>
          </w:tcPr>
          <w:p w14:paraId="1365BE7F"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90009115622</w:t>
            </w:r>
          </w:p>
        </w:tc>
      </w:tr>
      <w:tr w:rsidR="004D4E98" w:rsidRPr="0003164D" w14:paraId="03E878AB" w14:textId="77777777" w:rsidTr="00D53C53">
        <w:trPr>
          <w:trHeight w:val="283"/>
        </w:trPr>
        <w:tc>
          <w:tcPr>
            <w:tcW w:w="3486" w:type="dxa"/>
          </w:tcPr>
          <w:p w14:paraId="47308337"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Adrese, e-pasta adrese</w:t>
            </w:r>
          </w:p>
        </w:tc>
        <w:tc>
          <w:tcPr>
            <w:tcW w:w="5575" w:type="dxa"/>
          </w:tcPr>
          <w:p w14:paraId="2B26A083"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Bērzpils 1A, Balvi, Balvu nov., LV-4501, e-pasts: </w:t>
            </w:r>
            <w:hyperlink r:id="rId4" w:history="1">
              <w:r w:rsidRPr="0003164D">
                <w:rPr>
                  <w:rStyle w:val="Hipersaite"/>
                  <w:rFonts w:asciiTheme="majorBidi" w:eastAsia="Times New Roman" w:hAnsiTheme="majorBidi" w:cstheme="majorBidi"/>
                  <w:sz w:val="24"/>
                  <w:szCs w:val="24"/>
                  <w:lang w:eastAsia="lv-LV"/>
                </w:rPr>
                <w:t>dome@balvi.lv</w:t>
              </w:r>
            </w:hyperlink>
            <w:r w:rsidRPr="0003164D">
              <w:rPr>
                <w:rFonts w:asciiTheme="majorBidi" w:eastAsia="Times New Roman" w:hAnsiTheme="majorBidi" w:cstheme="majorBidi"/>
                <w:sz w:val="24"/>
                <w:szCs w:val="24"/>
                <w:lang w:eastAsia="lv-LV"/>
              </w:rPr>
              <w:t xml:space="preserve"> </w:t>
            </w:r>
          </w:p>
        </w:tc>
      </w:tr>
      <w:tr w:rsidR="004D4E98" w:rsidRPr="0003164D" w14:paraId="2AD8DD00" w14:textId="77777777" w:rsidTr="00D53C53">
        <w:trPr>
          <w:trHeight w:val="283"/>
        </w:trPr>
        <w:tc>
          <w:tcPr>
            <w:tcW w:w="3486" w:type="dxa"/>
          </w:tcPr>
          <w:p w14:paraId="27435D54" w14:textId="77777777" w:rsidR="004D4E98" w:rsidRPr="0003164D" w:rsidRDefault="004D4E98" w:rsidP="0003164D">
            <w:pPr>
              <w:suppressAutoHyphens/>
              <w:rPr>
                <w:rFonts w:asciiTheme="majorBidi" w:eastAsia="Times New Roman" w:hAnsiTheme="majorBidi" w:cstheme="majorBidi"/>
                <w:sz w:val="20"/>
                <w:szCs w:val="20"/>
                <w:lang w:eastAsia="ar-SA"/>
              </w:rPr>
            </w:pPr>
            <w:r w:rsidRPr="0003164D">
              <w:rPr>
                <w:rFonts w:asciiTheme="majorBidi" w:eastAsia="Times New Roman" w:hAnsiTheme="majorBidi" w:cstheme="majorBidi"/>
                <w:sz w:val="24"/>
                <w:szCs w:val="24"/>
                <w:lang w:eastAsia="ar-SA"/>
              </w:rPr>
              <w:t>Kontaktpersona saistībā ar iepirkuma priekšmetu</w:t>
            </w:r>
          </w:p>
        </w:tc>
        <w:tc>
          <w:tcPr>
            <w:tcW w:w="5575" w:type="dxa"/>
          </w:tcPr>
          <w:p w14:paraId="7767362D" w14:textId="41A8348D" w:rsidR="00502434" w:rsidRPr="0003164D" w:rsidRDefault="009164AE"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Balvu novada Centrālās pārvaldes</w:t>
            </w:r>
          </w:p>
          <w:p w14:paraId="03966D6C" w14:textId="25743D7A" w:rsidR="009164AE" w:rsidRPr="0003164D" w:rsidRDefault="009164AE"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Komunikācijas un informācijas tehnoloģiju nodaļas vadītāja vietnieks Kristiāns </w:t>
            </w:r>
            <w:proofErr w:type="spellStart"/>
            <w:r w:rsidRPr="0003164D">
              <w:rPr>
                <w:rFonts w:asciiTheme="majorBidi" w:eastAsia="Times New Roman" w:hAnsiTheme="majorBidi" w:cstheme="majorBidi"/>
                <w:sz w:val="24"/>
                <w:szCs w:val="24"/>
                <w:lang w:eastAsia="ar-SA"/>
              </w:rPr>
              <w:t>Bokta</w:t>
            </w:r>
            <w:proofErr w:type="spellEnd"/>
            <w:r w:rsidR="004D4E98" w:rsidRPr="0003164D">
              <w:rPr>
                <w:rFonts w:asciiTheme="majorBidi" w:eastAsia="Times New Roman" w:hAnsiTheme="majorBidi" w:cstheme="majorBidi"/>
                <w:sz w:val="24"/>
                <w:szCs w:val="24"/>
                <w:lang w:eastAsia="ar-SA"/>
              </w:rPr>
              <w:t>,</w:t>
            </w:r>
          </w:p>
          <w:p w14:paraId="5E602E30" w14:textId="7C74DBB5"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mob.</w:t>
            </w:r>
            <w:r w:rsidR="009164AE" w:rsidRPr="0003164D">
              <w:rPr>
                <w:rFonts w:asciiTheme="majorBidi" w:eastAsia="Times New Roman" w:hAnsiTheme="majorBidi" w:cstheme="majorBidi"/>
                <w:sz w:val="24"/>
                <w:szCs w:val="24"/>
                <w:lang w:eastAsia="ar-SA"/>
              </w:rPr>
              <w:t>25728989</w:t>
            </w:r>
          </w:p>
        </w:tc>
      </w:tr>
      <w:tr w:rsidR="004D4E98" w:rsidRPr="0003164D" w14:paraId="59E4F157" w14:textId="77777777" w:rsidTr="00D53C53">
        <w:trPr>
          <w:trHeight w:val="283"/>
        </w:trPr>
        <w:tc>
          <w:tcPr>
            <w:tcW w:w="3486" w:type="dxa"/>
          </w:tcPr>
          <w:p w14:paraId="5CA3229D"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Kontaktpersona saistībā ar piedāvājuma sagatavošanu/ iesniegšanu</w:t>
            </w:r>
          </w:p>
        </w:tc>
        <w:tc>
          <w:tcPr>
            <w:tcW w:w="5575" w:type="dxa"/>
          </w:tcPr>
          <w:p w14:paraId="7973C429"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03164D">
              <w:rPr>
                <w:rFonts w:asciiTheme="majorBidi" w:eastAsia="Times New Roman" w:hAnsiTheme="majorBidi" w:cstheme="majorBidi"/>
                <w:color w:val="000000"/>
                <w:sz w:val="24"/>
                <w:szCs w:val="24"/>
                <w:lang w:eastAsia="ar-SA"/>
              </w:rPr>
              <w:t xml:space="preserve">Antra Keisele, </w:t>
            </w:r>
            <w:r w:rsidRPr="0003164D">
              <w:rPr>
                <w:rFonts w:asciiTheme="majorBidi" w:eastAsia="Times New Roman" w:hAnsiTheme="majorBidi" w:cstheme="majorBidi"/>
                <w:sz w:val="24"/>
                <w:szCs w:val="24"/>
                <w:lang w:eastAsia="ar-SA"/>
              </w:rPr>
              <w:t>mob.20203715,</w:t>
            </w:r>
          </w:p>
          <w:p w14:paraId="69396502" w14:textId="77777777" w:rsidR="004D4E98" w:rsidRPr="0003164D" w:rsidRDefault="004D4E98" w:rsidP="0003164D">
            <w:pPr>
              <w:suppressAutoHyphens/>
              <w:rPr>
                <w:rFonts w:asciiTheme="majorBidi" w:eastAsia="Times New Roman" w:hAnsiTheme="majorBidi" w:cstheme="majorBidi"/>
                <w:sz w:val="24"/>
                <w:szCs w:val="24"/>
                <w:lang w:eastAsia="lv-LV"/>
              </w:rPr>
            </w:pPr>
            <w:r w:rsidRPr="0003164D">
              <w:rPr>
                <w:rFonts w:asciiTheme="majorBidi" w:eastAsia="Times New Roman" w:hAnsiTheme="majorBidi" w:cstheme="majorBidi"/>
                <w:color w:val="000000"/>
                <w:sz w:val="24"/>
                <w:szCs w:val="24"/>
                <w:lang w:eastAsia="ar-SA"/>
              </w:rPr>
              <w:t xml:space="preserve">e-pasts: </w:t>
            </w:r>
            <w:r w:rsidRPr="0003164D">
              <w:rPr>
                <w:rFonts w:asciiTheme="majorBidi" w:eastAsia="Times New Roman" w:hAnsiTheme="majorBidi" w:cstheme="majorBidi"/>
                <w:color w:val="0000FF"/>
                <w:sz w:val="24"/>
                <w:szCs w:val="24"/>
                <w:u w:val="single"/>
                <w:lang w:eastAsia="lv-LV"/>
              </w:rPr>
              <w:t>antra.keisele@balvi.lv</w:t>
            </w:r>
          </w:p>
        </w:tc>
      </w:tr>
      <w:tr w:rsidR="004D4E98" w:rsidRPr="0003164D" w14:paraId="51A50A03" w14:textId="77777777" w:rsidTr="00D53C53">
        <w:trPr>
          <w:trHeight w:val="283"/>
        </w:trPr>
        <w:tc>
          <w:tcPr>
            <w:tcW w:w="3486" w:type="dxa"/>
          </w:tcPr>
          <w:p w14:paraId="3F0B7ADC"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Pasūtītāja darba laiks</w:t>
            </w:r>
          </w:p>
        </w:tc>
        <w:tc>
          <w:tcPr>
            <w:tcW w:w="5575" w:type="dxa"/>
          </w:tcPr>
          <w:p w14:paraId="3675251C" w14:textId="17DB20C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pirmdienās, otrdienās un trešdienās </w:t>
            </w:r>
            <w:r w:rsidR="009365B3">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 xml:space="preserve">8.30-17.00; ceturtdienās </w:t>
            </w:r>
            <w:r w:rsidR="009365B3">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8.30-18.00;</w:t>
            </w:r>
          </w:p>
          <w:p w14:paraId="471D7F2F" w14:textId="4C8529F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piektdienās </w:t>
            </w:r>
            <w:r w:rsidR="009365B3">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8.30-16.00</w:t>
            </w:r>
          </w:p>
        </w:tc>
      </w:tr>
    </w:tbl>
    <w:p w14:paraId="65C94D13" w14:textId="769EC357" w:rsidR="002718CB" w:rsidRPr="0003164D" w:rsidRDefault="002718CB" w:rsidP="0003164D">
      <w:pPr>
        <w:spacing w:after="0" w:line="240" w:lineRule="auto"/>
        <w:rPr>
          <w:rFonts w:asciiTheme="majorBidi" w:eastAsia="Times New Roman" w:hAnsiTheme="majorBidi" w:cstheme="majorBidi"/>
          <w:b/>
          <w:bCs/>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2. Tirgus izpētes priekšmets:</w:t>
      </w:r>
    </w:p>
    <w:p w14:paraId="269AF6B0" w14:textId="64CB7B20" w:rsidR="002718CB" w:rsidRPr="0003164D" w:rsidRDefault="002718CB" w:rsidP="0003164D">
      <w:pPr>
        <w:spacing w:after="0" w:line="240" w:lineRule="auto"/>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2.1. Griezto ziedu, ziedu pušķu, ziedu kompozīciju un dekoru iegāde Balvu novada </w:t>
      </w:r>
      <w:r w:rsidRPr="009D53D7">
        <w:rPr>
          <w:rFonts w:asciiTheme="majorBidi" w:eastAsia="Times New Roman" w:hAnsiTheme="majorBidi" w:cstheme="majorBidi"/>
          <w:kern w:val="0"/>
          <w:sz w:val="24"/>
          <w:szCs w:val="24"/>
          <w:lang w:eastAsia="ar-SA"/>
          <w14:ligatures w14:val="none"/>
        </w:rPr>
        <w:t>pašvaldība</w:t>
      </w:r>
      <w:r w:rsidR="0003164D" w:rsidRPr="009D53D7">
        <w:rPr>
          <w:rFonts w:asciiTheme="majorBidi" w:eastAsia="Times New Roman" w:hAnsiTheme="majorBidi" w:cstheme="majorBidi"/>
          <w:kern w:val="0"/>
          <w:sz w:val="24"/>
          <w:szCs w:val="24"/>
          <w:lang w:eastAsia="ar-SA"/>
          <w14:ligatures w14:val="none"/>
        </w:rPr>
        <w:t>i</w:t>
      </w:r>
      <w:r w:rsidR="004352F1" w:rsidRPr="009D53D7">
        <w:rPr>
          <w:rFonts w:asciiTheme="majorBidi" w:eastAsia="Times New Roman" w:hAnsiTheme="majorBidi" w:cstheme="majorBidi"/>
          <w:kern w:val="0"/>
          <w:sz w:val="24"/>
          <w:szCs w:val="24"/>
          <w:lang w:eastAsia="ar-SA"/>
          <w14:ligatures w14:val="none"/>
        </w:rPr>
        <w:t>, atbilstoši Tehniskajai specifikācijai (skat. 1.pielikumu)</w:t>
      </w:r>
      <w:r w:rsidR="004352F1">
        <w:rPr>
          <w:rFonts w:asciiTheme="majorBidi" w:eastAsia="Times New Roman" w:hAnsiTheme="majorBidi" w:cstheme="majorBidi"/>
          <w:kern w:val="0"/>
          <w:sz w:val="24"/>
          <w:szCs w:val="24"/>
          <w:lang w:eastAsia="ar-SA"/>
          <w14:ligatures w14:val="none"/>
        </w:rPr>
        <w:t>.</w:t>
      </w:r>
    </w:p>
    <w:p w14:paraId="4504B898" w14:textId="03F2DB38" w:rsidR="00B16640" w:rsidRPr="0003164D" w:rsidRDefault="00B16640" w:rsidP="0003164D">
      <w:pPr>
        <w:spacing w:after="0" w:line="240" w:lineRule="auto"/>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2.2. Pretendents nevar iesniegt piedāvājum</w:t>
      </w:r>
      <w:r w:rsidR="00CE5489" w:rsidRPr="0003164D">
        <w:rPr>
          <w:rFonts w:asciiTheme="majorBidi" w:eastAsia="Times New Roman" w:hAnsiTheme="majorBidi" w:cstheme="majorBidi"/>
          <w:kern w:val="0"/>
          <w:sz w:val="24"/>
          <w:szCs w:val="24"/>
          <w:lang w:eastAsia="ar-SA"/>
          <w14:ligatures w14:val="none"/>
        </w:rPr>
        <w:t>u</w:t>
      </w:r>
      <w:r w:rsidRPr="0003164D">
        <w:rPr>
          <w:rFonts w:asciiTheme="majorBidi" w:eastAsia="Times New Roman" w:hAnsiTheme="majorBidi" w:cstheme="majorBidi"/>
          <w:kern w:val="0"/>
          <w:sz w:val="24"/>
          <w:szCs w:val="24"/>
          <w:lang w:eastAsia="ar-SA"/>
          <w14:ligatures w14:val="none"/>
        </w:rPr>
        <w:t xml:space="preserve"> variantus.</w:t>
      </w:r>
    </w:p>
    <w:p w14:paraId="27F6A610" w14:textId="3D34755D" w:rsidR="002A6F46" w:rsidRPr="0003164D" w:rsidRDefault="00B16640" w:rsidP="009D53D7">
      <w:pPr>
        <w:spacing w:after="0" w:line="240" w:lineRule="auto"/>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2.3. Galvenais CPV kods: </w:t>
      </w:r>
      <w:r w:rsidR="002A6F46" w:rsidRPr="0003164D">
        <w:rPr>
          <w:rFonts w:asciiTheme="majorBidi" w:eastAsia="Times New Roman" w:hAnsiTheme="majorBidi" w:cstheme="majorBidi"/>
          <w:kern w:val="0"/>
          <w:sz w:val="24"/>
          <w:szCs w:val="24"/>
          <w:lang w:eastAsia="ar-SA"/>
          <w14:ligatures w14:val="none"/>
        </w:rPr>
        <w:t>03121200-7 (Grieztie ziedi</w:t>
      </w:r>
      <w:r w:rsidR="002A6F46" w:rsidRPr="009D53D7">
        <w:rPr>
          <w:rFonts w:asciiTheme="majorBidi" w:eastAsia="Times New Roman" w:hAnsiTheme="majorBidi" w:cstheme="majorBidi"/>
          <w:kern w:val="0"/>
          <w:sz w:val="24"/>
          <w:szCs w:val="24"/>
          <w:lang w:eastAsia="ar-SA"/>
          <w14:ligatures w14:val="none"/>
        </w:rPr>
        <w:t>)</w:t>
      </w:r>
      <w:r w:rsidR="0003164D" w:rsidRPr="009D53D7">
        <w:rPr>
          <w:rFonts w:asciiTheme="majorBidi" w:eastAsia="Times New Roman" w:hAnsiTheme="majorBidi" w:cstheme="majorBidi"/>
          <w:kern w:val="0"/>
          <w:sz w:val="24"/>
          <w:szCs w:val="24"/>
          <w:lang w:eastAsia="ar-SA"/>
          <w14:ligatures w14:val="none"/>
        </w:rPr>
        <w:t>, p</w:t>
      </w:r>
      <w:r w:rsidR="002A6F46" w:rsidRPr="009D53D7">
        <w:rPr>
          <w:rFonts w:asciiTheme="majorBidi" w:eastAsia="Times New Roman" w:hAnsiTheme="majorBidi" w:cstheme="majorBidi"/>
          <w:kern w:val="0"/>
          <w:sz w:val="24"/>
          <w:szCs w:val="24"/>
          <w:lang w:eastAsia="ar-SA"/>
          <w14:ligatures w14:val="none"/>
        </w:rPr>
        <w:t>apildu</w:t>
      </w:r>
      <w:r w:rsidR="002A6F46" w:rsidRPr="0003164D">
        <w:rPr>
          <w:rFonts w:asciiTheme="majorBidi" w:eastAsia="Times New Roman" w:hAnsiTheme="majorBidi" w:cstheme="majorBidi"/>
          <w:kern w:val="0"/>
          <w:sz w:val="24"/>
          <w:szCs w:val="24"/>
          <w:lang w:eastAsia="ar-SA"/>
          <w14:ligatures w14:val="none"/>
        </w:rPr>
        <w:t xml:space="preserve"> CPV kods: 03121210-0 (Ziedu</w:t>
      </w:r>
      <w:r w:rsidR="009D53D7">
        <w:rPr>
          <w:rFonts w:asciiTheme="majorBidi" w:eastAsia="Times New Roman" w:hAnsiTheme="majorBidi" w:cstheme="majorBidi"/>
          <w:kern w:val="0"/>
          <w:sz w:val="24"/>
          <w:szCs w:val="24"/>
          <w:lang w:eastAsia="ar-SA"/>
          <w14:ligatures w14:val="none"/>
        </w:rPr>
        <w:t xml:space="preserve"> </w:t>
      </w:r>
      <w:r w:rsidR="002A6F46" w:rsidRPr="0003164D">
        <w:rPr>
          <w:rFonts w:asciiTheme="majorBidi" w:eastAsia="Times New Roman" w:hAnsiTheme="majorBidi" w:cstheme="majorBidi"/>
          <w:kern w:val="0"/>
          <w:sz w:val="24"/>
          <w:szCs w:val="24"/>
          <w:lang w:eastAsia="ar-SA"/>
          <w14:ligatures w14:val="none"/>
        </w:rPr>
        <w:t>kompozīcijas).</w:t>
      </w:r>
    </w:p>
    <w:p w14:paraId="3EE28E90" w14:textId="32B2A654" w:rsidR="002A6F46" w:rsidRPr="0003164D" w:rsidRDefault="002A6F46" w:rsidP="0003164D">
      <w:pPr>
        <w:spacing w:after="0" w:line="240" w:lineRule="auto"/>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3. Piedāvājuma izvēles kritērijs:</w:t>
      </w:r>
      <w:r w:rsidRPr="0003164D">
        <w:rPr>
          <w:rFonts w:asciiTheme="majorBidi" w:eastAsia="Times New Roman" w:hAnsiTheme="majorBidi" w:cstheme="majorBidi"/>
          <w:kern w:val="0"/>
          <w:sz w:val="24"/>
          <w:szCs w:val="24"/>
          <w:lang w:eastAsia="ar-SA"/>
          <w14:ligatures w14:val="none"/>
        </w:rPr>
        <w:t xml:space="preserve"> zemākā cena.</w:t>
      </w:r>
    </w:p>
    <w:p w14:paraId="477F9295" w14:textId="2C99DED4" w:rsidR="002A6F46" w:rsidRPr="0003164D" w:rsidRDefault="00C173E1" w:rsidP="0003164D">
      <w:pPr>
        <w:spacing w:after="0" w:line="240" w:lineRule="auto"/>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 xml:space="preserve">4. </w:t>
      </w:r>
      <w:r w:rsidR="0097280D" w:rsidRPr="0003164D">
        <w:rPr>
          <w:rFonts w:asciiTheme="majorBidi" w:eastAsia="Times New Roman" w:hAnsiTheme="majorBidi" w:cstheme="majorBidi"/>
          <w:b/>
          <w:bCs/>
          <w:kern w:val="0"/>
          <w:sz w:val="24"/>
          <w:szCs w:val="24"/>
          <w:lang w:eastAsia="ar-SA"/>
          <w14:ligatures w14:val="none"/>
        </w:rPr>
        <w:t>Preces piegādes</w:t>
      </w:r>
      <w:r w:rsidR="003C31BB" w:rsidRPr="0003164D">
        <w:rPr>
          <w:rFonts w:asciiTheme="majorBidi" w:eastAsia="Times New Roman" w:hAnsiTheme="majorBidi" w:cstheme="majorBidi"/>
          <w:b/>
          <w:bCs/>
          <w:kern w:val="0"/>
          <w:sz w:val="24"/>
          <w:szCs w:val="24"/>
          <w:lang w:eastAsia="ar-SA"/>
          <w14:ligatures w14:val="none"/>
        </w:rPr>
        <w:t xml:space="preserve"> vieta: </w:t>
      </w:r>
      <w:r w:rsidR="00A77207" w:rsidRPr="0003164D">
        <w:rPr>
          <w:rFonts w:asciiTheme="majorBidi" w:eastAsia="Times New Roman" w:hAnsiTheme="majorBidi" w:cstheme="majorBidi"/>
          <w:kern w:val="0"/>
          <w:sz w:val="24"/>
          <w:szCs w:val="20"/>
          <w:lang w:eastAsia="lv-LV"/>
          <w14:ligatures w14:val="none"/>
        </w:rPr>
        <w:t xml:space="preserve">preces </w:t>
      </w:r>
      <w:r w:rsidR="005A36BE" w:rsidRPr="0003164D">
        <w:rPr>
          <w:rFonts w:asciiTheme="majorBidi" w:eastAsia="Times New Roman" w:hAnsiTheme="majorBidi" w:cstheme="majorBidi"/>
          <w:kern w:val="0"/>
          <w:sz w:val="24"/>
          <w:szCs w:val="20"/>
          <w:lang w:eastAsia="lv-LV"/>
          <w14:ligatures w14:val="none"/>
        </w:rPr>
        <w:t xml:space="preserve">piegādes vieta ir uzņēmēja </w:t>
      </w:r>
      <w:r w:rsidR="00A77207" w:rsidRPr="0003164D">
        <w:rPr>
          <w:rFonts w:asciiTheme="majorBidi" w:eastAsia="Times New Roman" w:hAnsiTheme="majorBidi" w:cstheme="majorBidi"/>
          <w:kern w:val="0"/>
          <w:sz w:val="24"/>
          <w:szCs w:val="20"/>
          <w:lang w:eastAsia="lv-LV"/>
          <w14:ligatures w14:val="none"/>
        </w:rPr>
        <w:t>preces</w:t>
      </w:r>
      <w:r w:rsidR="005A36BE" w:rsidRPr="0003164D">
        <w:rPr>
          <w:rFonts w:asciiTheme="majorBidi" w:eastAsia="Times New Roman" w:hAnsiTheme="majorBidi" w:cstheme="majorBidi"/>
          <w:kern w:val="0"/>
          <w:sz w:val="24"/>
          <w:szCs w:val="20"/>
          <w:lang w:eastAsia="lv-LV"/>
          <w14:ligatures w14:val="none"/>
        </w:rPr>
        <w:t xml:space="preserve"> </w:t>
      </w:r>
      <w:r w:rsidR="005A36BE" w:rsidRPr="009D53D7">
        <w:rPr>
          <w:rFonts w:asciiTheme="majorBidi" w:eastAsia="Times New Roman" w:hAnsiTheme="majorBidi" w:cstheme="majorBidi"/>
          <w:kern w:val="0"/>
          <w:sz w:val="24"/>
          <w:szCs w:val="20"/>
          <w:lang w:eastAsia="lv-LV"/>
          <w14:ligatures w14:val="none"/>
        </w:rPr>
        <w:t>tirdzniecības vieta Balvu</w:t>
      </w:r>
      <w:r w:rsidR="005A36BE" w:rsidRPr="0003164D">
        <w:rPr>
          <w:rFonts w:asciiTheme="majorBidi" w:eastAsia="Times New Roman" w:hAnsiTheme="majorBidi" w:cstheme="majorBidi"/>
          <w:kern w:val="0"/>
          <w:sz w:val="24"/>
          <w:szCs w:val="20"/>
          <w:lang w:eastAsia="lv-LV"/>
          <w14:ligatures w14:val="none"/>
        </w:rPr>
        <w:t xml:space="preserve"> pilsētas administratīvajā teritorijā.</w:t>
      </w:r>
    </w:p>
    <w:p w14:paraId="777D2908" w14:textId="3422E8FF" w:rsidR="003C31BB" w:rsidRPr="0003164D" w:rsidRDefault="003C31BB" w:rsidP="0003164D">
      <w:pPr>
        <w:spacing w:after="0" w:line="240" w:lineRule="auto"/>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5. Līguma darbības termiņ</w:t>
      </w:r>
      <w:r w:rsidR="001A7B4D">
        <w:rPr>
          <w:rFonts w:asciiTheme="majorBidi" w:eastAsia="Times New Roman" w:hAnsiTheme="majorBidi" w:cstheme="majorBidi"/>
          <w:b/>
          <w:bCs/>
          <w:kern w:val="0"/>
          <w:sz w:val="24"/>
          <w:szCs w:val="24"/>
          <w:lang w:eastAsia="ar-SA"/>
          <w14:ligatures w14:val="none"/>
        </w:rPr>
        <w:t>š</w:t>
      </w:r>
      <w:r w:rsidRPr="0003164D">
        <w:rPr>
          <w:rFonts w:asciiTheme="majorBidi" w:eastAsia="Times New Roman" w:hAnsiTheme="majorBidi" w:cstheme="majorBidi"/>
          <w:b/>
          <w:bCs/>
          <w:kern w:val="0"/>
          <w:sz w:val="24"/>
          <w:szCs w:val="24"/>
          <w:lang w:eastAsia="ar-SA"/>
          <w14:ligatures w14:val="none"/>
        </w:rPr>
        <w:t>:</w:t>
      </w:r>
      <w:r w:rsidR="00403F80" w:rsidRPr="0003164D">
        <w:rPr>
          <w:rFonts w:asciiTheme="majorBidi" w:eastAsia="Times New Roman" w:hAnsiTheme="majorBidi" w:cstheme="majorBidi"/>
          <w:b/>
          <w:bCs/>
          <w:kern w:val="0"/>
          <w:sz w:val="24"/>
          <w:szCs w:val="24"/>
          <w:lang w:eastAsia="ar-SA"/>
          <w14:ligatures w14:val="none"/>
        </w:rPr>
        <w:t xml:space="preserve"> </w:t>
      </w:r>
      <w:r w:rsidR="00380996" w:rsidRPr="0003164D">
        <w:rPr>
          <w:rFonts w:asciiTheme="majorBidi" w:eastAsia="Times New Roman" w:hAnsiTheme="majorBidi" w:cstheme="majorBidi"/>
          <w:kern w:val="0"/>
          <w:sz w:val="24"/>
          <w:szCs w:val="24"/>
          <w:lang w:eastAsia="ar-SA"/>
          <w14:ligatures w14:val="none"/>
        </w:rPr>
        <w:t>18 (astoņpadsmit)</w:t>
      </w:r>
      <w:r w:rsidR="00403F80" w:rsidRPr="0003164D">
        <w:rPr>
          <w:rFonts w:asciiTheme="majorBidi" w:eastAsia="Times New Roman" w:hAnsiTheme="majorBidi" w:cstheme="majorBidi"/>
          <w:kern w:val="0"/>
          <w:sz w:val="24"/>
          <w:szCs w:val="24"/>
          <w:lang w:eastAsia="ar-SA"/>
          <w14:ligatures w14:val="none"/>
        </w:rPr>
        <w:t xml:space="preserve"> mēneši no līguma noslēgšanas</w:t>
      </w:r>
      <w:r w:rsidR="00546E9C" w:rsidRPr="0003164D">
        <w:rPr>
          <w:rFonts w:asciiTheme="majorBidi" w:eastAsia="Times New Roman" w:hAnsiTheme="majorBidi" w:cstheme="majorBidi"/>
          <w:kern w:val="0"/>
          <w:sz w:val="24"/>
          <w:szCs w:val="24"/>
          <w:lang w:eastAsia="ar-SA"/>
          <w14:ligatures w14:val="none"/>
        </w:rPr>
        <w:t xml:space="preserve"> vai līdz maksimālas līguma summas – 9999,00 EUR bez PVN, sasniegšanai, atkarībā no tā, kurš nosacījum</w:t>
      </w:r>
      <w:r w:rsidR="007F44BC">
        <w:rPr>
          <w:rFonts w:asciiTheme="majorBidi" w:eastAsia="Times New Roman" w:hAnsiTheme="majorBidi" w:cstheme="majorBidi"/>
          <w:kern w:val="0"/>
          <w:sz w:val="24"/>
          <w:szCs w:val="24"/>
          <w:lang w:eastAsia="ar-SA"/>
          <w14:ligatures w14:val="none"/>
        </w:rPr>
        <w:t>s</w:t>
      </w:r>
      <w:r w:rsidR="00546E9C" w:rsidRPr="0003164D">
        <w:rPr>
          <w:rFonts w:asciiTheme="majorBidi" w:eastAsia="Times New Roman" w:hAnsiTheme="majorBidi" w:cstheme="majorBidi"/>
          <w:kern w:val="0"/>
          <w:sz w:val="24"/>
          <w:szCs w:val="24"/>
          <w:lang w:eastAsia="ar-SA"/>
          <w14:ligatures w14:val="none"/>
        </w:rPr>
        <w:t xml:space="preserve"> iestāsies pirmais.</w:t>
      </w:r>
    </w:p>
    <w:p w14:paraId="0FFE083E" w14:textId="7DBA56A9" w:rsidR="004241EC" w:rsidRPr="0003164D" w:rsidRDefault="00403F80" w:rsidP="0003164D">
      <w:pPr>
        <w:spacing w:after="0" w:line="240" w:lineRule="auto"/>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 xml:space="preserve">6. Līgumcena: </w:t>
      </w:r>
      <w:r w:rsidRPr="0003164D">
        <w:rPr>
          <w:rFonts w:asciiTheme="majorBidi" w:eastAsia="Times New Roman" w:hAnsiTheme="majorBidi" w:cstheme="majorBidi"/>
          <w:kern w:val="0"/>
          <w:sz w:val="24"/>
          <w:szCs w:val="24"/>
          <w:lang w:eastAsia="ar-SA"/>
          <w14:ligatures w14:val="none"/>
        </w:rPr>
        <w:t>cenā jābūt iekļautiem visiem ar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168EA400" w14:textId="78CD1AA8" w:rsidR="00FE4CF8" w:rsidRPr="00127ADE" w:rsidRDefault="00086818" w:rsidP="0003164D">
      <w:pPr>
        <w:spacing w:after="0" w:line="240" w:lineRule="auto"/>
        <w:jc w:val="both"/>
        <w:rPr>
          <w:rFonts w:asciiTheme="majorBidi" w:eastAsia="Times New Roman" w:hAnsiTheme="majorBidi" w:cstheme="majorBidi"/>
          <w:b/>
          <w:bCs/>
          <w:kern w:val="0"/>
          <w:sz w:val="24"/>
          <w:szCs w:val="24"/>
          <w:lang w:eastAsia="ar-SA"/>
          <w14:ligatures w14:val="none"/>
        </w:rPr>
      </w:pPr>
      <w:r w:rsidRPr="00127ADE">
        <w:rPr>
          <w:rFonts w:asciiTheme="majorBidi" w:eastAsia="Times New Roman" w:hAnsiTheme="majorBidi" w:cstheme="majorBidi"/>
          <w:b/>
          <w:bCs/>
          <w:kern w:val="0"/>
          <w:sz w:val="24"/>
          <w:szCs w:val="24"/>
          <w:lang w:eastAsia="ar-SA"/>
          <w14:ligatures w14:val="none"/>
        </w:rPr>
        <w:t>7.</w:t>
      </w:r>
      <w:r w:rsidRPr="00127ADE">
        <w:rPr>
          <w:rFonts w:asciiTheme="majorBidi" w:eastAsia="Times New Roman" w:hAnsiTheme="majorBidi" w:cstheme="majorBidi"/>
          <w:kern w:val="0"/>
          <w:sz w:val="24"/>
          <w:szCs w:val="24"/>
          <w:lang w:eastAsia="ar-SA"/>
          <w14:ligatures w14:val="none"/>
        </w:rPr>
        <w:t xml:space="preserve"> </w:t>
      </w:r>
      <w:r w:rsidRPr="00127ADE">
        <w:rPr>
          <w:rFonts w:asciiTheme="majorBidi" w:eastAsia="Times New Roman" w:hAnsiTheme="majorBidi" w:cstheme="majorBidi"/>
          <w:b/>
          <w:bCs/>
          <w:kern w:val="0"/>
          <w:sz w:val="24"/>
          <w:szCs w:val="24"/>
          <w:lang w:eastAsia="ar-SA"/>
          <w14:ligatures w14:val="none"/>
        </w:rPr>
        <w:t>Apmaksas nosacījumi:</w:t>
      </w:r>
    </w:p>
    <w:p w14:paraId="0593B82D" w14:textId="50984DA0" w:rsidR="00A67D62" w:rsidRPr="00127ADE" w:rsidRDefault="00FE4CF8" w:rsidP="0003164D">
      <w:pPr>
        <w:spacing w:after="0" w:line="240" w:lineRule="auto"/>
        <w:jc w:val="both"/>
        <w:rPr>
          <w:rFonts w:asciiTheme="majorBidi" w:eastAsia="Times New Roman" w:hAnsiTheme="majorBidi" w:cstheme="majorBidi"/>
          <w:kern w:val="0"/>
          <w:sz w:val="24"/>
          <w:szCs w:val="24"/>
          <w:lang w:eastAsia="ar-SA"/>
          <w14:ligatures w14:val="none"/>
        </w:rPr>
      </w:pPr>
      <w:r w:rsidRPr="00127ADE">
        <w:rPr>
          <w:rFonts w:asciiTheme="majorBidi" w:eastAsia="Times New Roman" w:hAnsiTheme="majorBidi" w:cstheme="majorBidi"/>
          <w:kern w:val="0"/>
          <w:sz w:val="24"/>
          <w:szCs w:val="24"/>
          <w:lang w:eastAsia="ar-SA"/>
          <w14:ligatures w14:val="none"/>
        </w:rPr>
        <w:t>7.1</w:t>
      </w:r>
      <w:r w:rsidR="00127ADE">
        <w:rPr>
          <w:rFonts w:asciiTheme="majorBidi" w:eastAsia="Times New Roman" w:hAnsiTheme="majorBidi" w:cstheme="majorBidi"/>
          <w:kern w:val="0"/>
          <w:sz w:val="24"/>
          <w:szCs w:val="24"/>
          <w:lang w:eastAsia="ar-SA"/>
          <w14:ligatures w14:val="none"/>
        </w:rPr>
        <w:t xml:space="preserve">. </w:t>
      </w:r>
      <w:r w:rsidRPr="00127ADE">
        <w:rPr>
          <w:rFonts w:asciiTheme="majorBidi" w:eastAsia="Times New Roman" w:hAnsiTheme="majorBidi" w:cstheme="majorBidi"/>
          <w:kern w:val="0"/>
          <w:sz w:val="24"/>
          <w:szCs w:val="24"/>
          <w:lang w:eastAsia="ar-SA"/>
          <w14:ligatures w14:val="none"/>
        </w:rPr>
        <w:t>Apmaksa tiek veikta 30 (trīsdesmit) dien</w:t>
      </w:r>
      <w:r w:rsidR="003B04C0" w:rsidRPr="00127ADE">
        <w:rPr>
          <w:rFonts w:asciiTheme="majorBidi" w:eastAsia="Times New Roman" w:hAnsiTheme="majorBidi" w:cstheme="majorBidi"/>
          <w:kern w:val="0"/>
          <w:sz w:val="24"/>
          <w:szCs w:val="24"/>
          <w:lang w:eastAsia="ar-SA"/>
          <w14:ligatures w14:val="none"/>
        </w:rPr>
        <w:t>u laikā</w:t>
      </w:r>
      <w:r w:rsidRPr="00127ADE">
        <w:rPr>
          <w:rFonts w:asciiTheme="majorBidi" w:eastAsia="Times New Roman" w:hAnsiTheme="majorBidi" w:cstheme="majorBidi"/>
          <w:kern w:val="0"/>
          <w:sz w:val="24"/>
          <w:szCs w:val="24"/>
          <w:lang w:eastAsia="ar-SA"/>
          <w14:ligatures w14:val="none"/>
        </w:rPr>
        <w:t xml:space="preserve"> pēc</w:t>
      </w:r>
      <w:r w:rsidR="009701BE" w:rsidRPr="00127ADE">
        <w:rPr>
          <w:rFonts w:asciiTheme="majorBidi" w:eastAsia="Times New Roman" w:hAnsiTheme="majorBidi" w:cstheme="majorBidi"/>
          <w:kern w:val="0"/>
          <w:sz w:val="24"/>
          <w:szCs w:val="24"/>
          <w:lang w:eastAsia="ar-SA"/>
          <w14:ligatures w14:val="none"/>
        </w:rPr>
        <w:t xml:space="preserve"> strukturēta elektroniskā rēķina saņemšanas pasūtītāja e-adresē</w:t>
      </w:r>
      <w:r w:rsidRPr="00127ADE">
        <w:rPr>
          <w:rFonts w:asciiTheme="majorBidi" w:eastAsia="Times New Roman" w:hAnsiTheme="majorBidi" w:cstheme="majorBidi"/>
          <w:kern w:val="0"/>
          <w:sz w:val="24"/>
          <w:szCs w:val="24"/>
          <w:lang w:eastAsia="ar-SA"/>
          <w14:ligatures w14:val="none"/>
        </w:rPr>
        <w:t>, atbilstoši piegādātās preces apjomam.</w:t>
      </w:r>
    </w:p>
    <w:p w14:paraId="6B951213" w14:textId="4B1FE789" w:rsidR="00FE4CF8" w:rsidRPr="0003164D" w:rsidRDefault="00FE4CF8" w:rsidP="0003164D">
      <w:pPr>
        <w:spacing w:after="0" w:line="240" w:lineRule="auto"/>
        <w:jc w:val="both"/>
        <w:rPr>
          <w:rFonts w:asciiTheme="majorBidi" w:eastAsia="Times New Roman" w:hAnsiTheme="majorBidi" w:cstheme="majorBidi"/>
          <w:kern w:val="0"/>
          <w:sz w:val="24"/>
          <w:szCs w:val="24"/>
          <w:lang w:eastAsia="ar-SA"/>
          <w14:ligatures w14:val="none"/>
        </w:rPr>
      </w:pPr>
      <w:r w:rsidRPr="00127ADE">
        <w:rPr>
          <w:rFonts w:asciiTheme="majorBidi" w:eastAsia="Times New Roman" w:hAnsiTheme="majorBidi" w:cstheme="majorBidi"/>
          <w:kern w:val="0"/>
          <w:sz w:val="24"/>
          <w:szCs w:val="24"/>
          <w:lang w:eastAsia="ar-SA"/>
          <w14:ligatures w14:val="none"/>
        </w:rPr>
        <w:t xml:space="preserve">7.2. Līguma </w:t>
      </w:r>
      <w:r w:rsidRPr="0003164D">
        <w:rPr>
          <w:rFonts w:asciiTheme="majorBidi" w:eastAsia="Times New Roman" w:hAnsiTheme="majorBidi" w:cstheme="majorBidi"/>
          <w:kern w:val="0"/>
          <w:sz w:val="24"/>
          <w:szCs w:val="24"/>
          <w:lang w:eastAsia="ar-SA"/>
          <w14:ligatures w14:val="none"/>
        </w:rPr>
        <w:t>darbības laikā apmaksas kārtība nevar tikt mainīta.</w:t>
      </w:r>
    </w:p>
    <w:p w14:paraId="4F4C16C5" w14:textId="7B11517F" w:rsidR="004241EC" w:rsidRPr="0003164D" w:rsidRDefault="004241EC" w:rsidP="0003164D">
      <w:pPr>
        <w:spacing w:after="0" w:line="240" w:lineRule="auto"/>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 xml:space="preserve">8. </w:t>
      </w:r>
      <w:r w:rsidR="00CE5489" w:rsidRPr="0003164D">
        <w:rPr>
          <w:rFonts w:asciiTheme="majorBidi" w:eastAsia="Times New Roman" w:hAnsiTheme="majorBidi" w:cstheme="majorBidi"/>
          <w:b/>
          <w:bCs/>
          <w:kern w:val="0"/>
          <w:sz w:val="24"/>
          <w:szCs w:val="24"/>
          <w:lang w:eastAsia="ar-SA"/>
          <w14:ligatures w14:val="none"/>
        </w:rPr>
        <w:t xml:space="preserve">Piedāvājuma derīguma termiņš: </w:t>
      </w:r>
      <w:r w:rsidR="00CE5489" w:rsidRPr="0003164D">
        <w:rPr>
          <w:rFonts w:asciiTheme="majorBidi" w:eastAsia="Times New Roman" w:hAnsiTheme="majorBidi" w:cstheme="majorBidi"/>
          <w:kern w:val="0"/>
          <w:sz w:val="24"/>
          <w:szCs w:val="24"/>
          <w:lang w:eastAsia="ar-SA"/>
          <w14:ligatures w14:val="none"/>
        </w:rPr>
        <w:t>vismaz 30 (trīsdesmit) dienas pēc piedāvājumu iesniegšanas beigu termiņa.</w:t>
      </w:r>
    </w:p>
    <w:p w14:paraId="1E1BD65E" w14:textId="4EBC5502" w:rsidR="000841DA" w:rsidRPr="0003164D" w:rsidRDefault="000841DA" w:rsidP="0003164D">
      <w:pPr>
        <w:spacing w:after="0" w:line="240" w:lineRule="auto"/>
        <w:jc w:val="both"/>
        <w:rPr>
          <w:rFonts w:asciiTheme="majorBidi" w:eastAsia="Times New Roman" w:hAnsiTheme="majorBidi" w:cstheme="majorBidi"/>
          <w:b/>
          <w:bCs/>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 xml:space="preserve">9. </w:t>
      </w:r>
      <w:r w:rsidR="00380996" w:rsidRPr="0003164D">
        <w:rPr>
          <w:rFonts w:asciiTheme="majorBidi" w:eastAsia="Times New Roman" w:hAnsiTheme="majorBidi" w:cstheme="majorBidi"/>
          <w:b/>
          <w:bCs/>
          <w:kern w:val="0"/>
          <w:sz w:val="24"/>
          <w:szCs w:val="24"/>
          <w:lang w:eastAsia="ar-SA"/>
          <w14:ligatures w14:val="none"/>
        </w:rPr>
        <w:t>Prasības pretendentam:</w:t>
      </w:r>
    </w:p>
    <w:p w14:paraId="47CDA754" w14:textId="77777777" w:rsidR="00380996" w:rsidRPr="0003164D" w:rsidRDefault="00380996" w:rsidP="0003164D">
      <w:pPr>
        <w:suppressAutoHyphens/>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color w:val="000000"/>
          <w:kern w:val="0"/>
          <w:sz w:val="24"/>
          <w:szCs w:val="24"/>
          <w:lang w:eastAsia="lv-LV"/>
          <w14:ligatures w14:val="none"/>
        </w:rPr>
        <w:t xml:space="preserve">9.1. Pretendentam (juridiskai personai) </w:t>
      </w:r>
      <w:r w:rsidRPr="0003164D">
        <w:rPr>
          <w:rFonts w:asciiTheme="majorBidi" w:eastAsia="Times New Roman" w:hAnsiTheme="majorBidi" w:cstheme="majorBidi"/>
          <w:kern w:val="0"/>
          <w:sz w:val="24"/>
          <w:szCs w:val="24"/>
          <w:lang w:eastAsia="lv-LV"/>
          <w14:ligatures w14:val="none"/>
        </w:rPr>
        <w:t>jābūt reģistrētam LR Uzņēmumu reģistrā vai līdzvērtīgā reģistrā ārvalstīs. Informācija tiks pārbaudīta LR Uzņēmumu reģistra tīmekļvietnē</w:t>
      </w:r>
      <w:r w:rsidRPr="0003164D">
        <w:rPr>
          <w:rFonts w:asciiTheme="majorBidi" w:eastAsia="Times New Roman" w:hAnsiTheme="majorBidi" w:cstheme="majorBidi"/>
          <w:kern w:val="0"/>
          <w:sz w:val="24"/>
          <w:szCs w:val="24"/>
          <w:lang w:eastAsia="ar-SA"/>
          <w14:ligatures w14:val="none"/>
        </w:rPr>
        <w:t xml:space="preserve"> </w:t>
      </w:r>
      <w:hyperlink r:id="rId5" w:history="1">
        <w:r w:rsidRPr="0003164D">
          <w:rPr>
            <w:rFonts w:asciiTheme="majorBidi" w:eastAsia="Times New Roman" w:hAnsiTheme="majorBidi" w:cstheme="majorBidi"/>
            <w:color w:val="0000FF"/>
            <w:kern w:val="0"/>
            <w:sz w:val="24"/>
            <w:szCs w:val="24"/>
            <w:u w:val="single"/>
            <w:lang w:eastAsia="ar-SA"/>
            <w14:ligatures w14:val="none"/>
          </w:rPr>
          <w:t>https://www.ur.gov.lv/lv/</w:t>
        </w:r>
      </w:hyperlink>
      <w:r w:rsidRPr="0003164D">
        <w:rPr>
          <w:rFonts w:asciiTheme="majorBidi" w:eastAsia="Times New Roman" w:hAnsiTheme="majorBidi" w:cstheme="majorBidi"/>
          <w:kern w:val="0"/>
          <w:sz w:val="24"/>
          <w:szCs w:val="24"/>
          <w:lang w:eastAsia="ar-SA"/>
          <w14:ligatures w14:val="none"/>
        </w:rPr>
        <w:t xml:space="preserve"> .</w:t>
      </w:r>
    </w:p>
    <w:p w14:paraId="37992612" w14:textId="77777777" w:rsidR="00380996" w:rsidRPr="0003164D" w:rsidRDefault="00380996" w:rsidP="0003164D">
      <w:pPr>
        <w:suppressAutoHyphens/>
        <w:autoSpaceDE w:val="0"/>
        <w:autoSpaceDN w:val="0"/>
        <w:adjustRightInd w:val="0"/>
        <w:spacing w:after="0" w:line="240" w:lineRule="auto"/>
        <w:contextualSpacing/>
        <w:jc w:val="both"/>
        <w:rPr>
          <w:rFonts w:asciiTheme="majorBidi" w:eastAsia="Times New Roman" w:hAnsiTheme="majorBidi" w:cstheme="majorBidi"/>
          <w:color w:val="000000"/>
          <w:kern w:val="0"/>
          <w:sz w:val="24"/>
          <w:szCs w:val="24"/>
          <w:lang w:eastAsia="lv-LV"/>
          <w14:ligatures w14:val="none"/>
        </w:rPr>
      </w:pPr>
      <w:r w:rsidRPr="0003164D">
        <w:rPr>
          <w:rFonts w:asciiTheme="majorBidi" w:eastAsia="Times New Roman" w:hAnsiTheme="majorBidi" w:cstheme="majorBidi"/>
          <w:kern w:val="0"/>
          <w:sz w:val="24"/>
          <w:szCs w:val="24"/>
          <w:lang w:eastAsia="ar-SA"/>
          <w14:ligatures w14:val="none"/>
        </w:rPr>
        <w:t xml:space="preserve">9.2. Pretendentam (fiziskai personai) jābūt reģistrētam Valsts ieņēmumu dienestā </w:t>
      </w:r>
      <w:r w:rsidRPr="0003164D">
        <w:rPr>
          <w:rFonts w:asciiTheme="majorBidi" w:eastAsia="Times New Roman" w:hAnsiTheme="majorBidi" w:cstheme="majorBidi"/>
          <w:kern w:val="0"/>
          <w:sz w:val="24"/>
          <w:szCs w:val="24"/>
          <w:lang w:eastAsia="lv-LV"/>
          <w14:ligatures w14:val="none"/>
        </w:rPr>
        <w:t xml:space="preserve">vai līdzvērtīgā reģistrā ārvalstīs. Informācija tiks pārbaudīta Valsts ieņēmumu dienesta tīmekļvietnes sadaļā </w:t>
      </w:r>
      <w:r w:rsidRPr="0003164D">
        <w:rPr>
          <w:rFonts w:asciiTheme="majorBidi" w:eastAsia="Times New Roman" w:hAnsiTheme="majorBidi" w:cstheme="majorBidi"/>
          <w:kern w:val="0"/>
          <w:sz w:val="24"/>
          <w:szCs w:val="24"/>
          <w:lang w:eastAsia="lv-LV"/>
          <w14:ligatures w14:val="none"/>
        </w:rPr>
        <w:lastRenderedPageBreak/>
        <w:t xml:space="preserve">“Saimnieciskās darbības veicēji, VID reģistrētās juridiskās personas un citas personas” </w:t>
      </w:r>
      <w:hyperlink r:id="rId6" w:history="1">
        <w:r w:rsidRPr="0003164D">
          <w:rPr>
            <w:rFonts w:asciiTheme="majorBidi" w:eastAsia="Times New Roman" w:hAnsiTheme="majorBidi" w:cstheme="majorBidi"/>
            <w:color w:val="0000FF"/>
            <w:kern w:val="0"/>
            <w:sz w:val="24"/>
            <w:szCs w:val="24"/>
            <w:u w:val="single"/>
            <w:lang w:eastAsia="lv-LV"/>
            <w14:ligatures w14:val="none"/>
          </w:rPr>
          <w:t>https://www6.vid.gov.lv/SDV</w:t>
        </w:r>
      </w:hyperlink>
      <w:r w:rsidRPr="0003164D">
        <w:rPr>
          <w:rFonts w:asciiTheme="majorBidi" w:eastAsia="Times New Roman" w:hAnsiTheme="majorBidi" w:cstheme="majorBidi"/>
          <w:kern w:val="0"/>
          <w:sz w:val="24"/>
          <w:szCs w:val="24"/>
          <w:lang w:eastAsia="lv-LV"/>
          <w14:ligatures w14:val="none"/>
        </w:rPr>
        <w:t xml:space="preserve"> </w:t>
      </w:r>
      <w:r w:rsidRPr="0003164D">
        <w:rPr>
          <w:rFonts w:asciiTheme="majorBidi" w:eastAsia="Times New Roman" w:hAnsiTheme="majorBidi" w:cstheme="majorBidi"/>
          <w:kern w:val="0"/>
          <w:sz w:val="24"/>
          <w:szCs w:val="24"/>
          <w:lang w:eastAsia="ar-SA"/>
          <w14:ligatures w14:val="none"/>
        </w:rPr>
        <w:t>.</w:t>
      </w:r>
    </w:p>
    <w:p w14:paraId="0956513E" w14:textId="77777777" w:rsidR="00380996" w:rsidRPr="0003164D" w:rsidRDefault="00380996" w:rsidP="0003164D">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9.3. Vismaz vienai pretendenta ziedu tirdzniecības vietai jāatrodas Balvu pilsētas administratīvajā teritorijā.</w:t>
      </w:r>
    </w:p>
    <w:p w14:paraId="4F775CB0" w14:textId="77777777" w:rsidR="00380996" w:rsidRPr="0003164D" w:rsidRDefault="00380996" w:rsidP="0003164D">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sidRPr="0003164D">
        <w:rPr>
          <w:rFonts w:asciiTheme="majorBidi" w:eastAsia="Times New Roman" w:hAnsiTheme="majorBidi" w:cstheme="majorBidi"/>
          <w:kern w:val="0"/>
          <w:sz w:val="24"/>
          <w:szCs w:val="24"/>
          <w:lang w:eastAsia="ar-SA"/>
          <w14:ligatures w14:val="none"/>
        </w:rPr>
        <w:t xml:space="preserve">9.4. Piedāvājums jāparaksta </w:t>
      </w:r>
      <w:proofErr w:type="spellStart"/>
      <w:r w:rsidRPr="0003164D">
        <w:rPr>
          <w:rFonts w:asciiTheme="majorBidi" w:eastAsia="Times New Roman" w:hAnsiTheme="majorBidi" w:cstheme="majorBidi"/>
          <w:kern w:val="0"/>
          <w:sz w:val="24"/>
          <w:szCs w:val="24"/>
          <w:lang w:eastAsia="ar-SA"/>
          <w14:ligatures w14:val="none"/>
        </w:rPr>
        <w:t>paraksttiesīgai</w:t>
      </w:r>
      <w:proofErr w:type="spellEnd"/>
      <w:r w:rsidRPr="0003164D">
        <w:rPr>
          <w:rFonts w:asciiTheme="majorBidi" w:eastAsia="Times New Roman" w:hAnsiTheme="majorBidi" w:cstheme="majorBidi"/>
          <w:kern w:val="0"/>
          <w:sz w:val="24"/>
          <w:szCs w:val="24"/>
          <w:lang w:eastAsia="ar-SA"/>
          <w14:ligatures w14:val="none"/>
        </w:rPr>
        <w:t xml:space="preserve"> personai.</w:t>
      </w:r>
    </w:p>
    <w:p w14:paraId="312BA960" w14:textId="676EC7FD" w:rsidR="00380996" w:rsidRPr="0003164D" w:rsidRDefault="00380996"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lv-LV"/>
          <w14:ligatures w14:val="none"/>
        </w:rPr>
        <w:t>9.5. Uz pretendentu nedrīkst būt attiecināmi Starptautisko un Latvijas Republikas nacionālo sankciju likuma 11.</w:t>
      </w:r>
      <w:r w:rsidRPr="0003164D">
        <w:rPr>
          <w:rFonts w:asciiTheme="majorBidi" w:eastAsia="Times New Roman" w:hAnsiTheme="majorBidi" w:cstheme="majorBidi"/>
          <w:kern w:val="0"/>
          <w:sz w:val="24"/>
          <w:szCs w:val="24"/>
          <w:vertAlign w:val="superscript"/>
          <w:lang w:eastAsia="lv-LV"/>
          <w14:ligatures w14:val="none"/>
        </w:rPr>
        <w:t>1</w:t>
      </w:r>
      <w:r w:rsidRPr="0003164D">
        <w:rPr>
          <w:rFonts w:asciiTheme="majorBidi" w:eastAsia="Times New Roman" w:hAnsiTheme="majorBidi" w:cstheme="majorBidi"/>
          <w:kern w:val="0"/>
          <w:sz w:val="24"/>
          <w:szCs w:val="24"/>
          <w:lang w:eastAsia="lv-LV"/>
          <w14:ligatures w14:val="none"/>
        </w:rPr>
        <w:t xml:space="preserve">panta pirmajā daļā noteiktie izslēgšanas noteikumi. </w:t>
      </w:r>
      <w:r w:rsidRPr="0003164D">
        <w:rPr>
          <w:rFonts w:asciiTheme="majorBidi" w:eastAsia="Times New Roman" w:hAnsiTheme="majorBidi" w:cstheme="majorBidi"/>
          <w:kern w:val="0"/>
          <w:sz w:val="24"/>
          <w:szCs w:val="24"/>
          <w:lang w:eastAsia="ar-SA"/>
          <w14:ligatures w14:val="none"/>
        </w:rPr>
        <w:t xml:space="preserve">Informācija par izslēgšanas noteikumiem tiks pārbaudīta SIA “LURSOFT” </w:t>
      </w:r>
      <w:r w:rsidR="00D86226" w:rsidRPr="00370EC0">
        <w:rPr>
          <w:rFonts w:asciiTheme="majorBidi" w:eastAsia="Times New Roman" w:hAnsiTheme="majorBidi" w:cstheme="majorBidi"/>
          <w:kern w:val="0"/>
          <w:sz w:val="24"/>
          <w:szCs w:val="24"/>
          <w:lang w:eastAsia="ar-SA"/>
          <w14:ligatures w14:val="none"/>
        </w:rPr>
        <w:t>tīmekļvietnē</w:t>
      </w:r>
      <w:r w:rsidRPr="0003164D">
        <w:rPr>
          <w:rFonts w:asciiTheme="majorBidi" w:eastAsia="Times New Roman" w:hAnsiTheme="majorBidi" w:cstheme="majorBidi"/>
          <w:kern w:val="0"/>
          <w:sz w:val="24"/>
          <w:szCs w:val="24"/>
          <w:lang w:eastAsia="ar-SA"/>
          <w14:ligatures w14:val="none"/>
        </w:rPr>
        <w:t xml:space="preserve"> </w:t>
      </w:r>
      <w:hyperlink r:id="rId7" w:history="1">
        <w:r w:rsidRPr="0003164D">
          <w:rPr>
            <w:rFonts w:asciiTheme="majorBidi" w:eastAsia="Times New Roman" w:hAnsiTheme="majorBidi" w:cstheme="majorBidi"/>
            <w:color w:val="0000FF"/>
            <w:kern w:val="0"/>
            <w:sz w:val="24"/>
            <w:szCs w:val="24"/>
            <w:u w:val="single"/>
            <w:lang w:eastAsia="ar-SA"/>
            <w14:ligatures w14:val="none"/>
          </w:rPr>
          <w:t>www.lursoft.lv</w:t>
        </w:r>
      </w:hyperlink>
      <w:r w:rsidRPr="0003164D">
        <w:rPr>
          <w:rFonts w:asciiTheme="majorBidi" w:eastAsia="Times New Roman" w:hAnsiTheme="majorBidi" w:cstheme="majorBidi"/>
          <w:kern w:val="0"/>
          <w:sz w:val="24"/>
          <w:szCs w:val="24"/>
          <w:lang w:eastAsia="ar-SA"/>
          <w14:ligatures w14:val="none"/>
        </w:rPr>
        <w:t xml:space="preserve"> datu bāzes sadaļā “AML izziņa”. Pārbaude tiek veikta tikai pretendentam, kuram tiks piešķirtas līguma slēgšanas tiesības.</w:t>
      </w:r>
    </w:p>
    <w:p w14:paraId="181B16DA" w14:textId="1E71BDE7" w:rsidR="005A36BE" w:rsidRPr="0003164D" w:rsidRDefault="005A36BE" w:rsidP="0003164D">
      <w:pPr>
        <w:suppressAutoHyphens/>
        <w:spacing w:after="0" w:line="240" w:lineRule="auto"/>
        <w:contextualSpacing/>
        <w:jc w:val="both"/>
        <w:rPr>
          <w:rFonts w:asciiTheme="majorBidi" w:eastAsia="Times New Roman" w:hAnsiTheme="majorBidi" w:cstheme="majorBidi"/>
          <w:b/>
          <w:bCs/>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10. Iesniedzamie dokumenti:</w:t>
      </w:r>
    </w:p>
    <w:p w14:paraId="04FA94A2" w14:textId="544A55B3" w:rsidR="00986C8D" w:rsidRPr="0003164D" w:rsidRDefault="00986C8D"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03164D">
        <w:rPr>
          <w:rFonts w:asciiTheme="majorBidi" w:eastAsia="Times New Roman" w:hAnsiTheme="majorBidi" w:cstheme="majorBidi"/>
          <w:iCs/>
          <w:kern w:val="0"/>
          <w:sz w:val="24"/>
          <w:szCs w:val="24"/>
          <w:lang w:eastAsia="ar-SA"/>
          <w14:ligatures w14:val="none"/>
        </w:rPr>
        <w:t xml:space="preserve">10.1. </w:t>
      </w:r>
      <w:r w:rsidRPr="00370EC0">
        <w:rPr>
          <w:rFonts w:asciiTheme="majorBidi" w:eastAsia="Times New Roman" w:hAnsiTheme="majorBidi" w:cstheme="majorBidi"/>
          <w:iCs/>
          <w:kern w:val="0"/>
          <w:sz w:val="24"/>
          <w:szCs w:val="24"/>
          <w:lang w:eastAsia="ar-SA"/>
          <w14:ligatures w14:val="none"/>
        </w:rPr>
        <w:t xml:space="preserve">Finanšu piedāvājums </w:t>
      </w:r>
      <w:r w:rsidRPr="00370EC0">
        <w:rPr>
          <w:rFonts w:asciiTheme="majorBidi" w:eastAsia="Times New Roman" w:hAnsiTheme="majorBidi" w:cstheme="majorBidi"/>
          <w:color w:val="000000"/>
          <w:kern w:val="0"/>
          <w:sz w:val="24"/>
          <w:szCs w:val="24"/>
          <w:lang w:eastAsia="lv-LV"/>
          <w14:ligatures w14:val="none"/>
        </w:rPr>
        <w:t>(veidlapa)</w:t>
      </w:r>
      <w:r w:rsidRPr="00370EC0">
        <w:rPr>
          <w:rFonts w:asciiTheme="majorBidi" w:eastAsia="Times New Roman" w:hAnsiTheme="majorBidi" w:cstheme="majorBidi"/>
          <w:iCs/>
          <w:kern w:val="0"/>
          <w:sz w:val="24"/>
          <w:szCs w:val="24"/>
          <w:lang w:eastAsia="ar-SA"/>
          <w14:ligatures w14:val="none"/>
        </w:rPr>
        <w:t xml:space="preserve"> (skat. </w:t>
      </w:r>
      <w:r w:rsidR="000C1594" w:rsidRPr="00370EC0">
        <w:rPr>
          <w:rFonts w:asciiTheme="majorBidi" w:eastAsia="Times New Roman" w:hAnsiTheme="majorBidi" w:cstheme="majorBidi"/>
          <w:iCs/>
          <w:kern w:val="0"/>
          <w:sz w:val="24"/>
          <w:szCs w:val="24"/>
          <w:lang w:eastAsia="ar-SA"/>
          <w14:ligatures w14:val="none"/>
        </w:rPr>
        <w:t>2.</w:t>
      </w:r>
      <w:r w:rsidRPr="00370EC0">
        <w:rPr>
          <w:rFonts w:asciiTheme="majorBidi" w:eastAsia="Times New Roman" w:hAnsiTheme="majorBidi" w:cstheme="majorBidi"/>
          <w:iCs/>
          <w:kern w:val="0"/>
          <w:sz w:val="24"/>
          <w:szCs w:val="24"/>
          <w:lang w:eastAsia="ar-SA"/>
          <w14:ligatures w14:val="none"/>
        </w:rPr>
        <w:t>pielikumu).</w:t>
      </w:r>
    </w:p>
    <w:p w14:paraId="1C24C7EC" w14:textId="77777777" w:rsidR="00986C8D" w:rsidRPr="0003164D" w:rsidRDefault="00986C8D" w:rsidP="0003164D">
      <w:pPr>
        <w:autoSpaceDE w:val="0"/>
        <w:autoSpaceDN w:val="0"/>
        <w:adjustRightInd w:val="0"/>
        <w:spacing w:after="0" w:line="240" w:lineRule="auto"/>
        <w:jc w:val="both"/>
        <w:rPr>
          <w:rFonts w:asciiTheme="majorBidi" w:eastAsia="Times New Roman" w:hAnsiTheme="majorBidi" w:cstheme="majorBidi"/>
          <w:kern w:val="0"/>
          <w:sz w:val="24"/>
          <w:szCs w:val="24"/>
          <w:lang w:eastAsia="lv-LV"/>
          <w14:ligatures w14:val="none"/>
        </w:rPr>
      </w:pPr>
      <w:r w:rsidRPr="0003164D">
        <w:rPr>
          <w:rFonts w:asciiTheme="majorBidi" w:eastAsia="Times New Roman" w:hAnsiTheme="majorBidi" w:cstheme="majorBidi"/>
          <w:kern w:val="0"/>
          <w:sz w:val="24"/>
          <w:szCs w:val="24"/>
          <w:lang w:eastAsia="ar-SA"/>
          <w14:ligatures w14:val="none"/>
        </w:rPr>
        <w:t>10.2. Ja piedāvājumu paraksta pilnvarota persona – piedāvājumam jāpievieno šīs personas pilnvarošanas dokumenta kopija.</w:t>
      </w:r>
    </w:p>
    <w:p w14:paraId="4A165DA2" w14:textId="77777777" w:rsidR="00986C8D" w:rsidRPr="0003164D" w:rsidRDefault="00986C8D" w:rsidP="0003164D">
      <w:pPr>
        <w:suppressAutoHyphens/>
        <w:autoSpaceDE w:val="0"/>
        <w:autoSpaceDN w:val="0"/>
        <w:adjustRightInd w:val="0"/>
        <w:spacing w:after="0" w:line="240" w:lineRule="auto"/>
        <w:contextualSpacing/>
        <w:jc w:val="both"/>
        <w:rPr>
          <w:rFonts w:asciiTheme="majorBidi" w:eastAsia="Times New Roman" w:hAnsiTheme="majorBidi" w:cstheme="majorBidi"/>
          <w:iCs/>
          <w:kern w:val="0"/>
          <w:sz w:val="24"/>
          <w:szCs w:val="24"/>
          <w:lang w:eastAsia="ar-SA"/>
          <w14:ligatures w14:val="none"/>
        </w:rPr>
      </w:pPr>
      <w:r w:rsidRPr="0003164D">
        <w:rPr>
          <w:rFonts w:asciiTheme="majorBidi" w:eastAsia="Times New Roman" w:hAnsiTheme="majorBidi" w:cstheme="majorBidi"/>
          <w:iCs/>
          <w:kern w:val="0"/>
          <w:sz w:val="24"/>
          <w:szCs w:val="24"/>
          <w:lang w:eastAsia="ar-SA"/>
          <w14:ligatures w14:val="none"/>
        </w:rPr>
        <w:t>10.3. Ārvalstīs reģistrētām personām:</w:t>
      </w:r>
    </w:p>
    <w:p w14:paraId="5712F2D5" w14:textId="77777777" w:rsidR="00986C8D" w:rsidRPr="0003164D" w:rsidRDefault="00986C8D" w:rsidP="0003164D">
      <w:pPr>
        <w:suppressAutoHyphens/>
        <w:spacing w:after="0" w:line="240" w:lineRule="auto"/>
        <w:ind w:left="142"/>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10.3.1. ja pretendents ir reģistrēts līdzvērtīgā uzņēmumu vai saimnieciskās darbības reģistrā ārvalstīs – jāiesniedz attiecīgās institūcijas ārvalstīs izsniegtas reģistrācijas apliecības kopija;</w:t>
      </w:r>
    </w:p>
    <w:p w14:paraId="0CFAAD33" w14:textId="77777777" w:rsidR="00986C8D" w:rsidRPr="0003164D" w:rsidRDefault="00986C8D" w:rsidP="0003164D">
      <w:pPr>
        <w:suppressAutoHyphens/>
        <w:spacing w:after="0" w:line="240" w:lineRule="auto"/>
        <w:ind w:left="142"/>
        <w:contextualSpacing/>
        <w:jc w:val="both"/>
        <w:rPr>
          <w:rFonts w:asciiTheme="majorBidi" w:eastAsia="Times New Roman" w:hAnsiTheme="majorBidi" w:cstheme="majorBidi"/>
          <w:color w:val="000000"/>
          <w:kern w:val="0"/>
          <w:sz w:val="24"/>
          <w:szCs w:val="24"/>
          <w:lang w:eastAsia="lv-LV"/>
          <w14:ligatures w14:val="none"/>
        </w:rPr>
      </w:pPr>
      <w:r w:rsidRPr="0003164D">
        <w:rPr>
          <w:rFonts w:asciiTheme="majorBidi" w:eastAsia="Times New Roman" w:hAnsiTheme="majorBidi" w:cstheme="majorBidi"/>
          <w:color w:val="000000"/>
          <w:kern w:val="0"/>
          <w:sz w:val="24"/>
          <w:szCs w:val="24"/>
          <w:lang w:eastAsia="lv-LV"/>
          <w14:ligatures w14:val="none"/>
        </w:rPr>
        <w:t>10.3.2. par Starptautisko un Latvijas Republikas nacionālo sankciju likuma 11.</w:t>
      </w:r>
      <w:r w:rsidRPr="0003164D">
        <w:rPr>
          <w:rFonts w:asciiTheme="majorBidi" w:eastAsia="Times New Roman" w:hAnsiTheme="majorBidi" w:cstheme="majorBidi"/>
          <w:color w:val="000000"/>
          <w:kern w:val="0"/>
          <w:sz w:val="24"/>
          <w:szCs w:val="24"/>
          <w:vertAlign w:val="superscript"/>
          <w:lang w:eastAsia="lv-LV"/>
          <w14:ligatures w14:val="none"/>
        </w:rPr>
        <w:t>1</w:t>
      </w:r>
      <w:r w:rsidRPr="0003164D">
        <w:rPr>
          <w:rFonts w:asciiTheme="majorBidi" w:eastAsia="Times New Roman" w:hAnsiTheme="majorBidi" w:cstheme="majorBidi"/>
          <w:color w:val="000000"/>
          <w:kern w:val="0"/>
          <w:sz w:val="24"/>
          <w:szCs w:val="24"/>
          <w:lang w:eastAsia="lv-LV"/>
          <w14:ligatures w14:val="none"/>
        </w:rPr>
        <w:t xml:space="preserve"> panta pirmajā daļā minētajiem izslēgšanas noteikumiem ārvalstu uzņēmumam jāiesniedz:</w:t>
      </w:r>
    </w:p>
    <w:p w14:paraId="07D32C83" w14:textId="77777777" w:rsidR="00986C8D" w:rsidRPr="0003164D" w:rsidRDefault="00986C8D" w:rsidP="0003164D">
      <w:pPr>
        <w:suppressAutoHyphens/>
        <w:spacing w:after="0" w:line="240" w:lineRule="auto"/>
        <w:ind w:left="567"/>
        <w:contextualSpacing/>
        <w:jc w:val="both"/>
        <w:rPr>
          <w:rFonts w:asciiTheme="majorBidi" w:eastAsia="Times New Roman" w:hAnsiTheme="majorBidi" w:cstheme="majorBidi"/>
          <w:color w:val="000000"/>
          <w:kern w:val="0"/>
          <w:sz w:val="24"/>
          <w:szCs w:val="24"/>
          <w:lang w:eastAsia="lv-LV"/>
          <w14:ligatures w14:val="none"/>
        </w:rPr>
      </w:pPr>
      <w:r w:rsidRPr="0003164D">
        <w:rPr>
          <w:rFonts w:asciiTheme="majorBidi" w:eastAsia="Times New Roman" w:hAnsiTheme="majorBidi" w:cstheme="majorBidi"/>
          <w:color w:val="000000"/>
          <w:kern w:val="0"/>
          <w:sz w:val="24"/>
          <w:szCs w:val="24"/>
          <w:lang w:eastAsia="lv-LV"/>
          <w14:ligatures w14:val="none"/>
        </w:rPr>
        <w:t>- attiecīgas ārvalstu iestādes izziņa par valdes/ padomes sastāvu;</w:t>
      </w:r>
    </w:p>
    <w:p w14:paraId="6576375C" w14:textId="4B5F4CCB" w:rsidR="005A36BE" w:rsidRPr="0003164D" w:rsidRDefault="00986C8D" w:rsidP="0003164D">
      <w:pPr>
        <w:suppressAutoHyphens/>
        <w:spacing w:after="0" w:line="240" w:lineRule="auto"/>
        <w:ind w:firstLine="567"/>
        <w:contextualSpacing/>
        <w:jc w:val="both"/>
        <w:rPr>
          <w:rFonts w:asciiTheme="majorBidi" w:eastAsia="Times New Roman" w:hAnsiTheme="majorBidi" w:cstheme="majorBidi"/>
          <w:color w:val="000000"/>
          <w:kern w:val="0"/>
          <w:sz w:val="24"/>
          <w:szCs w:val="24"/>
          <w:lang w:eastAsia="lv-LV"/>
          <w14:ligatures w14:val="none"/>
        </w:rPr>
      </w:pPr>
      <w:r w:rsidRPr="0003164D">
        <w:rPr>
          <w:rFonts w:asciiTheme="majorBidi" w:eastAsia="Times New Roman" w:hAnsiTheme="majorBidi" w:cstheme="majorBidi"/>
          <w:color w:val="000000"/>
          <w:kern w:val="0"/>
          <w:sz w:val="24"/>
          <w:szCs w:val="24"/>
          <w:lang w:eastAsia="lv-LV"/>
          <w14:ligatures w14:val="none"/>
        </w:rPr>
        <w:t>- pretendenta apliecinājums, ka izziņā norādītā informācija joprojām ir aktuāla.</w:t>
      </w:r>
    </w:p>
    <w:p w14:paraId="460E7B4B" w14:textId="77777777" w:rsidR="00EA3C35" w:rsidRPr="0003164D" w:rsidRDefault="00EA3C35" w:rsidP="0003164D">
      <w:pPr>
        <w:spacing w:after="0" w:line="240" w:lineRule="auto"/>
        <w:contextualSpacing/>
        <w:jc w:val="both"/>
        <w:rPr>
          <w:rFonts w:asciiTheme="majorBidi" w:eastAsia="Times New Roman" w:hAnsiTheme="majorBidi" w:cstheme="majorBidi"/>
          <w:iCs/>
          <w:color w:val="000000"/>
          <w:kern w:val="0"/>
          <w:sz w:val="24"/>
          <w:szCs w:val="24"/>
          <w:lang w:eastAsia="ar-SA"/>
          <w14:ligatures w14:val="none"/>
        </w:rPr>
      </w:pPr>
      <w:r w:rsidRPr="0003164D">
        <w:rPr>
          <w:rFonts w:asciiTheme="majorBidi" w:eastAsia="Times New Roman" w:hAnsiTheme="majorBidi" w:cstheme="majorBidi"/>
          <w:b/>
          <w:bCs/>
          <w:color w:val="000000"/>
          <w:kern w:val="0"/>
          <w:sz w:val="24"/>
          <w:szCs w:val="24"/>
          <w:lang w:eastAsia="lv-LV"/>
          <w14:ligatures w14:val="none"/>
        </w:rPr>
        <w:t xml:space="preserve">11. </w:t>
      </w:r>
      <w:r w:rsidRPr="0003164D">
        <w:rPr>
          <w:rFonts w:asciiTheme="majorBidi" w:eastAsia="Times New Roman" w:hAnsiTheme="majorBidi" w:cstheme="majorBidi"/>
          <w:b/>
          <w:bCs/>
          <w:iCs/>
          <w:color w:val="000000"/>
          <w:kern w:val="0"/>
          <w:sz w:val="24"/>
          <w:szCs w:val="24"/>
          <w:lang w:eastAsia="ar-SA"/>
          <w14:ligatures w14:val="none"/>
        </w:rPr>
        <w:t>Piedāvājuma iesniegšanas datums, laiks, vieta, veids:</w:t>
      </w:r>
    </w:p>
    <w:p w14:paraId="4F4C0451" w14:textId="302C5880" w:rsidR="00EA3C35" w:rsidRPr="0003164D" w:rsidRDefault="00EA3C35" w:rsidP="0003164D">
      <w:pPr>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iCs/>
          <w:kern w:val="0"/>
          <w:sz w:val="24"/>
          <w:szCs w:val="24"/>
          <w:lang w:eastAsia="ar-SA"/>
          <w14:ligatures w14:val="none"/>
        </w:rPr>
        <w:t xml:space="preserve">11.1. </w:t>
      </w:r>
      <w:r w:rsidRPr="0003164D">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6C5B8A">
        <w:rPr>
          <w:rFonts w:asciiTheme="majorBidi" w:eastAsia="Times New Roman" w:hAnsiTheme="majorBidi" w:cstheme="majorBidi"/>
          <w:b/>
          <w:bCs/>
          <w:kern w:val="0"/>
          <w:sz w:val="24"/>
          <w:szCs w:val="24"/>
          <w:lang w:eastAsia="ar-SA"/>
          <w14:ligatures w14:val="none"/>
        </w:rPr>
        <w:t>22</w:t>
      </w:r>
      <w:r w:rsidRPr="0003164D">
        <w:rPr>
          <w:rFonts w:asciiTheme="majorBidi" w:eastAsia="Times New Roman" w:hAnsiTheme="majorBidi" w:cstheme="majorBidi"/>
          <w:b/>
          <w:bCs/>
          <w:color w:val="000000"/>
          <w:kern w:val="0"/>
          <w:sz w:val="24"/>
          <w:szCs w:val="24"/>
          <w:lang w:eastAsia="ar-SA"/>
          <w14:ligatures w14:val="none"/>
        </w:rPr>
        <w:t>.0</w:t>
      </w:r>
      <w:r w:rsidR="001D1E32" w:rsidRPr="0003164D">
        <w:rPr>
          <w:rFonts w:asciiTheme="majorBidi" w:eastAsia="Times New Roman" w:hAnsiTheme="majorBidi" w:cstheme="majorBidi"/>
          <w:b/>
          <w:bCs/>
          <w:color w:val="000000"/>
          <w:kern w:val="0"/>
          <w:sz w:val="24"/>
          <w:szCs w:val="24"/>
          <w:lang w:eastAsia="ar-SA"/>
          <w14:ligatures w14:val="none"/>
        </w:rPr>
        <w:t>1</w:t>
      </w:r>
      <w:r w:rsidRPr="0003164D">
        <w:rPr>
          <w:rFonts w:asciiTheme="majorBidi" w:eastAsia="Times New Roman" w:hAnsiTheme="majorBidi" w:cstheme="majorBidi"/>
          <w:b/>
          <w:bCs/>
          <w:kern w:val="0"/>
          <w:sz w:val="24"/>
          <w:szCs w:val="24"/>
          <w:lang w:eastAsia="ar-SA"/>
          <w14:ligatures w14:val="none"/>
        </w:rPr>
        <w:t>.202</w:t>
      </w:r>
      <w:r w:rsidR="001D1E32" w:rsidRPr="0003164D">
        <w:rPr>
          <w:rFonts w:asciiTheme="majorBidi" w:eastAsia="Times New Roman" w:hAnsiTheme="majorBidi" w:cstheme="majorBidi"/>
          <w:b/>
          <w:bCs/>
          <w:kern w:val="0"/>
          <w:sz w:val="24"/>
          <w:szCs w:val="24"/>
          <w:lang w:eastAsia="ar-SA"/>
          <w14:ligatures w14:val="none"/>
        </w:rPr>
        <w:t>5</w:t>
      </w:r>
      <w:r w:rsidRPr="0003164D">
        <w:rPr>
          <w:rFonts w:asciiTheme="majorBidi" w:eastAsia="Times New Roman" w:hAnsiTheme="majorBidi" w:cstheme="majorBidi"/>
          <w:b/>
          <w:bCs/>
          <w:kern w:val="0"/>
          <w:sz w:val="24"/>
          <w:szCs w:val="24"/>
          <w:lang w:eastAsia="ar-SA"/>
          <w14:ligatures w14:val="none"/>
        </w:rPr>
        <w:t>., plkst.1</w:t>
      </w:r>
      <w:r w:rsidR="001D1E32" w:rsidRPr="0003164D">
        <w:rPr>
          <w:rFonts w:asciiTheme="majorBidi" w:eastAsia="Times New Roman" w:hAnsiTheme="majorBidi" w:cstheme="majorBidi"/>
          <w:b/>
          <w:bCs/>
          <w:kern w:val="0"/>
          <w:sz w:val="24"/>
          <w:szCs w:val="24"/>
          <w:lang w:eastAsia="ar-SA"/>
          <w14:ligatures w14:val="none"/>
        </w:rPr>
        <w:t>3</w:t>
      </w:r>
      <w:r w:rsidRPr="0003164D">
        <w:rPr>
          <w:rFonts w:asciiTheme="majorBidi" w:eastAsia="Times New Roman" w:hAnsiTheme="majorBidi" w:cstheme="majorBidi"/>
          <w:b/>
          <w:bCs/>
          <w:kern w:val="0"/>
          <w:sz w:val="24"/>
          <w:szCs w:val="24"/>
          <w:lang w:eastAsia="ar-SA"/>
          <w14:ligatures w14:val="none"/>
        </w:rPr>
        <w:t>.00</w:t>
      </w:r>
      <w:r w:rsidRPr="0003164D">
        <w:rPr>
          <w:rFonts w:asciiTheme="majorBidi" w:eastAsia="Times New Roman" w:hAnsiTheme="majorBidi" w:cstheme="majorBidi"/>
          <w:kern w:val="0"/>
          <w:sz w:val="24"/>
          <w:szCs w:val="24"/>
          <w:lang w:eastAsia="ar-SA"/>
          <w14:ligatures w14:val="none"/>
        </w:rPr>
        <w:t>.</w:t>
      </w:r>
    </w:p>
    <w:p w14:paraId="722D90EF" w14:textId="77777777" w:rsidR="001D1E32" w:rsidRPr="0003164D" w:rsidRDefault="001D1E32"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11.2. Piedāvājuma iesniegšanas vieta: </w:t>
      </w:r>
      <w:r w:rsidRPr="0003164D">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03164D">
        <w:rPr>
          <w:rFonts w:asciiTheme="majorBidi" w:eastAsia="Times New Roman" w:hAnsiTheme="majorBidi" w:cstheme="majorBidi"/>
          <w:kern w:val="0"/>
          <w:sz w:val="24"/>
          <w:szCs w:val="24"/>
          <w:lang w:eastAsia="ar-SA"/>
          <w14:ligatures w14:val="none"/>
        </w:rPr>
        <w:t>.</w:t>
      </w:r>
    </w:p>
    <w:p w14:paraId="6BF39F71" w14:textId="77777777" w:rsidR="001D1E32" w:rsidRPr="0003164D" w:rsidRDefault="001D1E32"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11.3. Ja piedāvājumu iesniedz nosūtot pa pastu vai kurjeru, pasūtītājam to ir jāsaņem norādītajā adresē līdz noteiktajam piedāvājumu iesniegšanas termiņa beigām.</w:t>
      </w:r>
    </w:p>
    <w:p w14:paraId="7C38A2D1" w14:textId="7089A2BB" w:rsidR="001D1E32" w:rsidRPr="0003164D" w:rsidRDefault="001D1E32" w:rsidP="0003164D">
      <w:pPr>
        <w:suppressAutoHyphens/>
        <w:spacing w:after="0" w:line="240" w:lineRule="auto"/>
        <w:contextualSpacing/>
        <w:jc w:val="both"/>
        <w:rPr>
          <w:rFonts w:asciiTheme="majorBidi" w:eastAsia="Times New Roman" w:hAnsiTheme="majorBidi" w:cstheme="majorBidi"/>
          <w:kern w:val="0"/>
          <w:sz w:val="24"/>
          <w:szCs w:val="24"/>
          <w:lang w:eastAsia="lv-LV"/>
          <w14:ligatures w14:val="none"/>
        </w:rPr>
      </w:pPr>
      <w:r w:rsidRPr="0003164D">
        <w:rPr>
          <w:rFonts w:asciiTheme="majorBidi" w:eastAsia="Times New Roman" w:hAnsiTheme="majorBidi" w:cstheme="majorBidi"/>
          <w:kern w:val="0"/>
          <w:sz w:val="24"/>
          <w:szCs w:val="24"/>
          <w:lang w:eastAsia="ar-SA"/>
          <w14:ligatures w14:val="none"/>
        </w:rPr>
        <w:t>11.4. Sūtot e</w:t>
      </w:r>
      <w:r w:rsidRPr="0003164D">
        <w:rPr>
          <w:rFonts w:asciiTheme="majorBidi" w:eastAsia="Times New Roman" w:hAnsiTheme="majorBidi" w:cstheme="majorBidi"/>
          <w:kern w:val="0"/>
          <w:sz w:val="24"/>
          <w:szCs w:val="24"/>
          <w:lang w:eastAsia="lv-LV"/>
          <w14:ligatures w14:val="none"/>
        </w:rPr>
        <w:t xml:space="preserve">lektroniski, pieteikums jāparaksta ar drošu elektronisko parakstu un </w:t>
      </w:r>
      <w:proofErr w:type="spellStart"/>
      <w:r w:rsidRPr="0003164D">
        <w:rPr>
          <w:rFonts w:asciiTheme="majorBidi" w:eastAsia="Times New Roman" w:hAnsiTheme="majorBidi" w:cstheme="majorBidi"/>
          <w:kern w:val="0"/>
          <w:sz w:val="24"/>
          <w:szCs w:val="24"/>
          <w:lang w:eastAsia="lv-LV"/>
          <w14:ligatures w14:val="none"/>
        </w:rPr>
        <w:t>jānosūta</w:t>
      </w:r>
      <w:proofErr w:type="spellEnd"/>
      <w:r w:rsidRPr="0003164D">
        <w:rPr>
          <w:rFonts w:asciiTheme="majorBidi" w:eastAsia="Times New Roman" w:hAnsiTheme="majorBidi" w:cstheme="majorBidi"/>
          <w:kern w:val="0"/>
          <w:sz w:val="24"/>
          <w:szCs w:val="24"/>
          <w:lang w:eastAsia="lv-LV"/>
          <w14:ligatures w14:val="none"/>
        </w:rPr>
        <w:t xml:space="preserve"> uz Balvu novada pašvaldības oficiālo e-adresi vai e-pasta adresi:</w:t>
      </w:r>
      <w:r w:rsidRPr="0003164D">
        <w:rPr>
          <w:rFonts w:asciiTheme="majorBidi" w:eastAsia="Times New Roman" w:hAnsiTheme="majorBidi" w:cstheme="majorBidi"/>
          <w:kern w:val="0"/>
          <w:sz w:val="24"/>
          <w:szCs w:val="24"/>
          <w:lang w:eastAsia="ar-SA"/>
          <w14:ligatures w14:val="none"/>
        </w:rPr>
        <w:t xml:space="preserve"> </w:t>
      </w:r>
      <w:hyperlink r:id="rId8" w:history="1">
        <w:r w:rsidRPr="0003164D">
          <w:rPr>
            <w:rFonts w:asciiTheme="majorBidi" w:eastAsia="Times New Roman" w:hAnsiTheme="majorBidi" w:cstheme="majorBidi"/>
            <w:color w:val="0000FF"/>
            <w:kern w:val="0"/>
            <w:sz w:val="24"/>
            <w:szCs w:val="24"/>
            <w:u w:val="single"/>
            <w:lang w:eastAsia="ar-SA"/>
            <w14:ligatures w14:val="none"/>
          </w:rPr>
          <w:t>dome@balvi.lv</w:t>
        </w:r>
      </w:hyperlink>
      <w:r w:rsidRPr="0003164D">
        <w:rPr>
          <w:rFonts w:asciiTheme="majorBidi" w:eastAsia="Times New Roman" w:hAnsiTheme="majorBidi" w:cstheme="majorBidi"/>
          <w:kern w:val="0"/>
          <w:sz w:val="24"/>
          <w:szCs w:val="24"/>
          <w:lang w:eastAsia="ar-SA"/>
          <w14:ligatures w14:val="none"/>
        </w:rPr>
        <w:t xml:space="preserve"> , vēstules tēmā norādot </w:t>
      </w:r>
      <w:r w:rsidRPr="0003164D">
        <w:rPr>
          <w:rFonts w:asciiTheme="majorBidi" w:eastAsia="Times New Roman" w:hAnsiTheme="majorBidi" w:cstheme="majorBidi"/>
          <w:i/>
          <w:iCs/>
          <w:kern w:val="0"/>
          <w:sz w:val="24"/>
          <w:szCs w:val="24"/>
          <w:lang w:eastAsia="ar-SA"/>
          <w14:ligatures w14:val="none"/>
        </w:rPr>
        <w:t xml:space="preserve">“Piedāvājums tirgus izpētei ar ID Nr. BNP TI </w:t>
      </w:r>
      <w:r w:rsidRPr="0003164D">
        <w:rPr>
          <w:rFonts w:asciiTheme="majorBidi" w:eastAsia="Times New Roman" w:hAnsiTheme="majorBidi" w:cstheme="majorBidi"/>
          <w:i/>
          <w:iCs/>
          <w:color w:val="000000"/>
          <w:kern w:val="0"/>
          <w:sz w:val="24"/>
          <w:szCs w:val="24"/>
          <w:lang w:eastAsia="ar-SA"/>
          <w14:ligatures w14:val="none"/>
        </w:rPr>
        <w:t>2025/</w:t>
      </w:r>
      <w:r w:rsidR="00AC7A6E">
        <w:rPr>
          <w:rFonts w:asciiTheme="majorBidi" w:eastAsia="Times New Roman" w:hAnsiTheme="majorBidi" w:cstheme="majorBidi"/>
          <w:i/>
          <w:iCs/>
          <w:kern w:val="0"/>
          <w:sz w:val="24"/>
          <w:szCs w:val="24"/>
          <w:lang w:eastAsia="ar-SA"/>
          <w14:ligatures w14:val="none"/>
        </w:rPr>
        <w:t>1</w:t>
      </w:r>
      <w:r w:rsidRPr="0003164D">
        <w:rPr>
          <w:rFonts w:asciiTheme="majorBidi" w:eastAsia="Times New Roman" w:hAnsiTheme="majorBidi" w:cstheme="majorBidi"/>
          <w:i/>
          <w:iCs/>
          <w:color w:val="000000"/>
          <w:kern w:val="0"/>
          <w:sz w:val="24"/>
          <w:szCs w:val="24"/>
          <w:lang w:eastAsia="ar-SA"/>
          <w14:ligatures w14:val="none"/>
        </w:rPr>
        <w:t>”</w:t>
      </w:r>
      <w:r w:rsidRPr="0003164D">
        <w:rPr>
          <w:rFonts w:asciiTheme="majorBidi" w:eastAsia="Times New Roman" w:hAnsiTheme="majorBidi" w:cstheme="majorBidi"/>
          <w:color w:val="000000"/>
          <w:kern w:val="0"/>
          <w:sz w:val="24"/>
          <w:szCs w:val="24"/>
          <w:lang w:eastAsia="ar-SA"/>
          <w14:ligatures w14:val="none"/>
        </w:rPr>
        <w:t>.</w:t>
      </w:r>
    </w:p>
    <w:p w14:paraId="23CB1401" w14:textId="77777777" w:rsidR="001D1E32" w:rsidRPr="0003164D" w:rsidRDefault="001D1E32"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11.5. Piedāvājuma sūtījuma noformēšana: </w:t>
      </w:r>
      <w:bookmarkStart w:id="1" w:name="_Hlk509130017"/>
      <w:r w:rsidRPr="0003164D">
        <w:rPr>
          <w:rFonts w:asciiTheme="majorBidi" w:eastAsia="Times New Roman" w:hAnsiTheme="majorBidi" w:cstheme="majorBidi"/>
          <w:kern w:val="0"/>
          <w:sz w:val="24"/>
          <w:szCs w:val="24"/>
          <w:lang w:eastAsia="ar-SA"/>
          <w14:ligatures w14:val="none"/>
        </w:rPr>
        <w:t>piedāvājumu ievieto aizlīmētā aploksnē, uz kuras norāda:</w:t>
      </w:r>
    </w:p>
    <w:p w14:paraId="40CB2961" w14:textId="77777777" w:rsidR="001D1E32" w:rsidRPr="0003164D" w:rsidRDefault="001D1E32" w:rsidP="0003164D">
      <w:pPr>
        <w:suppressAutoHyphens/>
        <w:spacing w:after="0" w:line="240" w:lineRule="auto"/>
        <w:ind w:left="142"/>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pretendenta nosaukumu un adresi;</w:t>
      </w:r>
    </w:p>
    <w:p w14:paraId="4CFF3EDC" w14:textId="77777777" w:rsidR="001D1E32" w:rsidRPr="0003164D" w:rsidRDefault="001D1E32" w:rsidP="0003164D">
      <w:pPr>
        <w:suppressAutoHyphens/>
        <w:spacing w:after="0" w:line="240" w:lineRule="auto"/>
        <w:ind w:left="142"/>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pasūtītāja nosaukums un adresi;</w:t>
      </w:r>
    </w:p>
    <w:p w14:paraId="146CA1CF" w14:textId="77777777" w:rsidR="001D1E32" w:rsidRPr="0003164D" w:rsidRDefault="001D1E32" w:rsidP="0003164D">
      <w:pPr>
        <w:suppressAutoHyphens/>
        <w:spacing w:after="0" w:line="240" w:lineRule="auto"/>
        <w:ind w:left="142"/>
        <w:contextualSpacing/>
        <w:jc w:val="both"/>
        <w:rPr>
          <w:rFonts w:asciiTheme="majorBidi" w:eastAsia="Times New Roman" w:hAnsiTheme="majorBidi" w:cstheme="majorBidi"/>
          <w:i/>
          <w:color w:val="000000"/>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 atzīme ar norādi: Tirgus izpētei </w:t>
      </w:r>
      <w:r w:rsidRPr="0003164D">
        <w:rPr>
          <w:rFonts w:asciiTheme="majorBidi" w:eastAsia="Times New Roman" w:hAnsiTheme="majorBidi" w:cstheme="majorBidi"/>
          <w:i/>
          <w:color w:val="000000"/>
          <w:kern w:val="0"/>
          <w:sz w:val="24"/>
          <w:szCs w:val="24"/>
          <w:lang w:eastAsia="ar-SA"/>
          <w14:ligatures w14:val="none"/>
        </w:rPr>
        <w:t>“Griezto ziedu, ziedu pušķu, ziedu kompozīciju un dekoru iegāde</w:t>
      </w:r>
    </w:p>
    <w:p w14:paraId="771B68D7" w14:textId="7BCACD72" w:rsidR="001D1E32" w:rsidRPr="0003164D" w:rsidRDefault="001D1E32" w:rsidP="0003164D">
      <w:pPr>
        <w:suppressAutoHyphens/>
        <w:spacing w:after="0" w:line="240" w:lineRule="auto"/>
        <w:ind w:left="142"/>
        <w:contextualSpacing/>
        <w:jc w:val="both"/>
        <w:rPr>
          <w:rFonts w:asciiTheme="majorBidi" w:eastAsia="Times New Roman" w:hAnsiTheme="majorBidi" w:cstheme="majorBidi"/>
          <w:i/>
          <w:iCs/>
          <w:kern w:val="0"/>
          <w:sz w:val="24"/>
          <w:szCs w:val="24"/>
          <w:lang w:eastAsia="ar-SA"/>
          <w14:ligatures w14:val="none"/>
        </w:rPr>
      </w:pPr>
      <w:r w:rsidRPr="0003164D">
        <w:rPr>
          <w:rFonts w:asciiTheme="majorBidi" w:eastAsia="Times New Roman" w:hAnsiTheme="majorBidi" w:cstheme="majorBidi"/>
          <w:i/>
          <w:color w:val="000000"/>
          <w:kern w:val="0"/>
          <w:sz w:val="24"/>
          <w:szCs w:val="24"/>
          <w:lang w:eastAsia="ar-SA"/>
          <w14:ligatures w14:val="none"/>
        </w:rPr>
        <w:t>Balvu novada pašvaldība</w:t>
      </w:r>
      <w:r w:rsidR="00D86226" w:rsidRPr="00370EC0">
        <w:rPr>
          <w:rFonts w:asciiTheme="majorBidi" w:eastAsia="Times New Roman" w:hAnsiTheme="majorBidi" w:cstheme="majorBidi"/>
          <w:i/>
          <w:color w:val="000000"/>
          <w:kern w:val="0"/>
          <w:sz w:val="24"/>
          <w:szCs w:val="24"/>
          <w:lang w:eastAsia="ar-SA"/>
          <w14:ligatures w14:val="none"/>
        </w:rPr>
        <w:t>i</w:t>
      </w:r>
      <w:r w:rsidRPr="0003164D">
        <w:rPr>
          <w:rFonts w:asciiTheme="majorBidi" w:eastAsia="Times New Roman" w:hAnsiTheme="majorBidi" w:cstheme="majorBidi"/>
          <w:i/>
          <w:color w:val="000000"/>
          <w:kern w:val="0"/>
          <w:sz w:val="24"/>
          <w:szCs w:val="24"/>
          <w:lang w:eastAsia="ar-SA"/>
          <w14:ligatures w14:val="none"/>
        </w:rPr>
        <w:t>”</w:t>
      </w:r>
      <w:r w:rsidRPr="0003164D">
        <w:rPr>
          <w:rFonts w:asciiTheme="majorBidi" w:eastAsia="Times New Roman" w:hAnsiTheme="majorBidi" w:cstheme="majorBidi"/>
          <w:i/>
          <w:kern w:val="0"/>
          <w:sz w:val="24"/>
          <w:szCs w:val="24"/>
          <w:lang w:eastAsia="ar-SA"/>
          <w14:ligatures w14:val="none"/>
        </w:rPr>
        <w:t xml:space="preserve">, </w:t>
      </w:r>
      <w:r w:rsidRPr="0003164D">
        <w:rPr>
          <w:rFonts w:asciiTheme="majorBidi" w:eastAsia="Times New Roman" w:hAnsiTheme="majorBidi" w:cstheme="majorBidi"/>
          <w:i/>
          <w:iCs/>
          <w:kern w:val="0"/>
          <w:sz w:val="24"/>
          <w:szCs w:val="24"/>
          <w:lang w:eastAsia="ar-SA"/>
          <w14:ligatures w14:val="none"/>
        </w:rPr>
        <w:t xml:space="preserve">ID Nr. BNP TI </w:t>
      </w:r>
      <w:r w:rsidRPr="0003164D">
        <w:rPr>
          <w:rFonts w:asciiTheme="majorBidi" w:eastAsia="Times New Roman" w:hAnsiTheme="majorBidi" w:cstheme="majorBidi"/>
          <w:i/>
          <w:iCs/>
          <w:color w:val="000000"/>
          <w:kern w:val="0"/>
          <w:sz w:val="24"/>
          <w:szCs w:val="24"/>
          <w:lang w:eastAsia="ar-SA"/>
          <w14:ligatures w14:val="none"/>
        </w:rPr>
        <w:t>2025/</w:t>
      </w:r>
      <w:r w:rsidR="00AC7A6E">
        <w:rPr>
          <w:rFonts w:asciiTheme="majorBidi" w:eastAsia="Times New Roman" w:hAnsiTheme="majorBidi" w:cstheme="majorBidi"/>
          <w:i/>
          <w:iCs/>
          <w:kern w:val="0"/>
          <w:sz w:val="24"/>
          <w:szCs w:val="24"/>
          <w:lang w:eastAsia="ar-SA"/>
          <w14:ligatures w14:val="none"/>
        </w:rPr>
        <w:t>1</w:t>
      </w:r>
      <w:r w:rsidRPr="0003164D">
        <w:rPr>
          <w:rFonts w:asciiTheme="majorBidi" w:eastAsia="Times New Roman" w:hAnsiTheme="majorBidi" w:cstheme="majorBidi"/>
          <w:i/>
          <w:iCs/>
          <w:color w:val="000000"/>
          <w:kern w:val="0"/>
          <w:sz w:val="24"/>
          <w:szCs w:val="24"/>
          <w:lang w:eastAsia="ar-SA"/>
          <w14:ligatures w14:val="none"/>
        </w:rPr>
        <w:t xml:space="preserve">. Neatvērt līdz </w:t>
      </w:r>
      <w:r w:rsidR="006C5B8A">
        <w:rPr>
          <w:rFonts w:asciiTheme="majorBidi" w:eastAsia="Times New Roman" w:hAnsiTheme="majorBidi" w:cstheme="majorBidi"/>
          <w:i/>
          <w:iCs/>
          <w:kern w:val="0"/>
          <w:sz w:val="24"/>
          <w:szCs w:val="24"/>
          <w:lang w:eastAsia="ar-SA"/>
          <w14:ligatures w14:val="none"/>
        </w:rPr>
        <w:t>22</w:t>
      </w:r>
      <w:r w:rsidRPr="0003164D">
        <w:rPr>
          <w:rFonts w:asciiTheme="majorBidi" w:eastAsia="Times New Roman" w:hAnsiTheme="majorBidi" w:cstheme="majorBidi"/>
          <w:i/>
          <w:iCs/>
          <w:color w:val="000000"/>
          <w:kern w:val="0"/>
          <w:sz w:val="24"/>
          <w:szCs w:val="24"/>
          <w:lang w:eastAsia="ar-SA"/>
          <w14:ligatures w14:val="none"/>
        </w:rPr>
        <w:t>.01</w:t>
      </w:r>
      <w:r w:rsidRPr="0003164D">
        <w:rPr>
          <w:rFonts w:asciiTheme="majorBidi" w:eastAsia="Times New Roman" w:hAnsiTheme="majorBidi" w:cstheme="majorBidi"/>
          <w:i/>
          <w:iCs/>
          <w:kern w:val="0"/>
          <w:sz w:val="24"/>
          <w:szCs w:val="24"/>
          <w:lang w:eastAsia="ar-SA"/>
          <w14:ligatures w14:val="none"/>
        </w:rPr>
        <w:t>.2025., plkst.13.00</w:t>
      </w:r>
      <w:bookmarkEnd w:id="1"/>
      <w:r w:rsidRPr="0003164D">
        <w:rPr>
          <w:rFonts w:asciiTheme="majorBidi" w:eastAsia="Times New Roman" w:hAnsiTheme="majorBidi" w:cstheme="majorBidi"/>
          <w:i/>
          <w:iCs/>
          <w:kern w:val="0"/>
          <w:sz w:val="24"/>
          <w:szCs w:val="24"/>
          <w:lang w:eastAsia="ar-SA"/>
          <w14:ligatures w14:val="none"/>
        </w:rPr>
        <w:t>.</w:t>
      </w:r>
    </w:p>
    <w:p w14:paraId="11FC19E9" w14:textId="0A82CA2C" w:rsidR="00ED4A98" w:rsidRPr="0003164D" w:rsidRDefault="00ED4A98" w:rsidP="0003164D">
      <w:pPr>
        <w:widowControl w:val="0"/>
        <w:suppressAutoHyphens/>
        <w:overflowPunct w:val="0"/>
        <w:autoSpaceDE w:val="0"/>
        <w:autoSpaceDN w:val="0"/>
        <w:adjustRightInd w:val="0"/>
        <w:spacing w:after="0" w:line="240" w:lineRule="auto"/>
        <w:contextualSpacing/>
        <w:jc w:val="both"/>
        <w:rPr>
          <w:rFonts w:asciiTheme="majorBidi" w:eastAsia="Calibri" w:hAnsiTheme="majorBidi" w:cstheme="majorBidi"/>
          <w:b/>
          <w:bCs/>
          <w:kern w:val="0"/>
          <w:sz w:val="24"/>
          <w:szCs w:val="24"/>
          <w:lang w:eastAsia="lv-LV"/>
          <w14:ligatures w14:val="none"/>
        </w:rPr>
      </w:pPr>
      <w:r w:rsidRPr="0003164D">
        <w:rPr>
          <w:rFonts w:asciiTheme="majorBidi" w:eastAsia="Calibri" w:hAnsiTheme="majorBidi" w:cstheme="majorBidi"/>
          <w:b/>
          <w:bCs/>
          <w:kern w:val="0"/>
          <w:sz w:val="24"/>
          <w:szCs w:val="24"/>
          <w:lang w:eastAsia="lv-LV"/>
          <w14:ligatures w14:val="none"/>
        </w:rPr>
        <w:t>12. Papildus informācija:</w:t>
      </w:r>
    </w:p>
    <w:p w14:paraId="0F7AB6B8" w14:textId="5700B7EA" w:rsidR="00ED4A98" w:rsidRPr="0003164D" w:rsidRDefault="00ED4A98" w:rsidP="0003164D">
      <w:pPr>
        <w:widowControl w:val="0"/>
        <w:suppressAutoHyphens/>
        <w:overflowPunct w:val="0"/>
        <w:autoSpaceDE w:val="0"/>
        <w:autoSpaceDN w:val="0"/>
        <w:adjustRightInd w:val="0"/>
        <w:spacing w:after="0" w:line="240" w:lineRule="auto"/>
        <w:ind w:right="-1"/>
        <w:contextualSpacing/>
        <w:jc w:val="both"/>
        <w:rPr>
          <w:rFonts w:asciiTheme="majorBidi" w:eastAsia="Calibri" w:hAnsiTheme="majorBidi" w:cstheme="majorBidi"/>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12.1. Ja līdz noteiktajam piedāvājumu iesniegšanas termiņam netiek iesniegts neviens piedāvājums, pasūtītājs ir tiesīgs piedāvājuma termiņu pagarināt vai tirgus izpēti izbeigt bez rezultātiem.</w:t>
      </w:r>
    </w:p>
    <w:p w14:paraId="71C077B9" w14:textId="7852439F" w:rsidR="00ED4A98" w:rsidRPr="0003164D" w:rsidRDefault="00ED4A98" w:rsidP="0003164D">
      <w:pPr>
        <w:widowControl w:val="0"/>
        <w:suppressAutoHyphens/>
        <w:overflowPunct w:val="0"/>
        <w:autoSpaceDE w:val="0"/>
        <w:autoSpaceDN w:val="0"/>
        <w:adjustRightInd w:val="0"/>
        <w:spacing w:after="0" w:line="240" w:lineRule="auto"/>
        <w:ind w:right="-1"/>
        <w:contextualSpacing/>
        <w:jc w:val="both"/>
        <w:rPr>
          <w:rFonts w:asciiTheme="majorBidi" w:eastAsia="Calibri" w:hAnsiTheme="majorBidi" w:cstheme="majorBidi"/>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12.2. Ja līdz noteiktajam piedāvājumu iesniegšanas termiņam tiek iesniegti mazāk kā 3 (trīs) piedāvājumi, pasūtītājs rīkojas šādā secībā:</w:t>
      </w:r>
    </w:p>
    <w:p w14:paraId="7FBDEDF6" w14:textId="1E992700" w:rsidR="00ED4A98" w:rsidRPr="0003164D" w:rsidRDefault="00ED4A98" w:rsidP="0003164D">
      <w:pPr>
        <w:widowControl w:val="0"/>
        <w:suppressAutoHyphens/>
        <w:overflowPunct w:val="0"/>
        <w:autoSpaceDE w:val="0"/>
        <w:autoSpaceDN w:val="0"/>
        <w:adjustRightInd w:val="0"/>
        <w:spacing w:after="0" w:line="240" w:lineRule="auto"/>
        <w:ind w:left="142" w:right="-1"/>
        <w:contextualSpacing/>
        <w:jc w:val="both"/>
        <w:rPr>
          <w:rFonts w:asciiTheme="majorBidi" w:eastAsia="Calibri" w:hAnsiTheme="majorBidi" w:cstheme="majorBidi"/>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12.2.1. pagarina piedāvājumu iesniegšanas termiņu;</w:t>
      </w:r>
    </w:p>
    <w:p w14:paraId="345EFD04" w14:textId="02B1DBFD" w:rsidR="00ED4A98" w:rsidRPr="0003164D" w:rsidRDefault="00ED4A98" w:rsidP="0003164D">
      <w:pPr>
        <w:widowControl w:val="0"/>
        <w:suppressAutoHyphens/>
        <w:overflowPunct w:val="0"/>
        <w:autoSpaceDE w:val="0"/>
        <w:autoSpaceDN w:val="0"/>
        <w:adjustRightInd w:val="0"/>
        <w:spacing w:after="0" w:line="240" w:lineRule="auto"/>
        <w:ind w:left="142" w:right="-1"/>
        <w:contextualSpacing/>
        <w:jc w:val="both"/>
        <w:rPr>
          <w:rFonts w:asciiTheme="majorBidi" w:eastAsia="Calibri" w:hAnsiTheme="majorBidi" w:cstheme="majorBidi"/>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12.2.2. atkārtoti pagarina piedāvājumu iesniegšanas termiņu</w:t>
      </w:r>
      <w:r w:rsidRPr="0003164D">
        <w:rPr>
          <w:rFonts w:asciiTheme="majorBidi" w:eastAsia="Times New Roman" w:hAnsiTheme="majorBidi" w:cstheme="majorBidi"/>
          <w:kern w:val="0"/>
          <w:sz w:val="24"/>
          <w:szCs w:val="24"/>
          <w:lang w:eastAsia="ar-SA"/>
          <w14:ligatures w14:val="none"/>
        </w:rPr>
        <w:t xml:space="preserve"> un, papildus, </w:t>
      </w:r>
      <w:proofErr w:type="spellStart"/>
      <w:r w:rsidRPr="0003164D">
        <w:rPr>
          <w:rFonts w:asciiTheme="majorBidi" w:eastAsia="Times New Roman" w:hAnsiTheme="majorBidi" w:cstheme="majorBidi"/>
          <w:kern w:val="0"/>
          <w:sz w:val="24"/>
          <w:szCs w:val="24"/>
          <w:lang w:eastAsia="ar-SA"/>
          <w14:ligatures w14:val="none"/>
        </w:rPr>
        <w:t>nosūta</w:t>
      </w:r>
      <w:proofErr w:type="spellEnd"/>
      <w:r w:rsidRPr="0003164D">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3B1D45AA" w14:textId="3E459AB5" w:rsidR="00ED4A98" w:rsidRPr="0003164D" w:rsidRDefault="00ED4A98" w:rsidP="0003164D">
      <w:pPr>
        <w:widowControl w:val="0"/>
        <w:suppressAutoHyphens/>
        <w:overflowPunct w:val="0"/>
        <w:autoSpaceDE w:val="0"/>
        <w:autoSpaceDN w:val="0"/>
        <w:adjustRightInd w:val="0"/>
        <w:spacing w:after="0" w:line="240" w:lineRule="auto"/>
        <w:ind w:left="142"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 xml:space="preserve">12.2.3. trešo reizi pagarina piedāvājumu iesniegšanas termiņu un, papildus, </w:t>
      </w:r>
      <w:r w:rsidRPr="0003164D">
        <w:rPr>
          <w:rFonts w:asciiTheme="majorBidi" w:eastAsia="Times New Roman" w:hAnsiTheme="majorBidi" w:cstheme="majorBidi"/>
          <w:kern w:val="0"/>
          <w:sz w:val="24"/>
          <w:szCs w:val="24"/>
          <w:lang w:eastAsia="ar-SA"/>
          <w14:ligatures w14:val="none"/>
        </w:rPr>
        <w:t xml:space="preserve">ievieto tirgus izpētes publikāciju iepirkumu </w:t>
      </w:r>
      <w:r w:rsidRPr="00370EC0">
        <w:rPr>
          <w:rFonts w:asciiTheme="majorBidi" w:eastAsia="Times New Roman" w:hAnsiTheme="majorBidi" w:cstheme="majorBidi"/>
          <w:kern w:val="0"/>
          <w:sz w:val="24"/>
          <w:szCs w:val="24"/>
          <w:lang w:eastAsia="ar-SA"/>
          <w14:ligatures w14:val="none"/>
        </w:rPr>
        <w:t xml:space="preserve">atbalsta </w:t>
      </w:r>
      <w:r w:rsidR="00D86226" w:rsidRPr="00370EC0">
        <w:rPr>
          <w:rFonts w:asciiTheme="majorBidi" w:eastAsia="Times New Roman" w:hAnsiTheme="majorBidi" w:cstheme="majorBidi"/>
          <w:kern w:val="0"/>
          <w:sz w:val="24"/>
          <w:szCs w:val="24"/>
          <w:lang w:eastAsia="ar-SA"/>
          <w14:ligatures w14:val="none"/>
        </w:rPr>
        <w:t>tīmekļvietnē</w:t>
      </w:r>
      <w:r w:rsidRPr="0003164D">
        <w:rPr>
          <w:rFonts w:asciiTheme="majorBidi" w:eastAsia="Times New Roman" w:hAnsiTheme="majorBidi" w:cstheme="majorBidi"/>
          <w:kern w:val="0"/>
          <w:sz w:val="24"/>
          <w:szCs w:val="24"/>
          <w:lang w:eastAsia="ar-SA"/>
          <w14:ligatures w14:val="none"/>
        </w:rPr>
        <w:t xml:space="preserve"> Iepirkumi.lv </w:t>
      </w:r>
      <w:hyperlink r:id="rId9" w:history="1">
        <w:r w:rsidRPr="0003164D">
          <w:rPr>
            <w:rFonts w:asciiTheme="majorBidi" w:eastAsia="Times New Roman" w:hAnsiTheme="majorBidi" w:cstheme="majorBidi"/>
            <w:color w:val="0000FF"/>
            <w:kern w:val="0"/>
            <w:sz w:val="24"/>
            <w:szCs w:val="24"/>
            <w:u w:val="single"/>
            <w:lang w:eastAsia="ar-SA"/>
            <w14:ligatures w14:val="none"/>
          </w:rPr>
          <w:t>https://www.iepirkumi.lv/</w:t>
        </w:r>
      </w:hyperlink>
      <w:r w:rsidRPr="0003164D">
        <w:rPr>
          <w:rFonts w:asciiTheme="majorBidi" w:eastAsia="Times New Roman" w:hAnsiTheme="majorBidi" w:cstheme="majorBidi"/>
          <w:kern w:val="0"/>
          <w:sz w:val="24"/>
          <w:szCs w:val="24"/>
          <w:lang w:eastAsia="ar-SA"/>
          <w14:ligatures w14:val="none"/>
        </w:rPr>
        <w:t xml:space="preserve"> .</w:t>
      </w:r>
    </w:p>
    <w:p w14:paraId="6D0661F9" w14:textId="42CAB53D" w:rsidR="00ED4A98" w:rsidRPr="0003164D" w:rsidRDefault="00ED4A98"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12.3. Pasūtītājam nav pienākums veikt pilnīgi visas 12.2.punkta apakšpunktos norādītās darbības, ja 3 (trīs) pretendentu piedāvājumi tiek saņemti pirms vēl ir secīgi veiktas visas 12.2.punkta apakšpunktos norādītās darbības.</w:t>
      </w:r>
    </w:p>
    <w:p w14:paraId="28E977C8" w14:textId="6656838A" w:rsidR="00ED4A98" w:rsidRPr="0003164D" w:rsidRDefault="00ED4A98"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12.4. 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FA503E8" w14:textId="678F36CC" w:rsidR="00ED4A98" w:rsidRPr="0003164D" w:rsidRDefault="00ED4A98"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93A35D" w14:textId="439259A2" w:rsidR="00ED4A98" w:rsidRPr="0003164D" w:rsidRDefault="00ED4A98" w:rsidP="0003164D">
      <w:pPr>
        <w:widowControl w:val="0"/>
        <w:suppressAutoHyphens/>
        <w:overflowPunct w:val="0"/>
        <w:autoSpaceDE w:val="0"/>
        <w:autoSpaceDN w:val="0"/>
        <w:adjustRightInd w:val="0"/>
        <w:spacing w:after="0" w:line="240" w:lineRule="auto"/>
        <w:ind w:right="-1"/>
        <w:contextualSpacing/>
        <w:jc w:val="both"/>
        <w:rPr>
          <w:rFonts w:asciiTheme="majorBidi" w:eastAsia="Calibri" w:hAnsiTheme="majorBidi" w:cstheme="majorBidi"/>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12.6. Pasūtītājs ir tiesīgs jebkurā brīdī pārtraukt tirgus izpēti, veikt izmaiņas tirgus izpētes nosacījumos/ dokumentos un rīkot jaunu tirgus izpēti.</w:t>
      </w:r>
    </w:p>
    <w:p w14:paraId="72EEF695" w14:textId="7CEF42BA" w:rsidR="00ED4A98" w:rsidRPr="0003164D" w:rsidRDefault="00ED4A98"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12.7.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4769D20" w14:textId="00E3B303" w:rsidR="00ED4A98" w:rsidRPr="0003164D" w:rsidRDefault="00ED4A98" w:rsidP="0003164D">
      <w:pPr>
        <w:widowControl w:val="0"/>
        <w:shd w:val="clear" w:color="auto" w:fill="FFFFFF"/>
        <w:tabs>
          <w:tab w:val="left" w:pos="567"/>
        </w:tabs>
        <w:suppressAutoHyphens/>
        <w:autoSpaceDE w:val="0"/>
        <w:autoSpaceDN w:val="0"/>
        <w:adjustRightInd w:val="0"/>
        <w:spacing w:after="0" w:line="240" w:lineRule="auto"/>
        <w:ind w:right="-1"/>
        <w:contextualSpacing/>
        <w:jc w:val="both"/>
        <w:rPr>
          <w:rFonts w:asciiTheme="majorBidi" w:eastAsia="Times New Roman" w:hAnsiTheme="majorBidi" w:cstheme="majorBidi"/>
          <w:kern w:val="0"/>
          <w:sz w:val="24"/>
          <w:szCs w:val="24"/>
          <w:shd w:val="clear" w:color="auto" w:fill="FFFFFF"/>
          <w:lang w:eastAsia="ar-SA"/>
          <w14:ligatures w14:val="none"/>
        </w:rPr>
      </w:pPr>
      <w:r w:rsidRPr="0003164D">
        <w:rPr>
          <w:rFonts w:asciiTheme="majorBidi" w:eastAsia="Times New Roman" w:hAnsiTheme="majorBidi" w:cstheme="majorBidi"/>
          <w:kern w:val="0"/>
          <w:sz w:val="24"/>
          <w:szCs w:val="24"/>
          <w:shd w:val="clear" w:color="auto" w:fill="FFFFFF"/>
          <w:lang w:eastAsia="ar-SA"/>
          <w14:ligatures w14:val="none"/>
        </w:rPr>
        <w:t>12.8. Pasūtītājs ir tiesīgs neslēgt iepirkuma līgumu, ja tam ir objektīvs pamatojums. Tirgus izpētes rezultāti ir saistoši pasūtītājam tad, ja tiek slēgts iepirkuma līgums.</w:t>
      </w:r>
    </w:p>
    <w:p w14:paraId="6576BD26" w14:textId="3DA15AAA" w:rsidR="00ED4A98" w:rsidRPr="0003164D" w:rsidRDefault="00ED4A98"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12.9. </w:t>
      </w:r>
      <w:r w:rsidRPr="0003164D">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1743438F" w14:textId="50B1B9B2" w:rsidR="00ED4A98" w:rsidRPr="0003164D" w:rsidRDefault="00ED4A98" w:rsidP="0003164D">
      <w:pPr>
        <w:widowControl w:val="0"/>
        <w:suppressAutoHyphens/>
        <w:overflowPunct w:val="0"/>
        <w:autoSpaceDE w:val="0"/>
        <w:autoSpaceDN w:val="0"/>
        <w:adjustRightInd w:val="0"/>
        <w:spacing w:after="0" w:line="240" w:lineRule="auto"/>
        <w:ind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12.10. Uz pretendentu nedrīkst būt attiecināmi Starptautisko un Latvijas Republikas nacionālo sankciju likuma 11.</w:t>
      </w:r>
      <w:r w:rsidRPr="0003164D">
        <w:rPr>
          <w:rFonts w:asciiTheme="majorBidi" w:eastAsia="Times New Roman" w:hAnsiTheme="majorBidi" w:cstheme="majorBidi"/>
          <w:kern w:val="0"/>
          <w:sz w:val="24"/>
          <w:szCs w:val="24"/>
          <w:vertAlign w:val="superscript"/>
          <w:lang w:eastAsia="ar-SA"/>
          <w14:ligatures w14:val="none"/>
        </w:rPr>
        <w:t>1</w:t>
      </w:r>
      <w:r w:rsidRPr="0003164D">
        <w:rPr>
          <w:rFonts w:asciiTheme="majorBidi" w:eastAsia="Times New Roman" w:hAnsiTheme="majorBidi" w:cstheme="majorBidi"/>
          <w:kern w:val="0"/>
          <w:sz w:val="24"/>
          <w:szCs w:val="24"/>
          <w:lang w:eastAsia="ar-SA"/>
          <w14:ligatures w14:val="none"/>
        </w:rPr>
        <w:t>panta pirmajā daļā noteiktie izslēgšanas noteikumi.</w:t>
      </w:r>
    </w:p>
    <w:p w14:paraId="0A8375E2" w14:textId="6D87E0A8" w:rsidR="00ED4A98" w:rsidRPr="0003164D" w:rsidRDefault="00ED4A98" w:rsidP="0003164D">
      <w:pPr>
        <w:widowControl w:val="0"/>
        <w:suppressAutoHyphens/>
        <w:overflowPunct w:val="0"/>
        <w:autoSpaceDE w:val="0"/>
        <w:autoSpaceDN w:val="0"/>
        <w:adjustRightInd w:val="0"/>
        <w:spacing w:after="0" w:line="240" w:lineRule="auto"/>
        <w:ind w:right="-1"/>
        <w:contextualSpacing/>
        <w:jc w:val="both"/>
        <w:rPr>
          <w:rFonts w:asciiTheme="majorBidi" w:eastAsia="Calibri" w:hAnsiTheme="majorBidi" w:cstheme="majorBidi"/>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12.11. Par jebkuru informāciju, kas ir konfidenciāla, pretendentam jābūt īpašai norādei.</w:t>
      </w:r>
    </w:p>
    <w:p w14:paraId="704E03AA" w14:textId="0E3EBBC3" w:rsidR="00ED4A98" w:rsidRPr="0003164D" w:rsidRDefault="00ED4A98" w:rsidP="0003164D">
      <w:pPr>
        <w:widowControl w:val="0"/>
        <w:suppressAutoHyphens/>
        <w:spacing w:after="0" w:line="240" w:lineRule="auto"/>
        <w:contextualSpacing/>
        <w:jc w:val="both"/>
        <w:rPr>
          <w:rFonts w:asciiTheme="majorBidi" w:eastAsia="Calibri" w:hAnsiTheme="majorBidi" w:cstheme="majorBidi"/>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12.12. Piedāvājumi, kas ir iesniegti pēc norādītā piedāvājumu iesniegšanas termiņa, netiek vērtēti.</w:t>
      </w:r>
    </w:p>
    <w:p w14:paraId="7BEF832C" w14:textId="34FF375E" w:rsidR="00ED4A98" w:rsidRPr="0003164D" w:rsidRDefault="00ED4A98" w:rsidP="0003164D">
      <w:pPr>
        <w:widowControl w:val="0"/>
        <w:suppressAutoHyphens/>
        <w:overflowPunct w:val="0"/>
        <w:autoSpaceDE w:val="0"/>
        <w:autoSpaceDN w:val="0"/>
        <w:adjustRightInd w:val="0"/>
        <w:spacing w:after="0" w:line="240" w:lineRule="auto"/>
        <w:contextualSpacing/>
        <w:jc w:val="both"/>
        <w:rPr>
          <w:rFonts w:asciiTheme="majorBidi" w:eastAsia="Times New Roman" w:hAnsiTheme="majorBidi" w:cstheme="majorBidi"/>
          <w:b/>
          <w:bCs/>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13. Rezultātu paziņošana:</w:t>
      </w:r>
    </w:p>
    <w:p w14:paraId="2E8816E9" w14:textId="046A1DF9" w:rsidR="00ED4A98" w:rsidRPr="0003164D" w:rsidRDefault="00ED4A98" w:rsidP="0003164D">
      <w:pPr>
        <w:widowControl w:val="0"/>
        <w:suppressAutoHyphens/>
        <w:overflowPunct w:val="0"/>
        <w:autoSpaceDE w:val="0"/>
        <w:autoSpaceDN w:val="0"/>
        <w:adjustRightInd w:val="0"/>
        <w:spacing w:after="0" w:line="240" w:lineRule="auto"/>
        <w:ind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13.1. 3 (trīs) darba dienu laikā pēc tirgus izpētes noslēgšanās, t.sk., tirgus izpētes pārtraukšanas vai izbeigšanas, pasūtītājs paziņo par tās rezultātiem:</w:t>
      </w:r>
    </w:p>
    <w:p w14:paraId="35E3C016" w14:textId="2E583703" w:rsidR="00ED4A98" w:rsidRPr="0003164D" w:rsidRDefault="00ED4A98" w:rsidP="0003164D">
      <w:pPr>
        <w:widowControl w:val="0"/>
        <w:suppressAutoHyphens/>
        <w:overflowPunct w:val="0"/>
        <w:autoSpaceDE w:val="0"/>
        <w:autoSpaceDN w:val="0"/>
        <w:adjustRightInd w:val="0"/>
        <w:spacing w:after="0" w:line="240" w:lineRule="auto"/>
        <w:ind w:left="142"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13.1.1. ievieto informāciju Balvu novada pašvaldības </w:t>
      </w:r>
      <w:r w:rsidR="00D86226" w:rsidRPr="00370EC0">
        <w:rPr>
          <w:rFonts w:asciiTheme="majorBidi" w:eastAsia="Times New Roman" w:hAnsiTheme="majorBidi" w:cstheme="majorBidi"/>
          <w:kern w:val="0"/>
          <w:sz w:val="24"/>
          <w:szCs w:val="24"/>
          <w:lang w:eastAsia="ar-SA"/>
          <w14:ligatures w14:val="none"/>
        </w:rPr>
        <w:t>tīmekļvietnes</w:t>
      </w:r>
      <w:r w:rsidRPr="0003164D">
        <w:rPr>
          <w:rFonts w:asciiTheme="majorBidi" w:eastAsia="Times New Roman" w:hAnsiTheme="majorBidi" w:cstheme="majorBidi"/>
          <w:kern w:val="0"/>
          <w:sz w:val="24"/>
          <w:szCs w:val="24"/>
          <w:lang w:eastAsia="ar-SA"/>
          <w14:ligatures w14:val="none"/>
        </w:rPr>
        <w:t xml:space="preserve"> </w:t>
      </w:r>
      <w:hyperlink r:id="rId10" w:history="1">
        <w:r w:rsidRPr="0003164D">
          <w:rPr>
            <w:rFonts w:asciiTheme="majorBidi" w:eastAsia="Times New Roman" w:hAnsiTheme="majorBidi" w:cstheme="majorBidi"/>
            <w:color w:val="0000FF"/>
            <w:kern w:val="0"/>
            <w:sz w:val="24"/>
            <w:szCs w:val="24"/>
            <w:u w:val="single"/>
            <w:lang w:eastAsia="ar-SA"/>
            <w14:ligatures w14:val="none"/>
          </w:rPr>
          <w:t>http://www.balvi.lv/</w:t>
        </w:r>
      </w:hyperlink>
      <w:r w:rsidRPr="0003164D">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7D4CE4DB" w14:textId="77777777" w:rsidR="00ED4A98" w:rsidRPr="0003164D" w:rsidRDefault="00ED4A98" w:rsidP="0003164D">
      <w:pPr>
        <w:widowControl w:val="0"/>
        <w:suppressAutoHyphens/>
        <w:overflowPunct w:val="0"/>
        <w:autoSpaceDE w:val="0"/>
        <w:autoSpaceDN w:val="0"/>
        <w:adjustRightInd w:val="0"/>
        <w:spacing w:after="0" w:line="240" w:lineRule="auto"/>
        <w:ind w:left="567"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tirgus izpētes rezultātu publicēšanas datumu;</w:t>
      </w:r>
    </w:p>
    <w:p w14:paraId="09F48FBC" w14:textId="77777777" w:rsidR="00ED4A98" w:rsidRPr="0003164D" w:rsidRDefault="00ED4A98" w:rsidP="0003164D">
      <w:pPr>
        <w:widowControl w:val="0"/>
        <w:suppressAutoHyphens/>
        <w:overflowPunct w:val="0"/>
        <w:autoSpaceDE w:val="0"/>
        <w:autoSpaceDN w:val="0"/>
        <w:adjustRightInd w:val="0"/>
        <w:spacing w:after="0" w:line="240" w:lineRule="auto"/>
        <w:ind w:left="567"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pretendenta, kuram piešķirtas līguma slēgšanas tiesības, vārdu, uzvārdu/ nosaukumu, Reģ.Nr.;</w:t>
      </w:r>
    </w:p>
    <w:p w14:paraId="063AE19D" w14:textId="77777777" w:rsidR="00ED4A98" w:rsidRPr="0003164D" w:rsidRDefault="00ED4A98" w:rsidP="0003164D">
      <w:pPr>
        <w:widowControl w:val="0"/>
        <w:suppressAutoHyphens/>
        <w:overflowPunct w:val="0"/>
        <w:autoSpaceDE w:val="0"/>
        <w:autoSpaceDN w:val="0"/>
        <w:adjustRightInd w:val="0"/>
        <w:spacing w:after="0" w:line="240" w:lineRule="auto"/>
        <w:ind w:left="567"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līgumcenu bez PVN;</w:t>
      </w:r>
    </w:p>
    <w:p w14:paraId="1BEDEDFF" w14:textId="77777777" w:rsidR="00ED4A98" w:rsidRPr="0003164D" w:rsidRDefault="00ED4A98" w:rsidP="0003164D">
      <w:pPr>
        <w:widowControl w:val="0"/>
        <w:suppressAutoHyphens/>
        <w:overflowPunct w:val="0"/>
        <w:autoSpaceDE w:val="0"/>
        <w:autoSpaceDN w:val="0"/>
        <w:adjustRightInd w:val="0"/>
        <w:spacing w:after="0" w:line="240" w:lineRule="auto"/>
        <w:ind w:left="567"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11D01EB0" w14:textId="5BEC6461" w:rsidR="00ED4A98" w:rsidRPr="0003164D" w:rsidRDefault="00ED4A98" w:rsidP="0003164D">
      <w:pPr>
        <w:suppressAutoHyphens/>
        <w:spacing w:after="0" w:line="240" w:lineRule="auto"/>
        <w:ind w:left="142"/>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13.1.2. paziņojumu par rezultātiem </w:t>
      </w:r>
      <w:proofErr w:type="spellStart"/>
      <w:r w:rsidRPr="0003164D">
        <w:rPr>
          <w:rFonts w:asciiTheme="majorBidi" w:eastAsia="Times New Roman" w:hAnsiTheme="majorBidi" w:cstheme="majorBidi"/>
          <w:kern w:val="0"/>
          <w:sz w:val="24"/>
          <w:szCs w:val="24"/>
          <w:lang w:eastAsia="ar-SA"/>
          <w14:ligatures w14:val="none"/>
        </w:rPr>
        <w:t>nosūta</w:t>
      </w:r>
      <w:proofErr w:type="spellEnd"/>
      <w:r w:rsidRPr="0003164D">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7836119D" w14:textId="77777777" w:rsidR="00ED4A98" w:rsidRPr="0003164D" w:rsidRDefault="00ED4A98" w:rsidP="0003164D">
      <w:pPr>
        <w:suppressAutoHyphens/>
        <w:spacing w:after="0" w:line="240" w:lineRule="auto"/>
        <w:ind w:left="567"/>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visus tirgus izpētes pretendentus, un to piedāvātās cenas bez PVN;</w:t>
      </w:r>
    </w:p>
    <w:p w14:paraId="4D4E9F68" w14:textId="77777777" w:rsidR="00ED4A98" w:rsidRPr="0003164D" w:rsidRDefault="00ED4A98" w:rsidP="0003164D">
      <w:pPr>
        <w:suppressAutoHyphens/>
        <w:spacing w:after="0" w:line="240" w:lineRule="auto"/>
        <w:ind w:left="567"/>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tirgus izpētes uzvarētāju;</w:t>
      </w:r>
    </w:p>
    <w:p w14:paraId="5C463DDC" w14:textId="77777777" w:rsidR="00ED4A98" w:rsidRPr="0003164D" w:rsidRDefault="00ED4A98" w:rsidP="0003164D">
      <w:pPr>
        <w:suppressAutoHyphens/>
        <w:spacing w:after="0" w:line="240" w:lineRule="auto"/>
        <w:ind w:left="567"/>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tikai noraidītajam pretendentam – noraidīšanas iemeslu.</w:t>
      </w:r>
    </w:p>
    <w:p w14:paraId="0E1827B2" w14:textId="736D161D" w:rsidR="00ED4A98" w:rsidRPr="0003164D" w:rsidRDefault="00ED4A98" w:rsidP="0003164D">
      <w:pPr>
        <w:suppressAutoHyphens/>
        <w:spacing w:after="0" w:line="240" w:lineRule="auto"/>
        <w:contextualSpacing/>
        <w:jc w:val="both"/>
        <w:rPr>
          <w:rFonts w:asciiTheme="majorBidi" w:eastAsia="Times New Roman" w:hAnsiTheme="majorBidi" w:cstheme="majorBidi"/>
          <w:bCs/>
          <w:kern w:val="0"/>
          <w:sz w:val="24"/>
          <w:szCs w:val="24"/>
          <w:lang w:eastAsia="ar-SA"/>
          <w14:ligatures w14:val="none"/>
        </w:rPr>
      </w:pPr>
      <w:r w:rsidRPr="0003164D">
        <w:rPr>
          <w:rFonts w:asciiTheme="majorBidi" w:eastAsia="Times New Roman" w:hAnsiTheme="majorBidi" w:cstheme="majorBidi"/>
          <w:b/>
          <w:kern w:val="0"/>
          <w:sz w:val="24"/>
          <w:szCs w:val="24"/>
          <w:lang w:eastAsia="ar-SA"/>
          <w14:ligatures w14:val="none"/>
        </w:rPr>
        <w:t>14. Personu datu apstrāde:</w:t>
      </w:r>
      <w:r w:rsidRPr="0003164D">
        <w:rPr>
          <w:rFonts w:asciiTheme="majorBidi" w:eastAsia="Times New Roman" w:hAnsiTheme="majorBidi" w:cstheme="majorBidi"/>
          <w:bCs/>
          <w:kern w:val="0"/>
          <w:sz w:val="24"/>
          <w:szCs w:val="24"/>
          <w:lang w:eastAsia="ar-SA"/>
          <w14:ligatures w14:val="none"/>
        </w:rPr>
        <w:t xml:space="preserve"> </w:t>
      </w:r>
      <w:r w:rsidRPr="0003164D">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03164D">
        <w:rPr>
          <w:rFonts w:asciiTheme="majorBidi" w:eastAsia="Times New Roman" w:hAnsiTheme="majorBidi" w:cstheme="majorBidi"/>
          <w:kern w:val="0"/>
          <w:sz w:val="24"/>
          <w:szCs w:val="24"/>
          <w:shd w:val="clear" w:color="auto" w:fill="FFFFFF"/>
          <w:lang w:eastAsia="ar-SA"/>
          <w14:ligatures w14:val="none"/>
        </w:rPr>
        <w:t>ievāc, izmanto, glabā un dzēš</w:t>
      </w:r>
      <w:r w:rsidRPr="0003164D">
        <w:rPr>
          <w:rFonts w:asciiTheme="majorBidi" w:eastAsia="Times New Roman" w:hAnsiTheme="majorBidi" w:cstheme="majorBidi"/>
          <w:iCs/>
          <w:kern w:val="0"/>
          <w:sz w:val="24"/>
          <w:szCs w:val="24"/>
          <w:lang w:eastAsia="ar-SA"/>
          <w14:ligatures w14:val="none"/>
        </w:rPr>
        <w:t xml:space="preserve">, </w:t>
      </w:r>
      <w:r w:rsidRPr="0003164D">
        <w:rPr>
          <w:rFonts w:asciiTheme="majorBidi" w:eastAsia="Times New Roman" w:hAnsiTheme="majorBidi" w:cstheme="majorBidi"/>
          <w:kern w:val="0"/>
          <w:sz w:val="24"/>
          <w:szCs w:val="24"/>
          <w:shd w:val="clear" w:color="auto" w:fill="FFFFFF"/>
          <w:lang w:eastAsia="ar-SA"/>
          <w14:ligatures w14:val="none"/>
        </w:rPr>
        <w:t xml:space="preserve">pamatojoties uz </w:t>
      </w:r>
      <w:r w:rsidRPr="0003164D">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03164D">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4F05B9E3" w14:textId="77777777" w:rsidR="00ED4A98" w:rsidRPr="0003164D" w:rsidRDefault="00ED4A98"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p>
    <w:p w14:paraId="4F639D15" w14:textId="77777777" w:rsidR="000C1594" w:rsidRDefault="00ED4A98"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03164D">
        <w:rPr>
          <w:rFonts w:asciiTheme="majorBidi" w:eastAsia="Times New Roman" w:hAnsiTheme="majorBidi" w:cstheme="majorBidi"/>
          <w:iCs/>
          <w:kern w:val="0"/>
          <w:sz w:val="24"/>
          <w:szCs w:val="24"/>
          <w:lang w:eastAsia="ar-SA"/>
          <w14:ligatures w14:val="none"/>
        </w:rPr>
        <w:t>Pielikumā:</w:t>
      </w:r>
    </w:p>
    <w:p w14:paraId="0171DDC2" w14:textId="592A15AC" w:rsidR="000C1594" w:rsidRPr="00370EC0" w:rsidRDefault="000C1594"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370EC0">
        <w:rPr>
          <w:rFonts w:asciiTheme="majorBidi" w:eastAsia="Times New Roman" w:hAnsiTheme="majorBidi" w:cstheme="majorBidi"/>
          <w:iCs/>
          <w:kern w:val="0"/>
          <w:sz w:val="24"/>
          <w:szCs w:val="24"/>
          <w:lang w:eastAsia="ar-SA"/>
          <w14:ligatures w14:val="none"/>
        </w:rPr>
        <w:t>1. Tehniskā specifikācija;</w:t>
      </w:r>
    </w:p>
    <w:p w14:paraId="16DC6F20" w14:textId="243B5439" w:rsidR="00ED4A98" w:rsidRPr="0003164D" w:rsidRDefault="000C1594"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370EC0">
        <w:rPr>
          <w:rFonts w:asciiTheme="majorBidi" w:eastAsia="Times New Roman" w:hAnsiTheme="majorBidi" w:cstheme="majorBidi"/>
          <w:iCs/>
          <w:kern w:val="0"/>
          <w:sz w:val="24"/>
          <w:szCs w:val="24"/>
          <w:lang w:eastAsia="ar-SA"/>
          <w14:ligatures w14:val="none"/>
        </w:rPr>
        <w:t xml:space="preserve">2. </w:t>
      </w:r>
      <w:r w:rsidR="00ED4A98" w:rsidRPr="00370EC0">
        <w:rPr>
          <w:rFonts w:asciiTheme="majorBidi" w:eastAsia="Times New Roman" w:hAnsiTheme="majorBidi" w:cstheme="majorBidi"/>
          <w:iCs/>
          <w:kern w:val="0"/>
          <w:sz w:val="24"/>
          <w:szCs w:val="24"/>
          <w:lang w:eastAsia="ar-SA"/>
          <w14:ligatures w14:val="none"/>
        </w:rPr>
        <w:t>Finanšu</w:t>
      </w:r>
      <w:r w:rsidRPr="00370EC0">
        <w:rPr>
          <w:rFonts w:asciiTheme="majorBidi" w:eastAsia="Times New Roman" w:hAnsiTheme="majorBidi" w:cstheme="majorBidi"/>
          <w:iCs/>
          <w:kern w:val="0"/>
          <w:sz w:val="24"/>
          <w:szCs w:val="24"/>
          <w:lang w:eastAsia="ar-SA"/>
          <w14:ligatures w14:val="none"/>
        </w:rPr>
        <w:t xml:space="preserve"> </w:t>
      </w:r>
      <w:r w:rsidR="00ED4A98" w:rsidRPr="00370EC0">
        <w:rPr>
          <w:rFonts w:asciiTheme="majorBidi" w:eastAsia="Times New Roman" w:hAnsiTheme="majorBidi" w:cstheme="majorBidi"/>
          <w:iCs/>
          <w:kern w:val="0"/>
          <w:sz w:val="24"/>
          <w:szCs w:val="24"/>
          <w:lang w:eastAsia="ar-SA"/>
          <w14:ligatures w14:val="none"/>
        </w:rPr>
        <w:t>piedāvājums</w:t>
      </w:r>
      <w:r w:rsidR="008903A1">
        <w:rPr>
          <w:rFonts w:asciiTheme="majorBidi" w:eastAsia="Times New Roman" w:hAnsiTheme="majorBidi" w:cstheme="majorBidi"/>
          <w:iCs/>
          <w:kern w:val="0"/>
          <w:sz w:val="24"/>
          <w:szCs w:val="24"/>
          <w:lang w:eastAsia="ar-SA"/>
          <w14:ligatures w14:val="none"/>
        </w:rPr>
        <w:t xml:space="preserve"> (veidlapa)</w:t>
      </w:r>
    </w:p>
    <w:p w14:paraId="71031C99" w14:textId="77777777" w:rsidR="001D1E32" w:rsidRPr="0003164D" w:rsidRDefault="001D1E32"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p>
    <w:p w14:paraId="38CB13F7" w14:textId="77777777" w:rsidR="00A67D62" w:rsidRPr="00DE67AC" w:rsidRDefault="00A67D62" w:rsidP="00DE67AC">
      <w:pPr>
        <w:spacing w:after="0" w:line="240" w:lineRule="auto"/>
        <w:jc w:val="both"/>
        <w:rPr>
          <w:rFonts w:asciiTheme="majorBidi" w:eastAsia="Times New Roman" w:hAnsiTheme="majorBidi" w:cstheme="majorBidi"/>
          <w:kern w:val="0"/>
          <w:sz w:val="24"/>
          <w:szCs w:val="24"/>
          <w:lang w:eastAsia="ar-SA"/>
          <w14:ligatures w14:val="none"/>
        </w:rPr>
      </w:pPr>
      <w:r w:rsidRPr="00DE67AC">
        <w:rPr>
          <w:rFonts w:asciiTheme="majorBidi" w:eastAsia="Times New Roman" w:hAnsiTheme="majorBidi" w:cstheme="majorBidi"/>
          <w:kern w:val="0"/>
          <w:sz w:val="24"/>
          <w:szCs w:val="24"/>
          <w:lang w:eastAsia="ar-SA"/>
          <w14:ligatures w14:val="none"/>
        </w:rPr>
        <w:br w:type="page"/>
      </w:r>
    </w:p>
    <w:p w14:paraId="12E7A697" w14:textId="77777777" w:rsidR="000C1594" w:rsidRPr="0003164D" w:rsidRDefault="000C1594" w:rsidP="000C1594">
      <w:pPr>
        <w:spacing w:after="0" w:line="240" w:lineRule="auto"/>
        <w:jc w:val="right"/>
        <w:rPr>
          <w:rFonts w:asciiTheme="majorBidi" w:eastAsia="Times New Roman" w:hAnsiTheme="majorBidi" w:cstheme="majorBidi"/>
          <w:bCs/>
          <w:kern w:val="0"/>
          <w:sz w:val="24"/>
          <w:szCs w:val="24"/>
          <w:lang w:eastAsia="ar-SA"/>
          <w14:ligatures w14:val="none"/>
        </w:rPr>
      </w:pPr>
      <w:r w:rsidRPr="0003164D">
        <w:rPr>
          <w:rFonts w:asciiTheme="majorBidi" w:eastAsia="Times New Roman" w:hAnsiTheme="majorBidi" w:cstheme="majorBidi"/>
          <w:bCs/>
          <w:kern w:val="0"/>
          <w:sz w:val="24"/>
          <w:szCs w:val="24"/>
          <w:lang w:eastAsia="ar-SA"/>
          <w14:ligatures w14:val="none"/>
        </w:rPr>
        <w:t>1.pielikums</w:t>
      </w:r>
    </w:p>
    <w:p w14:paraId="5BEE9824" w14:textId="77777777" w:rsidR="000C1594" w:rsidRPr="0003164D" w:rsidRDefault="000C1594" w:rsidP="000C159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Tirgus izpētei</w:t>
      </w:r>
    </w:p>
    <w:p w14:paraId="6B4F7A23" w14:textId="77777777" w:rsidR="000C1594" w:rsidRPr="0003164D" w:rsidRDefault="000C1594" w:rsidP="000C159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“Griezto ziedu, ziedu pušķu, ziedu kompozīciju un dekoru iegāde</w:t>
      </w:r>
    </w:p>
    <w:p w14:paraId="630D817B" w14:textId="77777777" w:rsidR="000C1594" w:rsidRPr="0003164D" w:rsidRDefault="000C1594" w:rsidP="000C159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Balvu novada pašvaldīb</w:t>
      </w:r>
      <w:r w:rsidRPr="00370EC0">
        <w:rPr>
          <w:rFonts w:asciiTheme="majorBidi" w:eastAsia="Times New Roman" w:hAnsiTheme="majorBidi" w:cstheme="majorBidi"/>
          <w:bCs/>
          <w:kern w:val="0"/>
          <w:sz w:val="20"/>
          <w:szCs w:val="20"/>
          <w:lang w:eastAsia="ar-SA"/>
          <w14:ligatures w14:val="none"/>
        </w:rPr>
        <w:t>ai”</w:t>
      </w:r>
    </w:p>
    <w:p w14:paraId="182D33C3" w14:textId="62E41A5D" w:rsidR="000C1594" w:rsidRPr="0003164D" w:rsidRDefault="000C1594" w:rsidP="000C1594">
      <w:pPr>
        <w:spacing w:after="0" w:line="240" w:lineRule="auto"/>
        <w:jc w:val="right"/>
        <w:rPr>
          <w:rFonts w:asciiTheme="majorBidi" w:eastAsia="Times New Roman" w:hAnsiTheme="majorBidi" w:cstheme="majorBidi"/>
          <w:color w:val="000000"/>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(ID Nr. BNP TI 2025/</w:t>
      </w:r>
      <w:r w:rsidR="00AC7A6E">
        <w:rPr>
          <w:rFonts w:asciiTheme="majorBidi" w:eastAsia="Times New Roman" w:hAnsiTheme="majorBidi" w:cstheme="majorBidi"/>
          <w:bCs/>
          <w:kern w:val="0"/>
          <w:sz w:val="20"/>
          <w:szCs w:val="20"/>
          <w:lang w:eastAsia="ar-SA"/>
          <w14:ligatures w14:val="none"/>
        </w:rPr>
        <w:t>1</w:t>
      </w:r>
      <w:r w:rsidRPr="0003164D">
        <w:rPr>
          <w:rFonts w:asciiTheme="majorBidi" w:eastAsia="Times New Roman" w:hAnsiTheme="majorBidi" w:cstheme="majorBidi"/>
          <w:bCs/>
          <w:kern w:val="0"/>
          <w:sz w:val="20"/>
          <w:szCs w:val="20"/>
          <w:lang w:eastAsia="ar-SA"/>
          <w14:ligatures w14:val="none"/>
        </w:rPr>
        <w:t>)</w:t>
      </w:r>
    </w:p>
    <w:p w14:paraId="19277EC8" w14:textId="77777777" w:rsidR="000C1594" w:rsidRPr="00370EC0" w:rsidRDefault="000C1594" w:rsidP="000C1594">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1B378850" w14:textId="1207F91B" w:rsidR="000C1594" w:rsidRPr="00370EC0" w:rsidRDefault="000C1594" w:rsidP="000C1594">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370EC0">
        <w:rPr>
          <w:rFonts w:asciiTheme="majorBidi" w:eastAsia="Times New Roman" w:hAnsiTheme="majorBidi" w:cstheme="majorBidi"/>
          <w:b/>
          <w:bCs/>
          <w:color w:val="000000"/>
          <w:kern w:val="0"/>
          <w:sz w:val="28"/>
          <w:szCs w:val="28"/>
          <w:lang w:eastAsia="ar-SA"/>
          <w14:ligatures w14:val="none"/>
        </w:rPr>
        <w:t>TEHNISKĀ SPECIFIKĀCIJA</w:t>
      </w:r>
    </w:p>
    <w:p w14:paraId="3C752DBE" w14:textId="77777777" w:rsidR="000C1594" w:rsidRPr="00370EC0" w:rsidRDefault="000C1594" w:rsidP="000C1594">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370EC0">
        <w:rPr>
          <w:rFonts w:asciiTheme="majorBidi" w:eastAsia="Times New Roman" w:hAnsiTheme="majorBidi" w:cstheme="majorBidi"/>
          <w:b/>
          <w:kern w:val="0"/>
          <w:sz w:val="28"/>
          <w:szCs w:val="28"/>
          <w:lang w:eastAsia="ar-SA"/>
          <w14:ligatures w14:val="none"/>
        </w:rPr>
        <w:t>“</w:t>
      </w:r>
      <w:r w:rsidRPr="00370EC0">
        <w:rPr>
          <w:rFonts w:asciiTheme="majorBidi" w:eastAsia="Times New Roman" w:hAnsiTheme="majorBidi" w:cstheme="majorBidi"/>
          <w:b/>
          <w:bCs/>
          <w:kern w:val="0"/>
          <w:sz w:val="28"/>
          <w:szCs w:val="28"/>
          <w:lang w:eastAsia="ar-SA"/>
          <w14:ligatures w14:val="none"/>
        </w:rPr>
        <w:t>Griezto ziedu, ziedu pušķu, ziedu kompozīciju un dekoru iegāde</w:t>
      </w:r>
    </w:p>
    <w:p w14:paraId="7668B334" w14:textId="77777777" w:rsidR="000C1594" w:rsidRPr="0003164D" w:rsidRDefault="000C1594" w:rsidP="000C1594">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370EC0">
        <w:rPr>
          <w:rFonts w:asciiTheme="majorBidi" w:eastAsia="Times New Roman" w:hAnsiTheme="majorBidi" w:cstheme="majorBidi"/>
          <w:b/>
          <w:bCs/>
          <w:kern w:val="0"/>
          <w:sz w:val="28"/>
          <w:szCs w:val="28"/>
          <w:lang w:eastAsia="ar-SA"/>
          <w14:ligatures w14:val="none"/>
        </w:rPr>
        <w:t>Balvu novada pašvaldībai</w:t>
      </w:r>
      <w:r w:rsidRPr="00370EC0">
        <w:rPr>
          <w:rFonts w:asciiTheme="majorBidi" w:eastAsia="Times New Roman" w:hAnsiTheme="majorBidi" w:cstheme="majorBidi"/>
          <w:b/>
          <w:kern w:val="0"/>
          <w:sz w:val="28"/>
          <w:szCs w:val="28"/>
          <w:lang w:eastAsia="ar-SA"/>
          <w14:ligatures w14:val="none"/>
        </w:rPr>
        <w:t>”</w:t>
      </w:r>
    </w:p>
    <w:p w14:paraId="29AFC249" w14:textId="5FDDBC59" w:rsidR="000C1594" w:rsidRPr="0003164D" w:rsidRDefault="000C1594" w:rsidP="000C1594">
      <w:pPr>
        <w:spacing w:after="0" w:line="240" w:lineRule="auto"/>
        <w:jc w:val="center"/>
        <w:rPr>
          <w:rFonts w:asciiTheme="majorBidi" w:eastAsia="Times New Roman" w:hAnsiTheme="majorBidi" w:cstheme="majorBidi"/>
          <w:b/>
          <w:kern w:val="0"/>
          <w:sz w:val="28"/>
          <w:szCs w:val="28"/>
          <w:lang w:eastAsia="ar-SA"/>
          <w14:ligatures w14:val="none"/>
        </w:rPr>
      </w:pPr>
      <w:r w:rsidRPr="0003164D">
        <w:rPr>
          <w:rFonts w:asciiTheme="majorBidi" w:eastAsia="Times New Roman" w:hAnsiTheme="majorBidi" w:cstheme="majorBidi"/>
          <w:b/>
          <w:kern w:val="0"/>
          <w:sz w:val="28"/>
          <w:szCs w:val="28"/>
          <w:lang w:eastAsia="ar-SA"/>
          <w14:ligatures w14:val="none"/>
        </w:rPr>
        <w:t>(ID Nr. BNP TI 2025</w:t>
      </w:r>
      <w:r w:rsidRPr="0003164D">
        <w:rPr>
          <w:rFonts w:asciiTheme="majorBidi" w:eastAsia="Times New Roman" w:hAnsiTheme="majorBidi" w:cstheme="majorBidi"/>
          <w:b/>
          <w:color w:val="000000"/>
          <w:kern w:val="0"/>
          <w:sz w:val="28"/>
          <w:szCs w:val="28"/>
          <w:lang w:eastAsia="ar-SA"/>
          <w14:ligatures w14:val="none"/>
        </w:rPr>
        <w:t>/</w:t>
      </w:r>
      <w:r w:rsidR="00AC7A6E">
        <w:rPr>
          <w:rFonts w:asciiTheme="majorBidi" w:eastAsia="Times New Roman" w:hAnsiTheme="majorBidi" w:cstheme="majorBidi"/>
          <w:b/>
          <w:kern w:val="0"/>
          <w:sz w:val="28"/>
          <w:szCs w:val="28"/>
          <w:lang w:eastAsia="ar-SA"/>
          <w14:ligatures w14:val="none"/>
        </w:rPr>
        <w:t>1</w:t>
      </w:r>
      <w:r w:rsidRPr="0003164D">
        <w:rPr>
          <w:rFonts w:asciiTheme="majorBidi" w:eastAsia="Times New Roman" w:hAnsiTheme="majorBidi" w:cstheme="majorBidi"/>
          <w:b/>
          <w:color w:val="000000"/>
          <w:kern w:val="0"/>
          <w:sz w:val="28"/>
          <w:szCs w:val="28"/>
          <w:lang w:eastAsia="ar-SA"/>
          <w14:ligatures w14:val="none"/>
        </w:rPr>
        <w:t>)</w:t>
      </w:r>
    </w:p>
    <w:p w14:paraId="56BD2FAD" w14:textId="77777777" w:rsidR="000C1594" w:rsidRPr="003F0B87" w:rsidRDefault="000C1594" w:rsidP="003F0B87">
      <w:pPr>
        <w:suppressAutoHyphens/>
        <w:spacing w:after="0" w:line="240" w:lineRule="auto"/>
        <w:jc w:val="both"/>
        <w:rPr>
          <w:rFonts w:asciiTheme="majorBidi" w:eastAsia="Times New Roman" w:hAnsiTheme="majorBidi" w:cstheme="majorBidi"/>
          <w:kern w:val="0"/>
          <w:sz w:val="24"/>
          <w:szCs w:val="24"/>
          <w:lang w:eastAsia="ar-SA"/>
          <w14:ligatures w14:val="none"/>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4"/>
        <w:gridCol w:w="1626"/>
        <w:gridCol w:w="1843"/>
      </w:tblGrid>
      <w:tr w:rsidR="000C1594" w:rsidRPr="003F0B87" w14:paraId="0E1FED80" w14:textId="77777777" w:rsidTr="003F0B87">
        <w:trPr>
          <w:trHeight w:val="283"/>
          <w:jc w:val="center"/>
        </w:trPr>
        <w:tc>
          <w:tcPr>
            <w:tcW w:w="6024" w:type="dxa"/>
            <w:vAlign w:val="center"/>
          </w:tcPr>
          <w:p w14:paraId="1D6CFA3F" w14:textId="77777777" w:rsidR="000C1594" w:rsidRPr="003F0B87" w:rsidRDefault="000C1594" w:rsidP="003F0B87">
            <w:pPr>
              <w:spacing w:after="0" w:line="240" w:lineRule="auto"/>
              <w:jc w:val="center"/>
              <w:rPr>
                <w:rFonts w:asciiTheme="majorBidi" w:hAnsiTheme="majorBidi" w:cstheme="majorBidi"/>
                <w:b/>
                <w:color w:val="000000"/>
                <w:sz w:val="24"/>
                <w:szCs w:val="24"/>
                <w:lang w:eastAsia="lv-LV"/>
              </w:rPr>
            </w:pPr>
            <w:r w:rsidRPr="003F0B87">
              <w:rPr>
                <w:rFonts w:asciiTheme="majorBidi" w:hAnsiTheme="majorBidi" w:cstheme="majorBidi"/>
                <w:b/>
                <w:color w:val="000000"/>
                <w:sz w:val="24"/>
                <w:szCs w:val="24"/>
                <w:lang w:eastAsia="lv-LV"/>
              </w:rPr>
              <w:t>Preces nosaukums, apraksts, parametri</w:t>
            </w:r>
          </w:p>
        </w:tc>
        <w:tc>
          <w:tcPr>
            <w:tcW w:w="1626" w:type="dxa"/>
            <w:vAlign w:val="center"/>
          </w:tcPr>
          <w:p w14:paraId="78C90D10" w14:textId="77777777" w:rsidR="000C1594" w:rsidRPr="003F0B87" w:rsidRDefault="000C1594" w:rsidP="003F0B87">
            <w:pPr>
              <w:spacing w:after="0" w:line="240" w:lineRule="auto"/>
              <w:jc w:val="center"/>
              <w:rPr>
                <w:rFonts w:asciiTheme="majorBidi" w:hAnsiTheme="majorBidi" w:cstheme="majorBidi"/>
                <w:b/>
                <w:color w:val="000000"/>
                <w:sz w:val="24"/>
                <w:szCs w:val="24"/>
                <w:lang w:eastAsia="lv-LV"/>
              </w:rPr>
            </w:pPr>
            <w:proofErr w:type="spellStart"/>
            <w:r w:rsidRPr="003F0B87">
              <w:rPr>
                <w:rFonts w:asciiTheme="majorBidi" w:hAnsiTheme="majorBidi" w:cstheme="majorBidi"/>
                <w:b/>
                <w:color w:val="000000"/>
                <w:sz w:val="24"/>
                <w:szCs w:val="24"/>
                <w:lang w:eastAsia="lv-LV"/>
              </w:rPr>
              <w:t>Mērv</w:t>
            </w:r>
            <w:proofErr w:type="spellEnd"/>
            <w:r w:rsidRPr="003F0B87">
              <w:rPr>
                <w:rFonts w:asciiTheme="majorBidi" w:hAnsiTheme="majorBidi" w:cstheme="majorBidi"/>
                <w:b/>
                <w:color w:val="000000"/>
                <w:sz w:val="24"/>
                <w:szCs w:val="24"/>
                <w:lang w:eastAsia="lv-LV"/>
              </w:rPr>
              <w:t>.</w:t>
            </w:r>
          </w:p>
        </w:tc>
        <w:tc>
          <w:tcPr>
            <w:tcW w:w="1843" w:type="dxa"/>
            <w:vAlign w:val="center"/>
          </w:tcPr>
          <w:p w14:paraId="08DFD5F6" w14:textId="10551459" w:rsidR="000C1594" w:rsidRPr="003F0B87" w:rsidRDefault="000C1594" w:rsidP="003F0B87">
            <w:pPr>
              <w:spacing w:after="0" w:line="240" w:lineRule="auto"/>
              <w:jc w:val="center"/>
              <w:rPr>
                <w:rFonts w:asciiTheme="majorBidi" w:hAnsiTheme="majorBidi" w:cstheme="majorBidi"/>
                <w:b/>
                <w:color w:val="000000"/>
                <w:sz w:val="24"/>
                <w:szCs w:val="24"/>
                <w:lang w:eastAsia="lv-LV"/>
              </w:rPr>
            </w:pPr>
            <w:r w:rsidRPr="003F0B87">
              <w:rPr>
                <w:rFonts w:asciiTheme="majorBidi" w:hAnsiTheme="majorBidi" w:cstheme="majorBidi"/>
                <w:b/>
                <w:color w:val="000000"/>
                <w:sz w:val="24"/>
                <w:szCs w:val="24"/>
                <w:lang w:eastAsia="lv-LV"/>
              </w:rPr>
              <w:t xml:space="preserve">Plānotais </w:t>
            </w:r>
            <w:r w:rsidRPr="00370EC0">
              <w:rPr>
                <w:rFonts w:asciiTheme="majorBidi" w:hAnsiTheme="majorBidi" w:cstheme="majorBidi"/>
                <w:b/>
                <w:color w:val="000000"/>
                <w:sz w:val="24"/>
                <w:szCs w:val="24"/>
                <w:lang w:eastAsia="lv-LV"/>
              </w:rPr>
              <w:t xml:space="preserve">daudzums </w:t>
            </w:r>
            <w:r w:rsidR="0094538B" w:rsidRPr="00370EC0">
              <w:rPr>
                <w:rFonts w:asciiTheme="majorBidi" w:hAnsiTheme="majorBidi" w:cstheme="majorBidi"/>
                <w:b/>
                <w:color w:val="000000"/>
                <w:sz w:val="24"/>
                <w:szCs w:val="24"/>
                <w:lang w:eastAsia="lv-LV"/>
              </w:rPr>
              <w:t>1</w:t>
            </w:r>
            <w:r w:rsidR="007F44BC" w:rsidRPr="00370EC0">
              <w:rPr>
                <w:rFonts w:asciiTheme="majorBidi" w:hAnsiTheme="majorBidi" w:cstheme="majorBidi"/>
                <w:b/>
                <w:color w:val="000000"/>
                <w:sz w:val="24"/>
                <w:szCs w:val="24"/>
                <w:lang w:eastAsia="lv-LV"/>
              </w:rPr>
              <w:t>8</w:t>
            </w:r>
            <w:r w:rsidR="0094538B">
              <w:rPr>
                <w:rFonts w:asciiTheme="majorBidi" w:hAnsiTheme="majorBidi" w:cstheme="majorBidi"/>
                <w:b/>
                <w:color w:val="000000"/>
                <w:sz w:val="24"/>
                <w:szCs w:val="24"/>
                <w:lang w:eastAsia="lv-LV"/>
              </w:rPr>
              <w:t xml:space="preserve"> mēnešos</w:t>
            </w:r>
          </w:p>
        </w:tc>
      </w:tr>
      <w:tr w:rsidR="000C1594" w:rsidRPr="003F0B87" w14:paraId="6741ED95" w14:textId="77777777" w:rsidTr="003F0B87">
        <w:trPr>
          <w:trHeight w:val="283"/>
          <w:jc w:val="center"/>
        </w:trPr>
        <w:tc>
          <w:tcPr>
            <w:tcW w:w="9493" w:type="dxa"/>
            <w:gridSpan w:val="3"/>
          </w:tcPr>
          <w:p w14:paraId="2674BB4B" w14:textId="0B709718" w:rsidR="000C1594" w:rsidRPr="003F0B87" w:rsidRDefault="000C1594" w:rsidP="003F0B87">
            <w:pPr>
              <w:spacing w:after="0" w:line="240" w:lineRule="auto"/>
              <w:rPr>
                <w:rFonts w:asciiTheme="majorBidi" w:hAnsiTheme="majorBidi" w:cstheme="majorBidi"/>
                <w:b/>
                <w:i/>
                <w:color w:val="000000"/>
                <w:sz w:val="24"/>
                <w:szCs w:val="24"/>
                <w:lang w:eastAsia="lv-LV"/>
              </w:rPr>
            </w:pPr>
            <w:r w:rsidRPr="003F0B87">
              <w:rPr>
                <w:rFonts w:asciiTheme="majorBidi" w:hAnsiTheme="majorBidi" w:cstheme="majorBidi"/>
                <w:b/>
                <w:i/>
                <w:color w:val="000000"/>
                <w:sz w:val="24"/>
                <w:szCs w:val="24"/>
                <w:lang w:eastAsia="lv-LV"/>
              </w:rPr>
              <w:t>Grieztie ziedi:</w:t>
            </w:r>
          </w:p>
        </w:tc>
      </w:tr>
      <w:tr w:rsidR="000C1594" w:rsidRPr="003F0B87" w14:paraId="63FB06FF" w14:textId="77777777" w:rsidTr="003F0B87">
        <w:trPr>
          <w:trHeight w:val="283"/>
          <w:jc w:val="center"/>
        </w:trPr>
        <w:tc>
          <w:tcPr>
            <w:tcW w:w="6024" w:type="dxa"/>
            <w:vAlign w:val="center"/>
          </w:tcPr>
          <w:p w14:paraId="674455F4"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(garums 30 cm)</w:t>
            </w:r>
          </w:p>
        </w:tc>
        <w:tc>
          <w:tcPr>
            <w:tcW w:w="1626" w:type="dxa"/>
            <w:vAlign w:val="center"/>
          </w:tcPr>
          <w:p w14:paraId="43A24FE7" w14:textId="2919AA2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44E017BA" w14:textId="7FAAECDA" w:rsidR="000C1594" w:rsidRPr="00370EC0" w:rsidRDefault="00370EC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150</w:t>
            </w:r>
          </w:p>
        </w:tc>
      </w:tr>
      <w:tr w:rsidR="000C1594" w:rsidRPr="003F0B87" w14:paraId="3CAFA05F" w14:textId="77777777" w:rsidTr="003F0B87">
        <w:trPr>
          <w:trHeight w:val="283"/>
          <w:jc w:val="center"/>
        </w:trPr>
        <w:tc>
          <w:tcPr>
            <w:tcW w:w="6024" w:type="dxa"/>
            <w:vAlign w:val="center"/>
          </w:tcPr>
          <w:p w14:paraId="304848F8"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(garums 50 cm)</w:t>
            </w:r>
          </w:p>
        </w:tc>
        <w:tc>
          <w:tcPr>
            <w:tcW w:w="1626" w:type="dxa"/>
            <w:vAlign w:val="center"/>
          </w:tcPr>
          <w:p w14:paraId="60240DE3" w14:textId="524C836F"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235955B" w14:textId="7719CF51" w:rsidR="000C1594" w:rsidRPr="00370EC0" w:rsidRDefault="00370EC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150</w:t>
            </w:r>
          </w:p>
        </w:tc>
      </w:tr>
      <w:tr w:rsidR="000C1594" w:rsidRPr="003F0B87" w14:paraId="6EB784A5" w14:textId="77777777" w:rsidTr="003F0B87">
        <w:trPr>
          <w:trHeight w:val="283"/>
          <w:jc w:val="center"/>
        </w:trPr>
        <w:tc>
          <w:tcPr>
            <w:tcW w:w="6024" w:type="dxa"/>
            <w:vAlign w:val="center"/>
          </w:tcPr>
          <w:p w14:paraId="38A82DF6"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(garums virs 65 cm)</w:t>
            </w:r>
          </w:p>
        </w:tc>
        <w:tc>
          <w:tcPr>
            <w:tcW w:w="1626" w:type="dxa"/>
            <w:vAlign w:val="center"/>
          </w:tcPr>
          <w:p w14:paraId="26F7FADA" w14:textId="629D943B"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25F57C9" w14:textId="0350FE77" w:rsidR="000C1594" w:rsidRPr="00370EC0" w:rsidRDefault="00370EC0"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300</w:t>
            </w:r>
          </w:p>
        </w:tc>
      </w:tr>
      <w:tr w:rsidR="000C1594" w:rsidRPr="003F0B87" w14:paraId="16ED2B72" w14:textId="77777777" w:rsidTr="003F0B87">
        <w:trPr>
          <w:trHeight w:val="283"/>
          <w:jc w:val="center"/>
        </w:trPr>
        <w:tc>
          <w:tcPr>
            <w:tcW w:w="6024" w:type="dxa"/>
            <w:vAlign w:val="center"/>
          </w:tcPr>
          <w:p w14:paraId="1168AADA" w14:textId="77777777"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Krūmrozes</w:t>
            </w:r>
            <w:proofErr w:type="spellEnd"/>
            <w:r w:rsidRPr="003F0B87">
              <w:rPr>
                <w:rFonts w:asciiTheme="majorBidi" w:hAnsiTheme="majorBidi" w:cstheme="majorBidi"/>
                <w:color w:val="000000"/>
                <w:sz w:val="24"/>
                <w:szCs w:val="24"/>
                <w:lang w:eastAsia="lv-LV"/>
              </w:rPr>
              <w:t xml:space="preserve"> (garums 70 cm)</w:t>
            </w:r>
          </w:p>
        </w:tc>
        <w:tc>
          <w:tcPr>
            <w:tcW w:w="1626" w:type="dxa"/>
            <w:vAlign w:val="center"/>
          </w:tcPr>
          <w:p w14:paraId="776F18E0" w14:textId="50DD1DB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7C1A459A" w14:textId="322487F5"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225</w:t>
            </w:r>
          </w:p>
        </w:tc>
      </w:tr>
      <w:tr w:rsidR="000C1594" w:rsidRPr="003F0B87" w14:paraId="39B4E7EC" w14:textId="77777777" w:rsidTr="003F0B87">
        <w:trPr>
          <w:trHeight w:val="283"/>
          <w:jc w:val="center"/>
        </w:trPr>
        <w:tc>
          <w:tcPr>
            <w:tcW w:w="6024" w:type="dxa"/>
            <w:vAlign w:val="center"/>
          </w:tcPr>
          <w:p w14:paraId="23A869B1" w14:textId="77777777"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Sīkziedu</w:t>
            </w:r>
            <w:proofErr w:type="spellEnd"/>
            <w:r w:rsidRPr="003F0B87">
              <w:rPr>
                <w:rFonts w:asciiTheme="majorBidi" w:hAnsiTheme="majorBidi" w:cstheme="majorBidi"/>
                <w:color w:val="000000"/>
                <w:sz w:val="24"/>
                <w:szCs w:val="24"/>
                <w:lang w:eastAsia="lv-LV"/>
              </w:rPr>
              <w:t xml:space="preserve"> krizantēmas</w:t>
            </w:r>
          </w:p>
        </w:tc>
        <w:tc>
          <w:tcPr>
            <w:tcW w:w="1626" w:type="dxa"/>
            <w:vAlign w:val="center"/>
          </w:tcPr>
          <w:p w14:paraId="0EEB6466" w14:textId="546E3796"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77776043" w14:textId="332F7026"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150</w:t>
            </w:r>
          </w:p>
        </w:tc>
      </w:tr>
      <w:tr w:rsidR="000C1594" w:rsidRPr="003F0B87" w14:paraId="3E4E0501" w14:textId="77777777" w:rsidTr="003F0B87">
        <w:trPr>
          <w:trHeight w:val="283"/>
          <w:jc w:val="center"/>
        </w:trPr>
        <w:tc>
          <w:tcPr>
            <w:tcW w:w="6024" w:type="dxa"/>
            <w:vAlign w:val="center"/>
          </w:tcPr>
          <w:p w14:paraId="6C320CB1" w14:textId="51FA768B"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Vienzieda</w:t>
            </w:r>
            <w:proofErr w:type="spellEnd"/>
            <w:r w:rsidRPr="003F0B87">
              <w:rPr>
                <w:rFonts w:asciiTheme="majorBidi" w:hAnsiTheme="majorBidi" w:cstheme="majorBidi"/>
                <w:color w:val="000000"/>
                <w:sz w:val="24"/>
                <w:szCs w:val="24"/>
                <w:lang w:eastAsia="lv-LV"/>
              </w:rPr>
              <w:t xml:space="preserve"> krizantēmas</w:t>
            </w:r>
          </w:p>
        </w:tc>
        <w:tc>
          <w:tcPr>
            <w:tcW w:w="1626" w:type="dxa"/>
            <w:vAlign w:val="center"/>
          </w:tcPr>
          <w:p w14:paraId="571DD8D6" w14:textId="23575421"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2F14715F" w14:textId="79F44771"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7A23A8BA" w14:textId="77777777" w:rsidTr="003F0B87">
        <w:trPr>
          <w:trHeight w:val="283"/>
          <w:jc w:val="center"/>
        </w:trPr>
        <w:tc>
          <w:tcPr>
            <w:tcW w:w="6024" w:type="dxa"/>
            <w:vAlign w:val="center"/>
          </w:tcPr>
          <w:p w14:paraId="5222D9BE" w14:textId="3A39E2B4"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Lilijas 1</w:t>
            </w:r>
            <w:r w:rsidR="0094538B">
              <w:rPr>
                <w:rFonts w:asciiTheme="majorBidi" w:hAnsiTheme="majorBidi" w:cstheme="majorBidi"/>
                <w:color w:val="000000"/>
                <w:sz w:val="24"/>
                <w:szCs w:val="24"/>
                <w:lang w:eastAsia="lv-LV"/>
              </w:rPr>
              <w:t>,</w:t>
            </w:r>
            <w:r w:rsidRPr="003F0B87">
              <w:rPr>
                <w:rFonts w:asciiTheme="majorBidi" w:hAnsiTheme="majorBidi" w:cstheme="majorBidi"/>
                <w:color w:val="000000"/>
                <w:sz w:val="24"/>
                <w:szCs w:val="24"/>
                <w:lang w:eastAsia="lv-LV"/>
              </w:rPr>
              <w:t>5</w:t>
            </w:r>
            <w:r w:rsidR="0094538B">
              <w:rPr>
                <w:rFonts w:asciiTheme="majorBidi" w:hAnsiTheme="majorBidi" w:cstheme="majorBidi"/>
                <w:color w:val="000000"/>
                <w:sz w:val="24"/>
                <w:szCs w:val="24"/>
                <w:lang w:eastAsia="lv-LV"/>
              </w:rPr>
              <w:t xml:space="preserve"> </w:t>
            </w:r>
            <w:r w:rsidRPr="003F0B87">
              <w:rPr>
                <w:rFonts w:asciiTheme="majorBidi" w:hAnsiTheme="majorBidi" w:cstheme="majorBidi"/>
                <w:color w:val="000000"/>
                <w:sz w:val="24"/>
                <w:szCs w:val="24"/>
                <w:lang w:eastAsia="lv-LV"/>
              </w:rPr>
              <w:t>m garas</w:t>
            </w:r>
          </w:p>
        </w:tc>
        <w:tc>
          <w:tcPr>
            <w:tcW w:w="1626" w:type="dxa"/>
            <w:vAlign w:val="center"/>
          </w:tcPr>
          <w:p w14:paraId="1E083AD2" w14:textId="4DC98CC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CC55A3D" w14:textId="005DF6F6"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225</w:t>
            </w:r>
          </w:p>
        </w:tc>
      </w:tr>
      <w:tr w:rsidR="000C1594" w:rsidRPr="003F0B87" w14:paraId="1E9BCDCC" w14:textId="77777777" w:rsidTr="003F0B87">
        <w:trPr>
          <w:trHeight w:val="283"/>
          <w:jc w:val="center"/>
        </w:trPr>
        <w:tc>
          <w:tcPr>
            <w:tcW w:w="6024" w:type="dxa"/>
            <w:vAlign w:val="center"/>
          </w:tcPr>
          <w:p w14:paraId="450CEE37" w14:textId="3AF48761"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Vienzieda</w:t>
            </w:r>
            <w:proofErr w:type="spellEnd"/>
            <w:r w:rsidRPr="003F0B87">
              <w:rPr>
                <w:rFonts w:asciiTheme="majorBidi" w:hAnsiTheme="majorBidi" w:cstheme="majorBidi"/>
                <w:color w:val="000000"/>
                <w:sz w:val="24"/>
                <w:szCs w:val="24"/>
                <w:lang w:eastAsia="lv-LV"/>
              </w:rPr>
              <w:t xml:space="preserve"> gerberas</w:t>
            </w:r>
          </w:p>
        </w:tc>
        <w:tc>
          <w:tcPr>
            <w:tcW w:w="1626" w:type="dxa"/>
            <w:vAlign w:val="center"/>
          </w:tcPr>
          <w:p w14:paraId="1C1B9D8F" w14:textId="482AC14D"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A7827CD" w14:textId="647AE685"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4ADE2230" w14:textId="77777777" w:rsidTr="003F0B87">
        <w:trPr>
          <w:trHeight w:val="283"/>
          <w:jc w:val="center"/>
        </w:trPr>
        <w:tc>
          <w:tcPr>
            <w:tcW w:w="6024" w:type="dxa"/>
            <w:vAlign w:val="center"/>
          </w:tcPr>
          <w:p w14:paraId="5A32DB48"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Frēzijas</w:t>
            </w:r>
          </w:p>
        </w:tc>
        <w:tc>
          <w:tcPr>
            <w:tcW w:w="1626" w:type="dxa"/>
            <w:vAlign w:val="center"/>
          </w:tcPr>
          <w:p w14:paraId="6C1340A1" w14:textId="2B468F59"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9A35AC6" w14:textId="09C82E9A"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45</w:t>
            </w:r>
          </w:p>
        </w:tc>
      </w:tr>
      <w:tr w:rsidR="000C1594" w:rsidRPr="003F0B87" w14:paraId="065DCF43" w14:textId="77777777" w:rsidTr="003F0B87">
        <w:trPr>
          <w:trHeight w:val="283"/>
          <w:jc w:val="center"/>
        </w:trPr>
        <w:tc>
          <w:tcPr>
            <w:tcW w:w="6024" w:type="dxa"/>
            <w:vAlign w:val="center"/>
          </w:tcPr>
          <w:p w14:paraId="46D2777C" w14:textId="2619AE91"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Lizantes</w:t>
            </w:r>
            <w:proofErr w:type="spellEnd"/>
          </w:p>
        </w:tc>
        <w:tc>
          <w:tcPr>
            <w:tcW w:w="1626" w:type="dxa"/>
            <w:vAlign w:val="center"/>
          </w:tcPr>
          <w:p w14:paraId="133EA70B" w14:textId="4CF6242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59B000D" w14:textId="51AA2332"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23</w:t>
            </w:r>
          </w:p>
        </w:tc>
      </w:tr>
      <w:tr w:rsidR="000C1594" w:rsidRPr="003F0B87" w14:paraId="58D4898B" w14:textId="77777777" w:rsidTr="003F0B87">
        <w:trPr>
          <w:trHeight w:val="283"/>
          <w:jc w:val="center"/>
        </w:trPr>
        <w:tc>
          <w:tcPr>
            <w:tcW w:w="6024" w:type="dxa"/>
            <w:vAlign w:val="center"/>
          </w:tcPr>
          <w:p w14:paraId="57E4FD54"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Tulpes</w:t>
            </w:r>
          </w:p>
        </w:tc>
        <w:tc>
          <w:tcPr>
            <w:tcW w:w="1626" w:type="dxa"/>
            <w:vAlign w:val="center"/>
          </w:tcPr>
          <w:p w14:paraId="06D75E01" w14:textId="19D57EFA"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0F3E01B7" w14:textId="20564731"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0EC51B95" w14:textId="77777777" w:rsidTr="003F0B87">
        <w:trPr>
          <w:trHeight w:val="283"/>
          <w:jc w:val="center"/>
        </w:trPr>
        <w:tc>
          <w:tcPr>
            <w:tcW w:w="6024" w:type="dxa"/>
            <w:vAlign w:val="center"/>
          </w:tcPr>
          <w:p w14:paraId="6CAD7EF2"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 xml:space="preserve">Narcises </w:t>
            </w:r>
          </w:p>
        </w:tc>
        <w:tc>
          <w:tcPr>
            <w:tcW w:w="1626" w:type="dxa"/>
            <w:vAlign w:val="center"/>
          </w:tcPr>
          <w:p w14:paraId="56EC07DE" w14:textId="20283A86"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7F6B687" w14:textId="60F5EC3D"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76A62385" w14:textId="77777777" w:rsidTr="003F0B87">
        <w:trPr>
          <w:trHeight w:val="283"/>
          <w:jc w:val="center"/>
        </w:trPr>
        <w:tc>
          <w:tcPr>
            <w:tcW w:w="6024" w:type="dxa"/>
            <w:vAlign w:val="center"/>
          </w:tcPr>
          <w:p w14:paraId="3ABFE1FF"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Amariļļi</w:t>
            </w:r>
          </w:p>
        </w:tc>
        <w:tc>
          <w:tcPr>
            <w:tcW w:w="1626" w:type="dxa"/>
            <w:vAlign w:val="center"/>
          </w:tcPr>
          <w:p w14:paraId="6E4DB652" w14:textId="4259F9A0"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6585AF4" w14:textId="28367AE3"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w:t>
            </w:r>
          </w:p>
        </w:tc>
      </w:tr>
      <w:tr w:rsidR="000C1594" w:rsidRPr="003F0B87" w14:paraId="7269D6C6" w14:textId="77777777" w:rsidTr="003F0B87">
        <w:trPr>
          <w:trHeight w:val="283"/>
          <w:jc w:val="center"/>
        </w:trPr>
        <w:tc>
          <w:tcPr>
            <w:tcW w:w="9493" w:type="dxa"/>
            <w:gridSpan w:val="3"/>
          </w:tcPr>
          <w:p w14:paraId="589BF744" w14:textId="63174235"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Ziedu pušķi:</w:t>
            </w:r>
          </w:p>
        </w:tc>
      </w:tr>
      <w:tr w:rsidR="000C1594" w:rsidRPr="003F0B87" w14:paraId="0A8B0133" w14:textId="77777777" w:rsidTr="003F0B87">
        <w:trPr>
          <w:trHeight w:val="283"/>
          <w:jc w:val="center"/>
        </w:trPr>
        <w:tc>
          <w:tcPr>
            <w:tcW w:w="6024" w:type="dxa"/>
            <w:vAlign w:val="center"/>
          </w:tcPr>
          <w:p w14:paraId="6161596C" w14:textId="6E00DCCA"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 griezto ziedu kompozīcija no sezonas ziediem un papildinoši zaļumi Ø 40-50 cm 40-60 h</w:t>
            </w:r>
          </w:p>
        </w:tc>
        <w:tc>
          <w:tcPr>
            <w:tcW w:w="1626" w:type="dxa"/>
            <w:vAlign w:val="center"/>
          </w:tcPr>
          <w:p w14:paraId="6EB068DC" w14:textId="4CAFF6F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00B3BDF5" w14:textId="65EBF53D"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18</w:t>
            </w:r>
          </w:p>
        </w:tc>
      </w:tr>
      <w:tr w:rsidR="000C1594" w:rsidRPr="003F0B87" w14:paraId="3380EB4C" w14:textId="77777777" w:rsidTr="003F0B87">
        <w:trPr>
          <w:trHeight w:val="283"/>
          <w:jc w:val="center"/>
        </w:trPr>
        <w:tc>
          <w:tcPr>
            <w:tcW w:w="6024" w:type="dxa"/>
            <w:vAlign w:val="center"/>
          </w:tcPr>
          <w:p w14:paraId="11B9C6EA" w14:textId="32231A5C"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 - griezto ziedu kompozīcija no sezonas ziediem un papildinoši zaļumi Ø 25-30 cm 20-25 h</w:t>
            </w:r>
          </w:p>
        </w:tc>
        <w:tc>
          <w:tcPr>
            <w:tcW w:w="1626" w:type="dxa"/>
            <w:vAlign w:val="center"/>
          </w:tcPr>
          <w:p w14:paraId="1F10C5A1" w14:textId="15A2683B"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17A7FAD" w14:textId="3C976104"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68C405DD" w14:textId="77777777" w:rsidTr="003F0B87">
        <w:trPr>
          <w:trHeight w:val="283"/>
          <w:jc w:val="center"/>
        </w:trPr>
        <w:tc>
          <w:tcPr>
            <w:tcW w:w="6024" w:type="dxa"/>
            <w:vAlign w:val="center"/>
          </w:tcPr>
          <w:p w14:paraId="73CFA3DD" w14:textId="07B70155"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 - griezto ziedu kompozīcija no sezonas ziediem un papildinoši zaļumi Ø20-25 cm 20-25 h</w:t>
            </w:r>
          </w:p>
        </w:tc>
        <w:tc>
          <w:tcPr>
            <w:tcW w:w="1626" w:type="dxa"/>
            <w:vAlign w:val="center"/>
          </w:tcPr>
          <w:p w14:paraId="7FCE4CA4" w14:textId="128554A3"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285F3D6B" w14:textId="2090D56C"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45</w:t>
            </w:r>
          </w:p>
        </w:tc>
      </w:tr>
      <w:tr w:rsidR="000C1594" w:rsidRPr="003F0B87" w14:paraId="65D67980" w14:textId="77777777" w:rsidTr="003F0B87">
        <w:trPr>
          <w:trHeight w:val="283"/>
          <w:jc w:val="center"/>
        </w:trPr>
        <w:tc>
          <w:tcPr>
            <w:tcW w:w="6024" w:type="dxa"/>
            <w:vAlign w:val="center"/>
          </w:tcPr>
          <w:p w14:paraId="4321E0E0" w14:textId="12BADF6A"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 no trīs krizantēmām un papildinoši zaļumi ~ Ø 30-35 cm h 50-60 cm</w:t>
            </w:r>
          </w:p>
        </w:tc>
        <w:tc>
          <w:tcPr>
            <w:tcW w:w="1626" w:type="dxa"/>
            <w:vAlign w:val="center"/>
          </w:tcPr>
          <w:p w14:paraId="05BCD94E" w14:textId="200CA35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8E93657" w14:textId="2C12C1C9"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45</w:t>
            </w:r>
          </w:p>
        </w:tc>
      </w:tr>
      <w:tr w:rsidR="000C1594" w:rsidRPr="003F0B87" w14:paraId="6B328D86" w14:textId="77777777" w:rsidTr="003F0B87">
        <w:trPr>
          <w:trHeight w:val="283"/>
          <w:jc w:val="center"/>
        </w:trPr>
        <w:tc>
          <w:tcPr>
            <w:tcW w:w="6024" w:type="dxa"/>
            <w:vAlign w:val="center"/>
          </w:tcPr>
          <w:p w14:paraId="700011CB"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Amarillis un papildinoši zaļumi</w:t>
            </w:r>
          </w:p>
        </w:tc>
        <w:tc>
          <w:tcPr>
            <w:tcW w:w="1626" w:type="dxa"/>
            <w:vAlign w:val="center"/>
          </w:tcPr>
          <w:p w14:paraId="4DB780F9" w14:textId="1FE32E4E"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3DB9D69" w14:textId="4A918475"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75</w:t>
            </w:r>
          </w:p>
        </w:tc>
      </w:tr>
      <w:tr w:rsidR="000C1594" w:rsidRPr="003F0B87" w14:paraId="2E9B423D" w14:textId="77777777" w:rsidTr="003F0B87">
        <w:trPr>
          <w:trHeight w:val="283"/>
          <w:jc w:val="center"/>
        </w:trPr>
        <w:tc>
          <w:tcPr>
            <w:tcW w:w="9493" w:type="dxa"/>
            <w:gridSpan w:val="3"/>
          </w:tcPr>
          <w:p w14:paraId="717B9F4D" w14:textId="4F82AC42"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Sēru pušķi un vainagi:</w:t>
            </w:r>
          </w:p>
        </w:tc>
      </w:tr>
      <w:tr w:rsidR="000C1594" w:rsidRPr="003F0B87" w14:paraId="58DCE7C4" w14:textId="77777777" w:rsidTr="003F0B87">
        <w:trPr>
          <w:trHeight w:val="283"/>
          <w:jc w:val="center"/>
        </w:trPr>
        <w:tc>
          <w:tcPr>
            <w:tcW w:w="6024" w:type="dxa"/>
            <w:vAlign w:val="center"/>
          </w:tcPr>
          <w:p w14:paraId="1548DBFB" w14:textId="7F6F5AF1"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80 cm – skuju pamats, vismaz 40 ziediem (rozes, krūmu krizantēmas) un sēru lenta ar tekstu (divrinde ar parakstu)</w:t>
            </w:r>
          </w:p>
        </w:tc>
        <w:tc>
          <w:tcPr>
            <w:tcW w:w="1626" w:type="dxa"/>
            <w:vAlign w:val="center"/>
          </w:tcPr>
          <w:p w14:paraId="272BDA0B" w14:textId="1C1FB48E"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85891C4" w14:textId="4B93687A"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748DE43D" w14:textId="77777777" w:rsidTr="003F0B87">
        <w:trPr>
          <w:trHeight w:val="283"/>
          <w:jc w:val="center"/>
        </w:trPr>
        <w:tc>
          <w:tcPr>
            <w:tcW w:w="6024" w:type="dxa"/>
            <w:vAlign w:val="center"/>
          </w:tcPr>
          <w:p w14:paraId="2DB422B2"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70 cm – skuju pamats, vismaz 40 ziedi (rozes, krūmu krizantēmas, gerberas) un sēru lenta ar tekstu (divrinde ar parakstu)</w:t>
            </w:r>
          </w:p>
        </w:tc>
        <w:tc>
          <w:tcPr>
            <w:tcW w:w="1626" w:type="dxa"/>
            <w:vAlign w:val="center"/>
          </w:tcPr>
          <w:p w14:paraId="72A3CDFE" w14:textId="075E6AC1"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122867B" w14:textId="711BE057"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156A20D9" w14:textId="77777777" w:rsidTr="003F0B87">
        <w:trPr>
          <w:trHeight w:val="283"/>
          <w:jc w:val="center"/>
        </w:trPr>
        <w:tc>
          <w:tcPr>
            <w:tcW w:w="6024" w:type="dxa"/>
            <w:vAlign w:val="center"/>
          </w:tcPr>
          <w:p w14:paraId="0279E3E9"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60 cm – skuju pamats, ziedi (krūmu krizantēmas, gerberas) un sēru lenta ar tekstu (divrinde ar parakstu)</w:t>
            </w:r>
          </w:p>
        </w:tc>
        <w:tc>
          <w:tcPr>
            <w:tcW w:w="1626" w:type="dxa"/>
            <w:vAlign w:val="center"/>
          </w:tcPr>
          <w:p w14:paraId="19291CEA" w14:textId="4C32264F"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9470A7C" w14:textId="557A6982"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226A9E9F" w14:textId="77777777" w:rsidTr="003F0B87">
        <w:trPr>
          <w:trHeight w:val="283"/>
          <w:jc w:val="center"/>
        </w:trPr>
        <w:tc>
          <w:tcPr>
            <w:tcW w:w="6024" w:type="dxa"/>
            <w:vAlign w:val="center"/>
          </w:tcPr>
          <w:p w14:paraId="237AEA98" w14:textId="2F8BF133"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80 cm – skuju pamats, vismaz 40 ziediem (rozes, krūmu krizantēmas)</w:t>
            </w:r>
          </w:p>
        </w:tc>
        <w:tc>
          <w:tcPr>
            <w:tcW w:w="1626" w:type="dxa"/>
            <w:vAlign w:val="center"/>
          </w:tcPr>
          <w:p w14:paraId="3D8680D1" w14:textId="1B44D9A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C08A338" w14:textId="542E7C76"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053ADDDF" w14:textId="77777777" w:rsidTr="003F0B87">
        <w:trPr>
          <w:trHeight w:val="283"/>
          <w:jc w:val="center"/>
        </w:trPr>
        <w:tc>
          <w:tcPr>
            <w:tcW w:w="6024" w:type="dxa"/>
            <w:vAlign w:val="center"/>
          </w:tcPr>
          <w:p w14:paraId="6F53F63A" w14:textId="513313D0"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70 cm – skuju pamats, vismaz 40 ziedi (rozes, krūmu krizantēmas, gerberas)</w:t>
            </w:r>
          </w:p>
        </w:tc>
        <w:tc>
          <w:tcPr>
            <w:tcW w:w="1626" w:type="dxa"/>
            <w:vAlign w:val="center"/>
          </w:tcPr>
          <w:p w14:paraId="0319FF51" w14:textId="3B5EB55C"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7647DCD" w14:textId="1669ABB6"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5</w:t>
            </w:r>
          </w:p>
        </w:tc>
      </w:tr>
      <w:tr w:rsidR="000C1594" w:rsidRPr="003F0B87" w14:paraId="7A32393E" w14:textId="77777777" w:rsidTr="003F0B87">
        <w:trPr>
          <w:trHeight w:val="283"/>
          <w:jc w:val="center"/>
        </w:trPr>
        <w:tc>
          <w:tcPr>
            <w:tcW w:w="6024" w:type="dxa"/>
            <w:vAlign w:val="center"/>
          </w:tcPr>
          <w:p w14:paraId="3E5E6790"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60 cm – skuju pamats, ziedi (krūmu krizantēmas, gerberas)</w:t>
            </w:r>
          </w:p>
        </w:tc>
        <w:tc>
          <w:tcPr>
            <w:tcW w:w="1626" w:type="dxa"/>
            <w:vAlign w:val="center"/>
          </w:tcPr>
          <w:p w14:paraId="46B7D7F4" w14:textId="3B604E2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5E480E9" w14:textId="6EED2DB8"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5</w:t>
            </w:r>
          </w:p>
        </w:tc>
      </w:tr>
      <w:tr w:rsidR="000C1594" w:rsidRPr="003F0B87" w14:paraId="2830CA75" w14:textId="77777777" w:rsidTr="003F0B87">
        <w:trPr>
          <w:trHeight w:val="283"/>
          <w:jc w:val="center"/>
        </w:trPr>
        <w:tc>
          <w:tcPr>
            <w:tcW w:w="6024" w:type="dxa"/>
            <w:vAlign w:val="center"/>
          </w:tcPr>
          <w:p w14:paraId="73CAEE1D"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Sēru pušķis (strauss) Ø 60-70 cm– ziedi, egļu zari, zaļumi, sēru lenta</w:t>
            </w:r>
          </w:p>
        </w:tc>
        <w:tc>
          <w:tcPr>
            <w:tcW w:w="1626" w:type="dxa"/>
            <w:vAlign w:val="center"/>
          </w:tcPr>
          <w:p w14:paraId="4B1DD2A2" w14:textId="78A33629"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22673AE" w14:textId="1BFFEC6C"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068413A5" w14:textId="77777777" w:rsidTr="003F0B87">
        <w:trPr>
          <w:trHeight w:val="283"/>
          <w:jc w:val="center"/>
        </w:trPr>
        <w:tc>
          <w:tcPr>
            <w:tcW w:w="6024" w:type="dxa"/>
            <w:vAlign w:val="center"/>
          </w:tcPr>
          <w:p w14:paraId="72D3A1B9"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Sēru pušķis (strauss) – Ø 50 cm – ziedi, egļu zari, zaļumi, sēru lenta</w:t>
            </w:r>
          </w:p>
        </w:tc>
        <w:tc>
          <w:tcPr>
            <w:tcW w:w="1626" w:type="dxa"/>
            <w:vAlign w:val="center"/>
          </w:tcPr>
          <w:p w14:paraId="3BF03164" w14:textId="2861B6BC"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08A3947C" w14:textId="441DB962" w:rsidR="000C1594" w:rsidRPr="00370EC0" w:rsidRDefault="008F1984" w:rsidP="008F1984">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0F3C2FD3" w14:textId="77777777" w:rsidTr="003F0B87">
        <w:trPr>
          <w:trHeight w:val="283"/>
          <w:jc w:val="center"/>
        </w:trPr>
        <w:tc>
          <w:tcPr>
            <w:tcW w:w="9493" w:type="dxa"/>
            <w:gridSpan w:val="3"/>
          </w:tcPr>
          <w:p w14:paraId="45D4C952" w14:textId="58D6D6EB"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Svētku kompozīcijas:</w:t>
            </w:r>
          </w:p>
        </w:tc>
      </w:tr>
      <w:tr w:rsidR="000C1594" w:rsidRPr="003F0B87" w14:paraId="3DBB0490" w14:textId="77777777" w:rsidTr="003F0B87">
        <w:trPr>
          <w:trHeight w:val="283"/>
          <w:jc w:val="center"/>
        </w:trPr>
        <w:tc>
          <w:tcPr>
            <w:tcW w:w="6024" w:type="dxa"/>
            <w:vAlign w:val="center"/>
          </w:tcPr>
          <w:p w14:paraId="13036DBF"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Lieldienu kompozīcija (sezonas ziedi, dekoratīvie materiāli) Ø40 cm, h 35 cm</w:t>
            </w:r>
          </w:p>
        </w:tc>
        <w:tc>
          <w:tcPr>
            <w:tcW w:w="1626" w:type="dxa"/>
            <w:vAlign w:val="center"/>
          </w:tcPr>
          <w:p w14:paraId="059605CB" w14:textId="627A7E53"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768E235" w14:textId="00F7C8DA"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w:t>
            </w:r>
          </w:p>
        </w:tc>
      </w:tr>
      <w:tr w:rsidR="000C1594" w:rsidRPr="003F0B87" w14:paraId="06F75646" w14:textId="77777777" w:rsidTr="003F0B87">
        <w:trPr>
          <w:trHeight w:val="283"/>
          <w:jc w:val="center"/>
        </w:trPr>
        <w:tc>
          <w:tcPr>
            <w:tcW w:w="6024" w:type="dxa"/>
            <w:vAlign w:val="center"/>
          </w:tcPr>
          <w:p w14:paraId="4AAAE513"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Kompozīcija (sezonas ziedi, zaļumi, dekoratīvie materiāli) Ø ~25-34 cm</w:t>
            </w:r>
          </w:p>
        </w:tc>
        <w:tc>
          <w:tcPr>
            <w:tcW w:w="1626" w:type="dxa"/>
            <w:vAlign w:val="center"/>
          </w:tcPr>
          <w:p w14:paraId="1922DECC" w14:textId="104D121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9CA0A3B" w14:textId="3CE10D57"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9</w:t>
            </w:r>
          </w:p>
        </w:tc>
      </w:tr>
      <w:tr w:rsidR="000C1594" w:rsidRPr="003F0B87" w14:paraId="77A21B9A" w14:textId="77777777" w:rsidTr="003F0B87">
        <w:trPr>
          <w:trHeight w:val="283"/>
          <w:jc w:val="center"/>
        </w:trPr>
        <w:tc>
          <w:tcPr>
            <w:tcW w:w="6024" w:type="dxa"/>
            <w:vAlign w:val="center"/>
          </w:tcPr>
          <w:p w14:paraId="59B570ED" w14:textId="26B0F4D1"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Ziemassvētku kompozīcija ar sveci (sezonas ziedi un dekoratīvie materiāli) Ø ~35-49 cm, dažādi ziedi</w:t>
            </w:r>
          </w:p>
        </w:tc>
        <w:tc>
          <w:tcPr>
            <w:tcW w:w="1626" w:type="dxa"/>
            <w:vAlign w:val="center"/>
          </w:tcPr>
          <w:p w14:paraId="20BA2877" w14:textId="77BBD152"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20AF1415" w14:textId="20C99AA6"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8</w:t>
            </w:r>
          </w:p>
        </w:tc>
      </w:tr>
      <w:tr w:rsidR="000C1594" w:rsidRPr="003F0B87" w14:paraId="163FEF25" w14:textId="77777777" w:rsidTr="003F0B87">
        <w:trPr>
          <w:trHeight w:val="283"/>
          <w:jc w:val="center"/>
        </w:trPr>
        <w:tc>
          <w:tcPr>
            <w:tcW w:w="6024" w:type="dxa"/>
            <w:vAlign w:val="center"/>
          </w:tcPr>
          <w:p w14:paraId="2109E912" w14:textId="4F001A7C"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 xml:space="preserve">Adventes vainags (Ø 45cm) – skuju zari, 4 </w:t>
            </w: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r w:rsidR="003F0B87">
              <w:rPr>
                <w:rFonts w:asciiTheme="majorBidi" w:hAnsiTheme="majorBidi" w:cstheme="majorBidi"/>
                <w:color w:val="000000"/>
                <w:sz w:val="24"/>
                <w:szCs w:val="24"/>
                <w:lang w:eastAsia="lv-LV"/>
              </w:rPr>
              <w:t xml:space="preserve"> </w:t>
            </w:r>
            <w:r w:rsidRPr="003F0B87">
              <w:rPr>
                <w:rFonts w:asciiTheme="majorBidi" w:hAnsiTheme="majorBidi" w:cstheme="majorBidi"/>
                <w:color w:val="000000"/>
                <w:sz w:val="24"/>
                <w:szCs w:val="24"/>
                <w:lang w:eastAsia="lv-LV"/>
              </w:rPr>
              <w:t>sveces,</w:t>
            </w:r>
            <w:r w:rsidRPr="003F0B87">
              <w:rPr>
                <w:rFonts w:asciiTheme="majorBidi" w:hAnsiTheme="majorBidi" w:cstheme="majorBidi"/>
                <w:color w:val="000000"/>
                <w:sz w:val="24"/>
                <w:szCs w:val="24"/>
                <w:shd w:val="clear" w:color="auto" w:fill="FFFFFF"/>
              </w:rPr>
              <w:t xml:space="preserve"> izmērs: 210 mm augstums, 21 mm diametrs</w:t>
            </w:r>
            <w:r w:rsidRPr="003F0B87">
              <w:rPr>
                <w:rFonts w:asciiTheme="majorBidi" w:hAnsiTheme="majorBidi" w:cstheme="majorBidi"/>
                <w:color w:val="000000"/>
                <w:sz w:val="24"/>
                <w:szCs w:val="24"/>
                <w:lang w:eastAsia="lv-LV"/>
              </w:rPr>
              <w:t xml:space="preserve"> dekoratīvie materiāli, oāze</w:t>
            </w:r>
          </w:p>
        </w:tc>
        <w:tc>
          <w:tcPr>
            <w:tcW w:w="1626" w:type="dxa"/>
            <w:vAlign w:val="center"/>
          </w:tcPr>
          <w:p w14:paraId="143F106A" w14:textId="7B5A363D"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26560D0" w14:textId="77777777" w:rsidR="000C1594" w:rsidRPr="00370EC0" w:rsidRDefault="000C1594" w:rsidP="003F0B87">
            <w:pPr>
              <w:spacing w:after="0" w:line="240" w:lineRule="auto"/>
              <w:jc w:val="center"/>
              <w:rPr>
                <w:rFonts w:asciiTheme="majorBidi" w:hAnsiTheme="majorBidi" w:cstheme="majorBidi"/>
                <w:color w:val="000000"/>
                <w:sz w:val="24"/>
                <w:szCs w:val="24"/>
                <w:lang w:eastAsia="lv-LV"/>
              </w:rPr>
            </w:pPr>
            <w:r w:rsidRPr="00370EC0">
              <w:rPr>
                <w:rFonts w:asciiTheme="majorBidi" w:hAnsiTheme="majorBidi" w:cstheme="majorBidi"/>
                <w:color w:val="000000"/>
                <w:sz w:val="24"/>
                <w:szCs w:val="24"/>
                <w:lang w:eastAsia="lv-LV"/>
              </w:rPr>
              <w:t>1</w:t>
            </w:r>
          </w:p>
        </w:tc>
      </w:tr>
      <w:tr w:rsidR="000C1594" w:rsidRPr="003F0B87" w14:paraId="0580B363" w14:textId="77777777" w:rsidTr="003F0B87">
        <w:trPr>
          <w:trHeight w:val="283"/>
          <w:jc w:val="center"/>
        </w:trPr>
        <w:tc>
          <w:tcPr>
            <w:tcW w:w="9493" w:type="dxa"/>
            <w:gridSpan w:val="3"/>
          </w:tcPr>
          <w:p w14:paraId="39EAF333" w14:textId="0B47B426"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Ziedi puķu podā:</w:t>
            </w:r>
          </w:p>
        </w:tc>
      </w:tr>
      <w:tr w:rsidR="000C1594" w:rsidRPr="003F0B87" w14:paraId="61D459E1" w14:textId="77777777" w:rsidTr="003F0B87">
        <w:trPr>
          <w:trHeight w:val="283"/>
          <w:jc w:val="center"/>
        </w:trPr>
        <w:tc>
          <w:tcPr>
            <w:tcW w:w="6024" w:type="dxa"/>
            <w:vAlign w:val="center"/>
          </w:tcPr>
          <w:p w14:paraId="356E97DC"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Orhideja puķu podā (Ø 10-12cm)</w:t>
            </w:r>
          </w:p>
        </w:tc>
        <w:tc>
          <w:tcPr>
            <w:tcW w:w="1626" w:type="dxa"/>
            <w:vAlign w:val="center"/>
          </w:tcPr>
          <w:p w14:paraId="6EC4A3EB" w14:textId="2489CC44"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08D155C7" w14:textId="0ACC6B39"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w:t>
            </w:r>
          </w:p>
        </w:tc>
      </w:tr>
      <w:tr w:rsidR="000C1594" w:rsidRPr="003F0B87" w14:paraId="3324C510" w14:textId="77777777" w:rsidTr="003F0B87">
        <w:trPr>
          <w:trHeight w:val="283"/>
          <w:jc w:val="center"/>
        </w:trPr>
        <w:tc>
          <w:tcPr>
            <w:tcW w:w="6024" w:type="dxa"/>
            <w:vAlign w:val="center"/>
          </w:tcPr>
          <w:p w14:paraId="2A88FB7C"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puķu podā (Ø 12-14cm)</w:t>
            </w:r>
          </w:p>
        </w:tc>
        <w:tc>
          <w:tcPr>
            <w:tcW w:w="1626" w:type="dxa"/>
            <w:vAlign w:val="center"/>
          </w:tcPr>
          <w:p w14:paraId="6424895B" w14:textId="556E096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68B64292" w14:textId="1778C808"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450</w:t>
            </w:r>
          </w:p>
        </w:tc>
      </w:tr>
      <w:tr w:rsidR="000C1594" w:rsidRPr="003F0B87" w14:paraId="62683917" w14:textId="77777777" w:rsidTr="003F0B87">
        <w:trPr>
          <w:trHeight w:val="283"/>
          <w:jc w:val="center"/>
        </w:trPr>
        <w:tc>
          <w:tcPr>
            <w:tcW w:w="6024" w:type="dxa"/>
            <w:vAlign w:val="center"/>
          </w:tcPr>
          <w:p w14:paraId="24A8D17A"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Krizantēmas puķu podā (Ø 12-14cm)</w:t>
            </w:r>
          </w:p>
        </w:tc>
        <w:tc>
          <w:tcPr>
            <w:tcW w:w="1626" w:type="dxa"/>
            <w:vAlign w:val="center"/>
          </w:tcPr>
          <w:p w14:paraId="7B7906EA" w14:textId="796B4679"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6D0B37CA" w14:textId="7EEDAC04"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300</w:t>
            </w:r>
          </w:p>
        </w:tc>
      </w:tr>
      <w:tr w:rsidR="000C1594" w:rsidRPr="003F0B87" w14:paraId="43A59276" w14:textId="77777777" w:rsidTr="003F0B87">
        <w:trPr>
          <w:trHeight w:val="283"/>
          <w:jc w:val="center"/>
        </w:trPr>
        <w:tc>
          <w:tcPr>
            <w:tcW w:w="6024" w:type="dxa"/>
            <w:vAlign w:val="center"/>
          </w:tcPr>
          <w:p w14:paraId="5363192C" w14:textId="14925E98"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Ciklamena</w:t>
            </w:r>
          </w:p>
        </w:tc>
        <w:tc>
          <w:tcPr>
            <w:tcW w:w="1626" w:type="dxa"/>
            <w:vAlign w:val="center"/>
          </w:tcPr>
          <w:p w14:paraId="1BC98374" w14:textId="237B878B"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1CC4C425" w14:textId="6830E21B" w:rsidR="000C1594" w:rsidRPr="00370EC0" w:rsidRDefault="008F1984"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60</w:t>
            </w:r>
          </w:p>
        </w:tc>
      </w:tr>
    </w:tbl>
    <w:p w14:paraId="14A0FB4A" w14:textId="77777777" w:rsidR="000C1594" w:rsidRPr="003F0B87" w:rsidRDefault="000C1594" w:rsidP="003F0B87">
      <w:pPr>
        <w:spacing w:after="0" w:line="240" w:lineRule="auto"/>
        <w:jc w:val="both"/>
        <w:rPr>
          <w:rFonts w:asciiTheme="majorBidi" w:eastAsia="Times New Roman" w:hAnsiTheme="majorBidi" w:cstheme="majorBidi"/>
          <w:kern w:val="0"/>
          <w:sz w:val="24"/>
          <w:szCs w:val="24"/>
          <w:lang w:eastAsia="ar-SA"/>
          <w14:ligatures w14:val="none"/>
        </w:rPr>
      </w:pPr>
    </w:p>
    <w:p w14:paraId="168926BA" w14:textId="77777777" w:rsidR="000C1594" w:rsidRPr="000C1594" w:rsidRDefault="000C1594" w:rsidP="000C1594">
      <w:pPr>
        <w:spacing w:after="0" w:line="240" w:lineRule="auto"/>
        <w:jc w:val="both"/>
        <w:rPr>
          <w:rFonts w:asciiTheme="majorBidi" w:eastAsia="Times New Roman" w:hAnsiTheme="majorBidi" w:cstheme="majorBidi"/>
          <w:bCs/>
          <w:kern w:val="0"/>
          <w:sz w:val="24"/>
          <w:szCs w:val="24"/>
          <w:lang w:eastAsia="ar-SA"/>
          <w14:ligatures w14:val="none"/>
        </w:rPr>
      </w:pPr>
      <w:r w:rsidRPr="000C1594">
        <w:rPr>
          <w:rFonts w:asciiTheme="majorBidi" w:eastAsia="Times New Roman" w:hAnsiTheme="majorBidi" w:cstheme="majorBidi"/>
          <w:bCs/>
          <w:kern w:val="0"/>
          <w:sz w:val="24"/>
          <w:szCs w:val="24"/>
          <w:lang w:eastAsia="ar-SA"/>
          <w14:ligatures w14:val="none"/>
        </w:rPr>
        <w:br w:type="page"/>
      </w:r>
    </w:p>
    <w:p w14:paraId="75B1799C" w14:textId="4BE1F4F4" w:rsidR="00A67D62" w:rsidRPr="00370EC0" w:rsidRDefault="000C1594" w:rsidP="0003164D">
      <w:pPr>
        <w:spacing w:after="0" w:line="240" w:lineRule="auto"/>
        <w:jc w:val="right"/>
        <w:rPr>
          <w:rFonts w:asciiTheme="majorBidi" w:eastAsia="Times New Roman" w:hAnsiTheme="majorBidi" w:cstheme="majorBidi"/>
          <w:bCs/>
          <w:kern w:val="0"/>
          <w:sz w:val="24"/>
          <w:szCs w:val="24"/>
          <w:lang w:eastAsia="ar-SA"/>
          <w14:ligatures w14:val="none"/>
        </w:rPr>
      </w:pPr>
      <w:r w:rsidRPr="00370EC0">
        <w:rPr>
          <w:rFonts w:asciiTheme="majorBidi" w:eastAsia="Times New Roman" w:hAnsiTheme="majorBidi" w:cstheme="majorBidi"/>
          <w:bCs/>
          <w:kern w:val="0"/>
          <w:sz w:val="24"/>
          <w:szCs w:val="24"/>
          <w:lang w:eastAsia="ar-SA"/>
          <w14:ligatures w14:val="none"/>
        </w:rPr>
        <w:t>2</w:t>
      </w:r>
      <w:r w:rsidR="00A67D62" w:rsidRPr="00370EC0">
        <w:rPr>
          <w:rFonts w:asciiTheme="majorBidi" w:eastAsia="Times New Roman" w:hAnsiTheme="majorBidi" w:cstheme="majorBidi"/>
          <w:bCs/>
          <w:kern w:val="0"/>
          <w:sz w:val="24"/>
          <w:szCs w:val="24"/>
          <w:lang w:eastAsia="ar-SA"/>
          <w14:ligatures w14:val="none"/>
        </w:rPr>
        <w:t>.pielikums</w:t>
      </w:r>
    </w:p>
    <w:p w14:paraId="34933EB9" w14:textId="77777777" w:rsidR="00A67D62" w:rsidRPr="00370EC0" w:rsidRDefault="00A67D62" w:rsidP="0003164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70EC0">
        <w:rPr>
          <w:rFonts w:asciiTheme="majorBidi" w:eastAsia="Times New Roman" w:hAnsiTheme="majorBidi" w:cstheme="majorBidi"/>
          <w:bCs/>
          <w:kern w:val="0"/>
          <w:sz w:val="20"/>
          <w:szCs w:val="20"/>
          <w:lang w:eastAsia="ar-SA"/>
          <w14:ligatures w14:val="none"/>
        </w:rPr>
        <w:t>Tirgus izpētei</w:t>
      </w:r>
    </w:p>
    <w:p w14:paraId="3FE3EBF7" w14:textId="77777777" w:rsidR="00A67D62" w:rsidRPr="00370EC0" w:rsidRDefault="00A67D62" w:rsidP="0003164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70EC0">
        <w:rPr>
          <w:rFonts w:asciiTheme="majorBidi" w:eastAsia="Times New Roman" w:hAnsiTheme="majorBidi" w:cstheme="majorBidi"/>
          <w:bCs/>
          <w:kern w:val="0"/>
          <w:sz w:val="20"/>
          <w:szCs w:val="20"/>
          <w:lang w:eastAsia="ar-SA"/>
          <w14:ligatures w14:val="none"/>
        </w:rPr>
        <w:t>“Griezto ziedu, ziedu pušķu, ziedu kompozīciju un dekoru iegāde</w:t>
      </w:r>
    </w:p>
    <w:p w14:paraId="3B114947" w14:textId="0A9F832A" w:rsidR="00A67D62" w:rsidRPr="0003164D" w:rsidRDefault="00A67D62" w:rsidP="0003164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70EC0">
        <w:rPr>
          <w:rFonts w:asciiTheme="majorBidi" w:eastAsia="Times New Roman" w:hAnsiTheme="majorBidi" w:cstheme="majorBidi"/>
          <w:bCs/>
          <w:kern w:val="0"/>
          <w:sz w:val="20"/>
          <w:szCs w:val="20"/>
          <w:lang w:eastAsia="ar-SA"/>
          <w14:ligatures w14:val="none"/>
        </w:rPr>
        <w:t>Balvu novada pašvaldība</w:t>
      </w:r>
      <w:r w:rsidR="00DE67AC" w:rsidRPr="00370EC0">
        <w:rPr>
          <w:rFonts w:asciiTheme="majorBidi" w:eastAsia="Times New Roman" w:hAnsiTheme="majorBidi" w:cstheme="majorBidi"/>
          <w:bCs/>
          <w:kern w:val="0"/>
          <w:sz w:val="20"/>
          <w:szCs w:val="20"/>
          <w:lang w:eastAsia="ar-SA"/>
          <w14:ligatures w14:val="none"/>
        </w:rPr>
        <w:t>i</w:t>
      </w:r>
      <w:r w:rsidRPr="00370EC0">
        <w:rPr>
          <w:rFonts w:asciiTheme="majorBidi" w:eastAsia="Times New Roman" w:hAnsiTheme="majorBidi" w:cstheme="majorBidi"/>
          <w:bCs/>
          <w:kern w:val="0"/>
          <w:sz w:val="20"/>
          <w:szCs w:val="20"/>
          <w:lang w:eastAsia="ar-SA"/>
          <w14:ligatures w14:val="none"/>
        </w:rPr>
        <w:t>”</w:t>
      </w:r>
    </w:p>
    <w:p w14:paraId="53566C1F" w14:textId="1533A34B" w:rsidR="00A67D62" w:rsidRPr="0003164D" w:rsidRDefault="00A67D62" w:rsidP="0003164D">
      <w:pPr>
        <w:spacing w:after="0" w:line="240" w:lineRule="auto"/>
        <w:jc w:val="right"/>
        <w:rPr>
          <w:rFonts w:asciiTheme="majorBidi" w:eastAsia="Times New Roman" w:hAnsiTheme="majorBidi" w:cstheme="majorBidi"/>
          <w:color w:val="000000"/>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(ID Nr. BNP TI 2025/</w:t>
      </w:r>
      <w:r w:rsidR="00AC7A6E">
        <w:rPr>
          <w:rFonts w:asciiTheme="majorBidi" w:eastAsia="Times New Roman" w:hAnsiTheme="majorBidi" w:cstheme="majorBidi"/>
          <w:bCs/>
          <w:kern w:val="0"/>
          <w:sz w:val="20"/>
          <w:szCs w:val="20"/>
          <w:lang w:eastAsia="ar-SA"/>
          <w14:ligatures w14:val="none"/>
        </w:rPr>
        <w:t>1</w:t>
      </w:r>
      <w:r w:rsidRPr="0003164D">
        <w:rPr>
          <w:rFonts w:asciiTheme="majorBidi" w:eastAsia="Times New Roman" w:hAnsiTheme="majorBidi" w:cstheme="majorBidi"/>
          <w:bCs/>
          <w:kern w:val="0"/>
          <w:sz w:val="20"/>
          <w:szCs w:val="20"/>
          <w:lang w:eastAsia="ar-SA"/>
          <w14:ligatures w14:val="none"/>
        </w:rPr>
        <w:t>)</w:t>
      </w:r>
    </w:p>
    <w:p w14:paraId="357EC13F" w14:textId="77777777" w:rsidR="00A67D62" w:rsidRPr="00370EC0" w:rsidRDefault="00A67D62" w:rsidP="0003164D">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5AC85B83" w14:textId="73E3787F" w:rsidR="00A67D62" w:rsidRPr="00370EC0" w:rsidRDefault="00020ACC" w:rsidP="0003164D">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370EC0">
        <w:rPr>
          <w:rFonts w:asciiTheme="majorBidi" w:eastAsia="Times New Roman" w:hAnsiTheme="majorBidi" w:cstheme="majorBidi"/>
          <w:b/>
          <w:bCs/>
          <w:color w:val="000000"/>
          <w:kern w:val="0"/>
          <w:sz w:val="28"/>
          <w:szCs w:val="28"/>
          <w:lang w:eastAsia="ar-SA"/>
          <w14:ligatures w14:val="none"/>
        </w:rPr>
        <w:t>FINANŠU PIEDĀVĀJUMS</w:t>
      </w:r>
    </w:p>
    <w:p w14:paraId="67B995DF" w14:textId="77777777" w:rsidR="00A67D62" w:rsidRPr="00370EC0" w:rsidRDefault="00A67D62"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370EC0">
        <w:rPr>
          <w:rFonts w:asciiTheme="majorBidi" w:eastAsia="Times New Roman" w:hAnsiTheme="majorBidi" w:cstheme="majorBidi"/>
          <w:b/>
          <w:kern w:val="0"/>
          <w:sz w:val="28"/>
          <w:szCs w:val="28"/>
          <w:lang w:eastAsia="ar-SA"/>
          <w14:ligatures w14:val="none"/>
        </w:rPr>
        <w:t>“</w:t>
      </w:r>
      <w:r w:rsidRPr="00370EC0">
        <w:rPr>
          <w:rFonts w:asciiTheme="majorBidi" w:eastAsia="Times New Roman" w:hAnsiTheme="majorBidi" w:cstheme="majorBidi"/>
          <w:b/>
          <w:bCs/>
          <w:kern w:val="0"/>
          <w:sz w:val="28"/>
          <w:szCs w:val="28"/>
          <w:lang w:eastAsia="ar-SA"/>
          <w14:ligatures w14:val="none"/>
        </w:rPr>
        <w:t>Griezto ziedu, ziedu pušķu, ziedu kompozīciju un dekoru iegāde</w:t>
      </w:r>
    </w:p>
    <w:p w14:paraId="536B9152" w14:textId="31195644" w:rsidR="00A67D62" w:rsidRPr="00370EC0" w:rsidRDefault="00A67D62" w:rsidP="0003164D">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370EC0">
        <w:rPr>
          <w:rFonts w:asciiTheme="majorBidi" w:eastAsia="Times New Roman" w:hAnsiTheme="majorBidi" w:cstheme="majorBidi"/>
          <w:b/>
          <w:bCs/>
          <w:kern w:val="0"/>
          <w:sz w:val="28"/>
          <w:szCs w:val="28"/>
          <w:lang w:eastAsia="ar-SA"/>
          <w14:ligatures w14:val="none"/>
        </w:rPr>
        <w:t>Balvu novada pašvaldība</w:t>
      </w:r>
      <w:r w:rsidR="00DE67AC" w:rsidRPr="00370EC0">
        <w:rPr>
          <w:rFonts w:asciiTheme="majorBidi" w:eastAsia="Times New Roman" w:hAnsiTheme="majorBidi" w:cstheme="majorBidi"/>
          <w:b/>
          <w:bCs/>
          <w:kern w:val="0"/>
          <w:sz w:val="28"/>
          <w:szCs w:val="28"/>
          <w:lang w:eastAsia="ar-SA"/>
          <w14:ligatures w14:val="none"/>
        </w:rPr>
        <w:t>i</w:t>
      </w:r>
      <w:r w:rsidRPr="00370EC0">
        <w:rPr>
          <w:rFonts w:asciiTheme="majorBidi" w:eastAsia="Times New Roman" w:hAnsiTheme="majorBidi" w:cstheme="majorBidi"/>
          <w:b/>
          <w:kern w:val="0"/>
          <w:sz w:val="28"/>
          <w:szCs w:val="28"/>
          <w:lang w:eastAsia="ar-SA"/>
          <w14:ligatures w14:val="none"/>
        </w:rPr>
        <w:t>”</w:t>
      </w:r>
    </w:p>
    <w:p w14:paraId="50DFB772" w14:textId="66958540" w:rsidR="008B55CC" w:rsidRPr="00370EC0" w:rsidRDefault="00A67D62" w:rsidP="0003164D">
      <w:pPr>
        <w:spacing w:after="0" w:line="240" w:lineRule="auto"/>
        <w:jc w:val="center"/>
        <w:rPr>
          <w:rFonts w:asciiTheme="majorBidi" w:eastAsia="Times New Roman" w:hAnsiTheme="majorBidi" w:cstheme="majorBidi"/>
          <w:b/>
          <w:kern w:val="0"/>
          <w:sz w:val="28"/>
          <w:szCs w:val="28"/>
          <w:lang w:eastAsia="ar-SA"/>
          <w14:ligatures w14:val="none"/>
        </w:rPr>
      </w:pPr>
      <w:r w:rsidRPr="00370EC0">
        <w:rPr>
          <w:rFonts w:asciiTheme="majorBidi" w:eastAsia="Times New Roman" w:hAnsiTheme="majorBidi" w:cstheme="majorBidi"/>
          <w:b/>
          <w:kern w:val="0"/>
          <w:sz w:val="28"/>
          <w:szCs w:val="28"/>
          <w:lang w:eastAsia="ar-SA"/>
          <w14:ligatures w14:val="none"/>
        </w:rPr>
        <w:t>(ID Nr. BNP TI 2025</w:t>
      </w:r>
      <w:r w:rsidRPr="00370EC0">
        <w:rPr>
          <w:rFonts w:asciiTheme="majorBidi" w:eastAsia="Times New Roman" w:hAnsiTheme="majorBidi" w:cstheme="majorBidi"/>
          <w:b/>
          <w:color w:val="000000"/>
          <w:kern w:val="0"/>
          <w:sz w:val="28"/>
          <w:szCs w:val="28"/>
          <w:lang w:eastAsia="ar-SA"/>
          <w14:ligatures w14:val="none"/>
        </w:rPr>
        <w:t>/</w:t>
      </w:r>
      <w:r w:rsidR="00AC7A6E">
        <w:rPr>
          <w:rFonts w:asciiTheme="majorBidi" w:eastAsia="Times New Roman" w:hAnsiTheme="majorBidi" w:cstheme="majorBidi"/>
          <w:b/>
          <w:kern w:val="0"/>
          <w:sz w:val="28"/>
          <w:szCs w:val="28"/>
          <w:lang w:eastAsia="ar-SA"/>
          <w14:ligatures w14:val="none"/>
        </w:rPr>
        <w:t>1</w:t>
      </w:r>
      <w:r w:rsidRPr="00370EC0">
        <w:rPr>
          <w:rFonts w:asciiTheme="majorBidi" w:eastAsia="Times New Roman" w:hAnsiTheme="majorBidi" w:cstheme="majorBidi"/>
          <w:b/>
          <w:color w:val="000000"/>
          <w:kern w:val="0"/>
          <w:sz w:val="28"/>
          <w:szCs w:val="28"/>
          <w:lang w:eastAsia="ar-SA"/>
          <w14:ligatures w14:val="none"/>
        </w:rPr>
        <w:t>)</w:t>
      </w:r>
    </w:p>
    <w:p w14:paraId="318D769E" w14:textId="77777777" w:rsidR="008B55CC" w:rsidRPr="00370EC0" w:rsidRDefault="008B55CC" w:rsidP="0003164D">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B0C5BF3" w14:textId="25A4A188" w:rsidR="008B55CC" w:rsidRPr="0003164D" w:rsidRDefault="008B55CC" w:rsidP="0003164D">
      <w:pPr>
        <w:suppressAutoHyphens/>
        <w:spacing w:after="0" w:line="240" w:lineRule="auto"/>
        <w:rPr>
          <w:rFonts w:asciiTheme="majorBidi" w:eastAsia="Times New Roman" w:hAnsiTheme="majorBidi" w:cstheme="majorBidi"/>
          <w:b/>
          <w:bCs/>
          <w:color w:val="FF0000"/>
          <w:kern w:val="0"/>
          <w:sz w:val="24"/>
          <w:szCs w:val="24"/>
          <w:lang w:eastAsia="ar-SA"/>
          <w14:ligatures w14:val="none"/>
        </w:rPr>
      </w:pPr>
      <w:r w:rsidRPr="00370EC0">
        <w:rPr>
          <w:rFonts w:asciiTheme="majorBidi" w:eastAsia="Times New Roman" w:hAnsiTheme="majorBidi" w:cstheme="majorBidi"/>
          <w:b/>
          <w:bCs/>
          <w:color w:val="FF0000"/>
          <w:kern w:val="0"/>
          <w:sz w:val="24"/>
          <w:szCs w:val="24"/>
          <w:lang w:eastAsia="ar-SA"/>
          <w14:ligatures w14:val="none"/>
        </w:rPr>
        <w:t>Skat. datni “</w:t>
      </w:r>
      <w:r w:rsidR="000C1594" w:rsidRPr="00370EC0">
        <w:rPr>
          <w:rFonts w:asciiTheme="majorBidi" w:eastAsia="Times New Roman" w:hAnsiTheme="majorBidi" w:cstheme="majorBidi"/>
          <w:b/>
          <w:bCs/>
          <w:color w:val="FF0000"/>
          <w:kern w:val="0"/>
          <w:sz w:val="24"/>
          <w:szCs w:val="24"/>
          <w:lang w:eastAsia="ar-SA"/>
          <w14:ligatures w14:val="none"/>
        </w:rPr>
        <w:t>2_</w:t>
      </w:r>
      <w:r w:rsidRPr="00370EC0">
        <w:rPr>
          <w:rFonts w:asciiTheme="majorBidi" w:eastAsia="Times New Roman" w:hAnsiTheme="majorBidi" w:cstheme="majorBidi"/>
          <w:b/>
          <w:bCs/>
          <w:color w:val="FF0000"/>
          <w:kern w:val="0"/>
          <w:sz w:val="24"/>
          <w:szCs w:val="24"/>
          <w:lang w:eastAsia="ar-SA"/>
          <w14:ligatures w14:val="none"/>
        </w:rPr>
        <w:t>pielikums_Fin</w:t>
      </w:r>
      <w:r w:rsidR="00CD4E73">
        <w:rPr>
          <w:rFonts w:asciiTheme="majorBidi" w:eastAsia="Times New Roman" w:hAnsiTheme="majorBidi" w:cstheme="majorBidi"/>
          <w:b/>
          <w:bCs/>
          <w:color w:val="FF0000"/>
          <w:kern w:val="0"/>
          <w:sz w:val="24"/>
          <w:szCs w:val="24"/>
          <w:lang w:eastAsia="ar-SA"/>
          <w14:ligatures w14:val="none"/>
        </w:rPr>
        <w:t>ansuPied</w:t>
      </w:r>
      <w:r w:rsidR="00A143A4">
        <w:rPr>
          <w:rFonts w:asciiTheme="majorBidi" w:eastAsia="Times New Roman" w:hAnsiTheme="majorBidi" w:cstheme="majorBidi"/>
          <w:b/>
          <w:bCs/>
          <w:color w:val="FF0000"/>
          <w:kern w:val="0"/>
          <w:sz w:val="24"/>
          <w:szCs w:val="24"/>
          <w:lang w:eastAsia="ar-SA"/>
          <w14:ligatures w14:val="none"/>
        </w:rPr>
        <w:t>_Griezto ziedu iegaade_BNP</w:t>
      </w:r>
      <w:r w:rsidRPr="00370EC0">
        <w:rPr>
          <w:rFonts w:asciiTheme="majorBidi" w:eastAsia="Times New Roman" w:hAnsiTheme="majorBidi" w:cstheme="majorBidi"/>
          <w:b/>
          <w:bCs/>
          <w:color w:val="FF0000"/>
          <w:kern w:val="0"/>
          <w:sz w:val="24"/>
          <w:szCs w:val="24"/>
          <w:lang w:eastAsia="ar-SA"/>
          <w14:ligatures w14:val="none"/>
        </w:rPr>
        <w:t>”</w:t>
      </w:r>
    </w:p>
    <w:p w14:paraId="3885D15B" w14:textId="77777777" w:rsidR="00403F80" w:rsidRPr="0003164D" w:rsidRDefault="00403F80" w:rsidP="0003164D">
      <w:pPr>
        <w:spacing w:after="0" w:line="240" w:lineRule="auto"/>
        <w:jc w:val="both"/>
        <w:rPr>
          <w:rFonts w:asciiTheme="majorBidi" w:eastAsia="Times New Roman" w:hAnsiTheme="majorBidi" w:cstheme="majorBidi"/>
          <w:kern w:val="0"/>
          <w:sz w:val="24"/>
          <w:szCs w:val="24"/>
          <w:lang w:eastAsia="ar-SA"/>
          <w14:ligatures w14:val="none"/>
        </w:rPr>
      </w:pPr>
    </w:p>
    <w:sectPr w:rsidR="00403F80" w:rsidRPr="0003164D"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42"/>
    <w:rsid w:val="00020ACC"/>
    <w:rsid w:val="0003164D"/>
    <w:rsid w:val="000841DA"/>
    <w:rsid w:val="00086818"/>
    <w:rsid w:val="000C1594"/>
    <w:rsid w:val="00127ADE"/>
    <w:rsid w:val="001A7B4D"/>
    <w:rsid w:val="001D1E32"/>
    <w:rsid w:val="001F7F45"/>
    <w:rsid w:val="002718CB"/>
    <w:rsid w:val="00280608"/>
    <w:rsid w:val="002A2942"/>
    <w:rsid w:val="002A6F46"/>
    <w:rsid w:val="002F2555"/>
    <w:rsid w:val="00370EC0"/>
    <w:rsid w:val="00380996"/>
    <w:rsid w:val="003B04C0"/>
    <w:rsid w:val="003C31BB"/>
    <w:rsid w:val="003D1CEA"/>
    <w:rsid w:val="003F0B87"/>
    <w:rsid w:val="00403F80"/>
    <w:rsid w:val="004241EC"/>
    <w:rsid w:val="004352F1"/>
    <w:rsid w:val="00477E3E"/>
    <w:rsid w:val="0049242C"/>
    <w:rsid w:val="004D4E98"/>
    <w:rsid w:val="00502434"/>
    <w:rsid w:val="00546E9C"/>
    <w:rsid w:val="005A36BE"/>
    <w:rsid w:val="006C5B8A"/>
    <w:rsid w:val="007172A3"/>
    <w:rsid w:val="007F44BC"/>
    <w:rsid w:val="008903A1"/>
    <w:rsid w:val="008B55CC"/>
    <w:rsid w:val="008F1984"/>
    <w:rsid w:val="009164AE"/>
    <w:rsid w:val="009365B3"/>
    <w:rsid w:val="0094538B"/>
    <w:rsid w:val="009701BE"/>
    <w:rsid w:val="0097280D"/>
    <w:rsid w:val="00986C8D"/>
    <w:rsid w:val="009D53D7"/>
    <w:rsid w:val="00A143A4"/>
    <w:rsid w:val="00A67D62"/>
    <w:rsid w:val="00A77207"/>
    <w:rsid w:val="00A81519"/>
    <w:rsid w:val="00AC7A6E"/>
    <w:rsid w:val="00B16640"/>
    <w:rsid w:val="00B85D6F"/>
    <w:rsid w:val="00B96EA6"/>
    <w:rsid w:val="00C173E1"/>
    <w:rsid w:val="00CA6235"/>
    <w:rsid w:val="00CD4E73"/>
    <w:rsid w:val="00CE0568"/>
    <w:rsid w:val="00CE4A65"/>
    <w:rsid w:val="00CE5489"/>
    <w:rsid w:val="00D86226"/>
    <w:rsid w:val="00DE1915"/>
    <w:rsid w:val="00DE67AC"/>
    <w:rsid w:val="00DF6E9A"/>
    <w:rsid w:val="00EA3C35"/>
    <w:rsid w:val="00EC7A17"/>
    <w:rsid w:val="00ED22BB"/>
    <w:rsid w:val="00ED31BD"/>
    <w:rsid w:val="00ED4A98"/>
    <w:rsid w:val="00F36169"/>
    <w:rsid w:val="00F54AD3"/>
    <w:rsid w:val="00F9106C"/>
    <w:rsid w:val="00FA24A4"/>
    <w:rsid w:val="00FC54E6"/>
    <w:rsid w:val="00FE4C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F8D9"/>
  <w15:chartTrackingRefBased/>
  <w15:docId w15:val="{2AAD9CF8-0110-49C7-90A5-573CF8FE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4E98"/>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39"/>
    <w:rsid w:val="004D4E98"/>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D4E98"/>
    <w:rPr>
      <w:color w:val="0563C1" w:themeColor="hyperlink"/>
      <w:u w:val="single"/>
    </w:rPr>
  </w:style>
  <w:style w:type="table" w:styleId="Reatabula">
    <w:name w:val="Table Grid"/>
    <w:basedOn w:val="Parastatabula"/>
    <w:uiPriority w:val="39"/>
    <w:rsid w:val="004D4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0C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webSettings" Target="webSettings.xml"/><Relationship Id="rId7" Type="http://schemas.openxmlformats.org/officeDocument/2006/relationships/hyperlink" Target="http://www.lursoft.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6.vid.gov.lv/SDV" TargetMode="External"/><Relationship Id="rId11" Type="http://schemas.openxmlformats.org/officeDocument/2006/relationships/fontTable" Target="fontTable.xml"/><Relationship Id="rId5" Type="http://schemas.openxmlformats.org/officeDocument/2006/relationships/hyperlink" Target="https://www.ur.gov.lv/lv/" TargetMode="External"/><Relationship Id="rId10" Type="http://schemas.openxmlformats.org/officeDocument/2006/relationships/hyperlink" Target="http://www.balvi.lv/" TargetMode="External"/><Relationship Id="rId4" Type="http://schemas.openxmlformats.org/officeDocument/2006/relationships/hyperlink" Target="mailto:dome@balvi.lv" TargetMode="External"/><Relationship Id="rId9"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8394</Words>
  <Characters>4785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83</cp:revision>
  <dcterms:created xsi:type="dcterms:W3CDTF">2025-01-02T13:40:00Z</dcterms:created>
  <dcterms:modified xsi:type="dcterms:W3CDTF">2025-01-13T09:43:00Z</dcterms:modified>
</cp:coreProperties>
</file>