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EA30" w14:textId="77777777" w:rsidR="00691B93" w:rsidRPr="0098043A" w:rsidRDefault="00691B93" w:rsidP="00691B93">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98043A">
        <w:rPr>
          <w:rFonts w:ascii="Times New Roman" w:eastAsia="Times New Roman" w:hAnsi="Times New Roman" w:cs="Times New Roman"/>
          <w:b/>
          <w:bCs/>
          <w:kern w:val="0"/>
          <w:sz w:val="28"/>
          <w:szCs w:val="28"/>
          <w:lang w:eastAsia="ar-SA"/>
          <w14:ligatures w14:val="none"/>
        </w:rPr>
        <w:t>TIRGUS IZPĒTE</w:t>
      </w:r>
    </w:p>
    <w:p w14:paraId="57E2ADF1" w14:textId="26405F3B" w:rsidR="00691B93" w:rsidRPr="00E02E0A" w:rsidRDefault="00691B93" w:rsidP="00E02E0A">
      <w:pPr>
        <w:spacing w:after="0" w:line="240" w:lineRule="auto"/>
        <w:contextualSpacing/>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14:ligatures w14:val="none"/>
        </w:rPr>
        <w:t>“</w:t>
      </w:r>
      <w:bookmarkStart w:id="0" w:name="_Hlk188441961"/>
      <w:r w:rsidR="00E02E0A" w:rsidRPr="00D76F5E">
        <w:rPr>
          <w:rFonts w:asciiTheme="majorBidi" w:eastAsia="Times New Roman" w:hAnsiTheme="majorBidi" w:cstheme="majorBidi"/>
          <w:b/>
          <w:kern w:val="0"/>
          <w:sz w:val="28"/>
          <w:szCs w:val="28"/>
          <w:lang w:eastAsia="ar-SA"/>
          <w14:ligatures w14:val="none"/>
        </w:rPr>
        <w:t>Paskaidrojuma raksta</w:t>
      </w:r>
      <w:r w:rsidRPr="00E02E0A">
        <w:rPr>
          <w:rFonts w:asciiTheme="majorBidi" w:eastAsia="Times New Roman" w:hAnsiTheme="majorBidi" w:cstheme="majorBidi"/>
          <w:b/>
          <w:kern w:val="0"/>
          <w:sz w:val="28"/>
          <w:szCs w:val="28"/>
          <w:lang w:eastAsia="ar-SA"/>
          <w14:ligatures w14:val="none"/>
        </w:rPr>
        <w:t xml:space="preserve"> izstrāde un ūdens</w:t>
      </w:r>
      <w:r w:rsidR="003811F7" w:rsidRPr="00E02E0A">
        <w:rPr>
          <w:rFonts w:asciiTheme="majorBidi" w:eastAsia="Times New Roman" w:hAnsiTheme="majorBidi" w:cstheme="majorBidi"/>
          <w:b/>
          <w:kern w:val="0"/>
          <w:sz w:val="28"/>
          <w:szCs w:val="28"/>
          <w:lang w:eastAsia="ar-SA"/>
          <w14:ligatures w14:val="none"/>
        </w:rPr>
        <w:t>apgādes cauruļvada</w:t>
      </w:r>
      <w:r w:rsidRPr="00E02E0A">
        <w:rPr>
          <w:rFonts w:asciiTheme="majorBidi" w:eastAsia="Times New Roman" w:hAnsiTheme="majorBidi" w:cstheme="majorBidi"/>
          <w:b/>
          <w:kern w:val="0"/>
          <w:sz w:val="28"/>
          <w:szCs w:val="28"/>
          <w:lang w:eastAsia="ar-SA"/>
          <w14:ligatures w14:val="none"/>
        </w:rPr>
        <w:t xml:space="preserve"> izbūve</w:t>
      </w:r>
    </w:p>
    <w:p w14:paraId="0B106AA5" w14:textId="7FB4CA58" w:rsidR="00691B93" w:rsidRPr="00E02E0A" w:rsidRDefault="00691B93" w:rsidP="00E02E0A">
      <w:pPr>
        <w:spacing w:after="0" w:line="240" w:lineRule="auto"/>
        <w:contextualSpacing/>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Balvu novada Kubulu pagasta Kubulos</w:t>
      </w:r>
      <w:bookmarkEnd w:id="0"/>
      <w:r w:rsidRPr="00E02E0A">
        <w:rPr>
          <w:rFonts w:asciiTheme="majorBidi" w:eastAsia="Times New Roman" w:hAnsiTheme="majorBidi" w:cstheme="majorBidi"/>
          <w:b/>
          <w:kern w:val="0"/>
          <w:sz w:val="28"/>
          <w:szCs w:val="28"/>
          <w14:ligatures w14:val="none"/>
        </w:rPr>
        <w:t>”</w:t>
      </w:r>
    </w:p>
    <w:p w14:paraId="0FD7F856" w14:textId="6E9EFCB2" w:rsidR="00691B93" w:rsidRPr="00E02E0A" w:rsidRDefault="00691B93" w:rsidP="00E02E0A">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 xml:space="preserve">(ID Nr. BNP TI </w:t>
      </w:r>
      <w:r w:rsidRPr="00E02E0A">
        <w:rPr>
          <w:rFonts w:asciiTheme="majorBidi" w:eastAsia="Times New Roman" w:hAnsiTheme="majorBidi" w:cstheme="majorBidi"/>
          <w:b/>
          <w:color w:val="000000"/>
          <w:kern w:val="0"/>
          <w:sz w:val="28"/>
          <w:szCs w:val="28"/>
          <w:lang w:eastAsia="ar-SA"/>
          <w14:ligatures w14:val="none"/>
        </w:rPr>
        <w:t>2025/</w:t>
      </w:r>
      <w:r w:rsidR="00D76F5E">
        <w:rPr>
          <w:rFonts w:asciiTheme="majorBidi" w:eastAsia="Times New Roman" w:hAnsiTheme="majorBidi" w:cstheme="majorBidi"/>
          <w:b/>
          <w:kern w:val="0"/>
          <w:sz w:val="28"/>
          <w:szCs w:val="28"/>
          <w:lang w:eastAsia="ar-SA"/>
          <w14:ligatures w14:val="none"/>
        </w:rPr>
        <w:t>7</w:t>
      </w:r>
      <w:r w:rsidRPr="00E02E0A">
        <w:rPr>
          <w:rFonts w:asciiTheme="majorBidi" w:eastAsia="Times New Roman" w:hAnsiTheme="majorBidi" w:cstheme="majorBidi"/>
          <w:b/>
          <w:color w:val="000000"/>
          <w:kern w:val="0"/>
          <w:sz w:val="28"/>
          <w:szCs w:val="28"/>
          <w:lang w:eastAsia="ar-SA"/>
          <w14:ligatures w14:val="none"/>
        </w:rPr>
        <w:t>)</w:t>
      </w:r>
    </w:p>
    <w:p w14:paraId="180D80F2" w14:textId="77777777" w:rsidR="0083669E" w:rsidRPr="00E02E0A" w:rsidRDefault="0083669E" w:rsidP="00E02E0A">
      <w:pPr>
        <w:spacing w:after="0" w:line="240" w:lineRule="auto"/>
        <w:rPr>
          <w:rFonts w:asciiTheme="majorBidi" w:eastAsia="Times New Roman" w:hAnsiTheme="majorBidi" w:cstheme="majorBidi"/>
          <w:bCs/>
          <w:color w:val="000000"/>
          <w:kern w:val="0"/>
          <w:sz w:val="24"/>
          <w:szCs w:val="24"/>
          <w:lang w:eastAsia="ar-SA"/>
          <w14:ligatures w14:val="none"/>
        </w:rPr>
      </w:pPr>
    </w:p>
    <w:p w14:paraId="1E915BFF" w14:textId="296DFC39" w:rsidR="0083669E" w:rsidRPr="00E02E0A" w:rsidRDefault="0083669E" w:rsidP="00A65E45">
      <w:pPr>
        <w:pStyle w:val="Sarakstarindkopa"/>
        <w:numPr>
          <w:ilvl w:val="0"/>
          <w:numId w:val="1"/>
        </w:numPr>
        <w:spacing w:after="0" w:line="240" w:lineRule="auto"/>
        <w:ind w:left="284" w:hanging="284"/>
        <w:rPr>
          <w:rFonts w:asciiTheme="majorBidi" w:eastAsia="Times New Roman" w:hAnsiTheme="majorBidi" w:cstheme="majorBidi"/>
          <w:b/>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A01738" w:rsidRPr="00E02E0A" w14:paraId="3BCE78DF" w14:textId="77777777" w:rsidTr="005424E4">
        <w:trPr>
          <w:trHeight w:val="283"/>
        </w:trPr>
        <w:tc>
          <w:tcPr>
            <w:tcW w:w="3539" w:type="dxa"/>
          </w:tcPr>
          <w:p w14:paraId="3286E7A9"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Pasūtītājs</w:t>
            </w:r>
          </w:p>
        </w:tc>
        <w:tc>
          <w:tcPr>
            <w:tcW w:w="5812" w:type="dxa"/>
          </w:tcPr>
          <w:p w14:paraId="7C71FB9C" w14:textId="77777777" w:rsidR="00A01738" w:rsidRPr="00E02E0A" w:rsidRDefault="00A01738" w:rsidP="00E02E0A">
            <w:pPr>
              <w:suppressAutoHyphens/>
              <w:rPr>
                <w:rFonts w:asciiTheme="majorBidi" w:hAnsiTheme="majorBidi" w:cstheme="majorBidi"/>
                <w:bCs/>
                <w:color w:val="000000"/>
                <w:sz w:val="24"/>
                <w:szCs w:val="24"/>
                <w:lang w:eastAsia="ar-SA"/>
              </w:rPr>
            </w:pPr>
            <w:r w:rsidRPr="00E02E0A">
              <w:rPr>
                <w:rFonts w:asciiTheme="majorBidi" w:hAnsiTheme="majorBidi" w:cstheme="majorBidi"/>
                <w:bCs/>
                <w:color w:val="000000"/>
                <w:sz w:val="24"/>
                <w:szCs w:val="24"/>
                <w:lang w:eastAsia="ar-SA"/>
              </w:rPr>
              <w:t>Balvu novada pašvaldība</w:t>
            </w:r>
          </w:p>
        </w:tc>
      </w:tr>
      <w:tr w:rsidR="00A01738" w:rsidRPr="00E02E0A" w14:paraId="02B8DCE1" w14:textId="77777777" w:rsidTr="005424E4">
        <w:trPr>
          <w:trHeight w:val="283"/>
        </w:trPr>
        <w:tc>
          <w:tcPr>
            <w:tcW w:w="3539" w:type="dxa"/>
          </w:tcPr>
          <w:p w14:paraId="7AFFDDBF"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Reģistrācijas numurs</w:t>
            </w:r>
          </w:p>
        </w:tc>
        <w:tc>
          <w:tcPr>
            <w:tcW w:w="5812" w:type="dxa"/>
          </w:tcPr>
          <w:p w14:paraId="44EAE751" w14:textId="77777777" w:rsidR="00A01738" w:rsidRPr="00E02E0A" w:rsidRDefault="00A01738" w:rsidP="00E02E0A">
            <w:pPr>
              <w:suppressAutoHyphens/>
              <w:rPr>
                <w:rFonts w:asciiTheme="majorBidi" w:hAnsiTheme="majorBidi" w:cstheme="majorBidi"/>
                <w:color w:val="000000"/>
                <w:sz w:val="24"/>
                <w:szCs w:val="24"/>
                <w:lang w:eastAsia="ar-SA"/>
              </w:rPr>
            </w:pPr>
            <w:r w:rsidRPr="00E02E0A">
              <w:rPr>
                <w:rFonts w:asciiTheme="majorBidi" w:hAnsiTheme="majorBidi" w:cstheme="majorBidi"/>
                <w:color w:val="000000"/>
                <w:sz w:val="24"/>
                <w:szCs w:val="24"/>
                <w:lang w:eastAsia="ar-SA"/>
              </w:rPr>
              <w:t>90009115622</w:t>
            </w:r>
          </w:p>
        </w:tc>
      </w:tr>
      <w:tr w:rsidR="00A01738" w:rsidRPr="00E02E0A" w14:paraId="03FB5D1B" w14:textId="77777777" w:rsidTr="005424E4">
        <w:trPr>
          <w:trHeight w:val="283"/>
        </w:trPr>
        <w:tc>
          <w:tcPr>
            <w:tcW w:w="3539" w:type="dxa"/>
          </w:tcPr>
          <w:p w14:paraId="08FE5E09"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Adrese, e-pasta adrese</w:t>
            </w:r>
          </w:p>
        </w:tc>
        <w:tc>
          <w:tcPr>
            <w:tcW w:w="5812" w:type="dxa"/>
            <w:tcBorders>
              <w:bottom w:val="single" w:sz="4" w:space="0" w:color="auto"/>
            </w:tcBorders>
          </w:tcPr>
          <w:p w14:paraId="216A3EE3" w14:textId="77777777" w:rsidR="00A01738" w:rsidRPr="00E02E0A" w:rsidRDefault="00A01738" w:rsidP="00E02E0A">
            <w:pPr>
              <w:suppressAutoHyphens/>
              <w:rPr>
                <w:rFonts w:asciiTheme="majorBidi" w:hAnsiTheme="majorBidi" w:cstheme="majorBidi"/>
                <w:color w:val="000000"/>
                <w:sz w:val="24"/>
                <w:szCs w:val="24"/>
                <w:lang w:eastAsia="ar-SA"/>
              </w:rPr>
            </w:pPr>
            <w:r w:rsidRPr="00E02E0A">
              <w:rPr>
                <w:rFonts w:asciiTheme="majorBidi" w:hAnsiTheme="majorBidi" w:cstheme="majorBidi"/>
                <w:color w:val="000000"/>
                <w:sz w:val="24"/>
                <w:szCs w:val="24"/>
                <w:lang w:eastAsia="ar-SA"/>
              </w:rPr>
              <w:t xml:space="preserve">Bērzpils iela 1A, Balvi, Balvu nov., LV-4501, </w:t>
            </w:r>
            <w:hyperlink r:id="rId7" w:history="1">
              <w:r w:rsidRPr="00E02E0A">
                <w:rPr>
                  <w:rFonts w:asciiTheme="majorBidi" w:hAnsiTheme="majorBidi" w:cstheme="majorBidi"/>
                  <w:color w:val="0000FF"/>
                  <w:sz w:val="24"/>
                  <w:szCs w:val="24"/>
                  <w:u w:val="single"/>
                  <w:lang w:eastAsia="ar-SA"/>
                </w:rPr>
                <w:t>dome@balvi.lv</w:t>
              </w:r>
            </w:hyperlink>
            <w:r w:rsidRPr="00E02E0A">
              <w:rPr>
                <w:rFonts w:asciiTheme="majorBidi" w:hAnsiTheme="majorBidi" w:cstheme="majorBidi"/>
                <w:color w:val="000000"/>
                <w:sz w:val="24"/>
                <w:szCs w:val="24"/>
                <w:u w:val="single"/>
                <w:lang w:eastAsia="ar-SA"/>
              </w:rPr>
              <w:t xml:space="preserve"> </w:t>
            </w:r>
          </w:p>
        </w:tc>
      </w:tr>
      <w:tr w:rsidR="00A01738" w:rsidRPr="00E02E0A" w14:paraId="0913A5A7" w14:textId="77777777" w:rsidTr="005424E4">
        <w:trPr>
          <w:trHeight w:val="283"/>
        </w:trPr>
        <w:tc>
          <w:tcPr>
            <w:tcW w:w="3539" w:type="dxa"/>
          </w:tcPr>
          <w:p w14:paraId="5D2F8672"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Pasūtītājs, kura vajadzībām tiek veikta tirgus izpēte</w:t>
            </w:r>
          </w:p>
        </w:tc>
        <w:tc>
          <w:tcPr>
            <w:tcW w:w="5812" w:type="dxa"/>
            <w:tcBorders>
              <w:bottom w:val="nil"/>
            </w:tcBorders>
          </w:tcPr>
          <w:p w14:paraId="0345BD5D" w14:textId="07034ACD" w:rsidR="00A01738" w:rsidRPr="00E02E0A" w:rsidRDefault="00A01738" w:rsidP="00E02E0A">
            <w:pPr>
              <w:suppressAutoHyphens/>
              <w:rPr>
                <w:rFonts w:asciiTheme="majorBidi" w:hAnsiTheme="majorBidi" w:cstheme="majorBidi"/>
                <w:b/>
                <w:bCs/>
                <w:sz w:val="24"/>
                <w:szCs w:val="24"/>
                <w:lang w:eastAsia="ar-SA"/>
              </w:rPr>
            </w:pPr>
            <w:r w:rsidRPr="00E02E0A">
              <w:rPr>
                <w:rFonts w:asciiTheme="majorBidi" w:hAnsiTheme="majorBidi" w:cstheme="majorBidi"/>
                <w:b/>
                <w:bCs/>
                <w:sz w:val="24"/>
                <w:szCs w:val="24"/>
                <w:lang w:eastAsia="ar-SA"/>
              </w:rPr>
              <w:t>Balvu apvienības pārvalde</w:t>
            </w:r>
          </w:p>
          <w:p w14:paraId="257E50D5" w14:textId="3828BABB"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Reģ.Nr.50900038671,</w:t>
            </w:r>
          </w:p>
          <w:p w14:paraId="001036D1" w14:textId="42AC993D" w:rsidR="00A01738" w:rsidRPr="00E02E0A" w:rsidRDefault="00A01738" w:rsidP="00E02E0A">
            <w:pPr>
              <w:suppressAutoHyphens/>
              <w:rPr>
                <w:rFonts w:asciiTheme="majorBidi" w:hAnsiTheme="majorBidi" w:cstheme="majorBidi"/>
                <w:bCs/>
                <w:sz w:val="24"/>
                <w:szCs w:val="24"/>
                <w:lang w:eastAsia="ar-SA"/>
              </w:rPr>
            </w:pPr>
            <w:r w:rsidRPr="00E02E0A">
              <w:rPr>
                <w:rFonts w:asciiTheme="majorBidi" w:hAnsiTheme="majorBidi" w:cstheme="majorBidi"/>
                <w:sz w:val="24"/>
                <w:szCs w:val="24"/>
                <w:lang w:eastAsia="ar-SA"/>
              </w:rPr>
              <w:t>Bērzpils iela 1A, Balvi, Balvu nov., LV-4501</w:t>
            </w:r>
          </w:p>
        </w:tc>
      </w:tr>
      <w:tr w:rsidR="00A01738" w:rsidRPr="00E02E0A" w14:paraId="421A2B1B" w14:textId="77777777" w:rsidTr="005424E4">
        <w:trPr>
          <w:trHeight w:val="283"/>
        </w:trPr>
        <w:tc>
          <w:tcPr>
            <w:tcW w:w="3539" w:type="dxa"/>
          </w:tcPr>
          <w:p w14:paraId="51C6B436"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4EFC5A1F" w14:textId="1269028F" w:rsidR="00A01738" w:rsidRPr="00E02E0A" w:rsidRDefault="00A01738" w:rsidP="00E02E0A">
            <w:pPr>
              <w:suppressAutoHyphens/>
              <w:rPr>
                <w:rFonts w:asciiTheme="majorBidi" w:hAnsiTheme="majorBidi" w:cstheme="majorBidi"/>
                <w:bCs/>
                <w:color w:val="000000"/>
                <w:sz w:val="24"/>
                <w:szCs w:val="24"/>
                <w:shd w:val="clear" w:color="auto" w:fill="FFFFFF"/>
                <w:lang w:eastAsia="ar-SA"/>
              </w:rPr>
            </w:pPr>
            <w:r w:rsidRPr="00E02E0A">
              <w:rPr>
                <w:rFonts w:asciiTheme="majorBidi" w:hAnsiTheme="majorBidi" w:cstheme="majorBidi"/>
                <w:bCs/>
                <w:color w:val="000000"/>
                <w:sz w:val="24"/>
                <w:szCs w:val="24"/>
                <w:shd w:val="clear" w:color="auto" w:fill="FFFFFF"/>
                <w:lang w:eastAsia="ar-SA"/>
              </w:rPr>
              <w:t>Balvu apvienības pārvaldes vadītājs Artūrs Luksts, mob.29138702</w:t>
            </w:r>
          </w:p>
        </w:tc>
      </w:tr>
      <w:tr w:rsidR="00A01738" w:rsidRPr="00E02E0A" w14:paraId="3FA170E3" w14:textId="77777777" w:rsidTr="005424E4">
        <w:trPr>
          <w:trHeight w:val="283"/>
        </w:trPr>
        <w:tc>
          <w:tcPr>
            <w:tcW w:w="3539" w:type="dxa"/>
          </w:tcPr>
          <w:p w14:paraId="00F48E78"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Kontaktpersona saistībā ar piedāvājuma sagatavošanu/ iesniegšanu</w:t>
            </w:r>
          </w:p>
        </w:tc>
        <w:tc>
          <w:tcPr>
            <w:tcW w:w="5812" w:type="dxa"/>
          </w:tcPr>
          <w:p w14:paraId="3AAF10A3" w14:textId="4BD476C4" w:rsidR="001D4B37" w:rsidRPr="00E02E0A" w:rsidRDefault="00A01738" w:rsidP="00E02E0A">
            <w:pPr>
              <w:autoSpaceDE w:val="0"/>
              <w:autoSpaceDN w:val="0"/>
              <w:adjustRightInd w:val="0"/>
              <w:rPr>
                <w:rFonts w:asciiTheme="majorBidi" w:hAnsiTheme="majorBidi" w:cstheme="majorBidi"/>
                <w:color w:val="000000"/>
                <w:sz w:val="24"/>
                <w:szCs w:val="24"/>
              </w:rPr>
            </w:pPr>
            <w:r w:rsidRPr="00E02E0A">
              <w:rPr>
                <w:rFonts w:asciiTheme="majorBidi" w:hAnsiTheme="majorBidi" w:cstheme="majorBidi"/>
                <w:color w:val="000000"/>
                <w:sz w:val="24"/>
                <w:szCs w:val="24"/>
                <w:lang w:eastAsia="lv-LV"/>
              </w:rPr>
              <w:t xml:space="preserve">Balvu novada Centrālās pārvaldes Iepirkumu nodaļas iepirkumu speciāliste </w:t>
            </w:r>
            <w:r w:rsidRPr="00E02E0A">
              <w:rPr>
                <w:rFonts w:asciiTheme="majorBidi" w:hAnsiTheme="majorBidi" w:cstheme="majorBidi"/>
                <w:color w:val="000000"/>
                <w:sz w:val="24"/>
                <w:szCs w:val="24"/>
              </w:rPr>
              <w:t>Antra Keisele, mob.20203715,</w:t>
            </w:r>
          </w:p>
          <w:p w14:paraId="410A3509" w14:textId="4E054183" w:rsidR="00A01738" w:rsidRPr="00E02E0A" w:rsidRDefault="00A01738" w:rsidP="00E02E0A">
            <w:pPr>
              <w:autoSpaceDE w:val="0"/>
              <w:autoSpaceDN w:val="0"/>
              <w:adjustRightInd w:val="0"/>
              <w:rPr>
                <w:rFonts w:asciiTheme="majorBidi" w:hAnsiTheme="majorBidi" w:cstheme="majorBidi"/>
                <w:iCs/>
                <w:color w:val="000000"/>
                <w:sz w:val="24"/>
                <w:szCs w:val="24"/>
              </w:rPr>
            </w:pPr>
            <w:r w:rsidRPr="00E02E0A">
              <w:rPr>
                <w:rFonts w:asciiTheme="majorBidi" w:hAnsiTheme="majorBidi" w:cstheme="majorBidi"/>
                <w:color w:val="000000"/>
                <w:sz w:val="24"/>
                <w:szCs w:val="24"/>
              </w:rPr>
              <w:t xml:space="preserve">e-pasts: </w:t>
            </w:r>
            <w:hyperlink r:id="rId8" w:history="1">
              <w:r w:rsidRPr="00E02E0A">
                <w:rPr>
                  <w:rFonts w:asciiTheme="majorBidi" w:hAnsiTheme="majorBidi" w:cstheme="majorBidi"/>
                  <w:color w:val="0563C1" w:themeColor="hyperlink"/>
                  <w:sz w:val="24"/>
                  <w:szCs w:val="24"/>
                  <w:u w:val="single"/>
                </w:rPr>
                <w:t>antra.keisele</w:t>
              </w:r>
              <w:r w:rsidRPr="00E02E0A">
                <w:rPr>
                  <w:rFonts w:asciiTheme="majorBidi" w:hAnsiTheme="majorBidi" w:cstheme="majorBidi"/>
                  <w:color w:val="0563C1" w:themeColor="hyperlink"/>
                  <w:sz w:val="24"/>
                  <w:szCs w:val="24"/>
                  <w:u w:val="single"/>
                  <w:lang w:eastAsia="lv-LV"/>
                </w:rPr>
                <w:t>@balvi.lv</w:t>
              </w:r>
            </w:hyperlink>
            <w:r w:rsidRPr="00E02E0A">
              <w:rPr>
                <w:rFonts w:asciiTheme="majorBidi" w:hAnsiTheme="majorBidi" w:cstheme="majorBidi"/>
                <w:color w:val="000000"/>
                <w:sz w:val="24"/>
                <w:szCs w:val="24"/>
                <w:lang w:eastAsia="lv-LV"/>
              </w:rPr>
              <w:t xml:space="preserve"> </w:t>
            </w:r>
          </w:p>
        </w:tc>
      </w:tr>
      <w:tr w:rsidR="00A01738" w:rsidRPr="00E02E0A" w14:paraId="2B147D68" w14:textId="77777777" w:rsidTr="005424E4">
        <w:trPr>
          <w:trHeight w:val="283"/>
        </w:trPr>
        <w:tc>
          <w:tcPr>
            <w:tcW w:w="3539" w:type="dxa"/>
          </w:tcPr>
          <w:p w14:paraId="2F7498DF"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Pasūtītāja darba laiks</w:t>
            </w:r>
          </w:p>
        </w:tc>
        <w:tc>
          <w:tcPr>
            <w:tcW w:w="5812" w:type="dxa"/>
          </w:tcPr>
          <w:p w14:paraId="271965C6"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pirmdienās, otrdienās un trešdienās 08.30-17.00;</w:t>
            </w:r>
          </w:p>
          <w:p w14:paraId="146230B4" w14:textId="77777777" w:rsidR="00A01738" w:rsidRPr="00E02E0A" w:rsidRDefault="00A01738" w:rsidP="00E02E0A">
            <w:pPr>
              <w:suppressAutoHyphens/>
              <w:rPr>
                <w:rFonts w:asciiTheme="majorBidi" w:hAnsiTheme="majorBidi" w:cstheme="majorBidi"/>
                <w:sz w:val="24"/>
                <w:szCs w:val="24"/>
                <w:lang w:eastAsia="ar-SA"/>
              </w:rPr>
            </w:pPr>
            <w:r w:rsidRPr="00E02E0A">
              <w:rPr>
                <w:rFonts w:asciiTheme="majorBidi" w:hAnsiTheme="majorBidi" w:cstheme="majorBidi"/>
                <w:sz w:val="24"/>
                <w:szCs w:val="24"/>
                <w:lang w:eastAsia="ar-SA"/>
              </w:rPr>
              <w:t>ceturtdienās 08.30-18.00;</w:t>
            </w:r>
          </w:p>
          <w:p w14:paraId="15F31FB7" w14:textId="77777777" w:rsidR="00A01738" w:rsidRPr="00E02E0A" w:rsidRDefault="00A01738" w:rsidP="00E02E0A">
            <w:pPr>
              <w:suppressAutoHyphens/>
              <w:rPr>
                <w:rFonts w:asciiTheme="majorBidi" w:hAnsiTheme="majorBidi" w:cstheme="majorBidi"/>
                <w:color w:val="000000"/>
                <w:sz w:val="24"/>
                <w:szCs w:val="24"/>
                <w:lang w:eastAsia="lv-LV"/>
              </w:rPr>
            </w:pPr>
            <w:r w:rsidRPr="00E02E0A">
              <w:rPr>
                <w:rFonts w:asciiTheme="majorBidi" w:hAnsiTheme="majorBidi" w:cstheme="majorBidi"/>
                <w:sz w:val="24"/>
                <w:szCs w:val="24"/>
                <w:lang w:eastAsia="ar-SA"/>
              </w:rPr>
              <w:t>piektdienās 08.30-16.00</w:t>
            </w:r>
          </w:p>
        </w:tc>
      </w:tr>
    </w:tbl>
    <w:p w14:paraId="0978E06E" w14:textId="382B9CA6" w:rsidR="0083669E" w:rsidRPr="00E02E0A" w:rsidRDefault="0083669E" w:rsidP="00D76F5E">
      <w:pPr>
        <w:pStyle w:val="Sarakstarindkopa"/>
        <w:numPr>
          <w:ilvl w:val="0"/>
          <w:numId w:val="1"/>
        </w:numPr>
        <w:spacing w:after="0" w:line="240" w:lineRule="auto"/>
        <w:ind w:left="284" w:hanging="284"/>
        <w:rPr>
          <w:rFonts w:asciiTheme="majorBidi" w:eastAsia="Times New Roman" w:hAnsiTheme="majorBidi" w:cstheme="majorBidi"/>
          <w:b/>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Tirgus izpētes priekšmets:</w:t>
      </w:r>
    </w:p>
    <w:p w14:paraId="3ECCEDA5" w14:textId="2DD90129" w:rsidR="0083669E" w:rsidRPr="00E02E0A" w:rsidRDefault="007A6E47" w:rsidP="007A6E4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D76F5E">
        <w:rPr>
          <w:rFonts w:asciiTheme="majorBidi" w:eastAsia="Times New Roman" w:hAnsiTheme="majorBidi" w:cstheme="majorBidi"/>
          <w:bCs/>
          <w:color w:val="000000"/>
          <w:kern w:val="0"/>
          <w:sz w:val="24"/>
          <w:szCs w:val="24"/>
          <w:lang w:eastAsia="ar-SA"/>
          <w14:ligatures w14:val="none"/>
        </w:rPr>
        <w:t>Paskaidrojuma raksta</w:t>
      </w:r>
      <w:r w:rsidR="003811F7" w:rsidRPr="00E02E0A">
        <w:rPr>
          <w:rFonts w:asciiTheme="majorBidi" w:eastAsia="Times New Roman" w:hAnsiTheme="majorBidi" w:cstheme="majorBidi"/>
          <w:bCs/>
          <w:color w:val="000000"/>
          <w:kern w:val="0"/>
          <w:sz w:val="24"/>
          <w:szCs w:val="24"/>
          <w:lang w:eastAsia="ar-SA"/>
          <w14:ligatures w14:val="none"/>
        </w:rPr>
        <w:t xml:space="preserve"> izstrāde un ūdensapgādes cauruļvada izbūve</w:t>
      </w:r>
      <w:r w:rsidR="00AB0705" w:rsidRPr="00E02E0A">
        <w:rPr>
          <w:rFonts w:asciiTheme="majorBidi" w:eastAsia="Times New Roman" w:hAnsiTheme="majorBidi" w:cstheme="majorBidi"/>
          <w:bCs/>
          <w:color w:val="000000"/>
          <w:kern w:val="0"/>
          <w:sz w:val="24"/>
          <w:szCs w:val="24"/>
          <w:lang w:eastAsia="ar-SA"/>
          <w14:ligatures w14:val="none"/>
        </w:rPr>
        <w:t xml:space="preserve"> Balvu novada Kubulu pagasta Kubulos, atbilstoši Tehniskajai specifikācijai </w:t>
      </w:r>
      <w:r w:rsidR="00AB0705" w:rsidRPr="00E02E0A">
        <w:rPr>
          <w:rFonts w:asciiTheme="majorBidi" w:eastAsia="Times New Roman" w:hAnsiTheme="majorBidi" w:cstheme="majorBidi"/>
          <w:bCs/>
          <w:kern w:val="0"/>
          <w:sz w:val="24"/>
          <w:szCs w:val="24"/>
          <w:lang w:eastAsia="ar-SA"/>
          <w14:ligatures w14:val="none"/>
        </w:rPr>
        <w:t xml:space="preserve">(skat. </w:t>
      </w:r>
      <w:r w:rsidR="00932BCE" w:rsidRPr="00E02E0A">
        <w:rPr>
          <w:rFonts w:asciiTheme="majorBidi" w:eastAsia="Times New Roman" w:hAnsiTheme="majorBidi" w:cstheme="majorBidi"/>
          <w:bCs/>
          <w:kern w:val="0"/>
          <w:sz w:val="24"/>
          <w:szCs w:val="24"/>
          <w:lang w:eastAsia="ar-SA"/>
          <w14:ligatures w14:val="none"/>
        </w:rPr>
        <w:t>1.</w:t>
      </w:r>
      <w:r w:rsidR="00AB0705" w:rsidRPr="00E02E0A">
        <w:rPr>
          <w:rFonts w:asciiTheme="majorBidi" w:eastAsia="Times New Roman" w:hAnsiTheme="majorBidi" w:cstheme="majorBidi"/>
          <w:bCs/>
          <w:kern w:val="0"/>
          <w:sz w:val="24"/>
          <w:szCs w:val="24"/>
          <w:lang w:eastAsia="ar-SA"/>
          <w14:ligatures w14:val="none"/>
        </w:rPr>
        <w:t>pielikumu).</w:t>
      </w:r>
    </w:p>
    <w:p w14:paraId="3B7DECA7" w14:textId="3592B09E" w:rsidR="00AB0705" w:rsidRPr="00E02E0A" w:rsidRDefault="007F3CD0" w:rsidP="007A6E4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Pretendents nevar iesniegt piedāvājuma variantus.</w:t>
      </w:r>
    </w:p>
    <w:p w14:paraId="0EF1774D" w14:textId="1A9C8956" w:rsidR="007F3CD0" w:rsidRPr="00E02E0A" w:rsidRDefault="00C07A9B" w:rsidP="007A6E4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Pr>
          <w:rFonts w:asciiTheme="majorBidi" w:eastAsia="Times New Roman" w:hAnsiTheme="majorBidi" w:cstheme="majorBidi"/>
          <w:bCs/>
          <w:color w:val="000000"/>
          <w:kern w:val="0"/>
          <w:sz w:val="24"/>
          <w:szCs w:val="24"/>
          <w:lang w:eastAsia="ar-SA"/>
          <w14:ligatures w14:val="none"/>
        </w:rPr>
        <w:t xml:space="preserve">Galvenais </w:t>
      </w:r>
      <w:r w:rsidR="007F3CD0" w:rsidRPr="00E02E0A">
        <w:rPr>
          <w:rFonts w:asciiTheme="majorBidi" w:eastAsia="Times New Roman" w:hAnsiTheme="majorBidi" w:cstheme="majorBidi"/>
          <w:bCs/>
          <w:color w:val="000000"/>
          <w:kern w:val="0"/>
          <w:sz w:val="24"/>
          <w:szCs w:val="24"/>
          <w:lang w:eastAsia="ar-SA"/>
          <w14:ligatures w14:val="none"/>
        </w:rPr>
        <w:t xml:space="preserve">CPV kods: </w:t>
      </w:r>
      <w:r w:rsidR="00D76F5E" w:rsidRPr="00D76F5E">
        <w:rPr>
          <w:rFonts w:asciiTheme="majorBidi" w:eastAsia="Times New Roman" w:hAnsiTheme="majorBidi" w:cstheme="majorBidi"/>
          <w:bCs/>
          <w:color w:val="000000"/>
          <w:kern w:val="0"/>
          <w:sz w:val="24"/>
          <w:szCs w:val="24"/>
          <w:lang w:eastAsia="ar-SA"/>
          <w14:ligatures w14:val="none"/>
        </w:rPr>
        <w:t>45231300-8</w:t>
      </w:r>
      <w:r w:rsidR="007F3CD0" w:rsidRPr="00E02E0A">
        <w:rPr>
          <w:rFonts w:asciiTheme="majorBidi" w:eastAsia="Times New Roman" w:hAnsiTheme="majorBidi" w:cstheme="majorBidi"/>
          <w:bCs/>
          <w:color w:val="000000"/>
          <w:kern w:val="0"/>
          <w:sz w:val="24"/>
          <w:szCs w:val="24"/>
          <w:lang w:eastAsia="ar-SA"/>
          <w14:ligatures w14:val="none"/>
        </w:rPr>
        <w:t xml:space="preserve"> (</w:t>
      </w:r>
      <w:r w:rsidR="00D76F5E">
        <w:rPr>
          <w:rFonts w:asciiTheme="majorBidi" w:eastAsia="Times New Roman" w:hAnsiTheme="majorBidi" w:cstheme="majorBidi"/>
          <w:bCs/>
          <w:color w:val="000000"/>
          <w:kern w:val="0"/>
          <w:sz w:val="24"/>
          <w:szCs w:val="24"/>
          <w:lang w:eastAsia="ar-SA"/>
          <w14:ligatures w14:val="none"/>
        </w:rPr>
        <w:t>Ūdens un notekūdeņu cauruļvadu būvdarbi</w:t>
      </w:r>
      <w:r w:rsidR="007F3CD0" w:rsidRPr="00E02E0A">
        <w:rPr>
          <w:rFonts w:asciiTheme="majorBidi" w:eastAsia="Times New Roman" w:hAnsiTheme="majorBidi" w:cstheme="majorBidi"/>
          <w:bCs/>
          <w:color w:val="000000"/>
          <w:kern w:val="0"/>
          <w:sz w:val="24"/>
          <w:szCs w:val="24"/>
          <w:lang w:eastAsia="ar-SA"/>
          <w14:ligatures w14:val="none"/>
        </w:rPr>
        <w:t>)</w:t>
      </w:r>
      <w:r w:rsidR="00D76F5E">
        <w:rPr>
          <w:rFonts w:asciiTheme="majorBidi" w:eastAsia="Times New Roman" w:hAnsiTheme="majorBidi" w:cstheme="majorBidi"/>
          <w:bCs/>
          <w:color w:val="000000"/>
          <w:kern w:val="0"/>
          <w:sz w:val="24"/>
          <w:szCs w:val="24"/>
          <w:lang w:eastAsia="ar-SA"/>
          <w14:ligatures w14:val="none"/>
        </w:rPr>
        <w:t xml:space="preserve">, papildu CPV kods: </w:t>
      </w:r>
      <w:r w:rsidR="00D76F5E" w:rsidRPr="00D76F5E">
        <w:rPr>
          <w:rFonts w:asciiTheme="majorBidi" w:eastAsia="Times New Roman" w:hAnsiTheme="majorBidi" w:cstheme="majorBidi"/>
          <w:bCs/>
          <w:color w:val="000000"/>
          <w:kern w:val="0"/>
          <w:sz w:val="24"/>
          <w:szCs w:val="24"/>
          <w:lang w:eastAsia="ar-SA"/>
          <w14:ligatures w14:val="none"/>
        </w:rPr>
        <w:t>71242000-6</w:t>
      </w:r>
      <w:r w:rsidR="00D76F5E">
        <w:rPr>
          <w:rFonts w:asciiTheme="majorBidi" w:eastAsia="Times New Roman" w:hAnsiTheme="majorBidi" w:cstheme="majorBidi"/>
          <w:bCs/>
          <w:color w:val="000000"/>
          <w:kern w:val="0"/>
          <w:sz w:val="24"/>
          <w:szCs w:val="24"/>
          <w:lang w:eastAsia="ar-SA"/>
          <w14:ligatures w14:val="none"/>
        </w:rPr>
        <w:t xml:space="preserve"> (</w:t>
      </w:r>
      <w:r w:rsidR="00D76F5E" w:rsidRPr="00D76F5E">
        <w:rPr>
          <w:rFonts w:asciiTheme="majorBidi" w:eastAsia="Times New Roman" w:hAnsiTheme="majorBidi" w:cstheme="majorBidi"/>
          <w:bCs/>
          <w:color w:val="000000"/>
          <w:kern w:val="0"/>
          <w:sz w:val="24"/>
          <w:szCs w:val="24"/>
          <w:lang w:eastAsia="ar-SA"/>
          <w14:ligatures w14:val="none"/>
        </w:rPr>
        <w:t>Projekts un projektēšanas sagatavošana, tāmēšana</w:t>
      </w:r>
      <w:r w:rsidR="00D76F5E">
        <w:rPr>
          <w:rFonts w:asciiTheme="majorBidi" w:eastAsia="Times New Roman" w:hAnsiTheme="majorBidi" w:cstheme="majorBidi"/>
          <w:bCs/>
          <w:color w:val="000000"/>
          <w:kern w:val="0"/>
          <w:sz w:val="24"/>
          <w:szCs w:val="24"/>
          <w:lang w:eastAsia="ar-SA"/>
          <w14:ligatures w14:val="none"/>
        </w:rPr>
        <w:t>).</w:t>
      </w:r>
    </w:p>
    <w:p w14:paraId="3473FBCE" w14:textId="5752DA3C" w:rsidR="007F3CD0" w:rsidRPr="00E02E0A" w:rsidRDefault="00DE78D7" w:rsidP="00AC2B2D">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Piedāvājuma izvēles kritērijs:</w:t>
      </w:r>
      <w:r w:rsidRPr="00E02E0A">
        <w:rPr>
          <w:rFonts w:asciiTheme="majorBidi" w:eastAsia="Times New Roman" w:hAnsiTheme="majorBidi" w:cstheme="majorBidi"/>
          <w:bCs/>
          <w:color w:val="000000"/>
          <w:kern w:val="0"/>
          <w:sz w:val="24"/>
          <w:szCs w:val="24"/>
          <w:lang w:eastAsia="ar-SA"/>
          <w14:ligatures w14:val="none"/>
        </w:rPr>
        <w:t xml:space="preserve"> zemākā cena.</w:t>
      </w:r>
    </w:p>
    <w:p w14:paraId="133C6A06" w14:textId="653F1C9B" w:rsidR="00DE78D7" w:rsidRPr="00E02E0A" w:rsidRDefault="00DE78D7" w:rsidP="00AC2B2D">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Līguma izpildes vieta:</w:t>
      </w:r>
      <w:r w:rsidRPr="00E02E0A">
        <w:rPr>
          <w:rFonts w:asciiTheme="majorBidi" w:eastAsia="Times New Roman" w:hAnsiTheme="majorBidi" w:cstheme="majorBidi"/>
          <w:bCs/>
          <w:color w:val="000000"/>
          <w:kern w:val="0"/>
          <w:sz w:val="24"/>
          <w:szCs w:val="24"/>
          <w:lang w:eastAsia="ar-SA"/>
          <w14:ligatures w14:val="none"/>
        </w:rPr>
        <w:t xml:space="preserve"> Kubuli, Kubulu pag., Balvu nov.</w:t>
      </w:r>
    </w:p>
    <w:p w14:paraId="51DC643C" w14:textId="15E48D23" w:rsidR="00DE78D7" w:rsidRPr="00E02E0A" w:rsidRDefault="00DE78D7" w:rsidP="00AC2B2D">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Līguma izpildes termiņš:</w:t>
      </w:r>
      <w:r w:rsidRPr="00E02E0A">
        <w:rPr>
          <w:rFonts w:asciiTheme="majorBidi" w:eastAsia="Times New Roman" w:hAnsiTheme="majorBidi" w:cstheme="majorBidi"/>
          <w:bCs/>
          <w:color w:val="000000"/>
          <w:kern w:val="0"/>
          <w:sz w:val="24"/>
          <w:szCs w:val="24"/>
          <w:lang w:eastAsia="ar-SA"/>
          <w14:ligatures w14:val="none"/>
        </w:rPr>
        <w:t xml:space="preserve"> </w:t>
      </w:r>
      <w:r w:rsidR="00CD15B9" w:rsidRPr="00693432">
        <w:rPr>
          <w:rFonts w:asciiTheme="majorBidi" w:eastAsia="Times New Roman" w:hAnsiTheme="majorBidi" w:cstheme="majorBidi"/>
          <w:bCs/>
          <w:color w:val="000000"/>
          <w:kern w:val="0"/>
          <w:sz w:val="24"/>
          <w:szCs w:val="24"/>
          <w:lang w:eastAsia="ar-SA"/>
          <w14:ligatures w14:val="none"/>
        </w:rPr>
        <w:t>6 (sešu</w:t>
      </w:r>
      <w:r w:rsidR="00CD15B9" w:rsidRPr="00E02E0A">
        <w:rPr>
          <w:rFonts w:asciiTheme="majorBidi" w:eastAsia="Times New Roman" w:hAnsiTheme="majorBidi" w:cstheme="majorBidi"/>
          <w:bCs/>
          <w:color w:val="000000"/>
          <w:kern w:val="0"/>
          <w:sz w:val="24"/>
          <w:szCs w:val="24"/>
          <w:lang w:eastAsia="ar-SA"/>
          <w14:ligatures w14:val="none"/>
        </w:rPr>
        <w:t>) mēnešu laikā no līguma noslēgšanas.</w:t>
      </w:r>
    </w:p>
    <w:p w14:paraId="276C3267" w14:textId="132D31B1" w:rsidR="00D9355F" w:rsidRPr="00E02E0A" w:rsidRDefault="00D9355F" w:rsidP="00AC2B2D">
      <w:pPr>
        <w:pStyle w:val="Sarakstarindkopa"/>
        <w:numPr>
          <w:ilvl w:val="0"/>
          <w:numId w:val="1"/>
        </w:numPr>
        <w:spacing w:after="0" w:line="240" w:lineRule="auto"/>
        <w:ind w:left="284" w:hanging="284"/>
        <w:jc w:val="both"/>
        <w:rPr>
          <w:rFonts w:asciiTheme="majorBidi" w:eastAsia="Times New Roman" w:hAnsiTheme="majorBidi" w:cstheme="majorBidi"/>
          <w:bCs/>
          <w:kern w:val="0"/>
          <w:sz w:val="24"/>
          <w:szCs w:val="24"/>
          <w:lang w:eastAsia="ar-SA"/>
          <w14:ligatures w14:val="none"/>
        </w:rPr>
      </w:pPr>
      <w:r w:rsidRPr="00E02E0A">
        <w:rPr>
          <w:rFonts w:asciiTheme="majorBidi" w:eastAsia="Times New Roman" w:hAnsiTheme="majorBidi" w:cstheme="majorBidi"/>
          <w:b/>
          <w:kern w:val="0"/>
          <w:sz w:val="24"/>
          <w:szCs w:val="24"/>
          <w:lang w:eastAsia="ar-SA"/>
          <w14:ligatures w14:val="none"/>
        </w:rPr>
        <w:t>Būvdarbu garantijas termiņš:</w:t>
      </w:r>
      <w:r w:rsidRPr="00E02E0A">
        <w:rPr>
          <w:rFonts w:asciiTheme="majorBidi" w:eastAsia="Times New Roman" w:hAnsiTheme="majorBidi" w:cstheme="majorBidi"/>
          <w:bCs/>
          <w:kern w:val="0"/>
          <w:sz w:val="24"/>
          <w:szCs w:val="24"/>
          <w:lang w:eastAsia="ar-SA"/>
          <w14:ligatures w14:val="none"/>
        </w:rPr>
        <w:t xml:space="preserve"> </w:t>
      </w:r>
      <w:r w:rsidRPr="003F51A5">
        <w:rPr>
          <w:rFonts w:asciiTheme="majorBidi" w:eastAsia="Times New Roman" w:hAnsiTheme="majorBidi" w:cstheme="majorBidi"/>
          <w:bCs/>
          <w:kern w:val="0"/>
          <w:sz w:val="24"/>
          <w:szCs w:val="24"/>
          <w:lang w:eastAsia="ar-SA"/>
          <w14:ligatures w14:val="none"/>
        </w:rPr>
        <w:t>vismaz 24 (divdesmit četri) mēneši</w:t>
      </w:r>
      <w:r w:rsidRPr="00E02E0A">
        <w:rPr>
          <w:rFonts w:asciiTheme="majorBidi" w:eastAsia="Times New Roman" w:hAnsiTheme="majorBidi" w:cstheme="majorBidi"/>
          <w:bCs/>
          <w:kern w:val="0"/>
          <w:sz w:val="24"/>
          <w:szCs w:val="24"/>
          <w:lang w:eastAsia="ar-SA"/>
          <w14:ligatures w14:val="none"/>
        </w:rPr>
        <w:t xml:space="preserve"> pēc līguma pilnīgas izpildes un nodošanas-pieņemšanas akta parakstīšanas.</w:t>
      </w:r>
    </w:p>
    <w:p w14:paraId="07379DE7" w14:textId="3450E9E1" w:rsidR="008F7175" w:rsidRPr="00BF17D4" w:rsidRDefault="00C04EBC" w:rsidP="00AC2B2D">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 xml:space="preserve">Līgumcena: </w:t>
      </w:r>
      <w:r w:rsidR="00563A9C" w:rsidRPr="00AC2B2D">
        <w:rPr>
          <w:rFonts w:asciiTheme="majorBidi" w:eastAsia="Times New Roman" w:hAnsiTheme="majorBidi" w:cstheme="majorBidi"/>
          <w:bCs/>
          <w:color w:val="000000"/>
          <w:kern w:val="0"/>
          <w:sz w:val="24"/>
          <w:szCs w:val="24"/>
          <w:lang w:eastAsia="ar-SA"/>
          <w14:ligatures w14:val="none"/>
        </w:rPr>
        <w:t>piedāvājuma</w:t>
      </w:r>
      <w:r w:rsidR="00D85939" w:rsidRPr="00E02E0A">
        <w:rPr>
          <w:rFonts w:asciiTheme="majorBidi" w:eastAsia="Times New Roman" w:hAnsiTheme="majorBidi" w:cstheme="majorBidi"/>
          <w:bCs/>
          <w:color w:val="000000"/>
          <w:kern w:val="0"/>
          <w:sz w:val="24"/>
          <w:szCs w:val="24"/>
          <w:lang w:eastAsia="ar-SA"/>
          <w14:ligatures w14:val="none"/>
        </w:rPr>
        <w:t xml:space="preserve">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w:t>
      </w:r>
      <w:r w:rsidR="00D85939" w:rsidRPr="00BF17D4">
        <w:rPr>
          <w:rFonts w:asciiTheme="majorBidi" w:eastAsia="Times New Roman" w:hAnsiTheme="majorBidi" w:cstheme="majorBidi"/>
          <w:bCs/>
          <w:color w:val="000000"/>
          <w:kern w:val="0"/>
          <w:sz w:val="24"/>
          <w:szCs w:val="24"/>
          <w:lang w:eastAsia="ar-SA"/>
          <w14:ligatures w14:val="none"/>
        </w:rPr>
        <w:t>līguma izpilde. Piedāvātā cena ir nemainīga visu līguma darbības laiku.</w:t>
      </w:r>
    </w:p>
    <w:p w14:paraId="472EDB0A" w14:textId="77777777" w:rsidR="00C05402" w:rsidRPr="00AC2B2D" w:rsidRDefault="00D364C4" w:rsidP="00AC2B2D">
      <w:pPr>
        <w:pStyle w:val="Sarakstarindkopa"/>
        <w:numPr>
          <w:ilvl w:val="0"/>
          <w:numId w:val="1"/>
        </w:numPr>
        <w:spacing w:after="0" w:line="240" w:lineRule="auto"/>
        <w:ind w:left="284" w:hanging="284"/>
        <w:jc w:val="both"/>
        <w:rPr>
          <w:rFonts w:asciiTheme="majorBidi" w:eastAsia="Times New Roman" w:hAnsiTheme="majorBidi" w:cstheme="majorBidi"/>
          <w:b/>
          <w:color w:val="000000"/>
          <w:kern w:val="0"/>
          <w:sz w:val="24"/>
          <w:szCs w:val="24"/>
          <w:lang w:eastAsia="ar-SA"/>
          <w14:ligatures w14:val="none"/>
        </w:rPr>
      </w:pPr>
      <w:r w:rsidRPr="00AC2B2D">
        <w:rPr>
          <w:rFonts w:asciiTheme="majorBidi" w:eastAsia="Times New Roman" w:hAnsiTheme="majorBidi" w:cstheme="majorBidi"/>
          <w:b/>
          <w:color w:val="000000"/>
          <w:kern w:val="0"/>
          <w:sz w:val="24"/>
          <w:szCs w:val="24"/>
          <w:lang w:eastAsia="ar-SA"/>
          <w14:ligatures w14:val="none"/>
        </w:rPr>
        <w:t>Apmaksas nosacījumi:</w:t>
      </w:r>
    </w:p>
    <w:p w14:paraId="1E33E8B4" w14:textId="63058A03" w:rsidR="00BF17D4" w:rsidRPr="00AC2B2D" w:rsidRDefault="00BF17D4" w:rsidP="00BF17D4">
      <w:pPr>
        <w:pStyle w:val="Sarakstarindkopa"/>
        <w:numPr>
          <w:ilvl w:val="1"/>
          <w:numId w:val="1"/>
        </w:numPr>
        <w:spacing w:after="0" w:line="240" w:lineRule="auto"/>
        <w:ind w:left="426"/>
        <w:jc w:val="both"/>
        <w:rPr>
          <w:rFonts w:asciiTheme="majorBidi" w:hAnsiTheme="majorBidi" w:cstheme="majorBidi"/>
          <w:bCs/>
          <w:sz w:val="24"/>
          <w:szCs w:val="24"/>
          <w:lang w:eastAsia="lv-LV"/>
        </w:rPr>
      </w:pPr>
      <w:bookmarkStart w:id="1" w:name="_Hlk179890364"/>
      <w:r w:rsidRPr="00AC2B2D">
        <w:rPr>
          <w:rFonts w:asciiTheme="majorBidi" w:hAnsiTheme="majorBidi" w:cstheme="majorBidi"/>
          <w:bCs/>
          <w:sz w:val="24"/>
          <w:szCs w:val="24"/>
          <w:lang w:eastAsia="lv-LV"/>
        </w:rPr>
        <w:t xml:space="preserve">Par paskaidrojuma raksta izstrādi – samaksa tiek </w:t>
      </w:r>
      <w:r w:rsidRPr="00AC2B2D">
        <w:rPr>
          <w:rFonts w:asciiTheme="majorBidi" w:hAnsiTheme="majorBidi" w:cstheme="majorBidi"/>
          <w:bCs/>
          <w:iCs/>
          <w:sz w:val="24"/>
          <w:szCs w:val="24"/>
        </w:rPr>
        <w:t>veikta 30 (trīsdesmit) dienu laikā no uzņēmēja sagatavota, līguma noteikumiem atbilstoša, strukturēta elektroniskā rēķina saņemšanas pasūtītāja e-adresē.</w:t>
      </w:r>
    </w:p>
    <w:p w14:paraId="4872F192" w14:textId="77777777" w:rsidR="00BF17D4" w:rsidRPr="00AC2B2D" w:rsidRDefault="00BF17D4" w:rsidP="00BF17D4">
      <w:pPr>
        <w:pStyle w:val="Sarakstarindkopa"/>
        <w:numPr>
          <w:ilvl w:val="1"/>
          <w:numId w:val="1"/>
        </w:numPr>
        <w:spacing w:after="0" w:line="240" w:lineRule="auto"/>
        <w:ind w:left="426"/>
        <w:jc w:val="both"/>
        <w:rPr>
          <w:rFonts w:asciiTheme="majorBidi" w:hAnsiTheme="majorBidi" w:cstheme="majorBidi"/>
          <w:bCs/>
          <w:sz w:val="24"/>
          <w:szCs w:val="24"/>
          <w:lang w:eastAsia="lv-LV"/>
        </w:rPr>
      </w:pPr>
      <w:r w:rsidRPr="00AC2B2D">
        <w:rPr>
          <w:rFonts w:asciiTheme="majorBidi" w:hAnsiTheme="majorBidi" w:cstheme="majorBidi"/>
          <w:bCs/>
          <w:iCs/>
          <w:sz w:val="24"/>
          <w:szCs w:val="24"/>
        </w:rPr>
        <w:t>Par būvdarbiem:</w:t>
      </w:r>
    </w:p>
    <w:p w14:paraId="7CAA4002" w14:textId="226A41CA" w:rsidR="00BF17D4" w:rsidRPr="00AC2B2D" w:rsidRDefault="00BF17D4" w:rsidP="00BF17D4">
      <w:pPr>
        <w:pStyle w:val="Sarakstarindkopa"/>
        <w:numPr>
          <w:ilvl w:val="2"/>
          <w:numId w:val="1"/>
        </w:numPr>
        <w:spacing w:after="0" w:line="240" w:lineRule="auto"/>
        <w:ind w:left="709" w:hanging="567"/>
        <w:jc w:val="both"/>
        <w:rPr>
          <w:rFonts w:asciiTheme="majorBidi" w:hAnsiTheme="majorBidi" w:cstheme="majorBidi"/>
          <w:bCs/>
          <w:sz w:val="24"/>
          <w:szCs w:val="24"/>
          <w:lang w:eastAsia="lv-LV"/>
        </w:rPr>
      </w:pPr>
      <w:bookmarkStart w:id="2" w:name="_Hlk125721916"/>
      <w:r w:rsidRPr="00AC2B2D">
        <w:rPr>
          <w:rFonts w:asciiTheme="majorBidi" w:hAnsiTheme="majorBidi" w:cstheme="majorBidi"/>
          <w:bCs/>
          <w:sz w:val="24"/>
          <w:szCs w:val="24"/>
          <w:shd w:val="clear" w:color="auto" w:fill="FFFFFF"/>
        </w:rPr>
        <w:t>pasūtītājs izpildītos būvdarbus pieņem katru mēnesi un</w:t>
      </w:r>
      <w:r w:rsidRPr="00AC2B2D">
        <w:rPr>
          <w:rFonts w:asciiTheme="majorBidi" w:hAnsiTheme="majorBidi" w:cstheme="majorBidi"/>
          <w:bCs/>
          <w:color w:val="000000" w:themeColor="text1"/>
          <w:sz w:val="24"/>
          <w:szCs w:val="24"/>
        </w:rPr>
        <w:t xml:space="preserve"> samaksa tiek veikta par iepriekšējā mēnesī faktiski izpildītajiem un pasūtītāja pieņemtajiem būvdarbiem, 10 (desmit) darbdienu </w:t>
      </w:r>
      <w:r w:rsidRPr="00AC2B2D">
        <w:rPr>
          <w:rFonts w:asciiTheme="majorBidi" w:hAnsiTheme="majorBidi" w:cstheme="majorBidi"/>
          <w:bCs/>
          <w:color w:val="000000" w:themeColor="text1"/>
          <w:sz w:val="24"/>
          <w:szCs w:val="24"/>
          <w:lang w:eastAsia="lv-LV"/>
        </w:rPr>
        <w:t>laikā</w:t>
      </w:r>
      <w:r w:rsidRPr="00AC2B2D">
        <w:rPr>
          <w:rFonts w:asciiTheme="majorBidi" w:hAnsiTheme="majorBidi" w:cstheme="majorBidi"/>
          <w:bCs/>
          <w:sz w:val="24"/>
          <w:szCs w:val="24"/>
          <w:shd w:val="clear" w:color="auto" w:fill="FFFFFF"/>
        </w:rPr>
        <w:t xml:space="preserve"> no uzņēmēja sagatavota, līguma noteikumiem atbilstoša,</w:t>
      </w:r>
      <w:r w:rsidRPr="00AC2B2D">
        <w:rPr>
          <w:rFonts w:asciiTheme="majorBidi" w:hAnsiTheme="majorBidi" w:cstheme="majorBidi"/>
          <w:bCs/>
          <w:iCs/>
          <w:sz w:val="24"/>
          <w:szCs w:val="24"/>
        </w:rPr>
        <w:t xml:space="preserve"> strukturēta elektroniskā rēķina saņemšanas pasūtītāja e-adresē</w:t>
      </w:r>
      <w:r w:rsidRPr="00AC2B2D">
        <w:rPr>
          <w:rFonts w:asciiTheme="majorBidi" w:hAnsiTheme="majorBidi" w:cstheme="majorBidi"/>
          <w:bCs/>
          <w:color w:val="000000" w:themeColor="text1"/>
          <w:sz w:val="24"/>
          <w:szCs w:val="24"/>
          <w:lang w:eastAsia="lv-LV"/>
        </w:rPr>
        <w:t>;</w:t>
      </w:r>
    </w:p>
    <w:p w14:paraId="2A6681FE" w14:textId="062298C8" w:rsidR="00BF17D4" w:rsidRPr="00BF17D4" w:rsidRDefault="00BF17D4" w:rsidP="00BF17D4">
      <w:pPr>
        <w:pStyle w:val="Sarakstarindkopa"/>
        <w:numPr>
          <w:ilvl w:val="2"/>
          <w:numId w:val="1"/>
        </w:numPr>
        <w:spacing w:after="0" w:line="240" w:lineRule="auto"/>
        <w:ind w:left="709" w:hanging="567"/>
        <w:jc w:val="both"/>
        <w:rPr>
          <w:rFonts w:asciiTheme="majorBidi" w:hAnsiTheme="majorBidi" w:cstheme="majorBidi"/>
          <w:bCs/>
          <w:sz w:val="24"/>
          <w:szCs w:val="24"/>
          <w:lang w:eastAsia="lv-LV"/>
        </w:rPr>
      </w:pPr>
      <w:r w:rsidRPr="00AC2B2D">
        <w:rPr>
          <w:rFonts w:asciiTheme="majorBidi" w:hAnsiTheme="majorBidi" w:cstheme="majorBidi"/>
          <w:bCs/>
          <w:sz w:val="24"/>
          <w:szCs w:val="24"/>
          <w:shd w:val="clear" w:color="auto" w:fill="FFFFFF"/>
        </w:rPr>
        <w:t>par visiem izpildītajiem būvdarbiem, t.i., par faktiski izpildītajiem būvdarbiem pēdējā mēnesī,</w:t>
      </w:r>
      <w:r w:rsidRPr="00AC2B2D">
        <w:rPr>
          <w:rFonts w:asciiTheme="majorBidi" w:hAnsiTheme="majorBidi" w:cstheme="majorBidi"/>
          <w:bCs/>
          <w:sz w:val="24"/>
          <w:szCs w:val="24"/>
        </w:rPr>
        <w:t xml:space="preserve"> </w:t>
      </w:r>
      <w:r w:rsidRPr="00AC2B2D">
        <w:rPr>
          <w:rFonts w:asciiTheme="majorBidi" w:hAnsiTheme="majorBidi" w:cstheme="majorBidi"/>
          <w:bCs/>
          <w:sz w:val="24"/>
          <w:szCs w:val="24"/>
          <w:shd w:val="clear" w:color="auto" w:fill="FFFFFF"/>
        </w:rPr>
        <w:t xml:space="preserve">pasūtītājs samaksā uzņēmējam 30 (trīsdesmit) dienu laikā no uzņēmēja sagatavota, </w:t>
      </w:r>
      <w:r w:rsidRPr="00AC2B2D">
        <w:rPr>
          <w:rFonts w:asciiTheme="majorBidi" w:hAnsiTheme="majorBidi" w:cstheme="majorBidi"/>
          <w:bCs/>
          <w:sz w:val="24"/>
          <w:szCs w:val="24"/>
          <w:shd w:val="clear" w:color="auto" w:fill="FFFFFF"/>
        </w:rPr>
        <w:lastRenderedPageBreak/>
        <w:t xml:space="preserve">līguma noteikumiem atbilstoša </w:t>
      </w:r>
      <w:r w:rsidRPr="00AC2B2D">
        <w:rPr>
          <w:rFonts w:asciiTheme="majorBidi" w:hAnsiTheme="majorBidi" w:cstheme="majorBidi"/>
          <w:bCs/>
          <w:iCs/>
          <w:sz w:val="24"/>
          <w:szCs w:val="24"/>
        </w:rPr>
        <w:t xml:space="preserve">strukturēta elektroniskā rēķina saņemšanas pasūtītāja </w:t>
      </w:r>
      <w:r w:rsidR="007831A4">
        <w:rPr>
          <w:rFonts w:asciiTheme="majorBidi" w:hAnsiTheme="majorBidi" w:cstheme="majorBidi"/>
          <w:bCs/>
          <w:iCs/>
          <w:sz w:val="24"/>
          <w:szCs w:val="24"/>
        </w:rPr>
        <w:t xml:space="preserve">           </w:t>
      </w:r>
      <w:r w:rsidRPr="00AC2B2D">
        <w:rPr>
          <w:rFonts w:asciiTheme="majorBidi" w:hAnsiTheme="majorBidi" w:cstheme="majorBidi"/>
          <w:bCs/>
          <w:iCs/>
          <w:sz w:val="24"/>
          <w:szCs w:val="24"/>
        </w:rPr>
        <w:t>e-adresē</w:t>
      </w:r>
      <w:bookmarkEnd w:id="2"/>
      <w:r w:rsidR="00E962CD">
        <w:rPr>
          <w:rFonts w:asciiTheme="majorBidi" w:hAnsiTheme="majorBidi" w:cstheme="majorBidi"/>
          <w:bCs/>
          <w:sz w:val="24"/>
          <w:szCs w:val="24"/>
          <w:shd w:val="clear" w:color="auto" w:fill="FFFFFF"/>
        </w:rPr>
        <w:t>.</w:t>
      </w:r>
    </w:p>
    <w:bookmarkEnd w:id="1"/>
    <w:p w14:paraId="3A264098" w14:textId="69EB8DC2" w:rsidR="00C05402" w:rsidRPr="00E02E0A" w:rsidRDefault="00C05402" w:rsidP="007A6E47">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BF17D4">
        <w:rPr>
          <w:rFonts w:asciiTheme="majorBidi" w:eastAsia="Times New Roman" w:hAnsiTheme="majorBidi" w:cstheme="majorBidi"/>
          <w:bCs/>
          <w:color w:val="000000"/>
          <w:kern w:val="0"/>
          <w:sz w:val="24"/>
          <w:szCs w:val="24"/>
          <w:lang w:eastAsia="ar-SA"/>
          <w14:ligatures w14:val="none"/>
        </w:rPr>
        <w:t>Līguma</w:t>
      </w:r>
      <w:r w:rsidRPr="00E02E0A">
        <w:rPr>
          <w:rFonts w:asciiTheme="majorBidi" w:eastAsia="Times New Roman" w:hAnsiTheme="majorBidi" w:cstheme="majorBidi"/>
          <w:bCs/>
          <w:color w:val="000000"/>
          <w:kern w:val="0"/>
          <w:sz w:val="24"/>
          <w:szCs w:val="24"/>
          <w:lang w:eastAsia="ar-SA"/>
          <w14:ligatures w14:val="none"/>
        </w:rPr>
        <w:t xml:space="preserve"> darbības laikā apmaksas kārtība nevar tikt mainīta.</w:t>
      </w:r>
    </w:p>
    <w:p w14:paraId="0029A733" w14:textId="00195AA2" w:rsidR="00D762C9" w:rsidRPr="00E02E0A" w:rsidRDefault="00CF44B2" w:rsidP="004A2DD8">
      <w:pPr>
        <w:pStyle w:val="Sarakstarindkopa"/>
        <w:numPr>
          <w:ilvl w:val="0"/>
          <w:numId w:val="1"/>
        </w:numPr>
        <w:spacing w:after="0" w:line="240" w:lineRule="auto"/>
        <w:ind w:left="284" w:hanging="284"/>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Piedāvājuma derīguma termiņš:</w:t>
      </w:r>
      <w:r w:rsidRPr="00BF17D4">
        <w:rPr>
          <w:rFonts w:asciiTheme="majorBidi" w:eastAsia="Times New Roman" w:hAnsiTheme="majorBidi" w:cstheme="majorBidi"/>
          <w:bCs/>
          <w:color w:val="000000"/>
          <w:kern w:val="0"/>
          <w:sz w:val="24"/>
          <w:szCs w:val="24"/>
          <w:lang w:eastAsia="ar-SA"/>
          <w14:ligatures w14:val="none"/>
        </w:rPr>
        <w:t xml:space="preserve"> </w:t>
      </w:r>
      <w:r w:rsidRPr="00E02E0A">
        <w:rPr>
          <w:rFonts w:asciiTheme="majorBidi" w:eastAsia="Times New Roman" w:hAnsiTheme="majorBidi" w:cstheme="majorBidi"/>
          <w:bCs/>
          <w:color w:val="000000"/>
          <w:kern w:val="0"/>
          <w:sz w:val="24"/>
          <w:szCs w:val="24"/>
          <w:lang w:eastAsia="ar-SA"/>
          <w14:ligatures w14:val="none"/>
        </w:rPr>
        <w:t>vismaz 30 (trīsdesmit) dienas pēc piedāvājumu iesniegšanas beigu termiņa.</w:t>
      </w:r>
    </w:p>
    <w:p w14:paraId="2C588859" w14:textId="7995BABC" w:rsidR="00701C2C" w:rsidRPr="00E02E0A" w:rsidRDefault="00701C2C" w:rsidP="007A6E47">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Prasības pretendentam:</w:t>
      </w:r>
    </w:p>
    <w:p w14:paraId="56441143" w14:textId="0EE634D4" w:rsidR="00701C2C" w:rsidRPr="00E02E0A" w:rsidRDefault="00D762C9"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E02E0A">
        <w:rPr>
          <w:rFonts w:asciiTheme="majorBidi" w:eastAsia="Times New Roman" w:hAnsiTheme="majorBidi" w:cstheme="majorBidi"/>
          <w:kern w:val="0"/>
          <w:sz w:val="24"/>
          <w:szCs w:val="24"/>
          <w:lang w:eastAsia="ar-SA"/>
          <w14:ligatures w14:val="none"/>
        </w:rPr>
        <w:t xml:space="preserve"> </w:t>
      </w:r>
      <w:hyperlink r:id="rId9" w:history="1">
        <w:r w:rsidRPr="00E02E0A">
          <w:rPr>
            <w:rFonts w:asciiTheme="majorBidi" w:eastAsia="Times New Roman" w:hAnsiTheme="majorBidi" w:cstheme="majorBidi"/>
            <w:color w:val="0000FF"/>
            <w:kern w:val="0"/>
            <w:sz w:val="24"/>
            <w:szCs w:val="24"/>
            <w:u w:val="single"/>
            <w:lang w:eastAsia="ar-SA"/>
            <w14:ligatures w14:val="none"/>
          </w:rPr>
          <w:t>https://www.ur.gov.lv/lv/</w:t>
        </w:r>
      </w:hyperlink>
      <w:r w:rsidRPr="00E02E0A">
        <w:rPr>
          <w:rFonts w:asciiTheme="majorBidi" w:eastAsia="Times New Roman" w:hAnsiTheme="majorBidi" w:cstheme="majorBidi"/>
          <w:kern w:val="0"/>
          <w:sz w:val="24"/>
          <w:szCs w:val="24"/>
          <w:lang w:eastAsia="ar-SA"/>
          <w14:ligatures w14:val="none"/>
        </w:rPr>
        <w:t xml:space="preserve"> .</w:t>
      </w:r>
    </w:p>
    <w:p w14:paraId="292C96B8" w14:textId="77777777" w:rsidR="000013A2" w:rsidRPr="00E02E0A" w:rsidRDefault="00D762C9"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Pr="00E02E0A">
          <w:rPr>
            <w:rFonts w:asciiTheme="majorBidi" w:eastAsia="Times New Roman" w:hAnsiTheme="majorBidi" w:cstheme="majorBidi"/>
            <w:color w:val="0000FF"/>
            <w:kern w:val="0"/>
            <w:sz w:val="24"/>
            <w:szCs w:val="24"/>
            <w:u w:val="single"/>
            <w:lang w:eastAsia="ar-SA"/>
            <w14:ligatures w14:val="none"/>
          </w:rPr>
          <w:t>https://www6.vid.gov.lv/SDV</w:t>
        </w:r>
      </w:hyperlink>
      <w:r w:rsidRPr="00E02E0A">
        <w:rPr>
          <w:rFonts w:asciiTheme="majorBidi" w:eastAsia="Times New Roman" w:hAnsiTheme="majorBidi" w:cstheme="majorBidi"/>
          <w:kern w:val="0"/>
          <w:sz w:val="24"/>
          <w:szCs w:val="24"/>
          <w:lang w:eastAsia="ar-SA"/>
          <w14:ligatures w14:val="none"/>
        </w:rPr>
        <w:t xml:space="preserve"> .</w:t>
      </w:r>
    </w:p>
    <w:p w14:paraId="50151FBC" w14:textId="40B3F0B2" w:rsidR="007A6E47" w:rsidRPr="007A6E47" w:rsidRDefault="000013A2" w:rsidP="004A2DD8">
      <w:pPr>
        <w:pStyle w:val="Sarakstarindkopa"/>
        <w:numPr>
          <w:ilvl w:val="1"/>
          <w:numId w:val="1"/>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E02E0A">
        <w:rPr>
          <w:rFonts w:asciiTheme="majorBidi" w:eastAsia="Times New Roman" w:hAnsiTheme="majorBidi" w:cstheme="majorBidi"/>
          <w:kern w:val="0"/>
          <w:sz w:val="24"/>
          <w:szCs w:val="24"/>
          <w:lang w:eastAsia="lv-LV"/>
          <w14:ligatures w14:val="none"/>
        </w:rPr>
        <w:t xml:space="preserve">Pretendentam (juridiskai personai) jābūt reģistrētam LR Būvkomersantu reģistrā. Informācijas iegūšanai tiek izmantots </w:t>
      </w:r>
      <w:r w:rsidRPr="00E02E0A">
        <w:rPr>
          <w:rFonts w:asciiTheme="majorBidi" w:eastAsia="Times New Roman" w:hAnsiTheme="majorBidi" w:cstheme="majorBidi"/>
          <w:kern w:val="0"/>
          <w:sz w:val="24"/>
          <w:szCs w:val="24"/>
          <w:lang w:eastAsia="ar-SA"/>
          <w14:ligatures w14:val="none"/>
        </w:rPr>
        <w:t xml:space="preserve">Būvniecības informācijas sistēmas (turpmāk – BIS) Būvkomersantu reģistrs </w:t>
      </w:r>
      <w:hyperlink r:id="rId11" w:history="1">
        <w:r w:rsidRPr="00E02E0A">
          <w:rPr>
            <w:rFonts w:asciiTheme="majorBidi" w:eastAsia="Times New Roman" w:hAnsiTheme="majorBidi" w:cstheme="majorBidi"/>
            <w:color w:val="0000FF"/>
            <w:kern w:val="0"/>
            <w:sz w:val="24"/>
            <w:szCs w:val="24"/>
            <w:u w:val="single"/>
            <w:lang w:eastAsia="ar-SA"/>
            <w14:ligatures w14:val="none"/>
          </w:rPr>
          <w:t>https://bis.gov.lv/bisp/lv/construction_companies</w:t>
        </w:r>
      </w:hyperlink>
      <w:r w:rsidRPr="00E02E0A">
        <w:rPr>
          <w:rFonts w:asciiTheme="majorBidi" w:eastAsia="Times New Roman" w:hAnsiTheme="majorBidi" w:cstheme="majorBidi"/>
          <w:kern w:val="0"/>
          <w:sz w:val="24"/>
          <w:szCs w:val="24"/>
          <w:lang w:eastAsia="ar-SA"/>
          <w14:ligatures w14:val="none"/>
        </w:rPr>
        <w:t xml:space="preserve"> </w:t>
      </w:r>
      <w:r w:rsidRPr="00E02E0A">
        <w:rPr>
          <w:rFonts w:asciiTheme="majorBidi" w:eastAsia="Times New Roman" w:hAnsiTheme="majorBidi" w:cstheme="majorBidi"/>
          <w:kern w:val="0"/>
          <w:sz w:val="24"/>
          <w:szCs w:val="24"/>
          <w:lang w:eastAsia="lv-LV"/>
          <w14:ligatures w14:val="none"/>
        </w:rPr>
        <w:t xml:space="preserve">. </w:t>
      </w:r>
      <w:r w:rsidRPr="00E02E0A">
        <w:rPr>
          <w:rFonts w:asciiTheme="majorBidi" w:hAnsiTheme="majorBidi" w:cstheme="majorBidi"/>
          <w:sz w:val="24"/>
          <w:szCs w:val="24"/>
        </w:rPr>
        <w:t>Attiecībā uz ārvalstu būvkomersantu, pasūtītājs atzīst attiecīgās valsts prasībām atbilstoši reģistrētu pretendentu. Uz darbu uzsākšanas brīdi</w:t>
      </w:r>
      <w:r w:rsidR="00BF17D4">
        <w:rPr>
          <w:rFonts w:asciiTheme="majorBidi" w:hAnsiTheme="majorBidi" w:cstheme="majorBidi"/>
          <w:sz w:val="24"/>
          <w:szCs w:val="24"/>
        </w:rPr>
        <w:t>,</w:t>
      </w:r>
      <w:r w:rsidRPr="00E02E0A">
        <w:rPr>
          <w:rFonts w:asciiTheme="majorBidi" w:hAnsiTheme="majorBidi" w:cstheme="majorBidi"/>
          <w:sz w:val="24"/>
          <w:szCs w:val="24"/>
        </w:rPr>
        <w:t xml:space="preserve"> komersantam (t.sk., ārvalstu komersantam) jābūt reģistrētam LR Būvkomersantu reģistrā.</w:t>
      </w:r>
    </w:p>
    <w:p w14:paraId="4F0400F7" w14:textId="5FD02B2C" w:rsidR="00232F75" w:rsidRPr="007A6E47" w:rsidRDefault="00232F75" w:rsidP="004A2DD8">
      <w:pPr>
        <w:pStyle w:val="Sarakstarindkopa"/>
        <w:numPr>
          <w:ilvl w:val="1"/>
          <w:numId w:val="1"/>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7A6E47">
        <w:rPr>
          <w:rFonts w:asciiTheme="majorBidi" w:eastAsia="Times New Roman" w:hAnsiTheme="majorBidi" w:cstheme="majorBidi"/>
          <w:kern w:val="0"/>
          <w:sz w:val="24"/>
          <w:szCs w:val="24"/>
          <w:lang w:eastAsia="lv-LV"/>
          <w14:ligatures w14:val="none"/>
        </w:rPr>
        <w:t>Pretendenta rīcībā ir:</w:t>
      </w:r>
    </w:p>
    <w:p w14:paraId="7CEB3467" w14:textId="32DD6E44" w:rsidR="007A6E47" w:rsidRDefault="00232F75" w:rsidP="004A2DD8">
      <w:pPr>
        <w:pStyle w:val="Sarakstarindkopa"/>
        <w:numPr>
          <w:ilvl w:val="0"/>
          <w:numId w:val="2"/>
        </w:numPr>
        <w:spacing w:after="0" w:line="240" w:lineRule="auto"/>
        <w:ind w:left="709" w:hanging="142"/>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sertificēts speciālists ūdensapgādes un kanalizācijas sistēmu, ieskaitot ugunsdzēsības sistēmas, projektēšanā</w:t>
      </w:r>
      <w:r w:rsidR="00A32463" w:rsidRPr="00E02E0A">
        <w:rPr>
          <w:rFonts w:asciiTheme="majorBidi" w:eastAsia="Times New Roman" w:hAnsiTheme="majorBidi" w:cstheme="majorBidi"/>
          <w:bCs/>
          <w:color w:val="000000"/>
          <w:kern w:val="0"/>
          <w:sz w:val="24"/>
          <w:szCs w:val="24"/>
          <w:lang w:eastAsia="ar-SA"/>
          <w14:ligatures w14:val="none"/>
        </w:rPr>
        <w:t xml:space="preserve"> (informācija par sertifikāciju tiek iegūta BIS Būvspeciālistu reģistrā </w:t>
      </w:r>
      <w:hyperlink r:id="rId12" w:history="1">
        <w:r w:rsidR="00A32463" w:rsidRPr="00E02E0A">
          <w:rPr>
            <w:rStyle w:val="Hipersaite"/>
            <w:rFonts w:asciiTheme="majorBidi" w:eastAsia="Times New Roman" w:hAnsiTheme="majorBidi" w:cstheme="majorBidi"/>
            <w:bCs/>
            <w:kern w:val="0"/>
            <w:sz w:val="24"/>
            <w:szCs w:val="24"/>
            <w:lang w:eastAsia="ar-SA"/>
            <w14:ligatures w14:val="none"/>
          </w:rPr>
          <w:t>https://bis.gov.lv/bisp/lv/specialist_certificates</w:t>
        </w:r>
      </w:hyperlink>
      <w:r w:rsidR="00A32463" w:rsidRPr="00E02E0A">
        <w:rPr>
          <w:rFonts w:asciiTheme="majorBidi" w:eastAsia="Times New Roman" w:hAnsiTheme="majorBidi" w:cstheme="majorBidi"/>
          <w:bCs/>
          <w:color w:val="000000"/>
          <w:kern w:val="0"/>
          <w:sz w:val="24"/>
          <w:szCs w:val="24"/>
          <w:lang w:eastAsia="ar-SA"/>
          <w14:ligatures w14:val="none"/>
        </w:rPr>
        <w:t>);</w:t>
      </w:r>
    </w:p>
    <w:p w14:paraId="4032E747" w14:textId="664652A5" w:rsidR="00A32463" w:rsidRPr="007A6E47" w:rsidRDefault="00A32463" w:rsidP="004A2DD8">
      <w:pPr>
        <w:pStyle w:val="Sarakstarindkopa"/>
        <w:numPr>
          <w:ilvl w:val="0"/>
          <w:numId w:val="2"/>
        </w:numPr>
        <w:spacing w:after="0" w:line="240" w:lineRule="auto"/>
        <w:ind w:left="709" w:hanging="142"/>
        <w:jc w:val="both"/>
        <w:rPr>
          <w:rFonts w:asciiTheme="majorBidi" w:eastAsia="Times New Roman" w:hAnsiTheme="majorBidi" w:cstheme="majorBidi"/>
          <w:bCs/>
          <w:color w:val="000000"/>
          <w:kern w:val="0"/>
          <w:sz w:val="24"/>
          <w:szCs w:val="24"/>
          <w:lang w:eastAsia="ar-SA"/>
          <w14:ligatures w14:val="none"/>
        </w:rPr>
      </w:pPr>
      <w:r w:rsidRPr="007A6E47">
        <w:rPr>
          <w:rFonts w:asciiTheme="majorBidi" w:eastAsia="Times New Roman" w:hAnsiTheme="majorBidi" w:cstheme="majorBidi"/>
          <w:bCs/>
          <w:color w:val="000000"/>
          <w:kern w:val="0"/>
          <w:sz w:val="24"/>
          <w:szCs w:val="24"/>
          <w:lang w:eastAsia="ar-SA"/>
          <w14:ligatures w14:val="none"/>
        </w:rPr>
        <w:t xml:space="preserve">sertificēts speciālists ūdensapgādes un kanalizācijas sistēmu, ieskaitot ugunsdzēsības sistēmas, būvdarbu vadīšanā (informācija par sertifikāciju tiek iegūta BIS Būvspeciālistu reģistrā </w:t>
      </w:r>
      <w:hyperlink r:id="rId13" w:history="1">
        <w:r w:rsidRPr="007A6E47">
          <w:rPr>
            <w:rStyle w:val="Hipersaite"/>
            <w:rFonts w:asciiTheme="majorBidi" w:eastAsia="Times New Roman" w:hAnsiTheme="majorBidi" w:cstheme="majorBidi"/>
            <w:bCs/>
            <w:kern w:val="0"/>
            <w:sz w:val="24"/>
            <w:szCs w:val="24"/>
            <w:lang w:eastAsia="ar-SA"/>
            <w14:ligatures w14:val="none"/>
          </w:rPr>
          <w:t>https://bis.gov.lv/bisp/lv/specialist_certificates</w:t>
        </w:r>
      </w:hyperlink>
      <w:r w:rsidRPr="007A6E47">
        <w:rPr>
          <w:rFonts w:asciiTheme="majorBidi" w:eastAsia="Times New Roman" w:hAnsiTheme="majorBidi" w:cstheme="majorBidi"/>
          <w:bCs/>
          <w:color w:val="000000"/>
          <w:kern w:val="0"/>
          <w:sz w:val="24"/>
          <w:szCs w:val="24"/>
          <w:lang w:eastAsia="ar-SA"/>
          <w14:ligatures w14:val="none"/>
        </w:rPr>
        <w:t>).</w:t>
      </w:r>
    </w:p>
    <w:p w14:paraId="3A4FA224" w14:textId="77777777" w:rsidR="007A6E47" w:rsidRDefault="00642016"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55FEBBD0" w14:textId="2ABD46BE" w:rsidR="00642016" w:rsidRPr="007A6E47" w:rsidRDefault="00811EF4"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7A6E47">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7A6E47">
        <w:rPr>
          <w:rFonts w:asciiTheme="majorBidi" w:eastAsia="Times New Roman" w:hAnsiTheme="majorBidi" w:cstheme="majorBidi"/>
          <w:kern w:val="0"/>
          <w:sz w:val="24"/>
          <w:szCs w:val="24"/>
          <w:vertAlign w:val="superscript"/>
          <w:lang w:eastAsia="lv-LV"/>
          <w14:ligatures w14:val="none"/>
        </w:rPr>
        <w:t>1</w:t>
      </w:r>
      <w:r w:rsidRPr="007A6E47">
        <w:rPr>
          <w:rFonts w:asciiTheme="majorBidi" w:eastAsia="Times New Roman" w:hAnsiTheme="majorBidi" w:cstheme="majorBidi"/>
          <w:kern w:val="0"/>
          <w:sz w:val="24"/>
          <w:szCs w:val="24"/>
          <w:lang w:eastAsia="lv-LV"/>
          <w14:ligatures w14:val="none"/>
        </w:rPr>
        <w:t xml:space="preserve"> panta pirmajā daļā noteiktie izslēgšanas noteikumi. </w:t>
      </w:r>
      <w:r w:rsidRPr="007A6E47">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7A6E47">
        <w:rPr>
          <w:rFonts w:asciiTheme="majorBidi" w:eastAsia="Times New Roman" w:hAnsiTheme="majorBidi" w:cstheme="majorBidi"/>
          <w:kern w:val="0"/>
          <w:sz w:val="24"/>
          <w:szCs w:val="24"/>
          <w:lang w:eastAsia="lv-LV"/>
          <w14:ligatures w14:val="none"/>
        </w:rPr>
        <w:t xml:space="preserve">SIA “LURSOFT” mājas lapas </w:t>
      </w:r>
      <w:hyperlink r:id="rId14" w:history="1">
        <w:r w:rsidRPr="007A6E47">
          <w:rPr>
            <w:rFonts w:asciiTheme="majorBidi" w:eastAsia="Times New Roman" w:hAnsiTheme="majorBidi" w:cstheme="majorBidi"/>
            <w:color w:val="0000FF"/>
            <w:kern w:val="0"/>
            <w:sz w:val="24"/>
            <w:szCs w:val="24"/>
            <w:u w:val="single"/>
            <w:lang w:eastAsia="lv-LV"/>
            <w14:ligatures w14:val="none"/>
          </w:rPr>
          <w:t>www.lursoft.lv</w:t>
        </w:r>
      </w:hyperlink>
      <w:r w:rsidRPr="007A6E47">
        <w:rPr>
          <w:rFonts w:asciiTheme="majorBidi" w:eastAsia="Times New Roman" w:hAnsiTheme="majorBidi" w:cstheme="majorBidi"/>
          <w:kern w:val="0"/>
          <w:sz w:val="24"/>
          <w:szCs w:val="24"/>
          <w:lang w:eastAsia="lv-LV"/>
          <w14:ligatures w14:val="none"/>
        </w:rPr>
        <w:t xml:space="preserve"> datu bāzes sadaļā “AML izziņa”</w:t>
      </w:r>
      <w:r w:rsidRPr="007A6E47">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2BD446D1" w14:textId="27CB3DC2" w:rsidR="00334EB4" w:rsidRPr="00E02E0A" w:rsidRDefault="00334EB4" w:rsidP="007A6E47">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Iesniedzamie dokumenti:</w:t>
      </w:r>
    </w:p>
    <w:p w14:paraId="7E8EC326" w14:textId="047BD123" w:rsidR="00E81D15" w:rsidRPr="00E02E0A" w:rsidRDefault="00922585"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Tehniskā specifikācija/ Projektēšanas uzdevums (skat. 1.pielikumu).</w:t>
      </w:r>
    </w:p>
    <w:p w14:paraId="303D69B2" w14:textId="62117124" w:rsidR="00A43B8A" w:rsidRPr="00E02E0A" w:rsidRDefault="00267ADC"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Finanšu piedāvājums (veidlapa</w:t>
      </w:r>
      <w:r w:rsidRPr="00E02E0A">
        <w:rPr>
          <w:rFonts w:asciiTheme="majorBidi" w:eastAsia="Times New Roman" w:hAnsiTheme="majorBidi" w:cstheme="majorBidi"/>
          <w:bCs/>
          <w:kern w:val="0"/>
          <w:sz w:val="24"/>
          <w:szCs w:val="24"/>
          <w:lang w:eastAsia="ar-SA"/>
          <w14:ligatures w14:val="none"/>
        </w:rPr>
        <w:t>) (skat. 2.pielikumu).</w:t>
      </w:r>
    </w:p>
    <w:p w14:paraId="33E526EF" w14:textId="7930497E" w:rsidR="00267ADC" w:rsidRPr="00E02E0A" w:rsidRDefault="00267ADC"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6D6AB6CE" w14:textId="14C712CA" w:rsidR="000A693C" w:rsidRPr="00E02E0A" w:rsidRDefault="000A693C"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Ārvalstīs reģistrētām personām:</w:t>
      </w:r>
    </w:p>
    <w:p w14:paraId="103F8E76" w14:textId="02C231CB" w:rsidR="000A693C" w:rsidRPr="00E02E0A" w:rsidRDefault="000A693C" w:rsidP="00E02E0A">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ja pretendents ir reģistrēts līdzvērtīgā uzņēmumu vai saimnieciskās darbības veicēju reģistrā ārvalstīs – jāiesniedz attiecīgās institūcijas ārvalstīs izsniegtas reģistrācijas apliecības kopija;</w:t>
      </w:r>
    </w:p>
    <w:p w14:paraId="76AEC782" w14:textId="375478A8" w:rsidR="000A693C" w:rsidRPr="00E02E0A" w:rsidRDefault="000A693C" w:rsidP="00E02E0A">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ārvalstu būvkomersantam – jāiesniedz Būvkomersantu reģistram līdzvērtīga dokumenta kopija, ko izdevušas attiecīgās dalībvalsts struktūras;</w:t>
      </w:r>
    </w:p>
    <w:p w14:paraId="2DF7A716" w14:textId="2AB07D8C" w:rsidR="009A3603" w:rsidRPr="00E02E0A" w:rsidRDefault="00762026" w:rsidP="00E02E0A">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BF17D4">
        <w:rPr>
          <w:rFonts w:asciiTheme="majorBidi" w:eastAsia="Times New Roman" w:hAnsiTheme="majorBidi" w:cstheme="majorBidi"/>
          <w:bCs/>
          <w:kern w:val="0"/>
          <w:sz w:val="24"/>
          <w:szCs w:val="24"/>
          <w:lang w:eastAsia="ar-SA"/>
          <w14:ligatures w14:val="none"/>
        </w:rPr>
        <w:t>par līdzvērtīg</w:t>
      </w:r>
      <w:r w:rsidR="00BF17D4" w:rsidRPr="00BF17D4">
        <w:rPr>
          <w:rFonts w:asciiTheme="majorBidi" w:eastAsia="Times New Roman" w:hAnsiTheme="majorBidi" w:cstheme="majorBidi"/>
          <w:bCs/>
          <w:kern w:val="0"/>
          <w:sz w:val="24"/>
          <w:szCs w:val="24"/>
          <w:lang w:eastAsia="ar-SA"/>
          <w14:ligatures w14:val="none"/>
        </w:rPr>
        <w:t>iem</w:t>
      </w:r>
      <w:r w:rsidRPr="00BF17D4">
        <w:rPr>
          <w:rFonts w:asciiTheme="majorBidi" w:eastAsia="Times New Roman" w:hAnsiTheme="majorBidi" w:cstheme="majorBidi"/>
          <w:bCs/>
          <w:kern w:val="0"/>
          <w:sz w:val="24"/>
          <w:szCs w:val="24"/>
          <w:lang w:eastAsia="ar-SA"/>
          <w14:ligatures w14:val="none"/>
        </w:rPr>
        <w:t xml:space="preserve"> </w:t>
      </w:r>
      <w:r w:rsidRPr="00E02E0A">
        <w:rPr>
          <w:rFonts w:asciiTheme="majorBidi" w:eastAsia="Times New Roman" w:hAnsiTheme="majorBidi" w:cstheme="majorBidi"/>
          <w:bCs/>
          <w:color w:val="000000"/>
          <w:kern w:val="0"/>
          <w:sz w:val="24"/>
          <w:szCs w:val="24"/>
          <w:lang w:eastAsia="ar-SA"/>
          <w14:ligatures w14:val="none"/>
        </w:rPr>
        <w:t>ārvalstu speciālist</w:t>
      </w:r>
      <w:r w:rsidR="00BF17D4">
        <w:rPr>
          <w:rFonts w:asciiTheme="majorBidi" w:eastAsia="Times New Roman" w:hAnsiTheme="majorBidi" w:cstheme="majorBidi"/>
          <w:bCs/>
          <w:color w:val="000000"/>
          <w:kern w:val="0"/>
          <w:sz w:val="24"/>
          <w:szCs w:val="24"/>
          <w:lang w:eastAsia="ar-SA"/>
          <w14:ligatures w14:val="none"/>
        </w:rPr>
        <w:t>iem</w:t>
      </w:r>
      <w:r w:rsidRPr="00E02E0A">
        <w:rPr>
          <w:rFonts w:asciiTheme="majorBidi" w:eastAsia="Times New Roman" w:hAnsiTheme="majorBidi" w:cstheme="majorBidi"/>
          <w:bCs/>
          <w:color w:val="000000"/>
          <w:kern w:val="0"/>
          <w:sz w:val="24"/>
          <w:szCs w:val="24"/>
          <w:lang w:eastAsia="ar-SA"/>
          <w14:ligatures w14:val="none"/>
        </w:rPr>
        <w:t xml:space="preserve"> iesniedz apliecinājumu, ka piesaistī</w:t>
      </w:r>
      <w:r w:rsidR="005B39CE">
        <w:rPr>
          <w:rFonts w:asciiTheme="majorBidi" w:eastAsia="Times New Roman" w:hAnsiTheme="majorBidi" w:cstheme="majorBidi"/>
          <w:bCs/>
          <w:color w:val="000000"/>
          <w:kern w:val="0"/>
          <w:sz w:val="24"/>
          <w:szCs w:val="24"/>
          <w:lang w:eastAsia="ar-SA"/>
          <w14:ligatures w14:val="none"/>
        </w:rPr>
        <w:t>tie</w:t>
      </w:r>
      <w:r w:rsidRPr="00E02E0A">
        <w:rPr>
          <w:rFonts w:asciiTheme="majorBidi" w:eastAsia="Times New Roman" w:hAnsiTheme="majorBidi" w:cstheme="majorBidi"/>
          <w:bCs/>
          <w:color w:val="000000"/>
          <w:kern w:val="0"/>
          <w:sz w:val="24"/>
          <w:szCs w:val="24"/>
          <w:lang w:eastAsia="ar-SA"/>
          <w14:ligatures w14:val="none"/>
        </w:rPr>
        <w:t xml:space="preserve"> ārvalstu speciālist</w:t>
      </w:r>
      <w:r w:rsidR="005B39CE">
        <w:rPr>
          <w:rFonts w:asciiTheme="majorBidi" w:eastAsia="Times New Roman" w:hAnsiTheme="majorBidi" w:cstheme="majorBidi"/>
          <w:bCs/>
          <w:color w:val="000000"/>
          <w:kern w:val="0"/>
          <w:sz w:val="24"/>
          <w:szCs w:val="24"/>
          <w:lang w:eastAsia="ar-SA"/>
          <w14:ligatures w14:val="none"/>
        </w:rPr>
        <w:t>i</w:t>
      </w:r>
      <w:r w:rsidRPr="00E02E0A">
        <w:rPr>
          <w:rFonts w:asciiTheme="majorBidi" w:eastAsia="Times New Roman" w:hAnsiTheme="majorBidi" w:cstheme="majorBidi"/>
          <w:bCs/>
          <w:color w:val="000000"/>
          <w:kern w:val="0"/>
          <w:sz w:val="24"/>
          <w:szCs w:val="24"/>
          <w:lang w:eastAsia="ar-SA"/>
          <w14:ligatures w14:val="none"/>
        </w:rPr>
        <w:t xml:space="preserve"> ir tiesīgi sniegt konkrētos pakalpojumus, kā arī, gadījumā, ja ar pretendentu tiks noslēgts iepirkuma līgums, t</w:t>
      </w:r>
      <w:r w:rsidR="005B39CE">
        <w:rPr>
          <w:rFonts w:asciiTheme="majorBidi" w:eastAsia="Times New Roman" w:hAnsiTheme="majorBidi" w:cstheme="majorBidi"/>
          <w:bCs/>
          <w:color w:val="000000"/>
          <w:kern w:val="0"/>
          <w:sz w:val="24"/>
          <w:szCs w:val="24"/>
          <w:lang w:eastAsia="ar-SA"/>
          <w14:ligatures w14:val="none"/>
        </w:rPr>
        <w:t>ie</w:t>
      </w:r>
      <w:r w:rsidRPr="00E02E0A">
        <w:rPr>
          <w:rFonts w:asciiTheme="majorBidi" w:eastAsia="Times New Roman" w:hAnsiTheme="majorBidi" w:cstheme="majorBidi"/>
          <w:bCs/>
          <w:color w:val="000000"/>
          <w:kern w:val="0"/>
          <w:sz w:val="24"/>
          <w:szCs w:val="24"/>
          <w:lang w:eastAsia="ar-SA"/>
          <w14:ligatures w14:val="none"/>
        </w:rPr>
        <w:t xml:space="preserve"> ne vēlāk kā </w:t>
      </w:r>
      <w:r w:rsidR="005B39CE">
        <w:rPr>
          <w:rFonts w:asciiTheme="majorBidi" w:eastAsia="Times New Roman" w:hAnsiTheme="majorBidi" w:cstheme="majorBidi"/>
          <w:bCs/>
          <w:color w:val="000000"/>
          <w:kern w:val="0"/>
          <w:sz w:val="24"/>
          <w:szCs w:val="24"/>
          <w:lang w:eastAsia="ar-SA"/>
          <w14:ligatures w14:val="none"/>
        </w:rPr>
        <w:t>5 (</w:t>
      </w:r>
      <w:r w:rsidRPr="00E02E0A">
        <w:rPr>
          <w:rFonts w:asciiTheme="majorBidi" w:eastAsia="Times New Roman" w:hAnsiTheme="majorBidi" w:cstheme="majorBidi"/>
          <w:bCs/>
          <w:color w:val="000000"/>
          <w:kern w:val="0"/>
          <w:sz w:val="24"/>
          <w:szCs w:val="24"/>
          <w:lang w:eastAsia="ar-SA"/>
          <w14:ligatures w14:val="none"/>
        </w:rPr>
        <w:t>piecu</w:t>
      </w:r>
      <w:r w:rsidR="005B39CE">
        <w:rPr>
          <w:rFonts w:asciiTheme="majorBidi" w:eastAsia="Times New Roman" w:hAnsiTheme="majorBidi" w:cstheme="majorBidi"/>
          <w:bCs/>
          <w:color w:val="000000"/>
          <w:kern w:val="0"/>
          <w:sz w:val="24"/>
          <w:szCs w:val="24"/>
          <w:lang w:eastAsia="ar-SA"/>
          <w14:ligatures w14:val="none"/>
        </w:rPr>
        <w:t>)</w:t>
      </w:r>
      <w:r w:rsidRPr="00E02E0A">
        <w:rPr>
          <w:rFonts w:asciiTheme="majorBidi" w:eastAsia="Times New Roman" w:hAnsiTheme="majorBidi" w:cstheme="majorBidi"/>
          <w:bCs/>
          <w:color w:val="000000"/>
          <w:kern w:val="0"/>
          <w:sz w:val="24"/>
          <w:szCs w:val="24"/>
          <w:lang w:eastAsia="ar-SA"/>
          <w14:ligatures w14:val="none"/>
        </w:rPr>
        <w:t xml:space="preserve"> darbdienu laikā no iepirkuma līguma noslēgšanas, normatīvajos aktos noteiktajā kārtībā, iesniegs atzīšanas institūcijai deklarāciju par īslaicīgu profesionālo pakalpojumu sniegšanu LR reglamentētā profesijā;</w:t>
      </w:r>
    </w:p>
    <w:p w14:paraId="354894AA" w14:textId="77777777" w:rsidR="008D1318" w:rsidRPr="00E02E0A" w:rsidRDefault="008D1318" w:rsidP="00E02E0A">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E02E0A">
        <w:rPr>
          <w:rFonts w:asciiTheme="majorBidi" w:eastAsia="Times New Roman" w:hAnsiTheme="majorBidi" w:cstheme="majorBidi"/>
          <w:bCs/>
          <w:color w:val="000000"/>
          <w:kern w:val="0"/>
          <w:sz w:val="24"/>
          <w:szCs w:val="24"/>
          <w:vertAlign w:val="superscript"/>
          <w:lang w:eastAsia="ar-SA"/>
          <w14:ligatures w14:val="none"/>
        </w:rPr>
        <w:t>1</w:t>
      </w:r>
      <w:r w:rsidRPr="00E02E0A">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3C7C076A" w14:textId="77777777" w:rsidR="008D1318" w:rsidRPr="00E02E0A" w:rsidRDefault="008D1318" w:rsidP="004A2DD8">
      <w:pPr>
        <w:pStyle w:val="Sarakstarindkopa"/>
        <w:spacing w:after="0" w:line="240" w:lineRule="auto"/>
        <w:ind w:left="1276" w:hanging="425"/>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 attiecīgas ārvalstu iestādes izziņa par valdes/ padomes sastāvu;</w:t>
      </w:r>
    </w:p>
    <w:p w14:paraId="7461F072" w14:textId="7D35362F" w:rsidR="000A693C" w:rsidRPr="00E02E0A" w:rsidRDefault="008D1318" w:rsidP="004A2DD8">
      <w:pPr>
        <w:pStyle w:val="Sarakstarindkopa"/>
        <w:spacing w:after="0" w:line="240" w:lineRule="auto"/>
        <w:ind w:left="1276" w:hanging="425"/>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 pretendenta apliecinājums, ka izziņā norādītā informācija joprojām ir aktuāla.</w:t>
      </w:r>
    </w:p>
    <w:p w14:paraId="1C1931BE" w14:textId="267D8B7A" w:rsidR="00A90B33" w:rsidRPr="00E02E0A" w:rsidRDefault="00F4383B" w:rsidP="007A6E47">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
          <w:color w:val="000000"/>
          <w:kern w:val="0"/>
          <w:sz w:val="24"/>
          <w:szCs w:val="24"/>
          <w:lang w:eastAsia="ar-SA"/>
          <w14:ligatures w14:val="none"/>
        </w:rPr>
        <w:t>Piedāvājuma iesniegšanas datums, laiks, vieta, veids:</w:t>
      </w:r>
    </w:p>
    <w:p w14:paraId="30ED3B96" w14:textId="4855CBC7" w:rsidR="00F4383B" w:rsidRPr="00E02E0A" w:rsidRDefault="00276623"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 xml:space="preserve">Piedāvājumi var tikt nosūtīti pa pastu, ar kurjeru, iesniegti personīgi vai elektroniski līdz </w:t>
      </w:r>
      <w:r w:rsidR="008E5EF2">
        <w:rPr>
          <w:rFonts w:asciiTheme="majorBidi" w:eastAsia="Times New Roman" w:hAnsiTheme="majorBidi" w:cstheme="majorBidi"/>
          <w:b/>
          <w:kern w:val="0"/>
          <w:sz w:val="24"/>
          <w:szCs w:val="24"/>
          <w:highlight w:val="yellow"/>
          <w:lang w:eastAsia="ar-SA"/>
          <w14:ligatures w14:val="none"/>
        </w:rPr>
        <w:t>12</w:t>
      </w:r>
      <w:r w:rsidR="00EE2D6E" w:rsidRPr="008E5EF2">
        <w:rPr>
          <w:rFonts w:asciiTheme="majorBidi" w:eastAsia="Times New Roman" w:hAnsiTheme="majorBidi" w:cstheme="majorBidi"/>
          <w:b/>
          <w:kern w:val="0"/>
          <w:sz w:val="24"/>
          <w:szCs w:val="24"/>
          <w:highlight w:val="yellow"/>
          <w:lang w:eastAsia="ar-SA"/>
          <w14:ligatures w14:val="none"/>
        </w:rPr>
        <w:t>.02</w:t>
      </w:r>
      <w:r w:rsidRPr="008E5EF2">
        <w:rPr>
          <w:rFonts w:asciiTheme="majorBidi" w:eastAsia="Times New Roman" w:hAnsiTheme="majorBidi" w:cstheme="majorBidi"/>
          <w:b/>
          <w:color w:val="000000"/>
          <w:kern w:val="0"/>
          <w:sz w:val="24"/>
          <w:szCs w:val="24"/>
          <w:highlight w:val="yellow"/>
          <w:lang w:eastAsia="ar-SA"/>
          <w14:ligatures w14:val="none"/>
        </w:rPr>
        <w:t>.2025. plkst.1</w:t>
      </w:r>
      <w:r w:rsidR="008E5EF2">
        <w:rPr>
          <w:rFonts w:asciiTheme="majorBidi" w:eastAsia="Times New Roman" w:hAnsiTheme="majorBidi" w:cstheme="majorBidi"/>
          <w:b/>
          <w:color w:val="000000"/>
          <w:kern w:val="0"/>
          <w:sz w:val="24"/>
          <w:szCs w:val="24"/>
          <w:highlight w:val="yellow"/>
          <w:lang w:eastAsia="ar-SA"/>
          <w14:ligatures w14:val="none"/>
        </w:rPr>
        <w:t>0</w:t>
      </w:r>
      <w:r w:rsidRPr="008E5EF2">
        <w:rPr>
          <w:rFonts w:asciiTheme="majorBidi" w:eastAsia="Times New Roman" w:hAnsiTheme="majorBidi" w:cstheme="majorBidi"/>
          <w:b/>
          <w:color w:val="000000"/>
          <w:kern w:val="0"/>
          <w:sz w:val="24"/>
          <w:szCs w:val="24"/>
          <w:highlight w:val="yellow"/>
          <w:lang w:eastAsia="ar-SA"/>
          <w14:ligatures w14:val="none"/>
        </w:rPr>
        <w:t>.00</w:t>
      </w:r>
      <w:r w:rsidRPr="007A6E47">
        <w:rPr>
          <w:rFonts w:asciiTheme="majorBidi" w:eastAsia="Times New Roman" w:hAnsiTheme="majorBidi" w:cstheme="majorBidi"/>
          <w:bCs/>
          <w:color w:val="000000"/>
          <w:kern w:val="0"/>
          <w:sz w:val="24"/>
          <w:szCs w:val="24"/>
          <w:lang w:eastAsia="ar-SA"/>
          <w14:ligatures w14:val="none"/>
        </w:rPr>
        <w:t>.</w:t>
      </w:r>
    </w:p>
    <w:p w14:paraId="6A190AB4" w14:textId="44691102" w:rsidR="003475BA" w:rsidRPr="00E02E0A" w:rsidRDefault="003475BA"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xml:space="preserve">Piedāvājuma iesniegšanas vieta: </w:t>
      </w:r>
      <w:r w:rsidRPr="00E02E0A">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7A6E47">
        <w:rPr>
          <w:rFonts w:asciiTheme="majorBidi" w:eastAsia="Times New Roman" w:hAnsiTheme="majorBidi" w:cstheme="majorBidi"/>
          <w:kern w:val="0"/>
          <w:sz w:val="24"/>
          <w:szCs w:val="24"/>
          <w:lang w:eastAsia="ar-SA"/>
          <w14:ligatures w14:val="none"/>
        </w:rPr>
        <w:t>.</w:t>
      </w:r>
    </w:p>
    <w:p w14:paraId="1695E48C" w14:textId="2AFA89B4" w:rsidR="00836057" w:rsidRPr="00E02E0A" w:rsidRDefault="00836057"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12.1.punktā norādītajam piedāvājumu iesniegšanas termiņam.</w:t>
      </w:r>
    </w:p>
    <w:p w14:paraId="5D64CAE6" w14:textId="58FD8D47" w:rsidR="00AF3D9F" w:rsidRPr="00E02E0A" w:rsidRDefault="00AF3D9F" w:rsidP="004A2DD8">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bCs/>
          <w:color w:val="000000"/>
          <w:kern w:val="0"/>
          <w:sz w:val="24"/>
          <w:szCs w:val="24"/>
          <w:lang w:eastAsia="ar-SA"/>
          <w14:ligatures w14:val="none"/>
        </w:rPr>
        <w:t xml:space="preserve">Sūtot elektroniski, pieteikums jāparaksta ar drošu elektronisko parakstu un jānosūta uz </w:t>
      </w:r>
      <w:r w:rsidR="004A2DD8">
        <w:rPr>
          <w:rFonts w:asciiTheme="majorBidi" w:eastAsia="Times New Roman" w:hAnsiTheme="majorBidi" w:cstheme="majorBidi"/>
          <w:bCs/>
          <w:color w:val="000000"/>
          <w:kern w:val="0"/>
          <w:sz w:val="24"/>
          <w:szCs w:val="24"/>
          <w:lang w:eastAsia="ar-SA"/>
          <w14:ligatures w14:val="none"/>
        </w:rPr>
        <w:t xml:space="preserve">          </w:t>
      </w:r>
      <w:r w:rsidRPr="00E02E0A">
        <w:rPr>
          <w:rFonts w:asciiTheme="majorBidi" w:eastAsia="Times New Roman" w:hAnsiTheme="majorBidi" w:cstheme="majorBidi"/>
          <w:bCs/>
          <w:color w:val="000000"/>
          <w:kern w:val="0"/>
          <w:sz w:val="24"/>
          <w:szCs w:val="24"/>
          <w:lang w:eastAsia="ar-SA"/>
          <w14:ligatures w14:val="none"/>
        </w:rPr>
        <w:t xml:space="preserve">e-pasta adresi: </w:t>
      </w:r>
      <w:hyperlink r:id="rId15" w:history="1">
        <w:r w:rsidRPr="00E02E0A">
          <w:rPr>
            <w:rStyle w:val="Hipersaite"/>
            <w:rFonts w:asciiTheme="majorBidi" w:eastAsia="Times New Roman" w:hAnsiTheme="majorBidi" w:cstheme="majorBidi"/>
            <w:bCs/>
            <w:kern w:val="0"/>
            <w:sz w:val="24"/>
            <w:szCs w:val="24"/>
            <w:lang w:eastAsia="ar-SA"/>
            <w14:ligatures w14:val="none"/>
          </w:rPr>
          <w:t>dome@balvi.lv</w:t>
        </w:r>
      </w:hyperlink>
      <w:r w:rsidRPr="00E02E0A">
        <w:rPr>
          <w:rFonts w:asciiTheme="majorBidi" w:eastAsia="Times New Roman" w:hAnsiTheme="majorBidi" w:cstheme="majorBidi"/>
          <w:bCs/>
          <w:color w:val="000000"/>
          <w:kern w:val="0"/>
          <w:sz w:val="24"/>
          <w:szCs w:val="24"/>
          <w:lang w:eastAsia="ar-SA"/>
          <w14:ligatures w14:val="none"/>
        </w:rPr>
        <w:t xml:space="preserve"> , vēstules tēmā norādot: </w:t>
      </w:r>
      <w:r w:rsidRPr="00E02E0A">
        <w:rPr>
          <w:rFonts w:asciiTheme="majorBidi" w:eastAsia="Times New Roman" w:hAnsiTheme="majorBidi" w:cstheme="majorBidi"/>
          <w:bCs/>
          <w:i/>
          <w:iCs/>
          <w:color w:val="000000"/>
          <w:kern w:val="0"/>
          <w:sz w:val="24"/>
          <w:szCs w:val="24"/>
          <w:lang w:eastAsia="ar-SA"/>
          <w14:ligatures w14:val="none"/>
        </w:rPr>
        <w:t>“Piedāvājums tirgus izpētei ar ID Nr. BNP TI 2025/</w:t>
      </w:r>
      <w:r w:rsidR="006B0C43">
        <w:rPr>
          <w:rFonts w:asciiTheme="majorBidi" w:eastAsia="Times New Roman" w:hAnsiTheme="majorBidi" w:cstheme="majorBidi"/>
          <w:bCs/>
          <w:i/>
          <w:iCs/>
          <w:kern w:val="0"/>
          <w:sz w:val="24"/>
          <w:szCs w:val="24"/>
          <w:lang w:eastAsia="ar-SA"/>
          <w14:ligatures w14:val="none"/>
        </w:rPr>
        <w:t>7</w:t>
      </w:r>
      <w:r w:rsidRPr="00E02E0A">
        <w:rPr>
          <w:rFonts w:asciiTheme="majorBidi" w:eastAsia="Times New Roman" w:hAnsiTheme="majorBidi" w:cstheme="majorBidi"/>
          <w:bCs/>
          <w:i/>
          <w:iCs/>
          <w:color w:val="000000"/>
          <w:kern w:val="0"/>
          <w:sz w:val="24"/>
          <w:szCs w:val="24"/>
          <w:lang w:eastAsia="ar-SA"/>
          <w14:ligatures w14:val="none"/>
        </w:rPr>
        <w:t>”</w:t>
      </w:r>
      <w:r w:rsidRPr="00E02E0A">
        <w:rPr>
          <w:rFonts w:asciiTheme="majorBidi" w:eastAsia="Times New Roman" w:hAnsiTheme="majorBidi" w:cstheme="majorBidi"/>
          <w:bCs/>
          <w:color w:val="000000"/>
          <w:kern w:val="0"/>
          <w:sz w:val="24"/>
          <w:szCs w:val="24"/>
          <w:lang w:eastAsia="ar-SA"/>
          <w14:ligatures w14:val="none"/>
        </w:rPr>
        <w:t>.</w:t>
      </w:r>
    </w:p>
    <w:p w14:paraId="4238C893" w14:textId="77777777" w:rsidR="00AF3D9F" w:rsidRPr="00E02E0A" w:rsidRDefault="00AF3D9F" w:rsidP="007478E1">
      <w:pPr>
        <w:pStyle w:val="Sarakstarindkopa"/>
        <w:numPr>
          <w:ilvl w:val="1"/>
          <w:numId w:val="1"/>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xml:space="preserve">Piedāvājuma sūtījuma noformēšana: </w:t>
      </w:r>
      <w:bookmarkStart w:id="3" w:name="_Hlk509130017"/>
    </w:p>
    <w:p w14:paraId="479F9BD3" w14:textId="76129706" w:rsidR="00AF3D9F" w:rsidRPr="00E02E0A" w:rsidRDefault="00AF3D9F" w:rsidP="00E02E0A">
      <w:pPr>
        <w:pStyle w:val="Sarakstarindkopa"/>
        <w:numPr>
          <w:ilvl w:val="2"/>
          <w:numId w:val="1"/>
        </w:numPr>
        <w:spacing w:after="0" w:line="240" w:lineRule="auto"/>
        <w:ind w:left="851" w:hanging="709"/>
        <w:jc w:val="both"/>
        <w:rPr>
          <w:rFonts w:asciiTheme="majorBidi" w:eastAsia="Times New Roman" w:hAnsiTheme="majorBidi" w:cstheme="majorBidi"/>
          <w:bCs/>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piedāvājumu ievieto aizlīmētā aploksnē, uz kuras norāda:</w:t>
      </w:r>
    </w:p>
    <w:p w14:paraId="5129CAA3" w14:textId="77777777" w:rsidR="00AF3D9F" w:rsidRPr="00E02E0A" w:rsidRDefault="00AF3D9F" w:rsidP="00E02E0A">
      <w:pPr>
        <w:suppressAutoHyphens/>
        <w:spacing w:after="0" w:line="240" w:lineRule="auto"/>
        <w:ind w:left="131" w:firstLine="720"/>
        <w:contextualSpacing/>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pretendenta nosaukumu un adresi;</w:t>
      </w:r>
    </w:p>
    <w:p w14:paraId="4B4FB903" w14:textId="77777777" w:rsidR="00AF3D9F" w:rsidRPr="00E02E0A" w:rsidRDefault="00AF3D9F" w:rsidP="00E02E0A">
      <w:pPr>
        <w:suppressAutoHyphens/>
        <w:spacing w:after="0" w:line="240" w:lineRule="auto"/>
        <w:ind w:left="131" w:firstLine="720"/>
        <w:contextualSpacing/>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pasūtītāja nosaukums un adresi;</w:t>
      </w:r>
    </w:p>
    <w:p w14:paraId="4C799436" w14:textId="5F228BA3" w:rsidR="00AF3D9F" w:rsidRPr="00E02E0A" w:rsidRDefault="00AF3D9F" w:rsidP="00E02E0A">
      <w:pPr>
        <w:suppressAutoHyphens/>
        <w:spacing w:after="0" w:line="240" w:lineRule="auto"/>
        <w:ind w:left="873"/>
        <w:jc w:val="both"/>
        <w:rPr>
          <w:rFonts w:asciiTheme="majorBidi" w:eastAsia="Times New Roman" w:hAnsiTheme="majorBidi" w:cstheme="majorBidi"/>
          <w:color w:val="000000"/>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xml:space="preserve">- atzīme ar norādi: Tirgus izpētei </w:t>
      </w:r>
      <w:r w:rsidRPr="00E02E0A">
        <w:rPr>
          <w:rFonts w:asciiTheme="majorBidi" w:eastAsia="Times New Roman" w:hAnsiTheme="majorBidi" w:cstheme="majorBidi"/>
          <w:i/>
          <w:iCs/>
          <w:kern w:val="0"/>
          <w:sz w:val="24"/>
          <w:szCs w:val="24"/>
          <w:lang w:eastAsia="ar-SA"/>
          <w14:ligatures w14:val="none"/>
        </w:rPr>
        <w:t>“</w:t>
      </w:r>
      <w:r w:rsidR="007A6E47" w:rsidRPr="007478E1">
        <w:rPr>
          <w:rFonts w:asciiTheme="majorBidi" w:eastAsia="Times New Roman" w:hAnsiTheme="majorBidi" w:cstheme="majorBidi"/>
          <w:i/>
          <w:iCs/>
          <w:kern w:val="0"/>
          <w:sz w:val="24"/>
          <w:szCs w:val="20"/>
          <w:lang w:eastAsia="ar-SA"/>
          <w14:ligatures w14:val="none"/>
        </w:rPr>
        <w:t>Paskaidrojuma raksta</w:t>
      </w:r>
      <w:r w:rsidRPr="00E02E0A">
        <w:rPr>
          <w:rFonts w:asciiTheme="majorBidi" w:eastAsia="Times New Roman" w:hAnsiTheme="majorBidi" w:cstheme="majorBidi"/>
          <w:i/>
          <w:iCs/>
          <w:kern w:val="0"/>
          <w:sz w:val="24"/>
          <w:szCs w:val="20"/>
          <w:lang w:eastAsia="ar-SA"/>
          <w14:ligatures w14:val="none"/>
        </w:rPr>
        <w:t xml:space="preserve"> izstrāde un ūdensapgādes cauruļvada izbūve Balvu novada Kubulu pagasta Kubulos</w:t>
      </w:r>
      <w:r w:rsidRPr="00E02E0A">
        <w:rPr>
          <w:rFonts w:asciiTheme="majorBidi" w:eastAsia="Times New Roman" w:hAnsiTheme="majorBidi" w:cstheme="majorBidi"/>
          <w:i/>
          <w:iCs/>
          <w:kern w:val="0"/>
          <w:sz w:val="24"/>
          <w:szCs w:val="24"/>
          <w:lang w:eastAsia="ar-SA"/>
          <w14:ligatures w14:val="none"/>
        </w:rPr>
        <w:t>”, ID Nr. BNP TI 2025/</w:t>
      </w:r>
      <w:r w:rsidR="006B0C43">
        <w:rPr>
          <w:rFonts w:asciiTheme="majorBidi" w:eastAsia="Times New Roman" w:hAnsiTheme="majorBidi" w:cstheme="majorBidi"/>
          <w:i/>
          <w:iCs/>
          <w:kern w:val="0"/>
          <w:sz w:val="24"/>
          <w:szCs w:val="24"/>
          <w:lang w:eastAsia="ar-SA"/>
          <w14:ligatures w14:val="none"/>
        </w:rPr>
        <w:t>7</w:t>
      </w:r>
      <w:r w:rsidRPr="00E02E0A">
        <w:rPr>
          <w:rFonts w:asciiTheme="majorBidi" w:eastAsia="Times New Roman" w:hAnsiTheme="majorBidi" w:cstheme="majorBidi"/>
          <w:i/>
          <w:iCs/>
          <w:kern w:val="0"/>
          <w:sz w:val="24"/>
          <w:szCs w:val="24"/>
          <w:lang w:eastAsia="ar-SA"/>
          <w14:ligatures w14:val="none"/>
        </w:rPr>
        <w:t xml:space="preserve">. </w:t>
      </w:r>
      <w:bookmarkEnd w:id="3"/>
      <w:r w:rsidRPr="00E02E0A">
        <w:rPr>
          <w:rFonts w:asciiTheme="majorBidi" w:eastAsia="Times New Roman" w:hAnsiTheme="majorBidi" w:cstheme="majorBidi"/>
          <w:i/>
          <w:iCs/>
          <w:color w:val="000000"/>
          <w:kern w:val="0"/>
          <w:sz w:val="24"/>
          <w:szCs w:val="24"/>
          <w:lang w:eastAsia="ar-SA"/>
          <w14:ligatures w14:val="none"/>
        </w:rPr>
        <w:t xml:space="preserve">Neatvērt līdz </w:t>
      </w:r>
      <w:r w:rsidR="008E5EF2">
        <w:rPr>
          <w:rFonts w:asciiTheme="majorBidi" w:eastAsia="Times New Roman" w:hAnsiTheme="majorBidi" w:cstheme="majorBidi"/>
          <w:i/>
          <w:iCs/>
          <w:kern w:val="0"/>
          <w:sz w:val="24"/>
          <w:szCs w:val="24"/>
          <w:highlight w:val="yellow"/>
          <w:lang w:eastAsia="ar-SA"/>
          <w14:ligatures w14:val="none"/>
        </w:rPr>
        <w:t>12</w:t>
      </w:r>
      <w:r w:rsidR="00EE2D6E" w:rsidRPr="008E5EF2">
        <w:rPr>
          <w:rFonts w:asciiTheme="majorBidi" w:eastAsia="Times New Roman" w:hAnsiTheme="majorBidi" w:cstheme="majorBidi"/>
          <w:i/>
          <w:iCs/>
          <w:kern w:val="0"/>
          <w:sz w:val="24"/>
          <w:szCs w:val="24"/>
          <w:highlight w:val="yellow"/>
          <w:lang w:eastAsia="ar-SA"/>
          <w14:ligatures w14:val="none"/>
        </w:rPr>
        <w:t>.02</w:t>
      </w:r>
      <w:r w:rsidRPr="008E5EF2">
        <w:rPr>
          <w:rFonts w:asciiTheme="majorBidi" w:eastAsia="Times New Roman" w:hAnsiTheme="majorBidi" w:cstheme="majorBidi"/>
          <w:i/>
          <w:iCs/>
          <w:color w:val="000000"/>
          <w:kern w:val="0"/>
          <w:sz w:val="24"/>
          <w:szCs w:val="24"/>
          <w:highlight w:val="yellow"/>
          <w:lang w:eastAsia="ar-SA"/>
          <w14:ligatures w14:val="none"/>
        </w:rPr>
        <w:t>.2025. plkst.1</w:t>
      </w:r>
      <w:r w:rsidR="008E5EF2">
        <w:rPr>
          <w:rFonts w:asciiTheme="majorBidi" w:eastAsia="Times New Roman" w:hAnsiTheme="majorBidi" w:cstheme="majorBidi"/>
          <w:i/>
          <w:iCs/>
          <w:color w:val="000000"/>
          <w:kern w:val="0"/>
          <w:sz w:val="24"/>
          <w:szCs w:val="24"/>
          <w:highlight w:val="yellow"/>
          <w:lang w:eastAsia="ar-SA"/>
          <w14:ligatures w14:val="none"/>
        </w:rPr>
        <w:t>0</w:t>
      </w:r>
      <w:r w:rsidRPr="008E5EF2">
        <w:rPr>
          <w:rFonts w:asciiTheme="majorBidi" w:eastAsia="Times New Roman" w:hAnsiTheme="majorBidi" w:cstheme="majorBidi"/>
          <w:i/>
          <w:iCs/>
          <w:color w:val="000000"/>
          <w:kern w:val="0"/>
          <w:sz w:val="24"/>
          <w:szCs w:val="24"/>
          <w:highlight w:val="yellow"/>
          <w:lang w:eastAsia="ar-SA"/>
          <w14:ligatures w14:val="none"/>
        </w:rPr>
        <w:t>.00</w:t>
      </w:r>
      <w:r w:rsidRPr="00E02E0A">
        <w:rPr>
          <w:rFonts w:asciiTheme="majorBidi" w:eastAsia="Times New Roman" w:hAnsiTheme="majorBidi" w:cstheme="majorBidi"/>
          <w:i/>
          <w:iCs/>
          <w:color w:val="000000"/>
          <w:kern w:val="0"/>
          <w:sz w:val="24"/>
          <w:szCs w:val="24"/>
          <w:lang w:eastAsia="ar-SA"/>
          <w14:ligatures w14:val="none"/>
        </w:rPr>
        <w:t>”</w:t>
      </w:r>
      <w:r w:rsidRPr="00E02E0A">
        <w:rPr>
          <w:rFonts w:asciiTheme="majorBidi" w:eastAsia="Times New Roman" w:hAnsiTheme="majorBidi" w:cstheme="majorBidi"/>
          <w:color w:val="000000"/>
          <w:kern w:val="0"/>
          <w:sz w:val="24"/>
          <w:szCs w:val="24"/>
          <w:lang w:eastAsia="ar-SA"/>
          <w14:ligatures w14:val="none"/>
        </w:rPr>
        <w:t>.</w:t>
      </w:r>
    </w:p>
    <w:p w14:paraId="1F19AC72" w14:textId="77777777" w:rsidR="00BC432E" w:rsidRPr="00E02E0A" w:rsidRDefault="00BC432E" w:rsidP="007A6E47">
      <w:pPr>
        <w:pStyle w:val="Sarakstarindkopa"/>
        <w:numPr>
          <w:ilvl w:val="0"/>
          <w:numId w:val="1"/>
        </w:numPr>
        <w:suppressAutoHyphens/>
        <w:spacing w:after="0" w:line="240" w:lineRule="auto"/>
        <w:ind w:left="426" w:hanging="426"/>
        <w:jc w:val="both"/>
        <w:rPr>
          <w:rFonts w:asciiTheme="majorBidi" w:eastAsia="Times New Roman" w:hAnsiTheme="majorBidi" w:cstheme="majorBidi"/>
          <w:kern w:val="0"/>
          <w:sz w:val="24"/>
          <w:szCs w:val="20"/>
          <w:lang w:eastAsia="ar-SA"/>
          <w14:ligatures w14:val="none"/>
        </w:rPr>
      </w:pPr>
      <w:r w:rsidRPr="00E02E0A">
        <w:rPr>
          <w:rFonts w:asciiTheme="majorBidi" w:eastAsia="Times New Roman" w:hAnsiTheme="majorBidi" w:cstheme="majorBidi"/>
          <w:b/>
          <w:bCs/>
          <w:kern w:val="0"/>
          <w:sz w:val="24"/>
          <w:szCs w:val="20"/>
          <w:lang w:eastAsia="ar-SA"/>
          <w14:ligatures w14:val="none"/>
        </w:rPr>
        <w:t>Tirgus izpētes tiek veikta cita pasūtītāja vajadzībām:</w:t>
      </w:r>
      <w:r w:rsidRPr="00760C4D">
        <w:rPr>
          <w:rFonts w:asciiTheme="majorBidi" w:eastAsia="Times New Roman" w:hAnsiTheme="majorBidi" w:cstheme="majorBidi"/>
          <w:kern w:val="0"/>
          <w:sz w:val="24"/>
          <w:szCs w:val="20"/>
          <w:lang w:eastAsia="ar-SA"/>
          <w14:ligatures w14:val="none"/>
        </w:rPr>
        <w:t xml:space="preserve"> </w:t>
      </w:r>
      <w:r w:rsidRPr="00E02E0A">
        <w:rPr>
          <w:rFonts w:asciiTheme="majorBidi" w:eastAsia="Times New Roman" w:hAnsiTheme="majorBidi" w:cstheme="majorBidi"/>
          <w:kern w:val="0"/>
          <w:sz w:val="24"/>
          <w:szCs w:val="20"/>
          <w:lang w:eastAsia="ar-SA"/>
          <w14:ligatures w14:val="none"/>
        </w:rPr>
        <w:t>līgumu slēdz Balvu apvienības pārvalde.</w:t>
      </w:r>
    </w:p>
    <w:p w14:paraId="227418FC" w14:textId="77777777" w:rsidR="009C1D3B" w:rsidRPr="00E02E0A" w:rsidRDefault="009C1D3B" w:rsidP="007A6E47">
      <w:pPr>
        <w:pStyle w:val="Sarakstarindkopa"/>
        <w:numPr>
          <w:ilvl w:val="0"/>
          <w:numId w:val="1"/>
        </w:numPr>
        <w:suppressAutoHyphens/>
        <w:spacing w:after="0" w:line="240" w:lineRule="auto"/>
        <w:ind w:left="426" w:hanging="426"/>
        <w:jc w:val="both"/>
        <w:rPr>
          <w:rFonts w:asciiTheme="majorBidi" w:eastAsia="Times New Roman" w:hAnsiTheme="majorBidi" w:cstheme="majorBidi"/>
          <w:b/>
          <w:bCs/>
          <w:kern w:val="0"/>
          <w:sz w:val="24"/>
          <w:szCs w:val="20"/>
          <w:lang w:eastAsia="ar-SA"/>
          <w14:ligatures w14:val="none"/>
        </w:rPr>
      </w:pPr>
      <w:r w:rsidRPr="00E02E0A">
        <w:rPr>
          <w:rFonts w:asciiTheme="majorBidi" w:eastAsia="Times New Roman" w:hAnsiTheme="majorBidi" w:cstheme="majorBidi"/>
          <w:b/>
          <w:bCs/>
          <w:kern w:val="0"/>
          <w:sz w:val="24"/>
          <w:szCs w:val="20"/>
          <w:lang w:eastAsia="ar-SA"/>
          <w14:ligatures w14:val="none"/>
        </w:rPr>
        <w:t>Papildu informācija:</w:t>
      </w:r>
    </w:p>
    <w:p w14:paraId="2DFABE8F" w14:textId="775CB43B" w:rsidR="00BC432E" w:rsidRPr="00E02E0A" w:rsidRDefault="009C1D3B"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E02E0A">
        <w:rPr>
          <w:rFonts w:asciiTheme="majorBidi" w:eastAsia="Calibri" w:hAnsiTheme="majorBidi" w:cstheme="majorBidi"/>
          <w:kern w:val="0"/>
          <w:sz w:val="24"/>
          <w:szCs w:val="24"/>
          <w:lang w:eastAsia="ar-SA"/>
          <w14:ligatures w14:val="none"/>
        </w:rPr>
        <w:t>Ja</w:t>
      </w:r>
      <w:r w:rsidR="00922585" w:rsidRPr="00E02E0A">
        <w:rPr>
          <w:rFonts w:asciiTheme="majorBidi" w:eastAsia="Calibri" w:hAnsiTheme="majorBidi" w:cstheme="majorBidi"/>
          <w:kern w:val="0"/>
          <w:sz w:val="24"/>
          <w:szCs w:val="24"/>
          <w:lang w:eastAsia="ar-SA"/>
          <w14:ligatures w14:val="none"/>
        </w:rPr>
        <w:t xml:space="preserve"> </w:t>
      </w:r>
      <w:r w:rsidRPr="00E02E0A">
        <w:rPr>
          <w:rFonts w:asciiTheme="majorBidi" w:eastAsia="Calibri" w:hAnsiTheme="majorBidi" w:cstheme="majorBidi"/>
          <w:kern w:val="0"/>
          <w:sz w:val="24"/>
          <w:szCs w:val="24"/>
          <w:lang w:eastAsia="ar-SA"/>
          <w14:ligatures w14:val="none"/>
        </w:rPr>
        <w:t>līdz noteiktajam piedāvājumu iesniegšanas termiņam netiek iesniegts neviens piedāvājums, pasūtītājs ir tiesīgs piedāvājuma termiņu pagarināt vai tirgus izpēti izbeigt bez rezultātiem.</w:t>
      </w:r>
    </w:p>
    <w:p w14:paraId="7AA29475" w14:textId="022EA346" w:rsidR="009C1D3B" w:rsidRPr="00E02E0A" w:rsidRDefault="009C1D3B"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0"/>
          <w:lang w:eastAsia="ar-SA"/>
          <w14:ligatures w14:val="none"/>
        </w:rPr>
      </w:pPr>
      <w:r w:rsidRPr="00E02E0A">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56F1DF18" w14:textId="780EC242" w:rsidR="009C1D3B" w:rsidRPr="00E02E0A" w:rsidRDefault="009C1D3B" w:rsidP="00E02E0A">
      <w:pPr>
        <w:pStyle w:val="Sarakstarindkopa"/>
        <w:widowControl w:val="0"/>
        <w:numPr>
          <w:ilvl w:val="2"/>
          <w:numId w:val="1"/>
        </w:numPr>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pagarina piedāvājumu iesniegšanas termiņu;</w:t>
      </w:r>
    </w:p>
    <w:p w14:paraId="1808843F" w14:textId="216A1378" w:rsidR="009C1D3B" w:rsidRPr="00E02E0A" w:rsidRDefault="009C1D3B" w:rsidP="00E02E0A">
      <w:pPr>
        <w:pStyle w:val="Sarakstarindkopa"/>
        <w:widowControl w:val="0"/>
        <w:numPr>
          <w:ilvl w:val="2"/>
          <w:numId w:val="1"/>
        </w:numPr>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atkārtoti pagarina piedāvājumu iesniegšanas termiņu</w:t>
      </w:r>
      <w:r w:rsidRPr="00E02E0A">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19C62747" w14:textId="7D732B34" w:rsidR="009C1D3B" w:rsidRPr="00E02E0A" w:rsidRDefault="009C1D3B" w:rsidP="00E02E0A">
      <w:pPr>
        <w:pStyle w:val="Sarakstarindkopa"/>
        <w:widowControl w:val="0"/>
        <w:numPr>
          <w:ilvl w:val="2"/>
          <w:numId w:val="1"/>
        </w:numPr>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trešo reizi pagarina piedāvājumu iesniegšanas termiņu un papildus</w:t>
      </w:r>
      <w:r w:rsidR="00A66761" w:rsidRPr="00E02E0A">
        <w:rPr>
          <w:rFonts w:asciiTheme="majorBidi" w:eastAsia="Calibri" w:hAnsiTheme="majorBidi" w:cstheme="majorBidi"/>
          <w:kern w:val="0"/>
          <w:sz w:val="24"/>
          <w:szCs w:val="24"/>
          <w:lang w:eastAsia="ar-SA"/>
          <w14:ligatures w14:val="none"/>
        </w:rPr>
        <w:t xml:space="preserve"> </w:t>
      </w:r>
      <w:r w:rsidRPr="00E02E0A">
        <w:rPr>
          <w:rFonts w:asciiTheme="majorBidi" w:eastAsia="Times New Roman" w:hAnsiTheme="majorBidi" w:cstheme="majorBidi"/>
          <w:kern w:val="0"/>
          <w:sz w:val="24"/>
          <w:szCs w:val="24"/>
          <w:lang w:eastAsia="ar-SA"/>
          <w14:ligatures w14:val="none"/>
        </w:rPr>
        <w:t xml:space="preserve">ievieto tirgus izpētes publikāciju iepirkumu atbalsta tīmekļvietnē Iepirkumi.lv </w:t>
      </w:r>
      <w:hyperlink r:id="rId16" w:history="1">
        <w:r w:rsidRPr="00E02E0A">
          <w:rPr>
            <w:rFonts w:asciiTheme="majorBidi" w:eastAsia="Times New Roman" w:hAnsiTheme="majorBidi" w:cstheme="majorBidi"/>
            <w:color w:val="0000FF"/>
            <w:kern w:val="0"/>
            <w:sz w:val="24"/>
            <w:szCs w:val="24"/>
            <w:u w:val="single"/>
            <w:lang w:eastAsia="ar-SA"/>
            <w14:ligatures w14:val="none"/>
          </w:rPr>
          <w:t>https://www.iepirkumi.lv/</w:t>
        </w:r>
      </w:hyperlink>
      <w:r w:rsidRPr="00E02E0A">
        <w:rPr>
          <w:rFonts w:asciiTheme="majorBidi" w:eastAsia="Times New Roman" w:hAnsiTheme="majorBidi" w:cstheme="majorBidi"/>
          <w:kern w:val="0"/>
          <w:sz w:val="24"/>
          <w:szCs w:val="24"/>
          <w:lang w:eastAsia="ar-SA"/>
          <w14:ligatures w14:val="none"/>
        </w:rPr>
        <w:t xml:space="preserve"> .</w:t>
      </w:r>
    </w:p>
    <w:p w14:paraId="40F62A95" w14:textId="53D92E9F" w:rsidR="00A07D93" w:rsidRPr="00E02E0A" w:rsidRDefault="00A07D93"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Pasūtītājam nav pienākums veikt pilnīgi visas 14.2.punkta apakšpunktos norādītās darbības, ja 3 (trīs) pretendentu piedāvājumi tiek saņemti pirms vēl ir secīgi veiktas visas 14.2.punkta apakšpunktos norādītās darbības.</w:t>
      </w:r>
    </w:p>
    <w:p w14:paraId="3ECC737D" w14:textId="66D3C5CC" w:rsidR="00A07D93" w:rsidRPr="00E02E0A" w:rsidRDefault="00A07D93"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47768B0" w14:textId="0391E9A7" w:rsidR="00A07D93" w:rsidRPr="00E02E0A" w:rsidRDefault="00A07D93"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3F7FF74" w14:textId="1AEA8AB9" w:rsidR="00A07D93" w:rsidRPr="00E02E0A" w:rsidRDefault="00A07D93" w:rsidP="007478E1">
      <w:pPr>
        <w:pStyle w:val="Sarakstarindkopa"/>
        <w:widowControl w:val="0"/>
        <w:numPr>
          <w:ilvl w:val="1"/>
          <w:numId w:val="1"/>
        </w:numPr>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4C0FE4F9" w14:textId="0AAFEF52" w:rsidR="00A07D93" w:rsidRPr="00E02E0A" w:rsidRDefault="00A07D93"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8D00A83" w14:textId="3EA81C82" w:rsidR="00A07D93" w:rsidRPr="00E02E0A" w:rsidRDefault="00A07D93" w:rsidP="007478E1">
      <w:pPr>
        <w:pStyle w:val="Sarakstarindkopa"/>
        <w:widowControl w:val="0"/>
        <w:numPr>
          <w:ilvl w:val="1"/>
          <w:numId w:val="1"/>
        </w:numPr>
        <w:shd w:val="clear" w:color="auto" w:fill="FFFFFF"/>
        <w:tabs>
          <w:tab w:val="left" w:pos="567"/>
        </w:tab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E02E0A">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00300635" w14:textId="6BC389D2" w:rsidR="00A07D93" w:rsidRPr="00E02E0A" w:rsidRDefault="00A07D93" w:rsidP="007478E1">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4D6ABEB9" w14:textId="28612E9F" w:rsidR="00A07D93" w:rsidRPr="00E02E0A" w:rsidRDefault="00A07D93" w:rsidP="007478E1">
      <w:pPr>
        <w:pStyle w:val="Sarakstarindkopa"/>
        <w:widowControl w:val="0"/>
        <w:numPr>
          <w:ilvl w:val="1"/>
          <w:numId w:val="1"/>
        </w:numPr>
        <w:overflowPunct w:val="0"/>
        <w:autoSpaceDE w:val="0"/>
        <w:autoSpaceDN w:val="0"/>
        <w:adjustRightInd w:val="0"/>
        <w:spacing w:after="0" w:line="240" w:lineRule="auto"/>
        <w:ind w:left="709" w:right="-1" w:hanging="709"/>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E02E0A">
        <w:rPr>
          <w:rFonts w:asciiTheme="majorBidi" w:eastAsia="Times New Roman" w:hAnsiTheme="majorBidi" w:cstheme="majorBidi"/>
          <w:kern w:val="0"/>
          <w:sz w:val="24"/>
          <w:szCs w:val="24"/>
          <w:vertAlign w:val="superscript"/>
          <w:lang w:eastAsia="ar-SA"/>
          <w14:ligatures w14:val="none"/>
        </w:rPr>
        <w:t>1</w:t>
      </w:r>
      <w:r w:rsidRPr="00E02E0A">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1323A424" w14:textId="683BB981" w:rsidR="00A07D93" w:rsidRPr="00E02E0A" w:rsidRDefault="00A07D93" w:rsidP="007478E1">
      <w:pPr>
        <w:pStyle w:val="Sarakstarindkopa"/>
        <w:widowControl w:val="0"/>
        <w:numPr>
          <w:ilvl w:val="1"/>
          <w:numId w:val="1"/>
        </w:numPr>
        <w:overflowPunct w:val="0"/>
        <w:autoSpaceDE w:val="0"/>
        <w:autoSpaceDN w:val="0"/>
        <w:adjustRightInd w:val="0"/>
        <w:spacing w:after="0" w:line="240" w:lineRule="auto"/>
        <w:ind w:left="709" w:right="-1" w:hanging="709"/>
        <w:jc w:val="both"/>
        <w:rPr>
          <w:rFonts w:asciiTheme="majorBidi" w:eastAsia="Calibri"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595CAE47" w14:textId="7C4C2208" w:rsidR="00A07D93" w:rsidRPr="00E02E0A" w:rsidRDefault="00A07D93" w:rsidP="007478E1">
      <w:pPr>
        <w:pStyle w:val="Sarakstarindkopa"/>
        <w:widowControl w:val="0"/>
        <w:numPr>
          <w:ilvl w:val="1"/>
          <w:numId w:val="1"/>
        </w:numPr>
        <w:suppressAutoHyphens/>
        <w:spacing w:after="0" w:line="240" w:lineRule="auto"/>
        <w:ind w:left="709" w:hanging="709"/>
        <w:jc w:val="both"/>
        <w:rPr>
          <w:rFonts w:asciiTheme="majorBidi" w:eastAsia="Calibri" w:hAnsiTheme="majorBidi" w:cstheme="majorBidi"/>
          <w:kern w:val="0"/>
          <w:sz w:val="24"/>
          <w:szCs w:val="24"/>
          <w:lang w:eastAsia="ar-SA"/>
          <w14:ligatures w14:val="none"/>
        </w:rPr>
      </w:pPr>
      <w:r w:rsidRPr="00E02E0A">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386C94B9" w14:textId="2F23C8A7" w:rsidR="00A07D93" w:rsidRPr="00E02E0A" w:rsidRDefault="00980DA0" w:rsidP="007A6E47">
      <w:pPr>
        <w:pStyle w:val="Sarakstarindkopa"/>
        <w:widowControl w:val="0"/>
        <w:numPr>
          <w:ilvl w:val="0"/>
          <w:numId w:val="1"/>
        </w:numPr>
        <w:overflowPunct w:val="0"/>
        <w:autoSpaceDE w:val="0"/>
        <w:autoSpaceDN w:val="0"/>
        <w:adjustRightInd w:val="0"/>
        <w:spacing w:after="0" w:line="240" w:lineRule="auto"/>
        <w:ind w:left="426" w:right="-1" w:hanging="426"/>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b/>
          <w:bCs/>
          <w:kern w:val="0"/>
          <w:sz w:val="24"/>
          <w:szCs w:val="24"/>
          <w:lang w:eastAsia="ar-SA"/>
          <w14:ligatures w14:val="none"/>
        </w:rPr>
        <w:t>Rezultātu paziņošana:</w:t>
      </w:r>
    </w:p>
    <w:p w14:paraId="7041E3D0" w14:textId="71ECECA6" w:rsidR="00980DA0" w:rsidRPr="00E02E0A" w:rsidRDefault="00980DA0" w:rsidP="006B0C43">
      <w:pPr>
        <w:pStyle w:val="Sarakstarindkopa"/>
        <w:widowControl w:val="0"/>
        <w:numPr>
          <w:ilvl w:val="1"/>
          <w:numId w:val="1"/>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2ACDA23E" w14:textId="71029943" w:rsidR="00980DA0" w:rsidRPr="00E02E0A" w:rsidRDefault="00980DA0" w:rsidP="006B0C43">
      <w:pPr>
        <w:pStyle w:val="Sarakstarindkopa"/>
        <w:widowControl w:val="0"/>
        <w:numPr>
          <w:ilvl w:val="1"/>
          <w:numId w:val="1"/>
        </w:numPr>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7" w:history="1">
        <w:r w:rsidRPr="00E02E0A">
          <w:rPr>
            <w:rFonts w:asciiTheme="majorBidi" w:eastAsia="Times New Roman" w:hAnsiTheme="majorBidi" w:cstheme="majorBidi"/>
            <w:color w:val="0000FF"/>
            <w:kern w:val="0"/>
            <w:sz w:val="24"/>
            <w:szCs w:val="24"/>
            <w:u w:val="single"/>
            <w:lang w:eastAsia="ar-SA"/>
            <w14:ligatures w14:val="none"/>
          </w:rPr>
          <w:t>http://www.balvi.lv/</w:t>
        </w:r>
      </w:hyperlink>
      <w:r w:rsidRPr="00E02E0A">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2DD5EBC8" w14:textId="77777777" w:rsidR="00980DA0" w:rsidRPr="00E02E0A" w:rsidRDefault="00980DA0" w:rsidP="00E02E0A">
      <w:pPr>
        <w:pStyle w:val="Sarakstarindkopa"/>
        <w:widowControl w:val="0"/>
        <w:overflowPunct w:val="0"/>
        <w:autoSpaceDE w:val="0"/>
        <w:autoSpaceDN w:val="0"/>
        <w:adjustRightInd w:val="0"/>
        <w:spacing w:after="0" w:line="240" w:lineRule="auto"/>
        <w:ind w:left="360" w:right="-1" w:firstLine="20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tirgus izpētes rezultātu publicēšanas datumu;</w:t>
      </w:r>
    </w:p>
    <w:p w14:paraId="02C32789" w14:textId="77777777" w:rsidR="00980DA0" w:rsidRPr="00E02E0A" w:rsidRDefault="00980DA0" w:rsidP="00E02E0A">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13D05803" w14:textId="77777777" w:rsidR="00980DA0" w:rsidRPr="00E02E0A" w:rsidRDefault="00980DA0" w:rsidP="00E02E0A">
      <w:pPr>
        <w:widowControl w:val="0"/>
        <w:overflowPunct w:val="0"/>
        <w:autoSpaceDE w:val="0"/>
        <w:autoSpaceDN w:val="0"/>
        <w:adjustRightInd w:val="0"/>
        <w:spacing w:after="0" w:line="240" w:lineRule="auto"/>
        <w:ind w:right="-1" w:firstLine="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līgumcenu bez PVN;</w:t>
      </w:r>
    </w:p>
    <w:p w14:paraId="3ACD2922" w14:textId="77777777" w:rsidR="00980DA0" w:rsidRPr="00E02E0A" w:rsidRDefault="00980DA0" w:rsidP="00E02E0A">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6BAFD71D" w14:textId="1EA2BD8F" w:rsidR="00980DA0" w:rsidRPr="00E02E0A" w:rsidRDefault="00980DA0" w:rsidP="006B0C43">
      <w:pPr>
        <w:pStyle w:val="Sarakstarindkopa"/>
        <w:numPr>
          <w:ilvl w:val="1"/>
          <w:numId w:val="1"/>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DC649A" w14:textId="77777777" w:rsidR="00980DA0" w:rsidRPr="00E02E0A" w:rsidRDefault="00980DA0" w:rsidP="006B0C43">
      <w:pPr>
        <w:pStyle w:val="Sarakstarindkopa"/>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visus tirgus izpētes pretendentus, un to piedāvātās cenas bez PVN;</w:t>
      </w:r>
    </w:p>
    <w:p w14:paraId="490C4588" w14:textId="77777777" w:rsidR="00980DA0" w:rsidRPr="00E02E0A" w:rsidRDefault="00980DA0" w:rsidP="006B0C43">
      <w:pPr>
        <w:pStyle w:val="Sarakstarindkopa"/>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tirgus izpētes uzvarētāju;</w:t>
      </w:r>
    </w:p>
    <w:p w14:paraId="76D44739" w14:textId="77777777" w:rsidR="00980DA0" w:rsidRPr="00E02E0A" w:rsidRDefault="00980DA0" w:rsidP="006B0C43">
      <w:pPr>
        <w:pStyle w:val="Sarakstarindkopa"/>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 tikai noraidītajam pretendentam – noraidīšanas iemeslu.</w:t>
      </w:r>
    </w:p>
    <w:p w14:paraId="7258AA68" w14:textId="77777777" w:rsidR="00BB555D" w:rsidRPr="00E02E0A" w:rsidRDefault="00BB555D" w:rsidP="007A6E47">
      <w:pPr>
        <w:pStyle w:val="Sarakstarindkopa"/>
        <w:numPr>
          <w:ilvl w:val="0"/>
          <w:numId w:val="1"/>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E02E0A">
        <w:rPr>
          <w:rFonts w:asciiTheme="majorBidi" w:eastAsia="Times New Roman" w:hAnsiTheme="majorBidi" w:cstheme="majorBidi"/>
          <w:b/>
          <w:kern w:val="0"/>
          <w:sz w:val="24"/>
          <w:szCs w:val="24"/>
          <w:lang w:eastAsia="ar-SA"/>
          <w14:ligatures w14:val="none"/>
        </w:rPr>
        <w:t>Personu datu apstrāde:</w:t>
      </w:r>
      <w:r w:rsidRPr="00E02E0A">
        <w:rPr>
          <w:rFonts w:asciiTheme="majorBidi" w:eastAsia="Times New Roman" w:hAnsiTheme="majorBidi" w:cstheme="majorBidi"/>
          <w:bCs/>
          <w:kern w:val="0"/>
          <w:sz w:val="24"/>
          <w:szCs w:val="24"/>
          <w:lang w:eastAsia="ar-SA"/>
          <w14:ligatures w14:val="none"/>
        </w:rPr>
        <w:t xml:space="preserve"> </w:t>
      </w:r>
      <w:r w:rsidRPr="00E02E0A">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E02E0A">
        <w:rPr>
          <w:rFonts w:asciiTheme="majorBidi" w:eastAsia="Times New Roman" w:hAnsiTheme="majorBidi" w:cstheme="majorBidi"/>
          <w:kern w:val="0"/>
          <w:sz w:val="24"/>
          <w:szCs w:val="24"/>
          <w:shd w:val="clear" w:color="auto" w:fill="FFFFFF"/>
          <w:lang w:eastAsia="ar-SA"/>
          <w14:ligatures w14:val="none"/>
        </w:rPr>
        <w:t>ievāc, izmanto, glabā un dzēš</w:t>
      </w:r>
      <w:r w:rsidRPr="00E02E0A">
        <w:rPr>
          <w:rFonts w:asciiTheme="majorBidi" w:eastAsia="Times New Roman" w:hAnsiTheme="majorBidi" w:cstheme="majorBidi"/>
          <w:iCs/>
          <w:kern w:val="0"/>
          <w:sz w:val="24"/>
          <w:szCs w:val="24"/>
          <w:lang w:eastAsia="ar-SA"/>
          <w14:ligatures w14:val="none"/>
        </w:rPr>
        <w:t xml:space="preserve">, </w:t>
      </w:r>
      <w:r w:rsidRPr="00E02E0A">
        <w:rPr>
          <w:rFonts w:asciiTheme="majorBidi" w:eastAsia="Times New Roman" w:hAnsiTheme="majorBidi" w:cstheme="majorBidi"/>
          <w:kern w:val="0"/>
          <w:sz w:val="24"/>
          <w:szCs w:val="24"/>
          <w:shd w:val="clear" w:color="auto" w:fill="FFFFFF"/>
          <w:lang w:eastAsia="ar-SA"/>
          <w14:ligatures w14:val="none"/>
        </w:rPr>
        <w:t xml:space="preserve">pamatojoties uz </w:t>
      </w:r>
      <w:r w:rsidRPr="00E02E0A">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02E0A">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02E0A">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02E0A">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4B31024B" w14:textId="77777777" w:rsidR="00BB555D" w:rsidRPr="00E02E0A" w:rsidRDefault="00BB555D" w:rsidP="00E02E0A">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485CA384" w14:textId="4C3F61A8" w:rsidR="00BB555D" w:rsidRPr="00E02E0A" w:rsidRDefault="00BB555D" w:rsidP="00E02E0A">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Pielikumā:</w:t>
      </w:r>
    </w:p>
    <w:p w14:paraId="232EA01A" w14:textId="00091433" w:rsidR="00BB555D" w:rsidRPr="00E02E0A" w:rsidRDefault="00932BCE" w:rsidP="00E02E0A">
      <w:pPr>
        <w:pStyle w:val="Sarakstarindkopa"/>
        <w:numPr>
          <w:ilvl w:val="0"/>
          <w:numId w:val="7"/>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Tehniskā specifikācija</w:t>
      </w:r>
      <w:r w:rsidR="00922585" w:rsidRPr="00E02E0A">
        <w:rPr>
          <w:rFonts w:asciiTheme="majorBidi" w:eastAsia="Times New Roman" w:hAnsiTheme="majorBidi" w:cstheme="majorBidi"/>
          <w:kern w:val="0"/>
          <w:sz w:val="24"/>
          <w:szCs w:val="24"/>
          <w:lang w:eastAsia="ar-SA"/>
          <w14:ligatures w14:val="none"/>
        </w:rPr>
        <w:t>/ Projektēšanas uzdevums</w:t>
      </w:r>
      <w:r w:rsidRPr="00E02E0A">
        <w:rPr>
          <w:rFonts w:asciiTheme="majorBidi" w:eastAsia="Times New Roman" w:hAnsiTheme="majorBidi" w:cstheme="majorBidi"/>
          <w:kern w:val="0"/>
          <w:sz w:val="24"/>
          <w:szCs w:val="24"/>
          <w:lang w:eastAsia="ar-SA"/>
          <w14:ligatures w14:val="none"/>
        </w:rPr>
        <w:t>;</w:t>
      </w:r>
    </w:p>
    <w:p w14:paraId="6F235B9F" w14:textId="7D32B1DC" w:rsidR="00E64D50" w:rsidRPr="00E02E0A" w:rsidRDefault="00932BCE" w:rsidP="00E02E0A">
      <w:pPr>
        <w:pStyle w:val="Sarakstarindkopa"/>
        <w:numPr>
          <w:ilvl w:val="0"/>
          <w:numId w:val="7"/>
        </w:numPr>
        <w:suppressAutoHyphens/>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Finanšu</w:t>
      </w:r>
      <w:r w:rsidR="005D3657" w:rsidRPr="00E02E0A">
        <w:rPr>
          <w:rFonts w:asciiTheme="majorBidi" w:eastAsia="Times New Roman" w:hAnsiTheme="majorBidi" w:cstheme="majorBidi"/>
          <w:kern w:val="0"/>
          <w:sz w:val="24"/>
          <w:szCs w:val="24"/>
          <w:lang w:eastAsia="ar-SA"/>
          <w14:ligatures w14:val="none"/>
        </w:rPr>
        <w:t xml:space="preserve"> </w:t>
      </w:r>
      <w:r w:rsidRPr="00E02E0A">
        <w:rPr>
          <w:rFonts w:asciiTheme="majorBidi" w:eastAsia="Times New Roman" w:hAnsiTheme="majorBidi" w:cstheme="majorBidi"/>
          <w:kern w:val="0"/>
          <w:sz w:val="24"/>
          <w:szCs w:val="24"/>
          <w:lang w:eastAsia="ar-SA"/>
          <w14:ligatures w14:val="none"/>
        </w:rPr>
        <w:t>piedāvājums (veidlapa)</w:t>
      </w:r>
    </w:p>
    <w:p w14:paraId="1A0F4E28" w14:textId="77777777" w:rsidR="00E64D50" w:rsidRPr="00E02E0A" w:rsidRDefault="00E64D50" w:rsidP="00E02E0A">
      <w:pPr>
        <w:spacing w:after="0" w:line="240" w:lineRule="auto"/>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br w:type="page"/>
      </w:r>
    </w:p>
    <w:p w14:paraId="406FAA75" w14:textId="77777777" w:rsidR="00AF0748" w:rsidRPr="00E02E0A" w:rsidRDefault="00AF0748" w:rsidP="00E02E0A">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1.pielikums</w:t>
      </w:r>
    </w:p>
    <w:p w14:paraId="16EB23AC" w14:textId="77777777" w:rsidR="00AF0748" w:rsidRPr="00E02E0A" w:rsidRDefault="00AF0748"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Tirgus izpētei</w:t>
      </w:r>
    </w:p>
    <w:p w14:paraId="4A23AE8F" w14:textId="273CC2B1" w:rsidR="00AF0748" w:rsidRPr="00E02E0A" w:rsidRDefault="00AF0748"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w:t>
      </w:r>
      <w:r w:rsidR="007A6E47" w:rsidRPr="003F3065">
        <w:rPr>
          <w:rFonts w:asciiTheme="majorBidi" w:eastAsia="Times New Roman" w:hAnsiTheme="majorBidi" w:cstheme="majorBidi"/>
          <w:kern w:val="0"/>
          <w:sz w:val="20"/>
          <w:szCs w:val="20"/>
          <w:lang w:eastAsia="ar-SA"/>
          <w14:ligatures w14:val="none"/>
        </w:rPr>
        <w:t>Paskaidrojuma raksta</w:t>
      </w:r>
      <w:r w:rsidRPr="00E02E0A">
        <w:rPr>
          <w:rFonts w:asciiTheme="majorBidi" w:eastAsia="Times New Roman" w:hAnsiTheme="majorBidi" w:cstheme="majorBidi"/>
          <w:kern w:val="0"/>
          <w:sz w:val="20"/>
          <w:szCs w:val="20"/>
          <w:lang w:eastAsia="ar-SA"/>
          <w14:ligatures w14:val="none"/>
        </w:rPr>
        <w:t xml:space="preserve"> izstrāde un ūdensapgādes cauruļvada izbūve</w:t>
      </w:r>
    </w:p>
    <w:p w14:paraId="55C436CE" w14:textId="55EC6F67" w:rsidR="00AF0748" w:rsidRPr="00E02E0A" w:rsidRDefault="00AF0748"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Balvu novada Kubulu pagasta Kubulos”</w:t>
      </w:r>
    </w:p>
    <w:p w14:paraId="1BFC7DE5" w14:textId="124F37EA" w:rsidR="00932BCE" w:rsidRPr="00E02E0A" w:rsidRDefault="00AF0748"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(ID Nr. BNP TI 2025/</w:t>
      </w:r>
      <w:r w:rsidR="003F3065">
        <w:rPr>
          <w:rFonts w:asciiTheme="majorBidi" w:eastAsia="Times New Roman" w:hAnsiTheme="majorBidi" w:cstheme="majorBidi"/>
          <w:kern w:val="0"/>
          <w:sz w:val="20"/>
          <w:szCs w:val="20"/>
          <w:lang w:eastAsia="ar-SA"/>
          <w14:ligatures w14:val="none"/>
        </w:rPr>
        <w:t>7</w:t>
      </w:r>
      <w:r w:rsidRPr="00E02E0A">
        <w:rPr>
          <w:rFonts w:asciiTheme="majorBidi" w:eastAsia="Times New Roman" w:hAnsiTheme="majorBidi" w:cstheme="majorBidi"/>
          <w:kern w:val="0"/>
          <w:sz w:val="20"/>
          <w:szCs w:val="20"/>
          <w:lang w:eastAsia="ar-SA"/>
          <w14:ligatures w14:val="none"/>
        </w:rPr>
        <w:t>)</w:t>
      </w:r>
    </w:p>
    <w:p w14:paraId="1A0467A5" w14:textId="77777777" w:rsidR="00E02E0A" w:rsidRPr="00E02E0A" w:rsidRDefault="00E02E0A" w:rsidP="00E02E0A">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508A949C" w14:textId="1AFDE9F0" w:rsidR="00854925" w:rsidRPr="00E02E0A" w:rsidRDefault="00854925" w:rsidP="00E02E0A">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E02E0A">
        <w:rPr>
          <w:rFonts w:asciiTheme="majorBidi" w:eastAsia="Times New Roman" w:hAnsiTheme="majorBidi" w:cstheme="majorBidi"/>
          <w:b/>
          <w:bCs/>
          <w:kern w:val="0"/>
          <w:sz w:val="28"/>
          <w:szCs w:val="28"/>
          <w:lang w:eastAsia="ar-SA"/>
          <w14:ligatures w14:val="none"/>
        </w:rPr>
        <w:t>TEHNISKĀ SPECIFIKĀCIJA</w:t>
      </w:r>
    </w:p>
    <w:p w14:paraId="74ABEA31" w14:textId="77777777" w:rsidR="007A6E47" w:rsidRPr="00E02E0A" w:rsidRDefault="007A6E47" w:rsidP="007A6E4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w:t>
      </w:r>
      <w:r w:rsidRPr="003F3065">
        <w:rPr>
          <w:rFonts w:asciiTheme="majorBidi" w:eastAsia="Times New Roman" w:hAnsiTheme="majorBidi" w:cstheme="majorBidi"/>
          <w:b/>
          <w:kern w:val="0"/>
          <w:sz w:val="28"/>
          <w:szCs w:val="28"/>
          <w:lang w:eastAsia="ar-SA"/>
          <w14:ligatures w14:val="none"/>
        </w:rPr>
        <w:t>Paskaidrojuma raksta</w:t>
      </w:r>
      <w:r w:rsidRPr="00E02E0A">
        <w:rPr>
          <w:rFonts w:asciiTheme="majorBidi" w:eastAsia="Times New Roman" w:hAnsiTheme="majorBidi" w:cstheme="majorBidi"/>
          <w:b/>
          <w:kern w:val="0"/>
          <w:sz w:val="28"/>
          <w:szCs w:val="28"/>
          <w:lang w:eastAsia="ar-SA"/>
          <w14:ligatures w14:val="none"/>
        </w:rPr>
        <w:t xml:space="preserve"> izstrāde un ūdensapgādes cauruļvada izbūve</w:t>
      </w:r>
    </w:p>
    <w:p w14:paraId="02444673" w14:textId="77777777" w:rsidR="007A6E47" w:rsidRPr="00E02E0A" w:rsidRDefault="007A6E47" w:rsidP="007A6E4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Balvu novada Kubulu pagasta Kubulos”</w:t>
      </w:r>
    </w:p>
    <w:p w14:paraId="104F6BF1" w14:textId="0E48FF5B" w:rsidR="007A6E47" w:rsidRPr="00E02E0A" w:rsidRDefault="007A6E47" w:rsidP="007A6E47">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(ID Nr. BNP TI 2025/</w:t>
      </w:r>
      <w:r w:rsidR="00F500F5">
        <w:rPr>
          <w:rFonts w:asciiTheme="majorBidi" w:eastAsia="Times New Roman" w:hAnsiTheme="majorBidi" w:cstheme="majorBidi"/>
          <w:b/>
          <w:kern w:val="0"/>
          <w:sz w:val="28"/>
          <w:szCs w:val="28"/>
          <w:lang w:eastAsia="ar-SA"/>
          <w14:ligatures w14:val="none"/>
        </w:rPr>
        <w:t>7</w:t>
      </w:r>
      <w:r w:rsidRPr="00E02E0A">
        <w:rPr>
          <w:rFonts w:asciiTheme="majorBidi" w:eastAsia="Times New Roman" w:hAnsiTheme="majorBidi" w:cstheme="majorBidi"/>
          <w:b/>
          <w:kern w:val="0"/>
          <w:sz w:val="28"/>
          <w:szCs w:val="28"/>
          <w:lang w:eastAsia="ar-SA"/>
          <w14:ligatures w14:val="none"/>
        </w:rPr>
        <w:t>)</w:t>
      </w:r>
    </w:p>
    <w:p w14:paraId="397DA4E0" w14:textId="77777777" w:rsidR="00923153" w:rsidRPr="00E02E0A" w:rsidRDefault="00923153" w:rsidP="00E02E0A">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3ABE9408" w14:textId="77777777" w:rsidR="00923153" w:rsidRPr="00E02E0A" w:rsidRDefault="00923153" w:rsidP="00E02E0A">
      <w:pPr>
        <w:spacing w:after="0" w:line="240" w:lineRule="auto"/>
        <w:jc w:val="center"/>
        <w:rPr>
          <w:rFonts w:asciiTheme="majorBidi" w:hAnsiTheme="majorBidi" w:cstheme="majorBidi"/>
          <w:b/>
          <w:bCs/>
          <w:sz w:val="24"/>
          <w:szCs w:val="24"/>
        </w:rPr>
      </w:pPr>
      <w:r w:rsidRPr="00E02E0A">
        <w:rPr>
          <w:rFonts w:asciiTheme="majorBidi" w:hAnsiTheme="majorBidi" w:cstheme="majorBidi"/>
          <w:b/>
          <w:bCs/>
          <w:sz w:val="24"/>
          <w:szCs w:val="24"/>
        </w:rPr>
        <w:t>PROJEKTĒŠANAS UZDEVUMS</w:t>
      </w:r>
    </w:p>
    <w:p w14:paraId="3C0DFE78" w14:textId="77777777" w:rsidR="00980DA0" w:rsidRPr="00E02E0A" w:rsidRDefault="00980DA0" w:rsidP="00E02E0A">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p>
    <w:p w14:paraId="2853B57F" w14:textId="3054D072" w:rsidR="004360C2" w:rsidRPr="00E02E0A" w:rsidRDefault="00BF6375" w:rsidP="002D4F89">
      <w:pPr>
        <w:widowControl w:val="0"/>
        <w:overflowPunct w:val="0"/>
        <w:autoSpaceDE w:val="0"/>
        <w:autoSpaceDN w:val="0"/>
        <w:adjustRightInd w:val="0"/>
        <w:spacing w:after="0" w:line="240" w:lineRule="auto"/>
        <w:ind w:right="-1"/>
        <w:jc w:val="center"/>
        <w:rPr>
          <w:rFonts w:asciiTheme="majorBidi" w:eastAsia="Times New Roman" w:hAnsiTheme="majorBidi" w:cstheme="majorBidi"/>
          <w:b/>
          <w:bCs/>
          <w:color w:val="ED0000"/>
          <w:kern w:val="0"/>
          <w:sz w:val="24"/>
          <w:szCs w:val="24"/>
          <w:lang w:eastAsia="ar-SA"/>
          <w14:ligatures w14:val="none"/>
        </w:rPr>
      </w:pPr>
      <w:r w:rsidRPr="00E02E0A">
        <w:rPr>
          <w:rFonts w:asciiTheme="majorBidi" w:eastAsia="Times New Roman" w:hAnsiTheme="majorBidi" w:cstheme="majorBidi"/>
          <w:b/>
          <w:bCs/>
          <w:color w:val="ED0000"/>
          <w:kern w:val="0"/>
          <w:sz w:val="24"/>
          <w:szCs w:val="24"/>
          <w:lang w:eastAsia="ar-SA"/>
          <w14:ligatures w14:val="none"/>
        </w:rPr>
        <w:t>Skat. datn</w:t>
      </w:r>
      <w:r w:rsidR="007A6E47" w:rsidRPr="00F500F5">
        <w:rPr>
          <w:rFonts w:asciiTheme="majorBidi" w:eastAsia="Times New Roman" w:hAnsiTheme="majorBidi" w:cstheme="majorBidi"/>
          <w:b/>
          <w:bCs/>
          <w:color w:val="ED0000"/>
          <w:kern w:val="0"/>
          <w:sz w:val="24"/>
          <w:szCs w:val="24"/>
          <w:lang w:eastAsia="ar-SA"/>
          <w14:ligatures w14:val="none"/>
        </w:rPr>
        <w:t>i</w:t>
      </w:r>
      <w:r w:rsidR="007A6E47">
        <w:rPr>
          <w:rFonts w:asciiTheme="majorBidi" w:eastAsia="Times New Roman" w:hAnsiTheme="majorBidi" w:cstheme="majorBidi"/>
          <w:b/>
          <w:bCs/>
          <w:color w:val="ED0000"/>
          <w:kern w:val="0"/>
          <w:sz w:val="24"/>
          <w:szCs w:val="24"/>
          <w:lang w:eastAsia="ar-SA"/>
          <w14:ligatures w14:val="none"/>
        </w:rPr>
        <w:t xml:space="preserve"> </w:t>
      </w:r>
      <w:r w:rsidRPr="00E02E0A">
        <w:rPr>
          <w:rFonts w:asciiTheme="majorBidi" w:eastAsia="Times New Roman" w:hAnsiTheme="majorBidi" w:cstheme="majorBidi"/>
          <w:b/>
          <w:bCs/>
          <w:color w:val="ED0000"/>
          <w:kern w:val="0"/>
          <w:sz w:val="24"/>
          <w:szCs w:val="24"/>
          <w:lang w:eastAsia="ar-SA"/>
          <w14:ligatures w14:val="none"/>
        </w:rPr>
        <w:t>“1_pielikums</w:t>
      </w:r>
      <w:r w:rsidR="004360C2" w:rsidRPr="00E02E0A">
        <w:rPr>
          <w:rFonts w:asciiTheme="majorBidi" w:eastAsia="Times New Roman" w:hAnsiTheme="majorBidi" w:cstheme="majorBidi"/>
          <w:b/>
          <w:bCs/>
          <w:color w:val="ED0000"/>
          <w:kern w:val="0"/>
          <w:sz w:val="24"/>
          <w:szCs w:val="24"/>
          <w:lang w:eastAsia="ar-SA"/>
          <w14:ligatures w14:val="none"/>
        </w:rPr>
        <w:t>_TehnSpec_Projekteesanas</w:t>
      </w:r>
      <w:r w:rsidR="007A6E47">
        <w:rPr>
          <w:rFonts w:asciiTheme="majorBidi" w:eastAsia="Times New Roman" w:hAnsiTheme="majorBidi" w:cstheme="majorBidi"/>
          <w:b/>
          <w:bCs/>
          <w:color w:val="ED0000"/>
          <w:kern w:val="0"/>
          <w:sz w:val="24"/>
          <w:szCs w:val="24"/>
          <w:lang w:eastAsia="ar-SA"/>
          <w14:ligatures w14:val="none"/>
        </w:rPr>
        <w:t xml:space="preserve"> </w:t>
      </w:r>
      <w:r w:rsidR="004360C2" w:rsidRPr="00E02E0A">
        <w:rPr>
          <w:rFonts w:asciiTheme="majorBidi" w:eastAsia="Times New Roman" w:hAnsiTheme="majorBidi" w:cstheme="majorBidi"/>
          <w:b/>
          <w:bCs/>
          <w:color w:val="ED0000"/>
          <w:kern w:val="0"/>
          <w:sz w:val="24"/>
          <w:szCs w:val="24"/>
          <w:lang w:eastAsia="ar-SA"/>
          <w14:ligatures w14:val="none"/>
        </w:rPr>
        <w:t>uzdevums</w:t>
      </w:r>
      <w:r w:rsidRPr="00E02E0A">
        <w:rPr>
          <w:rFonts w:asciiTheme="majorBidi" w:eastAsia="Times New Roman" w:hAnsiTheme="majorBidi" w:cstheme="majorBidi"/>
          <w:b/>
          <w:bCs/>
          <w:color w:val="ED0000"/>
          <w:kern w:val="0"/>
          <w:sz w:val="24"/>
          <w:szCs w:val="24"/>
          <w:lang w:eastAsia="ar-SA"/>
          <w14:ligatures w14:val="none"/>
        </w:rPr>
        <w:t>”</w:t>
      </w:r>
    </w:p>
    <w:p w14:paraId="26C2D059" w14:textId="77777777" w:rsidR="007A6E47" w:rsidRPr="007A6E47" w:rsidRDefault="007A6E47" w:rsidP="007A6E47">
      <w:pPr>
        <w:spacing w:after="0" w:line="240" w:lineRule="auto"/>
        <w:jc w:val="both"/>
        <w:rPr>
          <w:rFonts w:asciiTheme="majorBidi" w:eastAsia="Times New Roman" w:hAnsiTheme="majorBidi" w:cstheme="majorBidi"/>
          <w:kern w:val="0"/>
          <w:sz w:val="24"/>
          <w:szCs w:val="24"/>
          <w:lang w:eastAsia="ar-SA"/>
          <w14:ligatures w14:val="none"/>
        </w:rPr>
      </w:pPr>
    </w:p>
    <w:p w14:paraId="1D17D1D3" w14:textId="40CD8061" w:rsidR="004360C2" w:rsidRPr="007A6E47" w:rsidRDefault="004360C2" w:rsidP="007A6E47">
      <w:pPr>
        <w:spacing w:after="0" w:line="240" w:lineRule="auto"/>
        <w:jc w:val="both"/>
        <w:rPr>
          <w:rFonts w:asciiTheme="majorBidi" w:eastAsia="Times New Roman" w:hAnsiTheme="majorBidi" w:cstheme="majorBidi"/>
          <w:kern w:val="0"/>
          <w:sz w:val="24"/>
          <w:szCs w:val="24"/>
          <w:lang w:eastAsia="ar-SA"/>
          <w14:ligatures w14:val="none"/>
        </w:rPr>
      </w:pPr>
      <w:r w:rsidRPr="007A6E47">
        <w:rPr>
          <w:rFonts w:asciiTheme="majorBidi" w:eastAsia="Times New Roman" w:hAnsiTheme="majorBidi" w:cstheme="majorBidi"/>
          <w:kern w:val="0"/>
          <w:sz w:val="24"/>
          <w:szCs w:val="24"/>
          <w:lang w:eastAsia="ar-SA"/>
          <w14:ligatures w14:val="none"/>
        </w:rPr>
        <w:br w:type="page"/>
      </w:r>
    </w:p>
    <w:p w14:paraId="466B759E" w14:textId="7C117388" w:rsidR="004360C2" w:rsidRPr="00E02E0A" w:rsidRDefault="004360C2" w:rsidP="00E02E0A">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E02E0A">
        <w:rPr>
          <w:rFonts w:asciiTheme="majorBidi" w:eastAsia="Times New Roman" w:hAnsiTheme="majorBidi" w:cstheme="majorBidi"/>
          <w:kern w:val="0"/>
          <w:sz w:val="24"/>
          <w:szCs w:val="24"/>
          <w:lang w:eastAsia="ar-SA"/>
          <w14:ligatures w14:val="none"/>
        </w:rPr>
        <w:t>2.pielikums</w:t>
      </w:r>
    </w:p>
    <w:p w14:paraId="238C0757" w14:textId="77777777" w:rsidR="004360C2" w:rsidRPr="00E02E0A" w:rsidRDefault="004360C2"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Tirgus izpētei</w:t>
      </w:r>
    </w:p>
    <w:p w14:paraId="4E025F62" w14:textId="5C34B89A" w:rsidR="004360C2" w:rsidRPr="00E02E0A" w:rsidRDefault="004360C2"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w:t>
      </w:r>
      <w:r w:rsidR="007A6E47" w:rsidRPr="00F500F5">
        <w:rPr>
          <w:rFonts w:asciiTheme="majorBidi" w:eastAsia="Times New Roman" w:hAnsiTheme="majorBidi" w:cstheme="majorBidi"/>
          <w:kern w:val="0"/>
          <w:sz w:val="20"/>
          <w:szCs w:val="20"/>
          <w:lang w:eastAsia="ar-SA"/>
          <w14:ligatures w14:val="none"/>
        </w:rPr>
        <w:t>Paskaidrojuma raksta</w:t>
      </w:r>
      <w:r w:rsidRPr="00E02E0A">
        <w:rPr>
          <w:rFonts w:asciiTheme="majorBidi" w:eastAsia="Times New Roman" w:hAnsiTheme="majorBidi" w:cstheme="majorBidi"/>
          <w:kern w:val="0"/>
          <w:sz w:val="20"/>
          <w:szCs w:val="20"/>
          <w:lang w:eastAsia="ar-SA"/>
          <w14:ligatures w14:val="none"/>
        </w:rPr>
        <w:t xml:space="preserve"> izstrāde un ūdensapgādes cauruļvada izbūve</w:t>
      </w:r>
    </w:p>
    <w:p w14:paraId="4C121714" w14:textId="77777777" w:rsidR="004360C2" w:rsidRPr="00E02E0A" w:rsidRDefault="004360C2"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Balvu novada Kubulu pagasta Kubulos”</w:t>
      </w:r>
    </w:p>
    <w:p w14:paraId="6D0C4A5B" w14:textId="3BDE2DDA" w:rsidR="004360C2" w:rsidRPr="00E02E0A" w:rsidRDefault="004360C2" w:rsidP="00E02E0A">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E02E0A">
        <w:rPr>
          <w:rFonts w:asciiTheme="majorBidi" w:eastAsia="Times New Roman" w:hAnsiTheme="majorBidi" w:cstheme="majorBidi"/>
          <w:kern w:val="0"/>
          <w:sz w:val="20"/>
          <w:szCs w:val="20"/>
          <w:lang w:eastAsia="ar-SA"/>
          <w14:ligatures w14:val="none"/>
        </w:rPr>
        <w:t>(ID Nr. BNP TI 2025/</w:t>
      </w:r>
      <w:r w:rsidR="00F500F5">
        <w:rPr>
          <w:rFonts w:asciiTheme="majorBidi" w:eastAsia="Times New Roman" w:hAnsiTheme="majorBidi" w:cstheme="majorBidi"/>
          <w:kern w:val="0"/>
          <w:sz w:val="20"/>
          <w:szCs w:val="20"/>
          <w:lang w:eastAsia="ar-SA"/>
          <w14:ligatures w14:val="none"/>
        </w:rPr>
        <w:t>7</w:t>
      </w:r>
      <w:r w:rsidRPr="00E02E0A">
        <w:rPr>
          <w:rFonts w:asciiTheme="majorBidi" w:eastAsia="Times New Roman" w:hAnsiTheme="majorBidi" w:cstheme="majorBidi"/>
          <w:kern w:val="0"/>
          <w:sz w:val="20"/>
          <w:szCs w:val="20"/>
          <w:lang w:eastAsia="ar-SA"/>
          <w14:ligatures w14:val="none"/>
        </w:rPr>
        <w:t>)</w:t>
      </w:r>
    </w:p>
    <w:p w14:paraId="5A652CCC" w14:textId="77777777" w:rsidR="00E02E0A" w:rsidRPr="00E02E0A" w:rsidRDefault="00E02E0A" w:rsidP="00E02E0A">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0B8D7B13" w14:textId="5DBBA9F3" w:rsidR="004360C2" w:rsidRPr="00E02E0A" w:rsidRDefault="00F35CD5" w:rsidP="00E02E0A">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E02E0A">
        <w:rPr>
          <w:rFonts w:asciiTheme="majorBidi" w:eastAsia="Times New Roman" w:hAnsiTheme="majorBidi" w:cstheme="majorBidi"/>
          <w:b/>
          <w:bCs/>
          <w:kern w:val="0"/>
          <w:sz w:val="28"/>
          <w:szCs w:val="28"/>
          <w:lang w:eastAsia="ar-SA"/>
          <w14:ligatures w14:val="none"/>
        </w:rPr>
        <w:t>FINANŠU PIEDĀVĀJUMS</w:t>
      </w:r>
    </w:p>
    <w:p w14:paraId="4DB73EAD" w14:textId="7A45E8EE" w:rsidR="004360C2" w:rsidRPr="00E02E0A" w:rsidRDefault="004360C2" w:rsidP="00E02E0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w:t>
      </w:r>
      <w:r w:rsidR="007A6E47" w:rsidRPr="00F500F5">
        <w:rPr>
          <w:rFonts w:asciiTheme="majorBidi" w:eastAsia="Times New Roman" w:hAnsiTheme="majorBidi" w:cstheme="majorBidi"/>
          <w:b/>
          <w:kern w:val="0"/>
          <w:sz w:val="28"/>
          <w:szCs w:val="28"/>
          <w:lang w:eastAsia="ar-SA"/>
          <w14:ligatures w14:val="none"/>
        </w:rPr>
        <w:t>Paskaidrojuma raksta</w:t>
      </w:r>
      <w:r w:rsidRPr="00E02E0A">
        <w:rPr>
          <w:rFonts w:asciiTheme="majorBidi" w:eastAsia="Times New Roman" w:hAnsiTheme="majorBidi" w:cstheme="majorBidi"/>
          <w:b/>
          <w:kern w:val="0"/>
          <w:sz w:val="28"/>
          <w:szCs w:val="28"/>
          <w:lang w:eastAsia="ar-SA"/>
          <w14:ligatures w14:val="none"/>
        </w:rPr>
        <w:t xml:space="preserve"> izstrāde un ūdensapgādes cauruļvada izbūve</w:t>
      </w:r>
    </w:p>
    <w:p w14:paraId="09EC4439" w14:textId="77777777" w:rsidR="004360C2" w:rsidRPr="00E02E0A" w:rsidRDefault="004360C2" w:rsidP="00E02E0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Balvu novada Kubulu pagasta Kubulos”</w:t>
      </w:r>
    </w:p>
    <w:p w14:paraId="4801FC39" w14:textId="5787165F" w:rsidR="004360C2" w:rsidRPr="00E02E0A" w:rsidRDefault="004360C2" w:rsidP="00E02E0A">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E02E0A">
        <w:rPr>
          <w:rFonts w:asciiTheme="majorBidi" w:eastAsia="Times New Roman" w:hAnsiTheme="majorBidi" w:cstheme="majorBidi"/>
          <w:b/>
          <w:kern w:val="0"/>
          <w:sz w:val="28"/>
          <w:szCs w:val="28"/>
          <w:lang w:eastAsia="ar-SA"/>
          <w14:ligatures w14:val="none"/>
        </w:rPr>
        <w:t>(ID Nr. BNP TI 2025/</w:t>
      </w:r>
      <w:r w:rsidR="00F500F5">
        <w:rPr>
          <w:rFonts w:asciiTheme="majorBidi" w:eastAsia="Times New Roman" w:hAnsiTheme="majorBidi" w:cstheme="majorBidi"/>
          <w:b/>
          <w:kern w:val="0"/>
          <w:sz w:val="28"/>
          <w:szCs w:val="28"/>
          <w:lang w:eastAsia="ar-SA"/>
          <w14:ligatures w14:val="none"/>
        </w:rPr>
        <w:t>7</w:t>
      </w:r>
      <w:r w:rsidRPr="00E02E0A">
        <w:rPr>
          <w:rFonts w:asciiTheme="majorBidi" w:eastAsia="Times New Roman" w:hAnsiTheme="majorBidi" w:cstheme="majorBidi"/>
          <w:b/>
          <w:kern w:val="0"/>
          <w:sz w:val="28"/>
          <w:szCs w:val="28"/>
          <w:lang w:eastAsia="ar-SA"/>
          <w14:ligatures w14:val="none"/>
        </w:rPr>
        <w:t>)</w:t>
      </w:r>
    </w:p>
    <w:p w14:paraId="53D7D5E8" w14:textId="77777777" w:rsidR="002D4F89" w:rsidRDefault="002D4F89" w:rsidP="002D4F89">
      <w:pPr>
        <w:suppressAutoHyphens/>
        <w:spacing w:after="0" w:line="240" w:lineRule="auto"/>
        <w:rPr>
          <w:rFonts w:asciiTheme="majorBidi" w:eastAsia="Times New Roman" w:hAnsiTheme="majorBidi" w:cstheme="majorBidi"/>
          <w:bCs/>
          <w:kern w:val="0"/>
          <w:sz w:val="24"/>
          <w:szCs w:val="24"/>
          <w:lang w:eastAsia="ar-SA"/>
          <w14:ligatures w14:val="none"/>
        </w:rPr>
      </w:pPr>
    </w:p>
    <w:p w14:paraId="5E436F14" w14:textId="3458F5BB" w:rsidR="007329FC" w:rsidRDefault="007329FC" w:rsidP="002D4F89">
      <w:pPr>
        <w:suppressAutoHyphens/>
        <w:spacing w:after="0" w:line="240" w:lineRule="auto"/>
        <w:jc w:val="center"/>
        <w:rPr>
          <w:rFonts w:asciiTheme="majorBidi" w:eastAsia="Times New Roman" w:hAnsiTheme="majorBidi" w:cstheme="majorBidi"/>
          <w:b/>
          <w:color w:val="ED0000"/>
          <w:kern w:val="0"/>
          <w:sz w:val="24"/>
          <w:szCs w:val="24"/>
          <w:lang w:eastAsia="ar-SA"/>
          <w14:ligatures w14:val="none"/>
        </w:rPr>
      </w:pPr>
      <w:r w:rsidRPr="00E02E0A">
        <w:rPr>
          <w:rFonts w:asciiTheme="majorBidi" w:eastAsia="Times New Roman" w:hAnsiTheme="majorBidi" w:cstheme="majorBidi"/>
          <w:b/>
          <w:color w:val="ED0000"/>
          <w:kern w:val="0"/>
          <w:sz w:val="24"/>
          <w:szCs w:val="24"/>
          <w:lang w:eastAsia="ar-SA"/>
          <w14:ligatures w14:val="none"/>
        </w:rPr>
        <w:t>Skat. datni “2_pielikums_Finansu</w:t>
      </w:r>
      <w:r w:rsidR="007A6E47">
        <w:rPr>
          <w:rFonts w:asciiTheme="majorBidi" w:eastAsia="Times New Roman" w:hAnsiTheme="majorBidi" w:cstheme="majorBidi"/>
          <w:b/>
          <w:color w:val="ED0000"/>
          <w:kern w:val="0"/>
          <w:sz w:val="24"/>
          <w:szCs w:val="24"/>
          <w:lang w:eastAsia="ar-SA"/>
          <w14:ligatures w14:val="none"/>
        </w:rPr>
        <w:t xml:space="preserve"> </w:t>
      </w:r>
      <w:r w:rsidR="006E0046" w:rsidRPr="00E02E0A">
        <w:rPr>
          <w:rFonts w:asciiTheme="majorBidi" w:eastAsia="Times New Roman" w:hAnsiTheme="majorBidi" w:cstheme="majorBidi"/>
          <w:b/>
          <w:color w:val="ED0000"/>
          <w:kern w:val="0"/>
          <w:sz w:val="24"/>
          <w:szCs w:val="24"/>
          <w:lang w:eastAsia="ar-SA"/>
          <w14:ligatures w14:val="none"/>
        </w:rPr>
        <w:t>piedaavaajums</w:t>
      </w:r>
      <w:r w:rsidRPr="00E02E0A">
        <w:rPr>
          <w:rFonts w:asciiTheme="majorBidi" w:eastAsia="Times New Roman" w:hAnsiTheme="majorBidi" w:cstheme="majorBidi"/>
          <w:b/>
          <w:color w:val="ED0000"/>
          <w:kern w:val="0"/>
          <w:sz w:val="24"/>
          <w:szCs w:val="24"/>
          <w:lang w:eastAsia="ar-SA"/>
          <w14:ligatures w14:val="none"/>
        </w:rPr>
        <w:t>”</w:t>
      </w:r>
    </w:p>
    <w:p w14:paraId="29A3AB7D" w14:textId="77777777" w:rsidR="00E02E0A" w:rsidRPr="00E02E0A" w:rsidRDefault="00E02E0A" w:rsidP="00E02E0A">
      <w:pPr>
        <w:suppressAutoHyphens/>
        <w:spacing w:after="0" w:line="240" w:lineRule="auto"/>
        <w:jc w:val="both"/>
        <w:rPr>
          <w:rFonts w:asciiTheme="majorBidi" w:eastAsia="Times New Roman" w:hAnsiTheme="majorBidi" w:cstheme="majorBidi"/>
          <w:bCs/>
          <w:kern w:val="0"/>
          <w:sz w:val="24"/>
          <w:szCs w:val="24"/>
          <w:lang w:eastAsia="ar-SA"/>
          <w14:ligatures w14:val="none"/>
        </w:rPr>
      </w:pPr>
    </w:p>
    <w:sectPr w:rsidR="00E02E0A" w:rsidRPr="00E02E0A"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279A" w14:textId="77777777" w:rsidR="0033199C" w:rsidRDefault="0033199C" w:rsidP="00232F75">
      <w:pPr>
        <w:spacing w:after="0" w:line="240" w:lineRule="auto"/>
      </w:pPr>
      <w:r>
        <w:separator/>
      </w:r>
    </w:p>
  </w:endnote>
  <w:endnote w:type="continuationSeparator" w:id="0">
    <w:p w14:paraId="441F3ABE" w14:textId="77777777" w:rsidR="0033199C" w:rsidRDefault="0033199C" w:rsidP="0023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4C2F" w14:textId="77777777" w:rsidR="0033199C" w:rsidRDefault="0033199C" w:rsidP="00232F75">
      <w:pPr>
        <w:spacing w:after="0" w:line="240" w:lineRule="auto"/>
      </w:pPr>
      <w:r>
        <w:separator/>
      </w:r>
    </w:p>
  </w:footnote>
  <w:footnote w:type="continuationSeparator" w:id="0">
    <w:p w14:paraId="699366C2" w14:textId="77777777" w:rsidR="0033199C" w:rsidRDefault="0033199C" w:rsidP="00232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831"/>
    <w:multiLevelType w:val="hybridMultilevel"/>
    <w:tmpl w:val="96081A0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D73FC"/>
    <w:multiLevelType w:val="multilevel"/>
    <w:tmpl w:val="4EE41B4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7B45AA"/>
    <w:multiLevelType w:val="multilevel"/>
    <w:tmpl w:val="2C263C7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81554A"/>
    <w:multiLevelType w:val="multilevel"/>
    <w:tmpl w:val="2BE2075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53471F"/>
    <w:multiLevelType w:val="hybridMultilevel"/>
    <w:tmpl w:val="6DB42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1F1432"/>
    <w:multiLevelType w:val="multilevel"/>
    <w:tmpl w:val="6D083054"/>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5130F9"/>
    <w:multiLevelType w:val="multilevel"/>
    <w:tmpl w:val="D7489CA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5F6A68"/>
    <w:multiLevelType w:val="hybridMultilevel"/>
    <w:tmpl w:val="84F658A8"/>
    <w:lvl w:ilvl="0" w:tplc="2C066378">
      <w:numFmt w:val="bullet"/>
      <w:lvlText w:val="-"/>
      <w:lvlJc w:val="left"/>
      <w:pPr>
        <w:ind w:left="927" w:hanging="360"/>
      </w:pPr>
      <w:rPr>
        <w:rFonts w:ascii="Times New Roman" w:eastAsia="Times New Roman" w:hAnsi="Times New Roman" w:cs="Times New Roman" w:hint="default"/>
        <w:b w:val="0"/>
        <w:color w:val="auto"/>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33273878">
    <w:abstractNumId w:val="2"/>
  </w:num>
  <w:num w:numId="2" w16cid:durableId="132480759">
    <w:abstractNumId w:val="7"/>
  </w:num>
  <w:num w:numId="3" w16cid:durableId="2043742968">
    <w:abstractNumId w:val="0"/>
  </w:num>
  <w:num w:numId="4" w16cid:durableId="1738817014">
    <w:abstractNumId w:val="4"/>
  </w:num>
  <w:num w:numId="5" w16cid:durableId="466050399">
    <w:abstractNumId w:val="6"/>
  </w:num>
  <w:num w:numId="6" w16cid:durableId="1585989748">
    <w:abstractNumId w:val="3"/>
  </w:num>
  <w:num w:numId="7" w16cid:durableId="704330348">
    <w:abstractNumId w:val="1"/>
  </w:num>
  <w:num w:numId="8" w16cid:durableId="684865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2F"/>
    <w:rsid w:val="000013A2"/>
    <w:rsid w:val="0003211A"/>
    <w:rsid w:val="000966B6"/>
    <w:rsid w:val="000A693C"/>
    <w:rsid w:val="00144629"/>
    <w:rsid w:val="001741C4"/>
    <w:rsid w:val="00193AF5"/>
    <w:rsid w:val="001D4B37"/>
    <w:rsid w:val="00232F75"/>
    <w:rsid w:val="00234B1F"/>
    <w:rsid w:val="00240F7B"/>
    <w:rsid w:val="00242863"/>
    <w:rsid w:val="00250422"/>
    <w:rsid w:val="00267ADC"/>
    <w:rsid w:val="00276623"/>
    <w:rsid w:val="002D4F89"/>
    <w:rsid w:val="002F2555"/>
    <w:rsid w:val="002F2661"/>
    <w:rsid w:val="0033199C"/>
    <w:rsid w:val="00334EB4"/>
    <w:rsid w:val="003475BA"/>
    <w:rsid w:val="0035467F"/>
    <w:rsid w:val="00361800"/>
    <w:rsid w:val="003811F7"/>
    <w:rsid w:val="00381C1D"/>
    <w:rsid w:val="003F3065"/>
    <w:rsid w:val="003F51A5"/>
    <w:rsid w:val="00422F9A"/>
    <w:rsid w:val="004360C2"/>
    <w:rsid w:val="004A2DD8"/>
    <w:rsid w:val="00506ECB"/>
    <w:rsid w:val="00563A9C"/>
    <w:rsid w:val="00565273"/>
    <w:rsid w:val="00570663"/>
    <w:rsid w:val="00574692"/>
    <w:rsid w:val="00587594"/>
    <w:rsid w:val="005B39CE"/>
    <w:rsid w:val="005D3657"/>
    <w:rsid w:val="00642016"/>
    <w:rsid w:val="00691B93"/>
    <w:rsid w:val="00693432"/>
    <w:rsid w:val="00695E4F"/>
    <w:rsid w:val="006B0C43"/>
    <w:rsid w:val="006E0046"/>
    <w:rsid w:val="00701C2C"/>
    <w:rsid w:val="007329FC"/>
    <w:rsid w:val="007478E1"/>
    <w:rsid w:val="00760C4D"/>
    <w:rsid w:val="00762026"/>
    <w:rsid w:val="007831A4"/>
    <w:rsid w:val="007A6E47"/>
    <w:rsid w:val="007F3CD0"/>
    <w:rsid w:val="00811EF4"/>
    <w:rsid w:val="00836057"/>
    <w:rsid w:val="0083669E"/>
    <w:rsid w:val="00854925"/>
    <w:rsid w:val="008A09EA"/>
    <w:rsid w:val="008D1318"/>
    <w:rsid w:val="008E4DCE"/>
    <w:rsid w:val="008E5EF2"/>
    <w:rsid w:val="008F7175"/>
    <w:rsid w:val="00922585"/>
    <w:rsid w:val="00923153"/>
    <w:rsid w:val="00932BCE"/>
    <w:rsid w:val="00972A18"/>
    <w:rsid w:val="00980DA0"/>
    <w:rsid w:val="009A3603"/>
    <w:rsid w:val="009C1D3B"/>
    <w:rsid w:val="00A01738"/>
    <w:rsid w:val="00A07D93"/>
    <w:rsid w:val="00A32463"/>
    <w:rsid w:val="00A43B8A"/>
    <w:rsid w:val="00A65E45"/>
    <w:rsid w:val="00A66761"/>
    <w:rsid w:val="00A90B33"/>
    <w:rsid w:val="00A9250D"/>
    <w:rsid w:val="00A96AD4"/>
    <w:rsid w:val="00AB0705"/>
    <w:rsid w:val="00AC2B2D"/>
    <w:rsid w:val="00AF0748"/>
    <w:rsid w:val="00AF3D9F"/>
    <w:rsid w:val="00B01A16"/>
    <w:rsid w:val="00B03B99"/>
    <w:rsid w:val="00B33945"/>
    <w:rsid w:val="00B430FA"/>
    <w:rsid w:val="00B46D04"/>
    <w:rsid w:val="00B70704"/>
    <w:rsid w:val="00BB555D"/>
    <w:rsid w:val="00BC432E"/>
    <w:rsid w:val="00BC7C84"/>
    <w:rsid w:val="00BF17D4"/>
    <w:rsid w:val="00BF580E"/>
    <w:rsid w:val="00BF6375"/>
    <w:rsid w:val="00C04EBC"/>
    <w:rsid w:val="00C05402"/>
    <w:rsid w:val="00C057C4"/>
    <w:rsid w:val="00C07A9B"/>
    <w:rsid w:val="00C2463D"/>
    <w:rsid w:val="00C5632F"/>
    <w:rsid w:val="00C602D1"/>
    <w:rsid w:val="00CD15B9"/>
    <w:rsid w:val="00CD5C8F"/>
    <w:rsid w:val="00CF288D"/>
    <w:rsid w:val="00CF44B2"/>
    <w:rsid w:val="00D12A5A"/>
    <w:rsid w:val="00D14D60"/>
    <w:rsid w:val="00D25394"/>
    <w:rsid w:val="00D364C4"/>
    <w:rsid w:val="00D3721E"/>
    <w:rsid w:val="00D41290"/>
    <w:rsid w:val="00D73B43"/>
    <w:rsid w:val="00D762C9"/>
    <w:rsid w:val="00D76F5E"/>
    <w:rsid w:val="00D779A4"/>
    <w:rsid w:val="00D85939"/>
    <w:rsid w:val="00D9355F"/>
    <w:rsid w:val="00DA2A8B"/>
    <w:rsid w:val="00DE78D7"/>
    <w:rsid w:val="00E02E0A"/>
    <w:rsid w:val="00E33DF2"/>
    <w:rsid w:val="00E64D50"/>
    <w:rsid w:val="00E677F6"/>
    <w:rsid w:val="00E81D15"/>
    <w:rsid w:val="00E962CD"/>
    <w:rsid w:val="00EE2D6E"/>
    <w:rsid w:val="00EF445C"/>
    <w:rsid w:val="00EF5B8E"/>
    <w:rsid w:val="00F34F38"/>
    <w:rsid w:val="00F35CD5"/>
    <w:rsid w:val="00F4383B"/>
    <w:rsid w:val="00F500F5"/>
    <w:rsid w:val="00F808CF"/>
    <w:rsid w:val="00FA3F4A"/>
    <w:rsid w:val="00FC54E6"/>
    <w:rsid w:val="00FF4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C8D2"/>
  <w15:chartTrackingRefBased/>
  <w15:docId w15:val="{68C73B7C-27F0-4036-9666-70712494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1B93"/>
    <w:rPr>
      <w:lang w:val="lv-LV"/>
    </w:rPr>
  </w:style>
  <w:style w:type="paragraph" w:styleId="Virsraksts1">
    <w:name w:val="heading 1"/>
    <w:basedOn w:val="Parasts"/>
    <w:next w:val="Parasts"/>
    <w:link w:val="Virsraksts1Rakstz"/>
    <w:uiPriority w:val="9"/>
    <w:qFormat/>
    <w:rsid w:val="00C563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563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5632F"/>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5632F"/>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5632F"/>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563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63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63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63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632F"/>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5632F"/>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5632F"/>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5632F"/>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5632F"/>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5632F"/>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5632F"/>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5632F"/>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5632F"/>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56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632F"/>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563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632F"/>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563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632F"/>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C5632F"/>
    <w:pPr>
      <w:ind w:left="720"/>
      <w:contextualSpacing/>
    </w:pPr>
  </w:style>
  <w:style w:type="character" w:styleId="Intensvsizclums">
    <w:name w:val="Intense Emphasis"/>
    <w:basedOn w:val="Noklusjumarindkopasfonts"/>
    <w:uiPriority w:val="21"/>
    <w:qFormat/>
    <w:rsid w:val="00C5632F"/>
    <w:rPr>
      <w:i/>
      <w:iCs/>
      <w:color w:val="2E74B5" w:themeColor="accent1" w:themeShade="BF"/>
    </w:rPr>
  </w:style>
  <w:style w:type="paragraph" w:styleId="Intensvscitts">
    <w:name w:val="Intense Quote"/>
    <w:basedOn w:val="Parasts"/>
    <w:next w:val="Parasts"/>
    <w:link w:val="IntensvscittsRakstz"/>
    <w:uiPriority w:val="30"/>
    <w:qFormat/>
    <w:rsid w:val="00C563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5632F"/>
    <w:rPr>
      <w:i/>
      <w:iCs/>
      <w:color w:val="2E74B5" w:themeColor="accent1" w:themeShade="BF"/>
      <w:lang w:val="lv-LV"/>
    </w:rPr>
  </w:style>
  <w:style w:type="character" w:styleId="Intensvaatsauce">
    <w:name w:val="Intense Reference"/>
    <w:basedOn w:val="Noklusjumarindkopasfonts"/>
    <w:uiPriority w:val="32"/>
    <w:qFormat/>
    <w:rsid w:val="00C5632F"/>
    <w:rPr>
      <w:b/>
      <w:bCs/>
      <w:smallCaps/>
      <w:color w:val="2E74B5" w:themeColor="accent1" w:themeShade="BF"/>
      <w:spacing w:val="5"/>
    </w:rPr>
  </w:style>
  <w:style w:type="table" w:styleId="Reatabula">
    <w:name w:val="Table Grid"/>
    <w:basedOn w:val="Parastatabula"/>
    <w:uiPriority w:val="39"/>
    <w:rsid w:val="00A01738"/>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32F75"/>
    <w:rPr>
      <w:color w:val="0563C1" w:themeColor="hyperlink"/>
      <w:u w:val="single"/>
    </w:rPr>
  </w:style>
  <w:style w:type="character" w:styleId="Neatrisintapieminana">
    <w:name w:val="Unresolved Mention"/>
    <w:basedOn w:val="Noklusjumarindkopasfonts"/>
    <w:uiPriority w:val="99"/>
    <w:semiHidden/>
    <w:unhideWhenUsed/>
    <w:rsid w:val="00232F75"/>
    <w:rPr>
      <w:color w:val="605E5C"/>
      <w:shd w:val="clear" w:color="auto" w:fill="E1DFDD"/>
    </w:rPr>
  </w:style>
  <w:style w:type="paragraph" w:styleId="Beiguvresteksts">
    <w:name w:val="endnote text"/>
    <w:basedOn w:val="Parasts"/>
    <w:link w:val="BeiguvrestekstsRakstz"/>
    <w:uiPriority w:val="99"/>
    <w:semiHidden/>
    <w:unhideWhenUsed/>
    <w:rsid w:val="00232F7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32F75"/>
    <w:rPr>
      <w:sz w:val="20"/>
      <w:szCs w:val="20"/>
      <w:lang w:val="lv-LV"/>
    </w:rPr>
  </w:style>
  <w:style w:type="character" w:styleId="Beiguvresatsauce">
    <w:name w:val="endnote reference"/>
    <w:basedOn w:val="Noklusjumarindkopasfonts"/>
    <w:uiPriority w:val="99"/>
    <w:semiHidden/>
    <w:unhideWhenUsed/>
    <w:rsid w:val="00232F75"/>
    <w:rPr>
      <w:vertAlign w:val="superscript"/>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BF17D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bis.gov.lv/bisp/lv/specialist_certifica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8608</Words>
  <Characters>4908</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174</cp:revision>
  <dcterms:created xsi:type="dcterms:W3CDTF">2025-01-20T13:52:00Z</dcterms:created>
  <dcterms:modified xsi:type="dcterms:W3CDTF">2025-02-06T12:27:00Z</dcterms:modified>
</cp:coreProperties>
</file>