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9886" w14:textId="77777777" w:rsidR="003A1C56" w:rsidRPr="003A1C56" w:rsidRDefault="003A1C56" w:rsidP="003A1C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3BC9F37E" w14:textId="777777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Tirgus izpētei</w:t>
      </w:r>
    </w:p>
    <w:p w14:paraId="4D8F060F" w14:textId="285DFA23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bookmarkStart w:id="0" w:name="_Hlk190695078"/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“</w:t>
      </w:r>
      <w:r w:rsidRPr="003A1C56">
        <w:rPr>
          <w:rFonts w:ascii="Calibri" w:eastAsia="Calibri" w:hAnsi="Calibri" w:cs="Arial"/>
        </w:rPr>
        <w:t xml:space="preserve"> 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Lekciju </w:t>
      </w:r>
      <w:r w:rsidR="00061EB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organizēšana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ESF+ projekta</w:t>
      </w:r>
    </w:p>
    <w:p w14:paraId="02E84CC3" w14:textId="777777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Nr.4.1.2.2/1/24/I/036 “Esi vesels Balvu novadā!” ietvaros”</w:t>
      </w:r>
    </w:p>
    <w:p w14:paraId="24D58A1E" w14:textId="38F96858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(ID Nr. BNP TI 2025/</w:t>
      </w:r>
      <w:r w:rsidR="00061EB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14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/ESF+)</w:t>
      </w:r>
    </w:p>
    <w:bookmarkEnd w:id="0"/>
    <w:p w14:paraId="2F2059FF" w14:textId="77777777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2965DB" w14:textId="77777777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5A352A58" w14:textId="1AB6870C" w:rsidR="003A1C56" w:rsidRPr="003A1C56" w:rsidRDefault="003A1C56" w:rsidP="003A1C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“</w:t>
      </w:r>
      <w:r w:rsidRPr="003A1C56">
        <w:rPr>
          <w:rFonts w:ascii="Calibri" w:eastAsia="Calibri" w:hAnsi="Calibri" w:cs="Arial"/>
        </w:rPr>
        <w:t xml:space="preserve"> </w:t>
      </w: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Lekciju </w:t>
      </w:r>
      <w:r w:rsidR="00061EB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organizēšana</w:t>
      </w: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ESF+ projekta</w:t>
      </w:r>
    </w:p>
    <w:p w14:paraId="44A65D1E" w14:textId="77777777" w:rsidR="003A1C56" w:rsidRPr="003A1C56" w:rsidRDefault="003A1C56" w:rsidP="003A1C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Nr.4.1.2.2/1/24/I/036 “Esi vesels Balvu novadā!” ietvaros”</w:t>
      </w:r>
    </w:p>
    <w:p w14:paraId="0A85A216" w14:textId="4BABDA45" w:rsidR="00FC54E6" w:rsidRPr="00620A1E" w:rsidRDefault="003A1C56" w:rsidP="003A1C5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(ID Nr. BNP TI 2025/</w:t>
      </w:r>
      <w:r w:rsidR="00061E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14</w:t>
      </w:r>
      <w:r w:rsidRPr="003A1C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/ESF+)</w:t>
      </w:r>
    </w:p>
    <w:p w14:paraId="073E9577" w14:textId="77777777" w:rsidR="00C84C4C" w:rsidRPr="001A4158" w:rsidRDefault="00C84C4C" w:rsidP="00620A1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p w14:paraId="71A7A9D0" w14:textId="510E9DF6" w:rsidR="00C84C4C" w:rsidRPr="005B2E2F" w:rsidRDefault="00C84C4C" w:rsidP="00D859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B2E2F">
        <w:rPr>
          <w:rFonts w:asciiTheme="majorBidi" w:hAnsiTheme="majorBidi" w:cstheme="majorBidi"/>
          <w:b/>
          <w:bCs/>
          <w:sz w:val="24"/>
          <w:szCs w:val="24"/>
        </w:rPr>
        <w:t xml:space="preserve">Tirgus izpētes </w:t>
      </w:r>
      <w:r w:rsidR="00D85939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5B2E2F">
        <w:rPr>
          <w:rFonts w:asciiTheme="majorBidi" w:hAnsiTheme="majorBidi" w:cstheme="majorBidi"/>
          <w:b/>
          <w:bCs/>
          <w:sz w:val="24"/>
          <w:szCs w:val="24"/>
        </w:rPr>
        <w:t xml:space="preserve">.daļa – </w:t>
      </w:r>
      <w:r w:rsidR="003A1C56" w:rsidRPr="003A1C56">
        <w:rPr>
          <w:rFonts w:asciiTheme="majorBidi" w:hAnsiTheme="majorBidi" w:cstheme="majorBidi"/>
          <w:b/>
          <w:bCs/>
          <w:sz w:val="24"/>
          <w:szCs w:val="24"/>
        </w:rPr>
        <w:t>„</w:t>
      </w:r>
      <w:r w:rsidR="00D85939" w:rsidRPr="00D85939">
        <w:rPr>
          <w:rFonts w:asciiTheme="majorBidi" w:hAnsiTheme="majorBidi" w:cstheme="majorBidi"/>
          <w:b/>
          <w:bCs/>
          <w:sz w:val="24"/>
          <w:szCs w:val="24"/>
        </w:rPr>
        <w:t>Izglītojošas lekcija</w:t>
      </w:r>
      <w:r w:rsidR="00D85939">
        <w:rPr>
          <w:rFonts w:asciiTheme="majorBidi" w:hAnsiTheme="majorBidi" w:cstheme="majorBidi"/>
          <w:b/>
          <w:bCs/>
          <w:sz w:val="24"/>
          <w:szCs w:val="24"/>
        </w:rPr>
        <w:t xml:space="preserve">s/ </w:t>
      </w:r>
      <w:r w:rsidR="00D85939" w:rsidRPr="00D85939">
        <w:rPr>
          <w:rFonts w:asciiTheme="majorBidi" w:hAnsiTheme="majorBidi" w:cstheme="majorBidi"/>
          <w:b/>
          <w:bCs/>
          <w:sz w:val="24"/>
          <w:szCs w:val="24"/>
        </w:rPr>
        <w:t>nodarbības jaunajiem vecākiem</w:t>
      </w:r>
      <w:r w:rsidRPr="003A1C56">
        <w:rPr>
          <w:rFonts w:asciiTheme="majorBidi" w:hAnsiTheme="majorBidi" w:cstheme="majorBidi"/>
          <w:b/>
          <w:bCs/>
          <w:sz w:val="24"/>
          <w:szCs w:val="24"/>
        </w:rPr>
        <w:t>”</w:t>
      </w:r>
    </w:p>
    <w:p w14:paraId="37790BA4" w14:textId="77777777" w:rsidR="00C84C4C" w:rsidRPr="001A4158" w:rsidRDefault="00C84C4C" w:rsidP="00620A1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9"/>
        <w:gridCol w:w="6518"/>
      </w:tblGrid>
      <w:tr w:rsidR="00C84C4C" w:rsidRPr="003A1C56" w14:paraId="2048C1DD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B96E1CA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Mērķis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0F2A1" w14:textId="4ED10097" w:rsidR="00C84C4C" w:rsidRPr="003A1C56" w:rsidRDefault="00D85939" w:rsidP="000C132F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Sniegt zināšanas un prasmes, kas palīdz sagatavoties jauno vecāku lomai un bērnu audzināšanai</w:t>
            </w:r>
          </w:p>
        </w:tc>
      </w:tr>
      <w:tr w:rsidR="005344D0" w:rsidRPr="003A1C56" w14:paraId="1B9DF67C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CAEB77D" w14:textId="1B75FE03" w:rsidR="005344D0" w:rsidRPr="003A1C56" w:rsidRDefault="005344D0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</w:t>
            </w:r>
            <w:r w:rsidRPr="003A1C56">
              <w:rPr>
                <w:rFonts w:asciiTheme="majorBidi" w:hAnsiTheme="majorBidi" w:cstheme="majorBidi"/>
                <w:b/>
                <w:bCs/>
                <w:lang w:val="lv-LV"/>
              </w:rPr>
              <w:t>ērķa grupa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1EC96" w14:textId="225F6207" w:rsidR="00793588" w:rsidRPr="00064F08" w:rsidRDefault="00F513FF" w:rsidP="00064F08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Jaunie vecāki</w:t>
            </w:r>
          </w:p>
        </w:tc>
      </w:tr>
      <w:tr w:rsidR="00C84C4C" w:rsidRPr="003A1C56" w14:paraId="7B31858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241F7AE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</w:rPr>
              <w:t>Vieta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73744" w14:textId="4A421338" w:rsidR="005344D0" w:rsidRDefault="00D85939" w:rsidP="00D859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Balvu pilsēta</w:t>
            </w:r>
            <w:r w:rsidR="00061EBC">
              <w:rPr>
                <w:rFonts w:ascii="Times New Roman" w:eastAsia="Calibri" w:hAnsi="Times New Roman" w:cs="Times New Roman"/>
              </w:rPr>
              <w:t xml:space="preserve"> – telpas </w:t>
            </w:r>
            <w:r w:rsidR="00061EBC" w:rsidRPr="00061EBC">
              <w:rPr>
                <w:rFonts w:ascii="Times New Roman" w:eastAsia="Calibri" w:hAnsi="Times New Roman" w:cs="Times New Roman"/>
                <w:b/>
                <w:bCs/>
              </w:rPr>
              <w:t>nodrošina</w:t>
            </w:r>
            <w:r w:rsidR="00061EBC">
              <w:rPr>
                <w:rFonts w:ascii="Times New Roman" w:eastAsia="Calibri" w:hAnsi="Times New Roman" w:cs="Times New Roman"/>
              </w:rPr>
              <w:t xml:space="preserve"> pasūtītājs.</w:t>
            </w:r>
          </w:p>
          <w:p w14:paraId="1E1733F8" w14:textId="400405C3" w:rsidR="00D85939" w:rsidRPr="00D85939" w:rsidRDefault="00D85939" w:rsidP="00D859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50C40">
              <w:rPr>
                <w:rFonts w:asciiTheme="majorBidi" w:eastAsia="Calibri" w:hAnsiTheme="majorBidi" w:cstheme="majorBidi"/>
                <w:b/>
                <w:bCs/>
                <w:color w:val="FF0000"/>
                <w:sz w:val="32"/>
                <w:szCs w:val="32"/>
              </w:rPr>
              <w:t>!</w:t>
            </w:r>
            <w:r>
              <w:rPr>
                <w:rFonts w:asciiTheme="majorBidi" w:eastAsia="Calibri" w:hAnsiTheme="majorBidi" w:cstheme="majorBidi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D85939">
              <w:rPr>
                <w:rFonts w:asciiTheme="majorBidi" w:eastAsia="Calibri" w:hAnsiTheme="majorBidi" w:cstheme="majorBidi"/>
              </w:rPr>
              <w:t xml:space="preserve">Lekcijām/ nodarbībām </w:t>
            </w:r>
            <w:r>
              <w:rPr>
                <w:rFonts w:asciiTheme="majorBidi" w:eastAsia="Calibri" w:hAnsiTheme="majorBidi" w:cstheme="majorBidi"/>
              </w:rPr>
              <w:t>tiks nodrošināta iespēja pieslēgties attālināti – tiem apmeklētājiem, kuri nevar ierasties klātienē.</w:t>
            </w:r>
          </w:p>
        </w:tc>
      </w:tr>
      <w:tr w:rsidR="005344D0" w:rsidRPr="003A1C56" w14:paraId="1C9A7992" w14:textId="77777777" w:rsidTr="00D85939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7237F9" w14:textId="2C1E2A8C" w:rsidR="005344D0" w:rsidRPr="003A1C56" w:rsidRDefault="005344D0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A1C56">
              <w:rPr>
                <w:rFonts w:asciiTheme="majorBidi" w:hAnsiTheme="majorBidi" w:cstheme="majorBidi"/>
                <w:b/>
              </w:rPr>
              <w:t>Laiks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E147AA" w14:textId="77777777" w:rsidR="00111855" w:rsidRDefault="00D85939" w:rsidP="00D85939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ind w:left="267" w:hanging="267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  <w:iCs/>
                <w:lang w:eastAsia="ar-SA"/>
              </w:rPr>
              <w:t xml:space="preserve">2025.gadā </w:t>
            </w:r>
            <w:r w:rsidR="00F513FF">
              <w:rPr>
                <w:rFonts w:asciiTheme="majorBidi" w:hAnsiTheme="majorBidi" w:cstheme="majorBidi"/>
                <w:iCs/>
                <w:lang w:eastAsia="ar-SA"/>
              </w:rPr>
              <w:t xml:space="preserve">– </w:t>
            </w:r>
            <w:r w:rsidR="00F513FF">
              <w:rPr>
                <w:rFonts w:asciiTheme="majorBidi" w:hAnsiTheme="majorBidi" w:cstheme="majorBidi"/>
                <w:b/>
                <w:bCs/>
                <w:iCs/>
                <w:lang w:eastAsia="ar-SA"/>
              </w:rPr>
              <w:t>2 lekcijas</w:t>
            </w:r>
            <w:r w:rsidR="00F513FF">
              <w:rPr>
                <w:rFonts w:asciiTheme="majorBidi" w:hAnsiTheme="majorBidi" w:cstheme="majorBidi"/>
                <w:iCs/>
                <w:lang w:eastAsia="ar-SA"/>
              </w:rPr>
              <w:t>;</w:t>
            </w:r>
          </w:p>
          <w:p w14:paraId="6C0C4A5B" w14:textId="77777777" w:rsidR="00F513FF" w:rsidRDefault="00F513FF" w:rsidP="00D85939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ind w:left="267" w:hanging="267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  <w:iCs/>
                <w:lang w:eastAsia="ar-SA"/>
              </w:rPr>
              <w:t xml:space="preserve">2026.gadā – </w:t>
            </w:r>
            <w:r>
              <w:rPr>
                <w:rFonts w:asciiTheme="majorBidi" w:hAnsiTheme="majorBidi" w:cstheme="majorBidi"/>
                <w:b/>
                <w:bCs/>
                <w:iCs/>
                <w:lang w:eastAsia="ar-SA"/>
              </w:rPr>
              <w:t>2 lekcijas</w:t>
            </w:r>
            <w:r>
              <w:rPr>
                <w:rFonts w:asciiTheme="majorBidi" w:hAnsiTheme="majorBidi" w:cstheme="majorBidi"/>
                <w:iCs/>
                <w:lang w:eastAsia="ar-SA"/>
              </w:rPr>
              <w:t>;</w:t>
            </w:r>
          </w:p>
          <w:p w14:paraId="38D9F50B" w14:textId="5B82E80E" w:rsidR="00F513FF" w:rsidRPr="00F513FF" w:rsidRDefault="00F513FF" w:rsidP="00F513FF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ind w:left="267" w:hanging="267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  <w:iCs/>
                <w:lang w:eastAsia="ar-SA"/>
              </w:rPr>
              <w:t xml:space="preserve">2027.gadā – </w:t>
            </w:r>
            <w:r w:rsidRPr="00F513FF">
              <w:rPr>
                <w:rFonts w:asciiTheme="majorBidi" w:hAnsiTheme="majorBidi" w:cstheme="majorBidi"/>
                <w:b/>
                <w:bCs/>
                <w:iCs/>
                <w:lang w:eastAsia="ar-SA"/>
              </w:rPr>
              <w:t>2 lekcijas</w:t>
            </w:r>
          </w:p>
        </w:tc>
      </w:tr>
      <w:tr w:rsidR="00A30DCA" w:rsidRPr="003A1C56" w14:paraId="085FF223" w14:textId="77777777" w:rsidTr="00D85939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FB68AB0" w14:textId="1A9211E8" w:rsidR="00A30DCA" w:rsidRPr="003A1C56" w:rsidRDefault="00A30DCA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Lekciju/ nodarbību norise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F349B8" w14:textId="446BA3E9" w:rsidR="00A30DCA" w:rsidRPr="00A30DCA" w:rsidRDefault="00A30DCA" w:rsidP="00A30DCA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  <w:iCs/>
                <w:lang w:eastAsia="ar-SA"/>
              </w:rPr>
              <w:t>Organizētas lekcijas/ nodarbības par sagatavošanos dzemdībām, dzemdību norisi, pēcdzemdību periodu, jaundzimušā kopšanu, handlingu un zīdīšanu.</w:t>
            </w:r>
          </w:p>
        </w:tc>
      </w:tr>
      <w:tr w:rsidR="00C84C4C" w:rsidRPr="003A1C56" w14:paraId="3C3BDB6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DCCDCF" w14:textId="40B63A8E" w:rsidR="00C84C4C" w:rsidRPr="003A1C56" w:rsidRDefault="00793588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Lekciju</w:t>
            </w:r>
            <w:r w:rsidR="00064F08">
              <w:rPr>
                <w:rFonts w:asciiTheme="majorBidi" w:hAnsiTheme="majorBidi" w:cstheme="majorBidi"/>
                <w:b/>
              </w:rPr>
              <w:t>/ nodarbību</w:t>
            </w:r>
            <w:r w:rsidR="00C84C4C" w:rsidRPr="003A1C56">
              <w:rPr>
                <w:rFonts w:asciiTheme="majorBidi" w:hAnsiTheme="majorBidi" w:cstheme="majorBidi"/>
                <w:b/>
              </w:rPr>
              <w:t xml:space="preserve"> skaits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04D8C" w14:textId="37F6FB13" w:rsidR="00C84C4C" w:rsidRPr="003A1C56" w:rsidRDefault="00301FDB" w:rsidP="000C132F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="00C84C4C" w:rsidRPr="003A1C56">
              <w:rPr>
                <w:rFonts w:asciiTheme="majorBidi" w:hAnsiTheme="majorBidi" w:cstheme="majorBidi"/>
              </w:rPr>
              <w:t xml:space="preserve"> </w:t>
            </w:r>
            <w:r w:rsidR="00793588">
              <w:rPr>
                <w:rFonts w:asciiTheme="majorBidi" w:hAnsiTheme="majorBidi" w:cstheme="majorBidi"/>
              </w:rPr>
              <w:t>lekcijas</w:t>
            </w:r>
            <w:r w:rsidR="00064F08">
              <w:rPr>
                <w:rFonts w:asciiTheme="majorBidi" w:hAnsiTheme="majorBidi" w:cstheme="majorBidi"/>
              </w:rPr>
              <w:t>/ nodarbības</w:t>
            </w:r>
            <w:r w:rsidR="00C84C4C" w:rsidRPr="003A1C56">
              <w:rPr>
                <w:rFonts w:asciiTheme="majorBidi" w:hAnsiTheme="majorBidi" w:cstheme="majorBidi"/>
              </w:rPr>
              <w:t xml:space="preserve"> (1 </w:t>
            </w:r>
            <w:r w:rsidR="00793588">
              <w:rPr>
                <w:rFonts w:asciiTheme="majorBidi" w:hAnsiTheme="majorBidi" w:cstheme="majorBidi"/>
              </w:rPr>
              <w:t>lekcijas</w:t>
            </w:r>
            <w:r w:rsidR="00064F08">
              <w:rPr>
                <w:rFonts w:asciiTheme="majorBidi" w:hAnsiTheme="majorBidi" w:cstheme="majorBidi"/>
              </w:rPr>
              <w:t>/ nodarbības</w:t>
            </w:r>
            <w:r w:rsidR="00C84C4C" w:rsidRPr="003A1C56">
              <w:rPr>
                <w:rFonts w:asciiTheme="majorBidi" w:hAnsiTheme="majorBidi" w:cstheme="majorBidi"/>
              </w:rPr>
              <w:t xml:space="preserve"> ilgums – 1</w:t>
            </w:r>
            <w:r w:rsidR="00064F08">
              <w:rPr>
                <w:rFonts w:asciiTheme="majorBidi" w:hAnsiTheme="majorBidi" w:cstheme="majorBidi"/>
              </w:rPr>
              <w:t xml:space="preserve"> </w:t>
            </w:r>
            <w:r w:rsidR="00C84C4C" w:rsidRPr="003A1C56">
              <w:rPr>
                <w:rFonts w:asciiTheme="majorBidi" w:hAnsiTheme="majorBidi" w:cstheme="majorBidi"/>
              </w:rPr>
              <w:t>h)</w:t>
            </w:r>
          </w:p>
        </w:tc>
      </w:tr>
      <w:tr w:rsidR="00C84C4C" w:rsidRPr="003A1C56" w14:paraId="678A53E0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334732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Papildu prasības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9B5AD" w14:textId="72640BB5" w:rsidR="00543835" w:rsidRPr="00543835" w:rsidRDefault="00EE048D" w:rsidP="0054383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Pakalpojuma sniedzējs</w:t>
            </w:r>
            <w:r w:rsidR="00543835" w:rsidRPr="00543835">
              <w:rPr>
                <w:rFonts w:ascii="Times New Roman" w:hAnsi="Times New Roman" w:cs="Times New Roman"/>
              </w:rPr>
              <w:t xml:space="preserve"> sastāda nodarbību grafiku un saskaņo to ar pasūtītāju līdz </w:t>
            </w:r>
            <w:r w:rsidR="00543835">
              <w:rPr>
                <w:rFonts w:ascii="Times New Roman" w:hAnsi="Times New Roman" w:cs="Times New Roman"/>
              </w:rPr>
              <w:t xml:space="preserve">katra </w:t>
            </w:r>
            <w:r w:rsidR="00543835" w:rsidRPr="00543835">
              <w:rPr>
                <w:rFonts w:ascii="Times New Roman" w:hAnsi="Times New Roman" w:cs="Times New Roman"/>
              </w:rPr>
              <w:t>mēneša 20.datumam.</w:t>
            </w:r>
          </w:p>
          <w:p w14:paraId="643F32BC" w14:textId="5B3BAB66" w:rsidR="006702B0" w:rsidRPr="00543835" w:rsidRDefault="00EE048D" w:rsidP="0054383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="00543835" w:rsidRPr="00543835">
              <w:rPr>
                <w:rFonts w:ascii="Times New Roman" w:hAnsi="Times New Roman" w:cs="Times New Roman"/>
              </w:rPr>
              <w:t xml:space="preserve"> nodrošina nodarbību dokumentēšan</w:t>
            </w:r>
            <w:r>
              <w:rPr>
                <w:rFonts w:ascii="Times New Roman" w:hAnsi="Times New Roman" w:cs="Times New Roman"/>
              </w:rPr>
              <w:t>u</w:t>
            </w:r>
            <w:r w:rsidR="00543835" w:rsidRPr="00543835">
              <w:rPr>
                <w:rFonts w:ascii="Times New Roman" w:hAnsi="Times New Roman" w:cs="Times New Roman"/>
              </w:rPr>
              <w:t xml:space="preserve"> – dalībnieku reģistrēšan</w:t>
            </w:r>
            <w:r>
              <w:rPr>
                <w:rFonts w:ascii="Times New Roman" w:hAnsi="Times New Roman" w:cs="Times New Roman"/>
              </w:rPr>
              <w:t>u</w:t>
            </w:r>
            <w:r w:rsidR="00543835" w:rsidRPr="00543835">
              <w:rPr>
                <w:rFonts w:ascii="Times New Roman" w:hAnsi="Times New Roman" w:cs="Times New Roman"/>
              </w:rPr>
              <w:t>, foto, atskait</w:t>
            </w:r>
            <w:r>
              <w:rPr>
                <w:rFonts w:ascii="Times New Roman" w:hAnsi="Times New Roman" w:cs="Times New Roman"/>
              </w:rPr>
              <w:t>i</w:t>
            </w:r>
            <w:r w:rsidR="00543835" w:rsidRPr="00543835">
              <w:rPr>
                <w:rFonts w:ascii="Times New Roman" w:hAnsi="Times New Roman" w:cs="Times New Roman"/>
              </w:rPr>
              <w:t xml:space="preserve"> par paveikto.</w:t>
            </w:r>
          </w:p>
        </w:tc>
      </w:tr>
    </w:tbl>
    <w:p w14:paraId="230E26CD" w14:textId="77777777" w:rsidR="00EE0733" w:rsidRPr="00620A1E" w:rsidRDefault="00EE0733" w:rsidP="00620A1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38494CB" w14:textId="3A3F7703" w:rsidR="00EE0733" w:rsidRPr="00620A1E" w:rsidRDefault="00000000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A1E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EE0733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EE0733" w:rsidRPr="00620A1E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EE0733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EE0733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620A1E"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  <w:t>Pretendents apliecina, ka apņemas izpildīt pasūtītāja Tehniskajā specifikācijā noteiktās prasības.</w:t>
      </w:r>
    </w:p>
    <w:p w14:paraId="704D08E8" w14:textId="77777777" w:rsidR="00EE0733" w:rsidRPr="00620A1E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3A98F021" w14:textId="77777777" w:rsidR="00EE0733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7D15207" w14:textId="77777777" w:rsidR="00600E61" w:rsidRPr="00620A1E" w:rsidRDefault="00600E61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09FC8336" w14:textId="0D666A45" w:rsidR="00C84C4C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Amats, vārds uzvārds, paraksts</w:t>
      </w:r>
      <w:r w:rsidRPr="00620A1E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_____________</w:t>
      </w:r>
    </w:p>
    <w:p w14:paraId="50074BB1" w14:textId="77777777" w:rsidR="000C132F" w:rsidRPr="00620A1E" w:rsidRDefault="000C132F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</w:p>
    <w:sectPr w:rsidR="000C132F" w:rsidRPr="00620A1E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5879" w14:textId="77777777" w:rsidR="008F5147" w:rsidRDefault="008F5147" w:rsidP="00EE0733">
      <w:pPr>
        <w:spacing w:after="0" w:line="240" w:lineRule="auto"/>
      </w:pPr>
      <w:r>
        <w:separator/>
      </w:r>
    </w:p>
  </w:endnote>
  <w:endnote w:type="continuationSeparator" w:id="0">
    <w:p w14:paraId="0D21E60F" w14:textId="77777777" w:rsidR="008F5147" w:rsidRDefault="008F5147" w:rsidP="00EE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2870" w14:textId="77777777" w:rsidR="008F5147" w:rsidRDefault="008F5147" w:rsidP="00EE0733">
      <w:pPr>
        <w:spacing w:after="0" w:line="240" w:lineRule="auto"/>
      </w:pPr>
      <w:r>
        <w:separator/>
      </w:r>
    </w:p>
  </w:footnote>
  <w:footnote w:type="continuationSeparator" w:id="0">
    <w:p w14:paraId="7D605A26" w14:textId="77777777" w:rsidR="008F5147" w:rsidRDefault="008F5147" w:rsidP="00EE0733">
      <w:pPr>
        <w:spacing w:after="0" w:line="240" w:lineRule="auto"/>
      </w:pPr>
      <w:r>
        <w:continuationSeparator/>
      </w:r>
    </w:p>
  </w:footnote>
  <w:footnote w:id="1">
    <w:p w14:paraId="70F6EDDF" w14:textId="77777777" w:rsidR="00EE0733" w:rsidRPr="000D45E6" w:rsidRDefault="00EE0733" w:rsidP="00EE0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1D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E82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16504D"/>
    <w:multiLevelType w:val="hybridMultilevel"/>
    <w:tmpl w:val="C02CDF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7186"/>
    <w:multiLevelType w:val="multilevel"/>
    <w:tmpl w:val="8176FD2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ED3896"/>
    <w:multiLevelType w:val="hybridMultilevel"/>
    <w:tmpl w:val="0F4AFA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A72F7"/>
    <w:multiLevelType w:val="hybridMultilevel"/>
    <w:tmpl w:val="9E0231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64A5C"/>
    <w:multiLevelType w:val="hybridMultilevel"/>
    <w:tmpl w:val="026AF9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E63B0"/>
    <w:multiLevelType w:val="hybridMultilevel"/>
    <w:tmpl w:val="4DDC70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9985">
    <w:abstractNumId w:val="5"/>
  </w:num>
  <w:num w:numId="2" w16cid:durableId="522207064">
    <w:abstractNumId w:val="4"/>
  </w:num>
  <w:num w:numId="3" w16cid:durableId="1281915683">
    <w:abstractNumId w:val="3"/>
  </w:num>
  <w:num w:numId="4" w16cid:durableId="1076904599">
    <w:abstractNumId w:val="7"/>
  </w:num>
  <w:num w:numId="5" w16cid:durableId="1568833126">
    <w:abstractNumId w:val="6"/>
  </w:num>
  <w:num w:numId="6" w16cid:durableId="754933125">
    <w:abstractNumId w:val="0"/>
  </w:num>
  <w:num w:numId="7" w16cid:durableId="1682123341">
    <w:abstractNumId w:val="1"/>
  </w:num>
  <w:num w:numId="8" w16cid:durableId="1027290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C4"/>
    <w:rsid w:val="00061EBC"/>
    <w:rsid w:val="00064F08"/>
    <w:rsid w:val="00097231"/>
    <w:rsid w:val="000B5CFA"/>
    <w:rsid w:val="000C132F"/>
    <w:rsid w:val="000D26B1"/>
    <w:rsid w:val="00111855"/>
    <w:rsid w:val="001A4158"/>
    <w:rsid w:val="001E643A"/>
    <w:rsid w:val="00204238"/>
    <w:rsid w:val="002F2555"/>
    <w:rsid w:val="00301FDB"/>
    <w:rsid w:val="003A1C56"/>
    <w:rsid w:val="003B2A6B"/>
    <w:rsid w:val="00400C78"/>
    <w:rsid w:val="005344D0"/>
    <w:rsid w:val="00543835"/>
    <w:rsid w:val="00553684"/>
    <w:rsid w:val="005B2E2F"/>
    <w:rsid w:val="00600E61"/>
    <w:rsid w:val="00620A1E"/>
    <w:rsid w:val="006702B0"/>
    <w:rsid w:val="00720C79"/>
    <w:rsid w:val="00734E66"/>
    <w:rsid w:val="0073785E"/>
    <w:rsid w:val="007759DD"/>
    <w:rsid w:val="00793588"/>
    <w:rsid w:val="007D02CD"/>
    <w:rsid w:val="008370AD"/>
    <w:rsid w:val="008D1C84"/>
    <w:rsid w:val="008F5147"/>
    <w:rsid w:val="00A30DCA"/>
    <w:rsid w:val="00A717C4"/>
    <w:rsid w:val="00A941D1"/>
    <w:rsid w:val="00AB262E"/>
    <w:rsid w:val="00B57B36"/>
    <w:rsid w:val="00C84C4C"/>
    <w:rsid w:val="00D06271"/>
    <w:rsid w:val="00D84A45"/>
    <w:rsid w:val="00D85939"/>
    <w:rsid w:val="00D87042"/>
    <w:rsid w:val="00E570D0"/>
    <w:rsid w:val="00EE048D"/>
    <w:rsid w:val="00EE0733"/>
    <w:rsid w:val="00F340EB"/>
    <w:rsid w:val="00F513FF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3B10"/>
  <w15:chartTrackingRefBased/>
  <w15:docId w15:val="{7D2D89EF-0621-46E0-877E-34C5170F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4C4C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71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71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717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71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717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71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71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71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71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717C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717C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717C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717C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717C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717C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717C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71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717C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71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717C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717C4"/>
    <w:pPr>
      <w:spacing w:before="160"/>
      <w:jc w:val="center"/>
    </w:pPr>
    <w:rPr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717C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717C4"/>
    <w:pPr>
      <w:ind w:left="720"/>
      <w:contextualSpacing/>
    </w:pPr>
    <w:rPr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717C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717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717C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717C4"/>
    <w:rPr>
      <w:b/>
      <w:bCs/>
      <w:smallCaps/>
      <w:color w:val="2E74B5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99"/>
    <w:unhideWhenUsed/>
    <w:rsid w:val="005344D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5344D0"/>
    <w:rPr>
      <w:kern w:val="0"/>
      <w:lang w:val="pl-PL"/>
      <w14:ligatures w14:val="none"/>
    </w:rPr>
  </w:style>
  <w:style w:type="character" w:styleId="Vresatsauce">
    <w:name w:val="footnote reference"/>
    <w:basedOn w:val="Noklusjumarindkopasfonts"/>
    <w:unhideWhenUsed/>
    <w:rsid w:val="00EE0733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0B5CF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0B5CFA"/>
    <w:rPr>
      <w:kern w:val="0"/>
      <w:sz w:val="20"/>
      <w:szCs w:val="20"/>
      <w:lang w:val="pl-PL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0B5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70</cp:revision>
  <dcterms:created xsi:type="dcterms:W3CDTF">2025-03-10T09:43:00Z</dcterms:created>
  <dcterms:modified xsi:type="dcterms:W3CDTF">2025-03-12T14:33:00Z</dcterms:modified>
</cp:coreProperties>
</file>