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F30B1" w14:textId="77777777" w:rsidR="001567CC" w:rsidRPr="00E43D5C" w:rsidRDefault="001567CC" w:rsidP="00301F9A">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E43D5C">
        <w:rPr>
          <w:rFonts w:ascii="Times New Roman" w:eastAsia="Times New Roman" w:hAnsi="Times New Roman" w:cs="Times New Roman"/>
          <w:b/>
          <w:bCs/>
          <w:kern w:val="0"/>
          <w:sz w:val="28"/>
          <w:szCs w:val="28"/>
          <w:lang w:eastAsia="ar-SA"/>
          <w14:ligatures w14:val="none"/>
        </w:rPr>
        <w:t>TIRGUS IZPĒTE</w:t>
      </w:r>
    </w:p>
    <w:p w14:paraId="32DBD589" w14:textId="4E172CEA" w:rsidR="001567CC" w:rsidRPr="00E43D5C" w:rsidRDefault="001567CC" w:rsidP="00301F9A">
      <w:pPr>
        <w:suppressAutoHyphens/>
        <w:spacing w:after="0" w:line="240" w:lineRule="auto"/>
        <w:jc w:val="center"/>
        <w:rPr>
          <w:rFonts w:ascii="Times New Roman" w:eastAsia="Calibri" w:hAnsi="Times New Roman" w:cs="Times New Roman"/>
          <w:b/>
          <w:bCs/>
          <w:kern w:val="0"/>
          <w:sz w:val="28"/>
          <w:szCs w:val="28"/>
          <w14:ligatures w14:val="none"/>
        </w:rPr>
      </w:pPr>
      <w:r w:rsidRPr="00E43D5C">
        <w:rPr>
          <w:rFonts w:ascii="Times New Roman" w:eastAsia="Times New Roman" w:hAnsi="Times New Roman" w:cs="Times New Roman"/>
          <w:b/>
          <w:color w:val="000000"/>
          <w:kern w:val="0"/>
          <w:sz w:val="28"/>
          <w:szCs w:val="28"/>
          <w:lang w:eastAsia="ar-SA"/>
          <w14:ligatures w14:val="none"/>
        </w:rPr>
        <w:t>“</w:t>
      </w:r>
      <w:bookmarkStart w:id="0" w:name="_Hlk167699922"/>
      <w:r w:rsidR="00805AD6" w:rsidRPr="00E43D5C">
        <w:rPr>
          <w:rFonts w:ascii="Times New Roman" w:eastAsia="Times New Roman" w:hAnsi="Times New Roman" w:cs="Times New Roman"/>
          <w:b/>
          <w:color w:val="000000"/>
          <w:kern w:val="0"/>
          <w:sz w:val="28"/>
          <w:szCs w:val="28"/>
          <w:lang w:eastAsia="ar-SA"/>
          <w14:ligatures w14:val="none"/>
        </w:rPr>
        <w:t>Plenēra “</w:t>
      </w:r>
      <w:r w:rsidR="00160C8B" w:rsidRPr="00E43D5C">
        <w:rPr>
          <w:rFonts w:ascii="Times New Roman" w:eastAsia="Times New Roman" w:hAnsi="Times New Roman" w:cs="Times New Roman"/>
          <w:b/>
          <w:color w:val="000000"/>
          <w:kern w:val="0"/>
          <w:sz w:val="28"/>
          <w:szCs w:val="28"/>
          <w:lang w:eastAsia="ar-SA"/>
          <w14:ligatures w14:val="none"/>
        </w:rPr>
        <w:t>9</w:t>
      </w:r>
      <w:r w:rsidR="00805AD6" w:rsidRPr="00E43D5C">
        <w:rPr>
          <w:rFonts w:ascii="Times New Roman" w:eastAsia="Times New Roman" w:hAnsi="Times New Roman" w:cs="Times New Roman"/>
          <w:b/>
          <w:color w:val="000000"/>
          <w:kern w:val="0"/>
          <w:sz w:val="28"/>
          <w:szCs w:val="28"/>
          <w:lang w:eastAsia="ar-SA"/>
          <w14:ligatures w14:val="none"/>
        </w:rPr>
        <w:t>.Starptautiskais mākslas plenērs “Valdis Bušs 202</w:t>
      </w:r>
      <w:r w:rsidR="00160C8B" w:rsidRPr="00E43D5C">
        <w:rPr>
          <w:rFonts w:ascii="Times New Roman" w:eastAsia="Times New Roman" w:hAnsi="Times New Roman" w:cs="Times New Roman"/>
          <w:b/>
          <w:color w:val="000000"/>
          <w:kern w:val="0"/>
          <w:sz w:val="28"/>
          <w:szCs w:val="28"/>
          <w:lang w:eastAsia="ar-SA"/>
          <w14:ligatures w14:val="none"/>
        </w:rPr>
        <w:t>5</w:t>
      </w:r>
      <w:r w:rsidR="00805AD6" w:rsidRPr="00E43D5C">
        <w:rPr>
          <w:rFonts w:ascii="Times New Roman" w:eastAsia="Times New Roman" w:hAnsi="Times New Roman" w:cs="Times New Roman"/>
          <w:b/>
          <w:color w:val="000000"/>
          <w:kern w:val="0"/>
          <w:sz w:val="28"/>
          <w:szCs w:val="28"/>
          <w:lang w:eastAsia="ar-SA"/>
          <w14:ligatures w14:val="none"/>
        </w:rPr>
        <w:t>””</w:t>
      </w:r>
      <w:r w:rsidR="00160C8B" w:rsidRPr="00E43D5C">
        <w:rPr>
          <w:rFonts w:ascii="Times New Roman" w:eastAsia="Times New Roman" w:hAnsi="Times New Roman" w:cs="Times New Roman"/>
          <w:b/>
          <w:color w:val="000000"/>
          <w:kern w:val="0"/>
          <w:sz w:val="28"/>
          <w:szCs w:val="28"/>
          <w:lang w:eastAsia="ar-SA"/>
          <w14:ligatures w14:val="none"/>
        </w:rPr>
        <w:t xml:space="preserve"> producēšana un</w:t>
      </w:r>
      <w:r w:rsidR="00805AD6" w:rsidRPr="00E43D5C">
        <w:rPr>
          <w:rFonts w:ascii="Times New Roman" w:eastAsia="Times New Roman" w:hAnsi="Times New Roman" w:cs="Times New Roman"/>
          <w:b/>
          <w:color w:val="000000"/>
          <w:kern w:val="0"/>
          <w:sz w:val="28"/>
          <w:szCs w:val="28"/>
          <w:lang w:eastAsia="ar-SA"/>
          <w14:ligatures w14:val="none"/>
        </w:rPr>
        <w:t xml:space="preserve"> kataloga druka</w:t>
      </w:r>
      <w:bookmarkEnd w:id="0"/>
      <w:r w:rsidRPr="00E43D5C">
        <w:rPr>
          <w:rFonts w:ascii="Times New Roman" w:eastAsia="Times New Roman" w:hAnsi="Times New Roman" w:cs="Times New Roman"/>
          <w:b/>
          <w:color w:val="000000"/>
          <w:kern w:val="0"/>
          <w:sz w:val="28"/>
          <w:szCs w:val="28"/>
          <w:lang w:eastAsia="ar-SA"/>
          <w14:ligatures w14:val="none"/>
        </w:rPr>
        <w:t>”</w:t>
      </w:r>
    </w:p>
    <w:p w14:paraId="369BBD70" w14:textId="0563183D" w:rsidR="001567CC" w:rsidRPr="00E43D5C" w:rsidRDefault="001567CC" w:rsidP="00301F9A">
      <w:pPr>
        <w:suppressAutoHyphens/>
        <w:spacing w:after="0" w:line="240" w:lineRule="auto"/>
        <w:jc w:val="center"/>
        <w:rPr>
          <w:rFonts w:ascii="Times New Roman" w:eastAsia="Calibri" w:hAnsi="Times New Roman" w:cs="Times New Roman"/>
          <w:b/>
          <w:kern w:val="0"/>
          <w:sz w:val="28"/>
          <w:szCs w:val="28"/>
          <w14:ligatures w14:val="none"/>
        </w:rPr>
      </w:pPr>
      <w:r w:rsidRPr="00E43D5C">
        <w:rPr>
          <w:rFonts w:ascii="Times New Roman" w:eastAsia="Calibri" w:hAnsi="Times New Roman" w:cs="Times New Roman"/>
          <w:b/>
          <w:kern w:val="0"/>
          <w:sz w:val="28"/>
          <w:szCs w:val="28"/>
          <w14:ligatures w14:val="none"/>
        </w:rPr>
        <w:t>(ID Nr. BNP TI 202</w:t>
      </w:r>
      <w:r w:rsidR="00160C8B" w:rsidRPr="00E43D5C">
        <w:rPr>
          <w:rFonts w:ascii="Times New Roman" w:eastAsia="Calibri" w:hAnsi="Times New Roman" w:cs="Times New Roman"/>
          <w:b/>
          <w:kern w:val="0"/>
          <w:sz w:val="28"/>
          <w:szCs w:val="28"/>
          <w14:ligatures w14:val="none"/>
        </w:rPr>
        <w:t>5</w:t>
      </w:r>
      <w:r w:rsidRPr="00E43D5C">
        <w:rPr>
          <w:rFonts w:ascii="Times New Roman" w:eastAsia="Calibri" w:hAnsi="Times New Roman" w:cs="Times New Roman"/>
          <w:b/>
          <w:kern w:val="0"/>
          <w:sz w:val="28"/>
          <w:szCs w:val="28"/>
          <w14:ligatures w14:val="none"/>
        </w:rPr>
        <w:t>/</w:t>
      </w:r>
      <w:r w:rsidR="00E43D5C" w:rsidRPr="00E43D5C">
        <w:rPr>
          <w:rFonts w:ascii="Times New Roman" w:eastAsia="Calibri" w:hAnsi="Times New Roman" w:cs="Times New Roman"/>
          <w:b/>
          <w:kern w:val="0"/>
          <w:sz w:val="28"/>
          <w:szCs w:val="28"/>
          <w14:ligatures w14:val="none"/>
        </w:rPr>
        <w:t>28</w:t>
      </w:r>
      <w:r w:rsidRPr="00E43D5C">
        <w:rPr>
          <w:rFonts w:ascii="Times New Roman" w:eastAsia="Calibri" w:hAnsi="Times New Roman" w:cs="Times New Roman"/>
          <w:b/>
          <w:kern w:val="0"/>
          <w:sz w:val="28"/>
          <w:szCs w:val="28"/>
          <w14:ligatures w14:val="none"/>
        </w:rPr>
        <w:t>)</w:t>
      </w:r>
    </w:p>
    <w:p w14:paraId="0FBF5545" w14:textId="77777777" w:rsidR="001567CC" w:rsidRPr="00E43D5C" w:rsidRDefault="001567CC" w:rsidP="00301F9A">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6A444AA7" w14:textId="30AE5B3A" w:rsidR="001567CC" w:rsidRPr="00E43D5C" w:rsidRDefault="001567CC" w:rsidP="00CD354C">
      <w:pPr>
        <w:pStyle w:val="Sarakstarindkopa"/>
        <w:numPr>
          <w:ilvl w:val="0"/>
          <w:numId w:val="1"/>
        </w:numPr>
        <w:suppressAutoHyphens/>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E43D5C">
        <w:rPr>
          <w:rFonts w:ascii="Times New Roman" w:eastAsia="Times New Roman" w:hAnsi="Times New Roman" w:cs="Times New Roman"/>
          <w:b/>
          <w:bCs/>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7"/>
        <w:gridCol w:w="5809"/>
      </w:tblGrid>
      <w:tr w:rsidR="00160C8B" w:rsidRPr="00E43D5C" w14:paraId="39DB942D" w14:textId="77777777" w:rsidTr="00160C8B">
        <w:trPr>
          <w:trHeight w:val="283"/>
        </w:trPr>
        <w:tc>
          <w:tcPr>
            <w:tcW w:w="3537" w:type="dxa"/>
          </w:tcPr>
          <w:p w14:paraId="5F98D67D" w14:textId="77777777" w:rsidR="00160C8B" w:rsidRPr="00E43D5C" w:rsidRDefault="00160C8B" w:rsidP="00301F9A">
            <w:pPr>
              <w:suppressAutoHyphens/>
              <w:rPr>
                <w:rFonts w:ascii="Times New Roman" w:hAnsi="Times New Roman" w:cs="Times New Roman"/>
                <w:sz w:val="24"/>
                <w:szCs w:val="24"/>
                <w:lang w:eastAsia="ar-SA"/>
              </w:rPr>
            </w:pPr>
            <w:r w:rsidRPr="00E43D5C">
              <w:rPr>
                <w:rFonts w:ascii="Times New Roman" w:hAnsi="Times New Roman" w:cs="Times New Roman"/>
                <w:sz w:val="24"/>
                <w:szCs w:val="24"/>
                <w:lang w:eastAsia="ar-SA"/>
              </w:rPr>
              <w:t>Pasūtītājs</w:t>
            </w:r>
          </w:p>
        </w:tc>
        <w:tc>
          <w:tcPr>
            <w:tcW w:w="5809" w:type="dxa"/>
          </w:tcPr>
          <w:p w14:paraId="056975DF" w14:textId="77777777" w:rsidR="00160C8B" w:rsidRPr="00E43D5C" w:rsidRDefault="00160C8B" w:rsidP="00301F9A">
            <w:pPr>
              <w:suppressAutoHyphens/>
              <w:rPr>
                <w:rFonts w:ascii="Times New Roman" w:hAnsi="Times New Roman" w:cs="Times New Roman"/>
                <w:b/>
                <w:color w:val="000000"/>
                <w:sz w:val="24"/>
                <w:szCs w:val="24"/>
                <w:lang w:eastAsia="ar-SA"/>
              </w:rPr>
            </w:pPr>
            <w:r w:rsidRPr="00E43D5C">
              <w:rPr>
                <w:rFonts w:ascii="Times New Roman" w:hAnsi="Times New Roman" w:cs="Times New Roman"/>
                <w:b/>
                <w:color w:val="000000"/>
                <w:sz w:val="24"/>
                <w:szCs w:val="24"/>
                <w:lang w:eastAsia="ar-SA"/>
              </w:rPr>
              <w:t>Balvu novada pašvaldība</w:t>
            </w:r>
          </w:p>
        </w:tc>
      </w:tr>
      <w:tr w:rsidR="00160C8B" w:rsidRPr="00E43D5C" w14:paraId="6A14B26C" w14:textId="77777777" w:rsidTr="00160C8B">
        <w:trPr>
          <w:trHeight w:val="283"/>
        </w:trPr>
        <w:tc>
          <w:tcPr>
            <w:tcW w:w="3537" w:type="dxa"/>
          </w:tcPr>
          <w:p w14:paraId="37D0439C" w14:textId="77777777" w:rsidR="00160C8B" w:rsidRPr="00E43D5C" w:rsidRDefault="00160C8B" w:rsidP="00301F9A">
            <w:pPr>
              <w:suppressAutoHyphens/>
              <w:rPr>
                <w:rFonts w:ascii="Times New Roman" w:hAnsi="Times New Roman" w:cs="Times New Roman"/>
                <w:sz w:val="24"/>
                <w:szCs w:val="24"/>
                <w:lang w:eastAsia="ar-SA"/>
              </w:rPr>
            </w:pPr>
            <w:r w:rsidRPr="00E43D5C">
              <w:rPr>
                <w:rFonts w:ascii="Times New Roman" w:hAnsi="Times New Roman" w:cs="Times New Roman"/>
                <w:sz w:val="24"/>
                <w:szCs w:val="24"/>
                <w:lang w:eastAsia="ar-SA"/>
              </w:rPr>
              <w:t>Reģistrācijas numurs</w:t>
            </w:r>
          </w:p>
        </w:tc>
        <w:tc>
          <w:tcPr>
            <w:tcW w:w="5809" w:type="dxa"/>
          </w:tcPr>
          <w:p w14:paraId="4BBE9987" w14:textId="77777777" w:rsidR="00160C8B" w:rsidRPr="00E43D5C" w:rsidRDefault="00160C8B" w:rsidP="00301F9A">
            <w:pPr>
              <w:suppressAutoHyphens/>
              <w:rPr>
                <w:rFonts w:ascii="Times New Roman" w:hAnsi="Times New Roman" w:cs="Times New Roman"/>
                <w:color w:val="000000"/>
                <w:sz w:val="24"/>
                <w:szCs w:val="24"/>
                <w:lang w:eastAsia="ar-SA"/>
              </w:rPr>
            </w:pPr>
            <w:r w:rsidRPr="00E43D5C">
              <w:rPr>
                <w:rFonts w:ascii="Times New Roman" w:hAnsi="Times New Roman" w:cs="Times New Roman"/>
                <w:color w:val="000000"/>
                <w:sz w:val="24"/>
                <w:szCs w:val="24"/>
                <w:lang w:eastAsia="ar-SA"/>
              </w:rPr>
              <w:t>90009115622</w:t>
            </w:r>
          </w:p>
        </w:tc>
      </w:tr>
      <w:tr w:rsidR="00160C8B" w:rsidRPr="00E43D5C" w14:paraId="228ED422" w14:textId="77777777" w:rsidTr="00160C8B">
        <w:trPr>
          <w:trHeight w:val="283"/>
        </w:trPr>
        <w:tc>
          <w:tcPr>
            <w:tcW w:w="3537" w:type="dxa"/>
          </w:tcPr>
          <w:p w14:paraId="370DC608" w14:textId="77777777" w:rsidR="00160C8B" w:rsidRPr="00E43D5C" w:rsidRDefault="00160C8B" w:rsidP="00301F9A">
            <w:pPr>
              <w:suppressAutoHyphens/>
              <w:rPr>
                <w:rFonts w:ascii="Times New Roman" w:hAnsi="Times New Roman" w:cs="Times New Roman"/>
                <w:sz w:val="24"/>
                <w:szCs w:val="24"/>
                <w:lang w:eastAsia="ar-SA"/>
              </w:rPr>
            </w:pPr>
            <w:r w:rsidRPr="00E43D5C">
              <w:rPr>
                <w:rFonts w:ascii="Times New Roman" w:hAnsi="Times New Roman" w:cs="Times New Roman"/>
                <w:sz w:val="24"/>
                <w:szCs w:val="24"/>
                <w:lang w:eastAsia="ar-SA"/>
              </w:rPr>
              <w:t>Adrese, e-pasta adrese</w:t>
            </w:r>
          </w:p>
        </w:tc>
        <w:tc>
          <w:tcPr>
            <w:tcW w:w="5809" w:type="dxa"/>
            <w:tcBorders>
              <w:bottom w:val="single" w:sz="4" w:space="0" w:color="auto"/>
            </w:tcBorders>
          </w:tcPr>
          <w:p w14:paraId="2672F0DB" w14:textId="77777777" w:rsidR="00160C8B" w:rsidRPr="00E43D5C" w:rsidRDefault="00160C8B" w:rsidP="00301F9A">
            <w:pPr>
              <w:suppressAutoHyphens/>
              <w:rPr>
                <w:rFonts w:ascii="Times New Roman" w:hAnsi="Times New Roman" w:cs="Times New Roman"/>
                <w:color w:val="000000"/>
                <w:sz w:val="24"/>
                <w:szCs w:val="24"/>
                <w:lang w:eastAsia="ar-SA"/>
              </w:rPr>
            </w:pPr>
            <w:r w:rsidRPr="00E43D5C">
              <w:rPr>
                <w:rFonts w:ascii="Times New Roman" w:hAnsi="Times New Roman" w:cs="Times New Roman"/>
                <w:color w:val="000000"/>
                <w:sz w:val="24"/>
                <w:szCs w:val="24"/>
                <w:lang w:eastAsia="ar-SA"/>
              </w:rPr>
              <w:t xml:space="preserve">Bērzpils iela 1A, Balvi, Balvu nov., LV-4501 </w:t>
            </w:r>
            <w:hyperlink r:id="rId7" w:history="1">
              <w:r w:rsidRPr="00E43D5C">
                <w:rPr>
                  <w:rFonts w:ascii="Times New Roman" w:hAnsi="Times New Roman" w:cs="Times New Roman"/>
                  <w:color w:val="0000FF"/>
                  <w:sz w:val="24"/>
                  <w:szCs w:val="24"/>
                  <w:u w:val="single"/>
                  <w:lang w:eastAsia="ar-SA"/>
                </w:rPr>
                <w:t>dome@balvi.lv</w:t>
              </w:r>
            </w:hyperlink>
            <w:r w:rsidRPr="00E43D5C">
              <w:rPr>
                <w:rFonts w:ascii="Times New Roman" w:hAnsi="Times New Roman" w:cs="Times New Roman"/>
                <w:color w:val="000000"/>
                <w:sz w:val="24"/>
                <w:szCs w:val="24"/>
                <w:u w:val="single"/>
                <w:lang w:eastAsia="ar-SA"/>
              </w:rPr>
              <w:t xml:space="preserve"> </w:t>
            </w:r>
          </w:p>
        </w:tc>
      </w:tr>
      <w:tr w:rsidR="00160C8B" w:rsidRPr="00E43D5C" w14:paraId="0F05BD43" w14:textId="77777777" w:rsidTr="00160C8B">
        <w:trPr>
          <w:trHeight w:val="283"/>
        </w:trPr>
        <w:tc>
          <w:tcPr>
            <w:tcW w:w="3537" w:type="dxa"/>
          </w:tcPr>
          <w:p w14:paraId="3F30460A" w14:textId="77777777" w:rsidR="00160C8B" w:rsidRPr="00E43D5C" w:rsidRDefault="00160C8B" w:rsidP="00301F9A">
            <w:pPr>
              <w:suppressAutoHyphens/>
              <w:rPr>
                <w:rFonts w:ascii="Times New Roman" w:hAnsi="Times New Roman" w:cs="Times New Roman"/>
                <w:sz w:val="24"/>
                <w:szCs w:val="24"/>
                <w:lang w:eastAsia="ar-SA"/>
              </w:rPr>
            </w:pPr>
            <w:r w:rsidRPr="00E43D5C">
              <w:rPr>
                <w:rFonts w:ascii="Times New Roman" w:hAnsi="Times New Roman" w:cs="Times New Roman"/>
                <w:sz w:val="24"/>
                <w:szCs w:val="24"/>
                <w:lang w:eastAsia="ar-SA"/>
              </w:rPr>
              <w:t>Kontaktpersonas saistībā ar tirgus izpētes priekšmetu</w:t>
            </w:r>
          </w:p>
        </w:tc>
        <w:tc>
          <w:tcPr>
            <w:tcW w:w="5809" w:type="dxa"/>
            <w:tcBorders>
              <w:bottom w:val="nil"/>
            </w:tcBorders>
          </w:tcPr>
          <w:p w14:paraId="0A4B8A4F" w14:textId="72E49544" w:rsidR="00160C8B" w:rsidRPr="00E43D5C" w:rsidRDefault="00160C8B" w:rsidP="00301F9A">
            <w:pPr>
              <w:suppressAutoHyphens/>
              <w:rPr>
                <w:rFonts w:ascii="Times New Roman" w:hAnsi="Times New Roman" w:cs="Times New Roman"/>
                <w:bCs/>
                <w:color w:val="000000"/>
                <w:sz w:val="24"/>
                <w:szCs w:val="24"/>
                <w:shd w:val="clear" w:color="auto" w:fill="FFFFFF"/>
                <w:lang w:eastAsia="ar-SA"/>
              </w:rPr>
            </w:pPr>
            <w:proofErr w:type="spellStart"/>
            <w:r w:rsidRPr="00E43D5C">
              <w:rPr>
                <w:rFonts w:ascii="Times New Roman" w:hAnsi="Times New Roman" w:cs="Times New Roman"/>
                <w:bCs/>
                <w:color w:val="000000"/>
                <w:sz w:val="24"/>
                <w:szCs w:val="24"/>
                <w:shd w:val="clear" w:color="auto" w:fill="FFFFFF"/>
                <w:lang w:eastAsia="ar-SA"/>
              </w:rPr>
              <w:t>Ziemeļlatgales</w:t>
            </w:r>
            <w:proofErr w:type="spellEnd"/>
            <w:r w:rsidRPr="00E43D5C">
              <w:rPr>
                <w:rFonts w:ascii="Times New Roman" w:hAnsi="Times New Roman" w:cs="Times New Roman"/>
                <w:bCs/>
                <w:color w:val="000000"/>
                <w:sz w:val="24"/>
                <w:szCs w:val="24"/>
                <w:shd w:val="clear" w:color="auto" w:fill="FFFFFF"/>
                <w:lang w:eastAsia="ar-SA"/>
              </w:rPr>
              <w:t xml:space="preserve"> </w:t>
            </w:r>
            <w:r w:rsidR="002F5B6D" w:rsidRPr="00E43D5C">
              <w:rPr>
                <w:rFonts w:ascii="Times New Roman" w:hAnsi="Times New Roman" w:cs="Times New Roman"/>
                <w:bCs/>
                <w:color w:val="000000"/>
                <w:sz w:val="24"/>
                <w:szCs w:val="24"/>
                <w:shd w:val="clear" w:color="auto" w:fill="FFFFFF"/>
                <w:lang w:eastAsia="ar-SA"/>
              </w:rPr>
              <w:t>B</w:t>
            </w:r>
            <w:r w:rsidRPr="00E43D5C">
              <w:rPr>
                <w:rFonts w:ascii="Times New Roman" w:hAnsi="Times New Roman" w:cs="Times New Roman"/>
                <w:bCs/>
                <w:color w:val="000000"/>
                <w:sz w:val="24"/>
                <w:szCs w:val="24"/>
                <w:shd w:val="clear" w:color="auto" w:fill="FFFFFF"/>
                <w:lang w:eastAsia="ar-SA"/>
              </w:rPr>
              <w:t xml:space="preserve">iznesa un tūrisma centra uzņēmējdarbības atbalsta speciāliste Vineta </w:t>
            </w:r>
            <w:proofErr w:type="spellStart"/>
            <w:r w:rsidRPr="00E43D5C">
              <w:rPr>
                <w:rFonts w:ascii="Times New Roman" w:hAnsi="Times New Roman" w:cs="Times New Roman"/>
                <w:bCs/>
                <w:color w:val="000000"/>
                <w:sz w:val="24"/>
                <w:szCs w:val="24"/>
                <w:shd w:val="clear" w:color="auto" w:fill="FFFFFF"/>
                <w:lang w:eastAsia="ar-SA"/>
              </w:rPr>
              <w:t>Zeltkalne</w:t>
            </w:r>
            <w:proofErr w:type="spellEnd"/>
            <w:r w:rsidRPr="00E43D5C">
              <w:rPr>
                <w:rFonts w:ascii="Times New Roman" w:hAnsi="Times New Roman" w:cs="Times New Roman"/>
                <w:bCs/>
                <w:color w:val="000000"/>
                <w:sz w:val="24"/>
                <w:szCs w:val="24"/>
                <w:shd w:val="clear" w:color="auto" w:fill="FFFFFF"/>
                <w:lang w:eastAsia="ar-SA"/>
              </w:rPr>
              <w:t>, mob.</w:t>
            </w:r>
            <w:r w:rsidRPr="00E43D5C">
              <w:rPr>
                <w:rFonts w:ascii="Times New Roman" w:eastAsia="Times New Roman" w:hAnsi="Times New Roman" w:cs="Times New Roman"/>
                <w:sz w:val="24"/>
                <w:szCs w:val="24"/>
                <w:lang w:eastAsia="ar-SA"/>
              </w:rPr>
              <w:t>29373559</w:t>
            </w:r>
          </w:p>
        </w:tc>
      </w:tr>
      <w:tr w:rsidR="00160C8B" w:rsidRPr="00E43D5C" w14:paraId="2B43AEA2" w14:textId="77777777" w:rsidTr="00160C8B">
        <w:trPr>
          <w:trHeight w:val="283"/>
        </w:trPr>
        <w:tc>
          <w:tcPr>
            <w:tcW w:w="3537" w:type="dxa"/>
          </w:tcPr>
          <w:p w14:paraId="5EB6FD55" w14:textId="77777777" w:rsidR="00160C8B" w:rsidRPr="00E43D5C" w:rsidRDefault="00160C8B" w:rsidP="00301F9A">
            <w:pPr>
              <w:suppressAutoHyphens/>
              <w:rPr>
                <w:rFonts w:ascii="Times New Roman" w:hAnsi="Times New Roman" w:cs="Times New Roman"/>
                <w:sz w:val="24"/>
                <w:szCs w:val="24"/>
                <w:lang w:eastAsia="ar-SA"/>
              </w:rPr>
            </w:pPr>
            <w:r w:rsidRPr="00E43D5C">
              <w:rPr>
                <w:rFonts w:ascii="Times New Roman" w:hAnsi="Times New Roman" w:cs="Times New Roman"/>
                <w:sz w:val="24"/>
                <w:szCs w:val="24"/>
                <w:lang w:eastAsia="ar-SA"/>
              </w:rPr>
              <w:t>Kontaktpersona saistībā ar piedāvājuma sagatavošanu/ iesniegšanu</w:t>
            </w:r>
          </w:p>
        </w:tc>
        <w:tc>
          <w:tcPr>
            <w:tcW w:w="5809" w:type="dxa"/>
          </w:tcPr>
          <w:p w14:paraId="2D218BDC" w14:textId="77777777" w:rsidR="00160C8B" w:rsidRPr="00E43D5C" w:rsidRDefault="00160C8B" w:rsidP="00301F9A">
            <w:pPr>
              <w:autoSpaceDE w:val="0"/>
              <w:autoSpaceDN w:val="0"/>
              <w:adjustRightInd w:val="0"/>
              <w:rPr>
                <w:rFonts w:ascii="Times New Roman" w:hAnsi="Times New Roman" w:cs="Times New Roman"/>
                <w:color w:val="000000"/>
                <w:sz w:val="24"/>
                <w:szCs w:val="24"/>
              </w:rPr>
            </w:pPr>
            <w:r w:rsidRPr="00E43D5C">
              <w:rPr>
                <w:rFonts w:ascii="Times New Roman" w:hAnsi="Times New Roman" w:cs="Times New Roman"/>
                <w:color w:val="000000"/>
                <w:sz w:val="24"/>
                <w:szCs w:val="24"/>
                <w:lang w:eastAsia="lv-LV"/>
              </w:rPr>
              <w:t xml:space="preserve">Balvu novada Centrālās pārvaldes Iepirkumu nodaļas iepirkumu speciāliste </w:t>
            </w:r>
            <w:r w:rsidRPr="00E43D5C">
              <w:rPr>
                <w:rFonts w:ascii="Times New Roman" w:hAnsi="Times New Roman" w:cs="Times New Roman"/>
                <w:color w:val="000000"/>
                <w:sz w:val="24"/>
                <w:szCs w:val="24"/>
              </w:rPr>
              <w:t>Dace Ločmele, mob.26415767,</w:t>
            </w:r>
          </w:p>
          <w:p w14:paraId="7AFF3290" w14:textId="573F9BCF" w:rsidR="00160C8B" w:rsidRPr="00E43D5C" w:rsidRDefault="00160C8B" w:rsidP="00301F9A">
            <w:pPr>
              <w:autoSpaceDE w:val="0"/>
              <w:autoSpaceDN w:val="0"/>
              <w:adjustRightInd w:val="0"/>
              <w:rPr>
                <w:rFonts w:ascii="Times New Roman" w:hAnsi="Times New Roman" w:cs="Times New Roman"/>
                <w:iCs/>
                <w:color w:val="000000"/>
                <w:sz w:val="24"/>
                <w:szCs w:val="24"/>
              </w:rPr>
            </w:pPr>
            <w:r w:rsidRPr="00E43D5C">
              <w:rPr>
                <w:rFonts w:ascii="Times New Roman" w:hAnsi="Times New Roman" w:cs="Times New Roman"/>
                <w:color w:val="000000"/>
                <w:sz w:val="24"/>
                <w:szCs w:val="24"/>
              </w:rPr>
              <w:t xml:space="preserve">e-pasts: </w:t>
            </w:r>
            <w:hyperlink r:id="rId8" w:history="1">
              <w:r w:rsidRPr="00E43D5C">
                <w:rPr>
                  <w:rStyle w:val="Hipersaite"/>
                  <w:rFonts w:ascii="Times New Roman" w:hAnsi="Times New Roman" w:cs="Times New Roman"/>
                  <w:sz w:val="24"/>
                  <w:szCs w:val="24"/>
                </w:rPr>
                <w:t>dace.locmele</w:t>
              </w:r>
              <w:r w:rsidRPr="00E43D5C">
                <w:rPr>
                  <w:rStyle w:val="Hipersaite"/>
                  <w:rFonts w:ascii="Times New Roman" w:hAnsi="Times New Roman" w:cs="Times New Roman"/>
                  <w:sz w:val="24"/>
                  <w:szCs w:val="24"/>
                  <w:lang w:eastAsia="lv-LV"/>
                </w:rPr>
                <w:t>@balvi.lv</w:t>
              </w:r>
            </w:hyperlink>
            <w:r w:rsidR="002F5B6D" w:rsidRPr="00E43D5C">
              <w:rPr>
                <w:rFonts w:ascii="Times New Roman" w:hAnsi="Times New Roman" w:cs="Times New Roman"/>
              </w:rPr>
              <w:t xml:space="preserve"> </w:t>
            </w:r>
          </w:p>
        </w:tc>
      </w:tr>
      <w:tr w:rsidR="00160C8B" w:rsidRPr="00E43D5C" w14:paraId="3EA5B469" w14:textId="77777777" w:rsidTr="00160C8B">
        <w:trPr>
          <w:trHeight w:val="283"/>
        </w:trPr>
        <w:tc>
          <w:tcPr>
            <w:tcW w:w="3537" w:type="dxa"/>
          </w:tcPr>
          <w:p w14:paraId="5E8F3B1E" w14:textId="77777777" w:rsidR="00160C8B" w:rsidRPr="00E43D5C" w:rsidRDefault="00160C8B" w:rsidP="00301F9A">
            <w:pPr>
              <w:suppressAutoHyphens/>
              <w:rPr>
                <w:rFonts w:ascii="Times New Roman" w:hAnsi="Times New Roman" w:cs="Times New Roman"/>
                <w:sz w:val="24"/>
                <w:szCs w:val="24"/>
                <w:lang w:eastAsia="ar-SA"/>
              </w:rPr>
            </w:pPr>
            <w:r w:rsidRPr="00E43D5C">
              <w:rPr>
                <w:rFonts w:ascii="Times New Roman" w:hAnsi="Times New Roman" w:cs="Times New Roman"/>
                <w:sz w:val="24"/>
                <w:szCs w:val="24"/>
                <w:lang w:eastAsia="ar-SA"/>
              </w:rPr>
              <w:t>Pasūtītāja darba laiks</w:t>
            </w:r>
          </w:p>
        </w:tc>
        <w:tc>
          <w:tcPr>
            <w:tcW w:w="5809" w:type="dxa"/>
          </w:tcPr>
          <w:p w14:paraId="37DBC591" w14:textId="77777777" w:rsidR="00160C8B" w:rsidRPr="00E43D5C" w:rsidRDefault="00160C8B" w:rsidP="00301F9A">
            <w:pPr>
              <w:suppressAutoHyphens/>
              <w:rPr>
                <w:rFonts w:ascii="Times New Roman" w:hAnsi="Times New Roman" w:cs="Times New Roman"/>
                <w:sz w:val="24"/>
                <w:szCs w:val="24"/>
                <w:lang w:eastAsia="ar-SA"/>
              </w:rPr>
            </w:pPr>
            <w:r w:rsidRPr="00E43D5C">
              <w:rPr>
                <w:rFonts w:ascii="Times New Roman" w:hAnsi="Times New Roman" w:cs="Times New Roman"/>
                <w:sz w:val="24"/>
                <w:szCs w:val="24"/>
                <w:lang w:eastAsia="ar-SA"/>
              </w:rPr>
              <w:t>pirmdienās, otrdienās un trešdienās 08.30-17.00;</w:t>
            </w:r>
          </w:p>
          <w:p w14:paraId="05371316" w14:textId="77777777" w:rsidR="00160C8B" w:rsidRPr="00E43D5C" w:rsidRDefault="00160C8B" w:rsidP="00301F9A">
            <w:pPr>
              <w:suppressAutoHyphens/>
              <w:rPr>
                <w:rFonts w:ascii="Times New Roman" w:hAnsi="Times New Roman" w:cs="Times New Roman"/>
                <w:sz w:val="24"/>
                <w:szCs w:val="24"/>
                <w:lang w:eastAsia="ar-SA"/>
              </w:rPr>
            </w:pPr>
            <w:r w:rsidRPr="00E43D5C">
              <w:rPr>
                <w:rFonts w:ascii="Times New Roman" w:hAnsi="Times New Roman" w:cs="Times New Roman"/>
                <w:sz w:val="24"/>
                <w:szCs w:val="24"/>
                <w:lang w:eastAsia="ar-SA"/>
              </w:rPr>
              <w:t>ceturtdienās 08.30-18.00;</w:t>
            </w:r>
          </w:p>
          <w:p w14:paraId="2CE3EA71" w14:textId="77777777" w:rsidR="00160C8B" w:rsidRPr="00E43D5C" w:rsidRDefault="00160C8B" w:rsidP="00301F9A">
            <w:pPr>
              <w:suppressAutoHyphens/>
              <w:rPr>
                <w:rFonts w:ascii="Times New Roman" w:hAnsi="Times New Roman" w:cs="Times New Roman"/>
                <w:color w:val="000000"/>
                <w:sz w:val="24"/>
                <w:szCs w:val="24"/>
                <w:lang w:eastAsia="lv-LV"/>
              </w:rPr>
            </w:pPr>
            <w:r w:rsidRPr="00E43D5C">
              <w:rPr>
                <w:rFonts w:ascii="Times New Roman" w:hAnsi="Times New Roman" w:cs="Times New Roman"/>
                <w:sz w:val="24"/>
                <w:szCs w:val="24"/>
                <w:lang w:eastAsia="ar-SA"/>
              </w:rPr>
              <w:t>piektdienās 08.30-16.00</w:t>
            </w:r>
          </w:p>
        </w:tc>
      </w:tr>
    </w:tbl>
    <w:p w14:paraId="63F462D7" w14:textId="6A767C5C" w:rsidR="00C351C6" w:rsidRPr="00E43D5C" w:rsidRDefault="001567CC" w:rsidP="00CD354C">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E43D5C">
        <w:rPr>
          <w:rFonts w:ascii="Times New Roman" w:eastAsia="Times New Roman" w:hAnsi="Times New Roman" w:cs="Times New Roman"/>
          <w:b/>
          <w:bCs/>
          <w:color w:val="000000"/>
          <w:kern w:val="0"/>
          <w:sz w:val="24"/>
          <w:szCs w:val="24"/>
          <w:lang w:eastAsia="ar-SA"/>
          <w14:ligatures w14:val="none"/>
        </w:rPr>
        <w:t>Tirgus izpētes priekšmets:</w:t>
      </w:r>
    </w:p>
    <w:p w14:paraId="4C97D634" w14:textId="77777777" w:rsidR="00B83C3D" w:rsidRPr="00E43D5C" w:rsidRDefault="00805AD6" w:rsidP="00301F9A">
      <w:pPr>
        <w:pStyle w:val="Sarakstarindkopa"/>
        <w:numPr>
          <w:ilvl w:val="1"/>
          <w:numId w:val="1"/>
        </w:numPr>
        <w:suppressAutoHyphens/>
        <w:spacing w:after="0" w:line="240" w:lineRule="auto"/>
        <w:ind w:left="426" w:hanging="426"/>
        <w:jc w:val="both"/>
        <w:rPr>
          <w:rFonts w:ascii="Times New Roman" w:eastAsia="Calibri" w:hAnsi="Times New Roman" w:cs="Times New Roman"/>
          <w:kern w:val="0"/>
          <w:sz w:val="24"/>
          <w:szCs w:val="24"/>
          <w14:ligatures w14:val="none"/>
        </w:rPr>
      </w:pPr>
      <w:r w:rsidRPr="00E43D5C">
        <w:rPr>
          <w:rFonts w:ascii="Times New Roman" w:eastAsia="Times New Roman" w:hAnsi="Times New Roman" w:cs="Times New Roman"/>
          <w:color w:val="000000"/>
          <w:kern w:val="0"/>
          <w:sz w:val="24"/>
          <w:szCs w:val="24"/>
          <w:lang w:eastAsia="ar-SA"/>
          <w14:ligatures w14:val="none"/>
        </w:rPr>
        <w:t>Plenēra “</w:t>
      </w:r>
      <w:r w:rsidR="00160C8B" w:rsidRPr="00E43D5C">
        <w:rPr>
          <w:rFonts w:ascii="Times New Roman" w:eastAsia="Times New Roman" w:hAnsi="Times New Roman" w:cs="Times New Roman"/>
          <w:color w:val="000000"/>
          <w:kern w:val="0"/>
          <w:sz w:val="24"/>
          <w:szCs w:val="24"/>
          <w:lang w:eastAsia="ar-SA"/>
          <w14:ligatures w14:val="none"/>
        </w:rPr>
        <w:t>9</w:t>
      </w:r>
      <w:r w:rsidRPr="00E43D5C">
        <w:rPr>
          <w:rFonts w:ascii="Times New Roman" w:eastAsia="Times New Roman" w:hAnsi="Times New Roman" w:cs="Times New Roman"/>
          <w:color w:val="000000"/>
          <w:kern w:val="0"/>
          <w:sz w:val="24"/>
          <w:szCs w:val="24"/>
          <w:lang w:eastAsia="ar-SA"/>
          <w14:ligatures w14:val="none"/>
        </w:rPr>
        <w:t>.Starptautiskais mākslas plenērs “Valdis Bušs 202</w:t>
      </w:r>
      <w:r w:rsidR="00160C8B" w:rsidRPr="00E43D5C">
        <w:rPr>
          <w:rFonts w:ascii="Times New Roman" w:eastAsia="Times New Roman" w:hAnsi="Times New Roman" w:cs="Times New Roman"/>
          <w:color w:val="000000"/>
          <w:kern w:val="0"/>
          <w:sz w:val="24"/>
          <w:szCs w:val="24"/>
          <w:lang w:eastAsia="ar-SA"/>
          <w14:ligatures w14:val="none"/>
        </w:rPr>
        <w:t>5</w:t>
      </w:r>
      <w:r w:rsidRPr="00E43D5C">
        <w:rPr>
          <w:rFonts w:ascii="Times New Roman" w:eastAsia="Times New Roman" w:hAnsi="Times New Roman" w:cs="Times New Roman"/>
          <w:color w:val="000000"/>
          <w:kern w:val="0"/>
          <w:sz w:val="24"/>
          <w:szCs w:val="24"/>
          <w:lang w:eastAsia="ar-SA"/>
          <w14:ligatures w14:val="none"/>
        </w:rPr>
        <w:t>”” kataloga druka</w:t>
      </w:r>
      <w:r w:rsidR="001567CC" w:rsidRPr="00E43D5C">
        <w:rPr>
          <w:rFonts w:ascii="Times New Roman" w:eastAsia="Times New Roman" w:hAnsi="Times New Roman" w:cs="Times New Roman"/>
          <w:color w:val="000000"/>
          <w:kern w:val="0"/>
          <w:sz w:val="24"/>
          <w:szCs w:val="24"/>
          <w:lang w:eastAsia="ar-SA"/>
          <w14:ligatures w14:val="none"/>
        </w:rPr>
        <w:t>, Latgales kultūras programmas, projekta Nr.LKP202</w:t>
      </w:r>
      <w:r w:rsidR="00160C8B" w:rsidRPr="00E43D5C">
        <w:rPr>
          <w:rFonts w:ascii="Times New Roman" w:eastAsia="Times New Roman" w:hAnsi="Times New Roman" w:cs="Times New Roman"/>
          <w:color w:val="000000"/>
          <w:kern w:val="0"/>
          <w:sz w:val="24"/>
          <w:szCs w:val="24"/>
          <w:lang w:eastAsia="ar-SA"/>
          <w14:ligatures w14:val="none"/>
        </w:rPr>
        <w:t>5</w:t>
      </w:r>
      <w:r w:rsidR="001567CC" w:rsidRPr="00E43D5C">
        <w:rPr>
          <w:rFonts w:ascii="Times New Roman" w:eastAsia="Times New Roman" w:hAnsi="Times New Roman" w:cs="Times New Roman"/>
          <w:color w:val="0D0D0D"/>
          <w:kern w:val="0"/>
          <w:sz w:val="24"/>
          <w:szCs w:val="24"/>
          <w:lang w:eastAsia="ar-SA"/>
          <w14:ligatures w14:val="none"/>
        </w:rPr>
        <w:t>/</w:t>
      </w:r>
      <w:r w:rsidR="00160C8B" w:rsidRPr="00E43D5C">
        <w:rPr>
          <w:rFonts w:ascii="Times New Roman" w:eastAsia="Times New Roman" w:hAnsi="Times New Roman" w:cs="Times New Roman"/>
          <w:color w:val="0D0D0D"/>
          <w:kern w:val="0"/>
          <w:sz w:val="24"/>
          <w:szCs w:val="24"/>
          <w:lang w:eastAsia="ar-SA"/>
          <w14:ligatures w14:val="none"/>
        </w:rPr>
        <w:t>01</w:t>
      </w:r>
      <w:r w:rsidR="001567CC" w:rsidRPr="00E43D5C">
        <w:rPr>
          <w:rFonts w:ascii="Times New Roman" w:eastAsia="Times New Roman" w:hAnsi="Times New Roman" w:cs="Times New Roman"/>
          <w:color w:val="0D0D0D"/>
          <w:kern w:val="0"/>
          <w:sz w:val="24"/>
          <w:szCs w:val="24"/>
          <w:lang w:eastAsia="ar-SA"/>
          <w14:ligatures w14:val="none"/>
        </w:rPr>
        <w:t xml:space="preserve"> </w:t>
      </w:r>
      <w:r w:rsidR="001567CC" w:rsidRPr="00E43D5C">
        <w:rPr>
          <w:rFonts w:ascii="Times New Roman" w:eastAsia="Times New Roman" w:hAnsi="Times New Roman" w:cs="Times New Roman"/>
          <w:color w:val="000000"/>
          <w:kern w:val="0"/>
          <w:sz w:val="24"/>
          <w:szCs w:val="24"/>
          <w:lang w:eastAsia="ar-SA"/>
          <w14:ligatures w14:val="none"/>
        </w:rPr>
        <w:t>“</w:t>
      </w:r>
      <w:r w:rsidR="00160C8B" w:rsidRPr="00E43D5C">
        <w:rPr>
          <w:rFonts w:ascii="Times New Roman" w:eastAsia="Times New Roman" w:hAnsi="Times New Roman" w:cs="Times New Roman"/>
          <w:color w:val="000000"/>
          <w:kern w:val="0"/>
          <w:sz w:val="24"/>
          <w:szCs w:val="24"/>
          <w:lang w:eastAsia="ar-SA"/>
          <w14:ligatures w14:val="none"/>
        </w:rPr>
        <w:t>9</w:t>
      </w:r>
      <w:r w:rsidR="001567CC" w:rsidRPr="00E43D5C">
        <w:rPr>
          <w:rFonts w:ascii="Times New Roman" w:eastAsia="Times New Roman" w:hAnsi="Times New Roman" w:cs="Times New Roman"/>
          <w:color w:val="000000"/>
          <w:kern w:val="0"/>
          <w:sz w:val="24"/>
          <w:szCs w:val="24"/>
          <w:lang w:eastAsia="ar-SA"/>
          <w14:ligatures w14:val="none"/>
        </w:rPr>
        <w:t>.Starptautiskais mākslas plenērs “Valdis Bušs 202</w:t>
      </w:r>
      <w:r w:rsidR="00160C8B" w:rsidRPr="00E43D5C">
        <w:rPr>
          <w:rFonts w:ascii="Times New Roman" w:eastAsia="Times New Roman" w:hAnsi="Times New Roman" w:cs="Times New Roman"/>
          <w:color w:val="000000"/>
          <w:kern w:val="0"/>
          <w:sz w:val="24"/>
          <w:szCs w:val="24"/>
          <w:lang w:eastAsia="ar-SA"/>
          <w14:ligatures w14:val="none"/>
        </w:rPr>
        <w:t>5</w:t>
      </w:r>
      <w:r w:rsidR="001567CC" w:rsidRPr="00E43D5C">
        <w:rPr>
          <w:rFonts w:ascii="Times New Roman" w:eastAsia="Times New Roman" w:hAnsi="Times New Roman" w:cs="Times New Roman"/>
          <w:color w:val="000000"/>
          <w:kern w:val="0"/>
          <w:sz w:val="24"/>
          <w:szCs w:val="24"/>
          <w:lang w:eastAsia="ar-SA"/>
          <w14:ligatures w14:val="none"/>
        </w:rPr>
        <w:t xml:space="preserve">”” </w:t>
      </w:r>
      <w:r w:rsidR="00160C8B" w:rsidRPr="00E43D5C">
        <w:rPr>
          <w:rFonts w:ascii="Times New Roman" w:eastAsia="Times New Roman" w:hAnsi="Times New Roman" w:cs="Times New Roman"/>
          <w:color w:val="000000"/>
          <w:kern w:val="0"/>
          <w:sz w:val="24"/>
          <w:szCs w:val="24"/>
          <w:lang w:eastAsia="ar-SA"/>
          <w14:ligatures w14:val="none"/>
        </w:rPr>
        <w:t>un Nr.2025-1-VIZ015 “9.starptautiskais glezniecības plenērs “Valdis Bušs 2025”</w:t>
      </w:r>
      <w:r w:rsidR="002F5B6D" w:rsidRPr="00E43D5C">
        <w:rPr>
          <w:rFonts w:ascii="Times New Roman" w:eastAsia="Times New Roman" w:hAnsi="Times New Roman" w:cs="Times New Roman"/>
          <w:color w:val="000000"/>
          <w:kern w:val="0"/>
          <w:sz w:val="24"/>
          <w:szCs w:val="24"/>
          <w:lang w:eastAsia="ar-SA"/>
          <w14:ligatures w14:val="none"/>
        </w:rPr>
        <w:t xml:space="preserve"> </w:t>
      </w:r>
      <w:r w:rsidR="001567CC" w:rsidRPr="00E43D5C">
        <w:rPr>
          <w:rFonts w:ascii="Times New Roman" w:eastAsia="Times New Roman" w:hAnsi="Times New Roman" w:cs="Times New Roman"/>
          <w:color w:val="000000"/>
          <w:kern w:val="0"/>
          <w:sz w:val="24"/>
          <w:szCs w:val="24"/>
          <w:lang w:eastAsia="ar-SA"/>
          <w14:ligatures w14:val="none"/>
        </w:rPr>
        <w:t>ietvaros</w:t>
      </w:r>
      <w:r w:rsidR="001567CC" w:rsidRPr="00E43D5C">
        <w:rPr>
          <w:rFonts w:ascii="Times New Roman" w:eastAsia="Calibri" w:hAnsi="Times New Roman" w:cs="Times New Roman"/>
          <w:color w:val="000000"/>
          <w:kern w:val="0"/>
          <w:sz w:val="24"/>
          <w:szCs w:val="24"/>
          <w14:ligatures w14:val="none"/>
        </w:rPr>
        <w:t xml:space="preserve">, </w:t>
      </w:r>
      <w:r w:rsidR="001567CC" w:rsidRPr="00E43D5C">
        <w:rPr>
          <w:rFonts w:ascii="Times New Roman" w:eastAsia="Calibri" w:hAnsi="Times New Roman" w:cs="Times New Roman"/>
          <w:kern w:val="0"/>
          <w:sz w:val="24"/>
          <w:szCs w:val="24"/>
          <w14:ligatures w14:val="none"/>
        </w:rPr>
        <w:t>atbilstoši Tehniskajai specifikācijai (skat.1.pielikumu).</w:t>
      </w:r>
    </w:p>
    <w:p w14:paraId="1AE7FA07" w14:textId="77777777" w:rsidR="00222EDE" w:rsidRPr="00E43D5C" w:rsidRDefault="00C351C6" w:rsidP="00301F9A">
      <w:pPr>
        <w:pStyle w:val="Sarakstarindkopa"/>
        <w:numPr>
          <w:ilvl w:val="1"/>
          <w:numId w:val="1"/>
        </w:numPr>
        <w:suppressAutoHyphens/>
        <w:spacing w:after="0" w:line="240" w:lineRule="auto"/>
        <w:ind w:left="426" w:hanging="426"/>
        <w:jc w:val="both"/>
        <w:rPr>
          <w:rFonts w:ascii="Times New Roman" w:eastAsia="Calibri" w:hAnsi="Times New Roman" w:cs="Times New Roman"/>
          <w:kern w:val="0"/>
          <w:sz w:val="24"/>
          <w:szCs w:val="24"/>
          <w14:ligatures w14:val="none"/>
        </w:rPr>
      </w:pPr>
      <w:r w:rsidRPr="00E43D5C">
        <w:rPr>
          <w:rFonts w:ascii="Times New Roman" w:eastAsia="Calibri" w:hAnsi="Times New Roman" w:cs="Times New Roman"/>
          <w:kern w:val="0"/>
          <w:sz w:val="24"/>
          <w:szCs w:val="24"/>
          <w14:ligatures w14:val="none"/>
        </w:rPr>
        <w:t xml:space="preserve">CPV kods: </w:t>
      </w:r>
      <w:r w:rsidR="00222EDE" w:rsidRPr="00E43D5C">
        <w:rPr>
          <w:rFonts w:ascii="Times New Roman" w:eastAsia="Calibri" w:hAnsi="Times New Roman" w:cs="Times New Roman"/>
          <w:kern w:val="0"/>
          <w:sz w:val="24"/>
          <w:szCs w:val="24"/>
          <w14:ligatures w14:val="none"/>
        </w:rPr>
        <w:t>79952000-2 Pasākumu organizēšanas pakalpojumi</w:t>
      </w:r>
    </w:p>
    <w:p w14:paraId="67F8E52B" w14:textId="42185AE6" w:rsidR="00222EDE" w:rsidRPr="00E43D5C" w:rsidRDefault="00222EDE" w:rsidP="00222EDE">
      <w:pPr>
        <w:pStyle w:val="Sarakstarindkopa"/>
        <w:suppressAutoHyphens/>
        <w:spacing w:after="0" w:line="240" w:lineRule="auto"/>
        <w:ind w:left="426"/>
        <w:jc w:val="both"/>
        <w:rPr>
          <w:rFonts w:ascii="Times New Roman" w:eastAsia="Calibri" w:hAnsi="Times New Roman" w:cs="Times New Roman"/>
          <w:kern w:val="0"/>
          <w:sz w:val="24"/>
          <w:szCs w:val="24"/>
          <w14:ligatures w14:val="none"/>
        </w:rPr>
      </w:pPr>
      <w:r w:rsidRPr="00E43D5C">
        <w:rPr>
          <w:rFonts w:ascii="Times New Roman" w:eastAsia="Calibri" w:hAnsi="Times New Roman" w:cs="Times New Roman"/>
          <w:kern w:val="0"/>
          <w:sz w:val="24"/>
          <w:szCs w:val="24"/>
          <w14:ligatures w14:val="none"/>
        </w:rPr>
        <w:t xml:space="preserve">Papildus CPV kods: </w:t>
      </w:r>
      <w:r w:rsidR="00E43D5C" w:rsidRPr="00E43D5C">
        <w:rPr>
          <w:rFonts w:ascii="Times New Roman" w:eastAsia="Calibri" w:hAnsi="Times New Roman" w:cs="Times New Roman"/>
          <w:kern w:val="0"/>
          <w:sz w:val="24"/>
          <w:szCs w:val="24"/>
          <w14:ligatures w14:val="none"/>
        </w:rPr>
        <w:t>22000000-0 Iespieddarbi un saistītie izdevumi.</w:t>
      </w:r>
    </w:p>
    <w:p w14:paraId="60D3C604" w14:textId="71245BF0" w:rsidR="007B2E7E" w:rsidRPr="00E43D5C" w:rsidRDefault="007B2E7E" w:rsidP="00301F9A">
      <w:pPr>
        <w:pStyle w:val="Sarakstarindkopa"/>
        <w:numPr>
          <w:ilvl w:val="1"/>
          <w:numId w:val="1"/>
        </w:numPr>
        <w:suppressAutoHyphens/>
        <w:spacing w:after="0" w:line="240" w:lineRule="auto"/>
        <w:ind w:left="426" w:hanging="426"/>
        <w:jc w:val="both"/>
        <w:rPr>
          <w:rFonts w:ascii="Times New Roman" w:eastAsia="Calibri" w:hAnsi="Times New Roman" w:cs="Times New Roman"/>
          <w:kern w:val="0"/>
          <w:sz w:val="24"/>
          <w:szCs w:val="24"/>
          <w14:ligatures w14:val="none"/>
        </w:rPr>
      </w:pPr>
      <w:r w:rsidRPr="00E43D5C">
        <w:rPr>
          <w:rFonts w:ascii="Times New Roman" w:eastAsia="Calibri" w:hAnsi="Times New Roman" w:cs="Times New Roman"/>
          <w:kern w:val="0"/>
          <w:sz w:val="24"/>
          <w:szCs w:val="24"/>
          <w14:ligatures w14:val="none"/>
        </w:rPr>
        <w:t>Pretendents nevar iesniegt piedāvājumu variantus.</w:t>
      </w:r>
    </w:p>
    <w:p w14:paraId="780BA29D" w14:textId="3614E889" w:rsidR="00ED629B" w:rsidRPr="00E43D5C" w:rsidRDefault="001567CC" w:rsidP="00B137AF">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b/>
          <w:bCs/>
          <w:kern w:val="0"/>
          <w:sz w:val="24"/>
          <w:szCs w:val="24"/>
          <w:lang w:eastAsia="ar-SA"/>
          <w14:ligatures w14:val="none"/>
        </w:rPr>
        <w:t>Piedāvājuma izvēles kritērijs:</w:t>
      </w:r>
      <w:r w:rsidRPr="00E43D5C">
        <w:rPr>
          <w:rFonts w:ascii="Times New Roman" w:eastAsia="Times New Roman" w:hAnsi="Times New Roman" w:cs="Times New Roman"/>
          <w:kern w:val="0"/>
          <w:sz w:val="24"/>
          <w:szCs w:val="24"/>
          <w:lang w:eastAsia="ar-SA"/>
          <w14:ligatures w14:val="none"/>
        </w:rPr>
        <w:t xml:space="preserve"> </w:t>
      </w:r>
      <w:r w:rsidR="00B137AF" w:rsidRPr="00E43D5C">
        <w:rPr>
          <w:rFonts w:ascii="Times New Roman" w:eastAsia="Times New Roman" w:hAnsi="Times New Roman" w:cs="Times New Roman"/>
          <w:kern w:val="0"/>
          <w:sz w:val="24"/>
          <w:szCs w:val="24"/>
          <w:lang w:eastAsia="ar-SA"/>
          <w14:ligatures w14:val="none"/>
        </w:rPr>
        <w:t xml:space="preserve">prasībām </w:t>
      </w:r>
      <w:r w:rsidR="00EE65AF" w:rsidRPr="00E43D5C">
        <w:rPr>
          <w:rFonts w:ascii="Times New Roman" w:eastAsia="Times New Roman" w:hAnsi="Times New Roman" w:cs="Times New Roman"/>
          <w:kern w:val="0"/>
          <w:sz w:val="24"/>
          <w:szCs w:val="24"/>
          <w:lang w:eastAsia="ar-SA"/>
          <w14:ligatures w14:val="none"/>
        </w:rPr>
        <w:t>atbilstošs</w:t>
      </w:r>
      <w:r w:rsidR="00B137AF" w:rsidRPr="00E43D5C">
        <w:rPr>
          <w:rFonts w:ascii="Times New Roman" w:eastAsia="Times New Roman" w:hAnsi="Times New Roman" w:cs="Times New Roman"/>
          <w:kern w:val="0"/>
          <w:sz w:val="24"/>
          <w:szCs w:val="24"/>
          <w:lang w:eastAsia="ar-SA"/>
          <w14:ligatures w14:val="none"/>
        </w:rPr>
        <w:t xml:space="preserve"> piedāvājums ar </w:t>
      </w:r>
      <w:r w:rsidR="00B137AF" w:rsidRPr="00E43D5C">
        <w:rPr>
          <w:rFonts w:ascii="Times New Roman" w:eastAsia="Times New Roman" w:hAnsi="Times New Roman" w:cs="Times New Roman"/>
          <w:kern w:val="0"/>
          <w:sz w:val="24"/>
          <w:szCs w:val="24"/>
          <w14:ligatures w14:val="none"/>
        </w:rPr>
        <w:t>zemāko cenu</w:t>
      </w:r>
      <w:r w:rsidRPr="00E43D5C">
        <w:rPr>
          <w:rFonts w:ascii="Times New Roman" w:eastAsia="Times New Roman" w:hAnsi="Times New Roman" w:cs="Times New Roman"/>
          <w:kern w:val="0"/>
          <w:sz w:val="24"/>
          <w:szCs w:val="24"/>
          <w14:ligatures w14:val="none"/>
        </w:rPr>
        <w:t>.</w:t>
      </w:r>
    </w:p>
    <w:p w14:paraId="68689369" w14:textId="61A40735" w:rsidR="009A367F" w:rsidRPr="00E43D5C" w:rsidRDefault="00B137AF" w:rsidP="00301F9A">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b/>
          <w:bCs/>
          <w:color w:val="000000"/>
          <w:kern w:val="0"/>
          <w:sz w:val="24"/>
          <w:szCs w:val="24"/>
          <w:lang w:eastAsia="lv-LV"/>
          <w14:ligatures w14:val="none"/>
        </w:rPr>
        <w:t>Līguma izpildes termiņš:</w:t>
      </w:r>
      <w:r w:rsidRPr="00E43D5C">
        <w:rPr>
          <w:rFonts w:ascii="Times New Roman" w:eastAsia="Times New Roman" w:hAnsi="Times New Roman" w:cs="Times New Roman"/>
          <w:color w:val="000000"/>
          <w:kern w:val="0"/>
          <w:sz w:val="24"/>
          <w:szCs w:val="24"/>
          <w:lang w:eastAsia="lv-LV"/>
          <w14:ligatures w14:val="none"/>
        </w:rPr>
        <w:t xml:space="preserve"> </w:t>
      </w:r>
      <w:r w:rsidR="006A4413" w:rsidRPr="00E43D5C">
        <w:rPr>
          <w:rFonts w:ascii="Times New Roman" w:eastAsia="Times New Roman" w:hAnsi="Times New Roman" w:cs="Times New Roman"/>
          <w:color w:val="000000"/>
          <w:kern w:val="0"/>
          <w:sz w:val="24"/>
          <w:szCs w:val="24"/>
          <w:lang w:eastAsia="lv-LV"/>
          <w14:ligatures w14:val="none"/>
        </w:rPr>
        <w:t>l</w:t>
      </w:r>
      <w:r w:rsidRPr="00E43D5C">
        <w:rPr>
          <w:rFonts w:ascii="Times New Roman" w:eastAsia="Times New Roman" w:hAnsi="Times New Roman" w:cs="Times New Roman"/>
          <w:color w:val="000000"/>
          <w:kern w:val="0"/>
          <w:sz w:val="24"/>
          <w:szCs w:val="24"/>
          <w:lang w:eastAsia="lv-LV"/>
          <w14:ligatures w14:val="none"/>
        </w:rPr>
        <w:t>īdz 31.10.2025.</w:t>
      </w:r>
      <w:r w:rsidR="00ED629B" w:rsidRPr="00E43D5C">
        <w:rPr>
          <w:rFonts w:ascii="Times New Roman" w:eastAsia="Times New Roman" w:hAnsi="Times New Roman" w:cs="Times New Roman"/>
          <w:color w:val="000000"/>
          <w:kern w:val="0"/>
          <w:sz w:val="24"/>
          <w:szCs w:val="24"/>
          <w:lang w:eastAsia="lv-LV"/>
          <w14:ligatures w14:val="none"/>
        </w:rPr>
        <w:t xml:space="preserve"> </w:t>
      </w:r>
      <w:r w:rsidRPr="00E43D5C">
        <w:rPr>
          <w:rFonts w:ascii="Times New Roman" w:eastAsia="Times New Roman" w:hAnsi="Times New Roman" w:cs="Times New Roman"/>
          <w:color w:val="000000"/>
          <w:kern w:val="0"/>
          <w:sz w:val="24"/>
          <w:szCs w:val="24"/>
          <w:lang w:eastAsia="lv-LV"/>
          <w14:ligatures w14:val="none"/>
        </w:rPr>
        <w:t>Pretendents nav tiesīgs piedāvājumā norādīt garāku izpildes termiņu. Noslēgtā līguma termiņa grozījumi ir pieļaujami, ja tie būs objektīvi pamatoti.</w:t>
      </w:r>
    </w:p>
    <w:p w14:paraId="24A1F64E" w14:textId="0EEC02FB" w:rsidR="00D859C0" w:rsidRPr="00E43D5C" w:rsidRDefault="009A367F" w:rsidP="00301F9A">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b/>
          <w:bCs/>
          <w:color w:val="000000"/>
          <w:kern w:val="0"/>
          <w:sz w:val="24"/>
          <w:szCs w:val="24"/>
          <w:lang w:eastAsia="lv-LV"/>
          <w14:ligatures w14:val="none"/>
        </w:rPr>
        <w:t>Pakalpojuma sniegšanas vieta</w:t>
      </w:r>
      <w:r w:rsidR="00805AD6" w:rsidRPr="00E43D5C">
        <w:rPr>
          <w:rFonts w:ascii="Times New Roman" w:eastAsia="Times New Roman" w:hAnsi="Times New Roman" w:cs="Times New Roman"/>
          <w:b/>
          <w:bCs/>
          <w:color w:val="000000"/>
          <w:kern w:val="0"/>
          <w:sz w:val="24"/>
          <w:szCs w:val="24"/>
          <w:lang w:eastAsia="lv-LV"/>
          <w14:ligatures w14:val="none"/>
        </w:rPr>
        <w:t xml:space="preserve"> </w:t>
      </w:r>
      <w:proofErr w:type="spellStart"/>
      <w:r w:rsidR="00805AD6" w:rsidRPr="00E43D5C">
        <w:rPr>
          <w:rFonts w:ascii="Times New Roman" w:eastAsia="Times New Roman" w:hAnsi="Times New Roman" w:cs="Times New Roman"/>
          <w:b/>
          <w:bCs/>
          <w:color w:val="000000"/>
          <w:kern w:val="0"/>
          <w:sz w:val="24"/>
          <w:szCs w:val="24"/>
          <w:lang w:eastAsia="lv-LV"/>
          <w14:ligatures w14:val="none"/>
        </w:rPr>
        <w:t>vieta</w:t>
      </w:r>
      <w:proofErr w:type="spellEnd"/>
      <w:r w:rsidR="001567CC" w:rsidRPr="00E43D5C">
        <w:rPr>
          <w:rFonts w:ascii="Times New Roman" w:eastAsia="Times New Roman" w:hAnsi="Times New Roman" w:cs="Times New Roman"/>
          <w:b/>
          <w:bCs/>
          <w:color w:val="000000"/>
          <w:kern w:val="0"/>
          <w:sz w:val="24"/>
          <w:szCs w:val="24"/>
          <w:lang w:eastAsia="lv-LV"/>
          <w14:ligatures w14:val="none"/>
        </w:rPr>
        <w:t>:</w:t>
      </w:r>
    </w:p>
    <w:p w14:paraId="155C99B9" w14:textId="4CF6BD92" w:rsidR="00F72AD8" w:rsidRPr="00E43D5C" w:rsidRDefault="004961E6" w:rsidP="00F72AD8">
      <w:pPr>
        <w:pStyle w:val="Sarakstarindkopa"/>
        <w:numPr>
          <w:ilvl w:val="1"/>
          <w:numId w:val="1"/>
        </w:numPr>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E43D5C">
        <w:rPr>
          <w:rFonts w:ascii="Times New Roman" w:eastAsia="Times New Roman" w:hAnsi="Times New Roman" w:cs="Times New Roman"/>
          <w:color w:val="000000"/>
          <w:kern w:val="0"/>
          <w:sz w:val="24"/>
          <w:szCs w:val="24"/>
          <w:lang w:eastAsia="lv-LV"/>
          <w14:ligatures w14:val="none"/>
        </w:rPr>
        <w:t>M</w:t>
      </w:r>
      <w:r w:rsidR="00D859C0" w:rsidRPr="00E43D5C">
        <w:rPr>
          <w:rFonts w:ascii="Times New Roman" w:eastAsia="Times New Roman" w:hAnsi="Times New Roman" w:cs="Times New Roman"/>
          <w:color w:val="000000"/>
          <w:kern w:val="0"/>
          <w:sz w:val="24"/>
          <w:szCs w:val="24"/>
          <w:lang w:eastAsia="lv-LV"/>
          <w14:ligatures w14:val="none"/>
        </w:rPr>
        <w:t xml:space="preserve">ateriālu piegāde – Viļakas vidusskolas telpās Pils iela </w:t>
      </w:r>
      <w:r w:rsidR="00652B50" w:rsidRPr="00E43D5C">
        <w:rPr>
          <w:rFonts w:ascii="Times New Roman" w:eastAsia="Times New Roman" w:hAnsi="Times New Roman" w:cs="Times New Roman"/>
          <w:color w:val="000000"/>
          <w:kern w:val="0"/>
          <w:sz w:val="24"/>
          <w:szCs w:val="24"/>
          <w:lang w:eastAsia="lv-LV"/>
          <w14:ligatures w14:val="none"/>
        </w:rPr>
        <w:t>11A, Viļaka, Balvu nov., LV-4583</w:t>
      </w:r>
      <w:r w:rsidRPr="00E43D5C">
        <w:rPr>
          <w:rFonts w:ascii="Times New Roman" w:eastAsia="Times New Roman" w:hAnsi="Times New Roman" w:cs="Times New Roman"/>
          <w:color w:val="000000"/>
          <w:kern w:val="0"/>
          <w:sz w:val="24"/>
          <w:szCs w:val="24"/>
          <w:lang w:eastAsia="lv-LV"/>
          <w14:ligatures w14:val="none"/>
        </w:rPr>
        <w:t>.</w:t>
      </w:r>
    </w:p>
    <w:p w14:paraId="4CE44BD7" w14:textId="1B83536F" w:rsidR="00D859C0" w:rsidRPr="00E43D5C" w:rsidRDefault="004961E6" w:rsidP="00F72AD8">
      <w:pPr>
        <w:pStyle w:val="Sarakstarindkopa"/>
        <w:numPr>
          <w:ilvl w:val="1"/>
          <w:numId w:val="1"/>
        </w:numPr>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E43D5C">
        <w:rPr>
          <w:rFonts w:ascii="Times New Roman" w:hAnsi="Times New Roman" w:cs="Times New Roman"/>
          <w:sz w:val="24"/>
          <w:szCs w:val="24"/>
        </w:rPr>
        <w:t>I</w:t>
      </w:r>
      <w:r w:rsidR="00D859C0" w:rsidRPr="00E43D5C">
        <w:rPr>
          <w:rFonts w:ascii="Times New Roman" w:hAnsi="Times New Roman" w:cs="Times New Roman"/>
          <w:sz w:val="24"/>
          <w:szCs w:val="24"/>
        </w:rPr>
        <w:t>zstādes iekārtošana</w:t>
      </w:r>
      <w:r w:rsidR="00652B50" w:rsidRPr="00E43D5C">
        <w:rPr>
          <w:rFonts w:ascii="Times New Roman" w:hAnsi="Times New Roman" w:cs="Times New Roman"/>
          <w:sz w:val="24"/>
          <w:szCs w:val="24"/>
        </w:rPr>
        <w:t xml:space="preserve"> – Viļakas muzeja izstāžu zāle,</w:t>
      </w:r>
      <w:r w:rsidR="00D859C0" w:rsidRPr="00E43D5C">
        <w:rPr>
          <w:rFonts w:ascii="Times New Roman" w:hAnsi="Times New Roman" w:cs="Times New Roman"/>
          <w:sz w:val="24"/>
          <w:szCs w:val="24"/>
        </w:rPr>
        <w:t xml:space="preserve"> Klostera ielā 1, Viļakā, Balvu nov., LV-4583.</w:t>
      </w:r>
    </w:p>
    <w:p w14:paraId="1EB032DD" w14:textId="77777777" w:rsidR="00EE65AF" w:rsidRPr="00E43D5C" w:rsidRDefault="001567CC" w:rsidP="00301F9A">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E43D5C">
        <w:rPr>
          <w:rFonts w:ascii="Times New Roman" w:eastAsia="Times New Roman" w:hAnsi="Times New Roman" w:cs="Times New Roman"/>
          <w:b/>
          <w:bCs/>
          <w:color w:val="000000"/>
          <w:kern w:val="0"/>
          <w:sz w:val="24"/>
          <w:szCs w:val="24"/>
          <w:lang w:eastAsia="lv-LV"/>
          <w14:ligatures w14:val="none"/>
        </w:rPr>
        <w:t>Līgumcena:</w:t>
      </w:r>
      <w:r w:rsidRPr="00E43D5C">
        <w:rPr>
          <w:rFonts w:ascii="Times New Roman" w:eastAsia="Times New Roman" w:hAnsi="Times New Roman" w:cs="Times New Roman"/>
          <w:color w:val="000000"/>
          <w:kern w:val="0"/>
          <w:sz w:val="24"/>
          <w:szCs w:val="24"/>
          <w:lang w:eastAsia="lv-LV"/>
          <w14:ligatures w14:val="none"/>
        </w:rPr>
        <w:t xml:space="preserve"> </w:t>
      </w:r>
      <w:r w:rsidRPr="00E43D5C">
        <w:rPr>
          <w:rFonts w:ascii="Times New Roman" w:eastAsia="Times New Roman" w:hAnsi="Times New Roman" w:cs="Times New Roman"/>
          <w:color w:val="000000"/>
          <w:kern w:val="0"/>
          <w:sz w:val="24"/>
          <w:szCs w:val="24"/>
          <w:lang w:eastAsia="ar-SA"/>
          <w14:ligatures w14:val="none"/>
        </w:rPr>
        <w:t>cenā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p w14:paraId="3E18F4C4" w14:textId="702D8E12" w:rsidR="00A13637" w:rsidRPr="00E43D5C" w:rsidRDefault="001567CC" w:rsidP="00301F9A">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E43D5C">
        <w:rPr>
          <w:rFonts w:ascii="Times New Roman" w:eastAsia="Times New Roman" w:hAnsi="Times New Roman" w:cs="Times New Roman"/>
          <w:b/>
          <w:bCs/>
          <w:color w:val="000000"/>
          <w:kern w:val="0"/>
          <w:sz w:val="24"/>
          <w:szCs w:val="24"/>
          <w:lang w:eastAsia="lv-LV"/>
          <w14:ligatures w14:val="none"/>
        </w:rPr>
        <w:t>Apmaksas nosacījumi:</w:t>
      </w:r>
    </w:p>
    <w:p w14:paraId="6FB410E7" w14:textId="297FB57F" w:rsidR="00EC03DE" w:rsidRPr="00E43D5C" w:rsidRDefault="00E96E56" w:rsidP="00EC03DE">
      <w:pPr>
        <w:pStyle w:val="Sarakstarindkopa"/>
        <w:numPr>
          <w:ilvl w:val="1"/>
          <w:numId w:val="1"/>
        </w:numPr>
        <w:spacing w:after="0" w:line="240" w:lineRule="auto"/>
        <w:ind w:left="426" w:hanging="426"/>
        <w:jc w:val="both"/>
        <w:rPr>
          <w:rFonts w:ascii="Times New Roman" w:hAnsi="Times New Roman" w:cs="Times New Roman"/>
          <w:sz w:val="24"/>
          <w:szCs w:val="24"/>
        </w:rPr>
      </w:pPr>
      <w:r w:rsidRPr="00E43D5C">
        <w:rPr>
          <w:rFonts w:ascii="Times New Roman" w:hAnsi="Times New Roman" w:cs="Times New Roman"/>
          <w:sz w:val="24"/>
          <w:szCs w:val="24"/>
        </w:rPr>
        <w:t>P</w:t>
      </w:r>
      <w:r w:rsidR="00A13637" w:rsidRPr="00E43D5C">
        <w:rPr>
          <w:rFonts w:ascii="Times New Roman" w:hAnsi="Times New Roman" w:cs="Times New Roman"/>
          <w:sz w:val="24"/>
          <w:szCs w:val="24"/>
          <w:lang w:eastAsia="lv-LV"/>
        </w:rPr>
        <w:t xml:space="preserve">retendents ir </w:t>
      </w:r>
      <w:r w:rsidR="00A13637" w:rsidRPr="00E43D5C">
        <w:rPr>
          <w:rFonts w:ascii="Times New Roman" w:hAnsi="Times New Roman" w:cs="Times New Roman"/>
          <w:sz w:val="24"/>
          <w:szCs w:val="24"/>
        </w:rPr>
        <w:t xml:space="preserve">tiesīgs prasīt avansu līdz 1970,00 </w:t>
      </w:r>
      <w:r w:rsidR="00D43273" w:rsidRPr="00E43D5C">
        <w:rPr>
          <w:rFonts w:ascii="Times New Roman" w:hAnsi="Times New Roman" w:cs="Times New Roman"/>
          <w:sz w:val="24"/>
          <w:szCs w:val="24"/>
        </w:rPr>
        <w:t xml:space="preserve">EUR (viens tūkstotis deviņi simti septiņdesmit eiro, 0 centi) </w:t>
      </w:r>
      <w:r w:rsidR="00A13637" w:rsidRPr="00E43D5C">
        <w:rPr>
          <w:rFonts w:ascii="Times New Roman" w:hAnsi="Times New Roman" w:cs="Times New Roman"/>
          <w:sz w:val="24"/>
          <w:szCs w:val="24"/>
        </w:rPr>
        <w:t>ar PVN</w:t>
      </w:r>
      <w:r w:rsidR="00A13637" w:rsidRPr="00E43D5C">
        <w:rPr>
          <w:rFonts w:ascii="Times New Roman" w:eastAsia="Calibri" w:hAnsi="Times New Roman" w:cs="Times New Roman"/>
          <w:sz w:val="24"/>
          <w:szCs w:val="24"/>
        </w:rPr>
        <w:t>,</w:t>
      </w:r>
      <w:r w:rsidR="00A13637" w:rsidRPr="00E43D5C">
        <w:rPr>
          <w:rFonts w:ascii="Times New Roman" w:hAnsi="Times New Roman" w:cs="Times New Roman"/>
          <w:sz w:val="24"/>
          <w:szCs w:val="24"/>
        </w:rPr>
        <w:t xml:space="preserve"> kas tiek izmaksāts 30 (trīsdesmit) dienu laikā pēc strukturēta </w:t>
      </w:r>
      <w:r w:rsidR="0086649A" w:rsidRPr="00E43D5C">
        <w:rPr>
          <w:rFonts w:ascii="Times New Roman" w:hAnsi="Times New Roman" w:cs="Times New Roman"/>
          <w:sz w:val="24"/>
          <w:szCs w:val="24"/>
        </w:rPr>
        <w:t>elektroniska rēķina saņemšanas pasūtītāja e-Adresē</w:t>
      </w:r>
      <w:r w:rsidR="00A74A10" w:rsidRPr="00E43D5C">
        <w:rPr>
          <w:rFonts w:ascii="Times New Roman" w:hAnsi="Times New Roman" w:cs="Times New Roman"/>
          <w:sz w:val="24"/>
          <w:szCs w:val="24"/>
        </w:rPr>
        <w:t xml:space="preserve">: </w:t>
      </w:r>
      <w:r w:rsidR="00A74A10" w:rsidRPr="00E43D5C">
        <w:rPr>
          <w:rFonts w:ascii="Times New Roman" w:hAnsi="Times New Roman" w:cs="Times New Roman"/>
          <w:sz w:val="24"/>
          <w:szCs w:val="24"/>
          <w:shd w:val="clear" w:color="auto" w:fill="FFFFFF"/>
        </w:rPr>
        <w:t>_DEFAULT@ 90009115622</w:t>
      </w:r>
      <w:r w:rsidR="00A13637" w:rsidRPr="00E43D5C">
        <w:rPr>
          <w:rFonts w:ascii="Times New Roman" w:hAnsi="Times New Roman" w:cs="Times New Roman"/>
          <w:sz w:val="24"/>
          <w:szCs w:val="24"/>
        </w:rPr>
        <w:t xml:space="preserve">. Avanss tiek dzēsts, </w:t>
      </w:r>
      <w:bookmarkStart w:id="1" w:name="_Hlk87278136"/>
      <w:r w:rsidR="00A13637" w:rsidRPr="00E43D5C">
        <w:rPr>
          <w:rFonts w:ascii="Times New Roman" w:hAnsi="Times New Roman" w:cs="Times New Roman"/>
          <w:sz w:val="24"/>
          <w:szCs w:val="24"/>
        </w:rPr>
        <w:t xml:space="preserve">veicot </w:t>
      </w:r>
      <w:bookmarkEnd w:id="1"/>
      <w:r w:rsidR="00FA3625" w:rsidRPr="00E43D5C">
        <w:rPr>
          <w:rFonts w:ascii="Times New Roman" w:hAnsi="Times New Roman" w:cs="Times New Roman"/>
          <w:sz w:val="24"/>
          <w:szCs w:val="24"/>
        </w:rPr>
        <w:t>noslēguma maksājumu.</w:t>
      </w:r>
    </w:p>
    <w:p w14:paraId="13E20508" w14:textId="35B20DEB" w:rsidR="00A74A10" w:rsidRPr="00E43D5C" w:rsidRDefault="00E96E56" w:rsidP="00EC03DE">
      <w:pPr>
        <w:pStyle w:val="Sarakstarindkopa"/>
        <w:numPr>
          <w:ilvl w:val="1"/>
          <w:numId w:val="1"/>
        </w:numPr>
        <w:spacing w:after="0" w:line="240" w:lineRule="auto"/>
        <w:ind w:left="426" w:hanging="426"/>
        <w:jc w:val="both"/>
        <w:rPr>
          <w:rFonts w:ascii="Times New Roman" w:hAnsi="Times New Roman" w:cs="Times New Roman"/>
          <w:sz w:val="24"/>
          <w:szCs w:val="24"/>
        </w:rPr>
      </w:pPr>
      <w:r w:rsidRPr="00E43D5C">
        <w:rPr>
          <w:rFonts w:ascii="Times New Roman" w:hAnsi="Times New Roman" w:cs="Times New Roman"/>
          <w:sz w:val="24"/>
          <w:szCs w:val="24"/>
        </w:rPr>
        <w:t>G</w:t>
      </w:r>
      <w:r w:rsidR="00155579" w:rsidRPr="00E43D5C">
        <w:rPr>
          <w:rFonts w:ascii="Times New Roman" w:hAnsi="Times New Roman" w:cs="Times New Roman"/>
          <w:sz w:val="24"/>
          <w:szCs w:val="24"/>
        </w:rPr>
        <w:t>ala maksājums tiek</w:t>
      </w:r>
      <w:r w:rsidR="00A13637" w:rsidRPr="00E43D5C">
        <w:rPr>
          <w:rFonts w:ascii="Times New Roman" w:hAnsi="Times New Roman" w:cs="Times New Roman"/>
          <w:sz w:val="24"/>
          <w:szCs w:val="24"/>
        </w:rPr>
        <w:t xml:space="preserve"> veikts </w:t>
      </w:r>
      <w:r w:rsidR="001567CC" w:rsidRPr="00E43D5C">
        <w:rPr>
          <w:rFonts w:ascii="Times New Roman" w:eastAsia="Times New Roman" w:hAnsi="Times New Roman" w:cs="Times New Roman"/>
          <w:color w:val="000000"/>
          <w:kern w:val="0"/>
          <w:sz w:val="24"/>
          <w:szCs w:val="24"/>
          <w:lang w:eastAsia="lv-LV"/>
          <w14:ligatures w14:val="none"/>
        </w:rPr>
        <w:t xml:space="preserve">30 (trīsdesmit) dienu laikā pēc nodošanas-pieņemšanas akta </w:t>
      </w:r>
      <w:r w:rsidR="00155579" w:rsidRPr="00E43D5C">
        <w:rPr>
          <w:rFonts w:ascii="Times New Roman" w:eastAsia="Times New Roman" w:hAnsi="Times New Roman" w:cs="Times New Roman"/>
          <w:color w:val="000000"/>
          <w:kern w:val="0"/>
          <w:sz w:val="24"/>
          <w:szCs w:val="24"/>
          <w:lang w:eastAsia="lv-LV"/>
          <w14:ligatures w14:val="none"/>
        </w:rPr>
        <w:t xml:space="preserve">abpusējas </w:t>
      </w:r>
      <w:r w:rsidR="001567CC" w:rsidRPr="00E43D5C">
        <w:rPr>
          <w:rFonts w:ascii="Times New Roman" w:eastAsia="Times New Roman" w:hAnsi="Times New Roman" w:cs="Times New Roman"/>
          <w:color w:val="000000"/>
          <w:kern w:val="0"/>
          <w:sz w:val="24"/>
          <w:szCs w:val="24"/>
          <w:lang w:eastAsia="lv-LV"/>
          <w14:ligatures w14:val="none"/>
        </w:rPr>
        <w:t xml:space="preserve">parakstīšanas un atbilstoša </w:t>
      </w:r>
      <w:r w:rsidR="002F5B6D" w:rsidRPr="00E43D5C">
        <w:rPr>
          <w:rFonts w:ascii="Times New Roman" w:eastAsia="Times New Roman" w:hAnsi="Times New Roman" w:cs="Times New Roman"/>
          <w:color w:val="000000"/>
          <w:kern w:val="0"/>
          <w:sz w:val="24"/>
          <w:szCs w:val="24"/>
          <w:lang w:eastAsia="lv-LV"/>
          <w14:ligatures w14:val="none"/>
        </w:rPr>
        <w:t xml:space="preserve">strukturēta elektroniska </w:t>
      </w:r>
      <w:r w:rsidR="001567CC" w:rsidRPr="00E43D5C">
        <w:rPr>
          <w:rFonts w:ascii="Times New Roman" w:eastAsia="Times New Roman" w:hAnsi="Times New Roman" w:cs="Times New Roman"/>
          <w:color w:val="000000"/>
          <w:kern w:val="0"/>
          <w:sz w:val="24"/>
          <w:szCs w:val="24"/>
          <w:lang w:eastAsia="lv-LV"/>
          <w14:ligatures w14:val="none"/>
        </w:rPr>
        <w:t>rēķina saņemšanas</w:t>
      </w:r>
      <w:r w:rsidR="00A74A10" w:rsidRPr="00E43D5C">
        <w:rPr>
          <w:rFonts w:ascii="Times New Roman" w:eastAsia="Times New Roman" w:hAnsi="Times New Roman" w:cs="Times New Roman"/>
          <w:color w:val="000000"/>
          <w:kern w:val="0"/>
          <w:sz w:val="24"/>
          <w:szCs w:val="24"/>
          <w:lang w:eastAsia="lv-LV"/>
          <w14:ligatures w14:val="none"/>
        </w:rPr>
        <w:t xml:space="preserve"> p</w:t>
      </w:r>
      <w:r w:rsidR="002F5B6D" w:rsidRPr="00E43D5C">
        <w:rPr>
          <w:rFonts w:ascii="Times New Roman" w:eastAsia="Times New Roman" w:hAnsi="Times New Roman" w:cs="Times New Roman"/>
          <w:color w:val="000000"/>
          <w:kern w:val="0"/>
          <w:sz w:val="24"/>
          <w:szCs w:val="24"/>
          <w:lang w:eastAsia="lv-LV"/>
          <w14:ligatures w14:val="none"/>
        </w:rPr>
        <w:t>asūtītāja e-Adresē</w:t>
      </w:r>
      <w:r w:rsidR="00A74A10" w:rsidRPr="00E43D5C">
        <w:rPr>
          <w:rFonts w:ascii="Times New Roman" w:eastAsia="Times New Roman" w:hAnsi="Times New Roman" w:cs="Times New Roman"/>
          <w:color w:val="000000"/>
          <w:kern w:val="0"/>
          <w:sz w:val="24"/>
          <w:szCs w:val="24"/>
          <w:lang w:eastAsia="lv-LV"/>
          <w14:ligatures w14:val="none"/>
        </w:rPr>
        <w:t>:</w:t>
      </w:r>
      <w:r w:rsidR="002F5B6D" w:rsidRPr="00E43D5C">
        <w:rPr>
          <w:rFonts w:ascii="Times New Roman" w:eastAsia="Times New Roman" w:hAnsi="Times New Roman" w:cs="Times New Roman"/>
          <w:color w:val="000000"/>
          <w:kern w:val="0"/>
          <w:sz w:val="24"/>
          <w:szCs w:val="24"/>
          <w:lang w:eastAsia="lv-LV"/>
          <w14:ligatures w14:val="none"/>
        </w:rPr>
        <w:t xml:space="preserve"> </w:t>
      </w:r>
      <w:r w:rsidR="002F5B6D" w:rsidRPr="00E43D5C">
        <w:rPr>
          <w:rFonts w:ascii="Times New Roman" w:hAnsi="Times New Roman" w:cs="Times New Roman"/>
          <w:sz w:val="24"/>
          <w:szCs w:val="24"/>
          <w:shd w:val="clear" w:color="auto" w:fill="FFFFFF"/>
        </w:rPr>
        <w:t>_DEFAULT@ 90009115622</w:t>
      </w:r>
      <w:r w:rsidR="00A74A10" w:rsidRPr="00E43D5C">
        <w:rPr>
          <w:rFonts w:ascii="Times New Roman" w:eastAsia="Times New Roman" w:hAnsi="Times New Roman" w:cs="Times New Roman"/>
          <w:color w:val="000000"/>
          <w:kern w:val="0"/>
          <w:sz w:val="24"/>
          <w:szCs w:val="24"/>
          <w:lang w:eastAsia="lv-LV"/>
          <w14:ligatures w14:val="none"/>
        </w:rPr>
        <w:t>.</w:t>
      </w:r>
    </w:p>
    <w:p w14:paraId="524EE68C" w14:textId="60E7BFB3" w:rsidR="001567CC" w:rsidRPr="00E43D5C" w:rsidRDefault="001567CC" w:rsidP="00EC03DE">
      <w:pPr>
        <w:pStyle w:val="Sarakstarindkopa"/>
        <w:numPr>
          <w:ilvl w:val="1"/>
          <w:numId w:val="1"/>
        </w:numPr>
        <w:spacing w:after="0" w:line="240" w:lineRule="auto"/>
        <w:ind w:left="426" w:hanging="426"/>
        <w:jc w:val="both"/>
        <w:rPr>
          <w:rFonts w:ascii="Times New Roman" w:hAnsi="Times New Roman" w:cs="Times New Roman"/>
          <w:sz w:val="24"/>
          <w:szCs w:val="24"/>
        </w:rPr>
      </w:pPr>
      <w:r w:rsidRPr="00E43D5C">
        <w:rPr>
          <w:rFonts w:ascii="Times New Roman" w:eastAsia="Calibri" w:hAnsi="Times New Roman" w:cs="Times New Roman"/>
          <w:kern w:val="0"/>
          <w:sz w:val="24"/>
          <w:szCs w:val="24"/>
          <w:lang w:eastAsia="lv-LV"/>
          <w14:ligatures w14:val="none"/>
        </w:rPr>
        <w:lastRenderedPageBreak/>
        <w:t>Līguma darbības laikā apmaksas kārtība nevar tikt mainīta.</w:t>
      </w:r>
    </w:p>
    <w:p w14:paraId="6B714F79" w14:textId="77777777" w:rsidR="0098509F" w:rsidRPr="00E43D5C" w:rsidRDefault="001567CC" w:rsidP="0098509F">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b/>
          <w:bCs/>
          <w:iCs/>
          <w:kern w:val="0"/>
          <w:sz w:val="24"/>
          <w:szCs w:val="24"/>
          <w:lang w:eastAsia="ar-SA"/>
          <w14:ligatures w14:val="none"/>
        </w:rPr>
        <w:t>P</w:t>
      </w:r>
      <w:r w:rsidRPr="00E43D5C">
        <w:rPr>
          <w:rFonts w:ascii="Times New Roman" w:eastAsia="Times New Roman" w:hAnsi="Times New Roman" w:cs="Times New Roman"/>
          <w:b/>
          <w:kern w:val="0"/>
          <w:sz w:val="24"/>
          <w:szCs w:val="24"/>
          <w:lang w:eastAsia="ar-SA"/>
          <w14:ligatures w14:val="none"/>
        </w:rPr>
        <w:t>iedāvājuma derīguma termiņš:</w:t>
      </w:r>
      <w:r w:rsidRPr="00E43D5C">
        <w:rPr>
          <w:rFonts w:ascii="Times New Roman" w:eastAsia="Times New Roman" w:hAnsi="Times New Roman" w:cs="Times New Roman"/>
          <w:bCs/>
          <w:kern w:val="0"/>
          <w:sz w:val="24"/>
          <w:szCs w:val="24"/>
          <w:lang w:eastAsia="ar-SA"/>
          <w14:ligatures w14:val="none"/>
        </w:rPr>
        <w:t xml:space="preserve"> </w:t>
      </w:r>
      <w:r w:rsidR="002F5B6D" w:rsidRPr="00E43D5C">
        <w:rPr>
          <w:rFonts w:ascii="Times New Roman" w:eastAsia="Times New Roman" w:hAnsi="Times New Roman" w:cs="Times New Roman"/>
          <w:bCs/>
          <w:color w:val="000000"/>
          <w:kern w:val="0"/>
          <w:sz w:val="24"/>
          <w:szCs w:val="24"/>
          <w:lang w:eastAsia="ar-SA"/>
          <w14:ligatures w14:val="none"/>
        </w:rPr>
        <w:t>vismaz 30 (trīsdesmit) dienas pēc piedāvājumu iesniegšanas beigu termiņa</w:t>
      </w:r>
      <w:r w:rsidRPr="00E43D5C">
        <w:rPr>
          <w:rFonts w:ascii="Times New Roman" w:eastAsia="Times New Roman" w:hAnsi="Times New Roman" w:cs="Times New Roman"/>
          <w:kern w:val="0"/>
          <w:sz w:val="24"/>
          <w:szCs w:val="24"/>
          <w:lang w:eastAsia="ar-SA"/>
          <w14:ligatures w14:val="none"/>
        </w:rPr>
        <w:t>.</w:t>
      </w:r>
    </w:p>
    <w:p w14:paraId="37EF6F4A" w14:textId="7502D621" w:rsidR="001567CC" w:rsidRPr="00E43D5C" w:rsidRDefault="001567CC" w:rsidP="0098509F">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b/>
          <w:bCs/>
          <w:color w:val="000000"/>
          <w:kern w:val="0"/>
          <w:sz w:val="24"/>
          <w:szCs w:val="24"/>
          <w:lang w:eastAsia="lv-LV"/>
          <w14:ligatures w14:val="none"/>
        </w:rPr>
        <w:t>Prasības pretendentam:</w:t>
      </w:r>
    </w:p>
    <w:p w14:paraId="3CBC45C4" w14:textId="7B199D3B" w:rsidR="002F5B6D" w:rsidRPr="00E43D5C" w:rsidRDefault="002F5B6D" w:rsidP="00301F9A">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43D5C">
        <w:rPr>
          <w:rFonts w:ascii="Times New Roman" w:eastAsia="Times New Roman" w:hAnsi="Times New Roman" w:cs="Times New Roman"/>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9" w:history="1">
        <w:r w:rsidRPr="00E43D5C">
          <w:rPr>
            <w:rStyle w:val="Hipersaite"/>
            <w:rFonts w:ascii="Times New Roman" w:eastAsia="Times New Roman" w:hAnsi="Times New Roman" w:cs="Times New Roman"/>
            <w:bCs/>
            <w:kern w:val="0"/>
            <w:sz w:val="24"/>
            <w:szCs w:val="24"/>
            <w:lang w:eastAsia="ar-SA"/>
            <w14:ligatures w14:val="none"/>
          </w:rPr>
          <w:t>https://www.ur.gov.lv/lv/</w:t>
        </w:r>
      </w:hyperlink>
      <w:r w:rsidRPr="00E43D5C">
        <w:rPr>
          <w:rFonts w:ascii="Times New Roman" w:eastAsia="Times New Roman" w:hAnsi="Times New Roman" w:cs="Times New Roman"/>
          <w:bCs/>
          <w:color w:val="000000"/>
          <w:kern w:val="0"/>
          <w:sz w:val="24"/>
          <w:szCs w:val="24"/>
          <w:lang w:eastAsia="ar-SA"/>
          <w14:ligatures w14:val="none"/>
        </w:rPr>
        <w:t xml:space="preserve"> .</w:t>
      </w:r>
    </w:p>
    <w:p w14:paraId="5EE82CD4" w14:textId="77777777" w:rsidR="002F5B6D" w:rsidRPr="00E43D5C" w:rsidRDefault="002F5B6D" w:rsidP="00301F9A">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43D5C">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0" w:history="1">
        <w:r w:rsidRPr="00E43D5C">
          <w:rPr>
            <w:rStyle w:val="Hipersaite"/>
            <w:rFonts w:ascii="Times New Roman" w:eastAsia="Times New Roman" w:hAnsi="Times New Roman" w:cs="Times New Roman"/>
            <w:bCs/>
            <w:kern w:val="0"/>
            <w:sz w:val="24"/>
            <w:szCs w:val="24"/>
            <w:lang w:eastAsia="ar-SA"/>
            <w14:ligatures w14:val="none"/>
          </w:rPr>
          <w:t>https://www6.vid.gov.lv/SDV</w:t>
        </w:r>
      </w:hyperlink>
      <w:r w:rsidRPr="00E43D5C">
        <w:rPr>
          <w:rFonts w:ascii="Times New Roman" w:eastAsia="Times New Roman" w:hAnsi="Times New Roman" w:cs="Times New Roman"/>
          <w:bCs/>
          <w:color w:val="000000"/>
          <w:kern w:val="0"/>
          <w:sz w:val="24"/>
          <w:szCs w:val="24"/>
          <w:lang w:eastAsia="ar-SA"/>
          <w14:ligatures w14:val="none"/>
        </w:rPr>
        <w:t xml:space="preserve"> .</w:t>
      </w:r>
    </w:p>
    <w:p w14:paraId="4EE639BA" w14:textId="77777777" w:rsidR="002F5B6D" w:rsidRPr="00E43D5C" w:rsidRDefault="002F5B6D" w:rsidP="00301F9A">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43D5C">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2274A274" w14:textId="2EA36F01" w:rsidR="002F5B6D" w:rsidRPr="00E43D5C" w:rsidRDefault="002F5B6D" w:rsidP="00301F9A">
      <w:pPr>
        <w:pStyle w:val="Sarakstarindkopa"/>
        <w:numPr>
          <w:ilvl w:val="1"/>
          <w:numId w:val="3"/>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43D5C">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E43D5C">
        <w:rPr>
          <w:rFonts w:ascii="Times New Roman" w:eastAsia="Times New Roman" w:hAnsi="Times New Roman" w:cs="Times New Roman"/>
          <w:kern w:val="0"/>
          <w:sz w:val="24"/>
          <w:szCs w:val="24"/>
          <w:vertAlign w:val="superscript"/>
          <w:lang w:eastAsia="lv-LV"/>
          <w14:ligatures w14:val="none"/>
        </w:rPr>
        <w:t>1</w:t>
      </w:r>
      <w:r w:rsidRPr="00E43D5C">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E43D5C">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E43D5C">
        <w:rPr>
          <w:rFonts w:ascii="Times New Roman" w:eastAsia="Times New Roman" w:hAnsi="Times New Roman" w:cs="Times New Roman"/>
          <w:kern w:val="0"/>
          <w:sz w:val="24"/>
          <w:szCs w:val="24"/>
          <w:lang w:eastAsia="lv-LV"/>
          <w14:ligatures w14:val="none"/>
        </w:rPr>
        <w:t xml:space="preserve">SIA “LURSOFT” tīmekļvietnes </w:t>
      </w:r>
      <w:hyperlink r:id="rId11" w:history="1">
        <w:r w:rsidRPr="00E43D5C">
          <w:rPr>
            <w:rFonts w:ascii="Times New Roman" w:eastAsia="Times New Roman" w:hAnsi="Times New Roman" w:cs="Times New Roman"/>
            <w:color w:val="0000FF"/>
            <w:kern w:val="0"/>
            <w:sz w:val="24"/>
            <w:szCs w:val="24"/>
            <w:u w:val="single"/>
            <w:lang w:eastAsia="lv-LV"/>
            <w14:ligatures w14:val="none"/>
          </w:rPr>
          <w:t>www.lursoft.lv</w:t>
        </w:r>
      </w:hyperlink>
      <w:r w:rsidRPr="00E43D5C">
        <w:rPr>
          <w:rFonts w:ascii="Times New Roman" w:eastAsia="Times New Roman" w:hAnsi="Times New Roman" w:cs="Times New Roman"/>
          <w:kern w:val="0"/>
          <w:sz w:val="24"/>
          <w:szCs w:val="24"/>
          <w:lang w:eastAsia="lv-LV"/>
          <w14:ligatures w14:val="none"/>
        </w:rPr>
        <w:t xml:space="preserve"> datu bāzes sadaļā “AML izziņa”</w:t>
      </w:r>
      <w:r w:rsidRPr="00E43D5C">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5DD63115" w14:textId="77777777" w:rsidR="002F5B6D" w:rsidRPr="00E43D5C" w:rsidRDefault="002F5B6D" w:rsidP="00ED399B">
      <w:pPr>
        <w:pStyle w:val="Sarakstarindkopa"/>
        <w:numPr>
          <w:ilvl w:val="0"/>
          <w:numId w:val="3"/>
        </w:numPr>
        <w:spacing w:after="0" w:line="240" w:lineRule="auto"/>
        <w:ind w:left="426" w:hanging="426"/>
        <w:jc w:val="both"/>
        <w:rPr>
          <w:rFonts w:ascii="Times New Roman" w:hAnsi="Times New Roman" w:cs="Times New Roman"/>
          <w:sz w:val="24"/>
          <w:szCs w:val="24"/>
        </w:rPr>
      </w:pPr>
      <w:r w:rsidRPr="00E43D5C">
        <w:rPr>
          <w:rFonts w:ascii="Times New Roman" w:hAnsi="Times New Roman" w:cs="Times New Roman"/>
          <w:b/>
          <w:bCs/>
          <w:sz w:val="24"/>
          <w:szCs w:val="24"/>
        </w:rPr>
        <w:t>Iesniedzamie dokumenti:</w:t>
      </w:r>
    </w:p>
    <w:p w14:paraId="6F047575" w14:textId="2EE98A60" w:rsidR="00ED399B" w:rsidRPr="00E43D5C" w:rsidRDefault="00621BF0" w:rsidP="009E50A7">
      <w:pPr>
        <w:pStyle w:val="Sarakstarindkopa"/>
        <w:numPr>
          <w:ilvl w:val="1"/>
          <w:numId w:val="3"/>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E43D5C">
        <w:rPr>
          <w:rFonts w:asciiTheme="majorBidi" w:eastAsia="Times New Roman" w:hAnsiTheme="majorBidi" w:cstheme="majorBidi"/>
          <w:bCs/>
          <w:color w:val="000000"/>
          <w:kern w:val="0"/>
          <w:sz w:val="24"/>
          <w:szCs w:val="24"/>
          <w:lang w:eastAsia="ar-SA"/>
          <w14:ligatures w14:val="none"/>
        </w:rPr>
        <w:t>Tehniskās specifikācijas veidlapa, kurā ir izdarīta apliecinājuma atzīme, ka pretendents apņemas izpildīt pasūtītāja Tehniskajā specifikācijā noteiktās prasības (skat. 1.pielikumu).</w:t>
      </w:r>
    </w:p>
    <w:p w14:paraId="08124AF5" w14:textId="1FAC25F7" w:rsidR="002F5B6D" w:rsidRPr="00E43D5C" w:rsidRDefault="002F5B6D" w:rsidP="00755DA1">
      <w:pPr>
        <w:pStyle w:val="Sarakstarindkopa"/>
        <w:numPr>
          <w:ilvl w:val="1"/>
          <w:numId w:val="3"/>
        </w:numPr>
        <w:spacing w:after="0" w:line="240" w:lineRule="auto"/>
        <w:ind w:left="426" w:hanging="426"/>
        <w:jc w:val="both"/>
        <w:rPr>
          <w:rFonts w:ascii="Times New Roman" w:hAnsi="Times New Roman" w:cs="Times New Roman"/>
          <w:sz w:val="24"/>
          <w:szCs w:val="24"/>
        </w:rPr>
      </w:pPr>
      <w:r w:rsidRPr="00E43D5C">
        <w:rPr>
          <w:rFonts w:ascii="Times New Roman" w:hAnsi="Times New Roman" w:cs="Times New Roman"/>
          <w:sz w:val="24"/>
          <w:szCs w:val="24"/>
        </w:rPr>
        <w:t>Finanšu</w:t>
      </w:r>
      <w:r w:rsidR="00B9496F" w:rsidRPr="00E43D5C">
        <w:rPr>
          <w:rFonts w:ascii="Times New Roman" w:hAnsi="Times New Roman" w:cs="Times New Roman"/>
          <w:sz w:val="24"/>
          <w:szCs w:val="24"/>
        </w:rPr>
        <w:t>/ Tehniskais</w:t>
      </w:r>
      <w:r w:rsidRPr="00E43D5C">
        <w:rPr>
          <w:rFonts w:ascii="Times New Roman" w:hAnsi="Times New Roman" w:cs="Times New Roman"/>
          <w:sz w:val="24"/>
          <w:szCs w:val="24"/>
        </w:rPr>
        <w:t xml:space="preserve"> piedāvājums (veidlapa) (skat. 2.pielikumu).</w:t>
      </w:r>
    </w:p>
    <w:p w14:paraId="70BEEBF3" w14:textId="77777777" w:rsidR="002F5B6D" w:rsidRPr="00E43D5C" w:rsidRDefault="002F5B6D" w:rsidP="00755DA1">
      <w:pPr>
        <w:pStyle w:val="Sarakstarindkopa"/>
        <w:numPr>
          <w:ilvl w:val="1"/>
          <w:numId w:val="3"/>
        </w:numPr>
        <w:spacing w:after="0" w:line="240" w:lineRule="auto"/>
        <w:ind w:left="426" w:hanging="426"/>
        <w:jc w:val="both"/>
        <w:rPr>
          <w:rFonts w:ascii="Times New Roman" w:hAnsi="Times New Roman" w:cs="Times New Roman"/>
          <w:sz w:val="24"/>
          <w:szCs w:val="24"/>
        </w:rPr>
      </w:pPr>
      <w:r w:rsidRPr="00E43D5C">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2C4FB2F3" w14:textId="77777777" w:rsidR="002F5B6D" w:rsidRPr="00E43D5C" w:rsidRDefault="002F5B6D" w:rsidP="00755DA1">
      <w:pPr>
        <w:pStyle w:val="Sarakstarindkopa"/>
        <w:numPr>
          <w:ilvl w:val="1"/>
          <w:numId w:val="3"/>
        </w:numPr>
        <w:spacing w:after="0" w:line="240" w:lineRule="auto"/>
        <w:ind w:left="426" w:hanging="426"/>
        <w:jc w:val="both"/>
        <w:rPr>
          <w:rFonts w:ascii="Times New Roman" w:hAnsi="Times New Roman" w:cs="Times New Roman"/>
          <w:sz w:val="24"/>
          <w:szCs w:val="24"/>
        </w:rPr>
      </w:pPr>
      <w:r w:rsidRPr="00E43D5C">
        <w:rPr>
          <w:rFonts w:ascii="Times New Roman" w:eastAsia="Times New Roman" w:hAnsi="Times New Roman" w:cs="Times New Roman"/>
          <w:bCs/>
          <w:color w:val="000000"/>
          <w:kern w:val="0"/>
          <w:sz w:val="24"/>
          <w:szCs w:val="24"/>
          <w:lang w:eastAsia="ar-SA"/>
          <w14:ligatures w14:val="none"/>
        </w:rPr>
        <w:t>Ārvalstīs reģistrētām personām:</w:t>
      </w:r>
    </w:p>
    <w:p w14:paraId="1A0E4DCE" w14:textId="77777777" w:rsidR="002F5B6D" w:rsidRPr="00E43D5C" w:rsidRDefault="002F5B6D" w:rsidP="00755DA1">
      <w:pPr>
        <w:pStyle w:val="Sarakstarindkopa"/>
        <w:numPr>
          <w:ilvl w:val="1"/>
          <w:numId w:val="3"/>
        </w:numPr>
        <w:spacing w:after="0" w:line="240" w:lineRule="auto"/>
        <w:ind w:left="426" w:hanging="426"/>
        <w:jc w:val="both"/>
        <w:rPr>
          <w:rFonts w:ascii="Times New Roman" w:hAnsi="Times New Roman" w:cs="Times New Roman"/>
          <w:sz w:val="24"/>
          <w:szCs w:val="24"/>
        </w:rPr>
      </w:pPr>
      <w:r w:rsidRPr="00E43D5C">
        <w:rPr>
          <w:rFonts w:ascii="Times New Roman" w:eastAsia="Times New Roman" w:hAnsi="Times New Roman" w:cs="Times New Roman"/>
          <w:bCs/>
          <w:color w:val="000000"/>
          <w:kern w:val="0"/>
          <w:sz w:val="24"/>
          <w:szCs w:val="24"/>
          <w:lang w:eastAsia="ar-SA"/>
          <w14:ligatures w14:val="none"/>
        </w:rPr>
        <w:t>ja pretendents (juridiska persona) ir reģistrēts līdzvērtīgā uzņēmumu reģistrā ārvalstīs – jāiesniedz attiecīgās institūcijas ārvalstīs izsniegtas reģistrācijas apliecības kopija;</w:t>
      </w:r>
    </w:p>
    <w:p w14:paraId="240FF2F9" w14:textId="4C0FED45" w:rsidR="002F5B6D" w:rsidRPr="00E43D5C" w:rsidRDefault="002F5B6D" w:rsidP="00755DA1">
      <w:pPr>
        <w:pStyle w:val="Sarakstarindkopa"/>
        <w:numPr>
          <w:ilvl w:val="1"/>
          <w:numId w:val="3"/>
        </w:numPr>
        <w:spacing w:after="0" w:line="240" w:lineRule="auto"/>
        <w:ind w:left="426" w:hanging="426"/>
        <w:jc w:val="both"/>
        <w:rPr>
          <w:rFonts w:ascii="Times New Roman" w:hAnsi="Times New Roman" w:cs="Times New Roman"/>
          <w:sz w:val="24"/>
          <w:szCs w:val="24"/>
        </w:rPr>
      </w:pPr>
      <w:r w:rsidRPr="00E43D5C">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E43D5C">
        <w:rPr>
          <w:rFonts w:ascii="Times New Roman" w:eastAsia="Times New Roman" w:hAnsi="Times New Roman" w:cs="Times New Roman"/>
          <w:bCs/>
          <w:color w:val="000000"/>
          <w:kern w:val="0"/>
          <w:sz w:val="24"/>
          <w:szCs w:val="24"/>
          <w:vertAlign w:val="superscript"/>
          <w:lang w:eastAsia="ar-SA"/>
          <w14:ligatures w14:val="none"/>
        </w:rPr>
        <w:t>1</w:t>
      </w:r>
      <w:r w:rsidRPr="00E43D5C">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12E90085" w14:textId="77777777" w:rsidR="002F5B6D" w:rsidRPr="00E43D5C" w:rsidRDefault="002F5B6D" w:rsidP="00B9496F">
      <w:pPr>
        <w:pStyle w:val="Sarakstarindkopa"/>
        <w:numPr>
          <w:ilvl w:val="0"/>
          <w:numId w:val="7"/>
        </w:numPr>
        <w:spacing w:after="0" w:line="240" w:lineRule="auto"/>
        <w:ind w:left="709" w:hanging="283"/>
        <w:jc w:val="both"/>
        <w:rPr>
          <w:rFonts w:ascii="Times New Roman" w:eastAsia="Times New Roman" w:hAnsi="Times New Roman" w:cs="Times New Roman"/>
          <w:bCs/>
          <w:color w:val="000000"/>
          <w:kern w:val="0"/>
          <w:sz w:val="24"/>
          <w:szCs w:val="24"/>
          <w:lang w:eastAsia="ar-SA"/>
          <w14:ligatures w14:val="none"/>
        </w:rPr>
      </w:pPr>
      <w:r w:rsidRPr="00E43D5C">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0FC59B6D" w14:textId="77777777" w:rsidR="002F5B6D" w:rsidRPr="00E43D5C" w:rsidRDefault="002F5B6D" w:rsidP="00B9496F">
      <w:pPr>
        <w:pStyle w:val="Sarakstarindkopa"/>
        <w:numPr>
          <w:ilvl w:val="0"/>
          <w:numId w:val="7"/>
        </w:numPr>
        <w:spacing w:after="0" w:line="240" w:lineRule="auto"/>
        <w:ind w:left="709" w:hanging="283"/>
        <w:jc w:val="both"/>
        <w:rPr>
          <w:rFonts w:ascii="Times New Roman" w:eastAsia="Times New Roman" w:hAnsi="Times New Roman" w:cs="Times New Roman"/>
          <w:bCs/>
          <w:color w:val="000000"/>
          <w:kern w:val="0"/>
          <w:sz w:val="24"/>
          <w:szCs w:val="24"/>
          <w:lang w:eastAsia="ar-SA"/>
          <w14:ligatures w14:val="none"/>
        </w:rPr>
      </w:pPr>
      <w:r w:rsidRPr="00E43D5C">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2AE8656A" w14:textId="77777777" w:rsidR="002F5B6D" w:rsidRPr="00E43D5C" w:rsidRDefault="002F5B6D" w:rsidP="00301F9A">
      <w:pPr>
        <w:pStyle w:val="Sarakstarindkopa"/>
        <w:numPr>
          <w:ilvl w:val="0"/>
          <w:numId w:val="4"/>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E43D5C">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30874B8E" w14:textId="77777777" w:rsidR="002F5B6D" w:rsidRPr="00E43D5C" w:rsidRDefault="002F5B6D" w:rsidP="008C7698">
      <w:pPr>
        <w:pStyle w:val="Sarakstarindkopa"/>
        <w:numPr>
          <w:ilvl w:val="1"/>
          <w:numId w:val="4"/>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Pr="00E43D5C">
        <w:rPr>
          <w:rFonts w:ascii="Times New Roman" w:eastAsia="Times New Roman" w:hAnsi="Times New Roman" w:cs="Times New Roman"/>
          <w:b/>
          <w:kern w:val="0"/>
          <w:sz w:val="24"/>
          <w:szCs w:val="24"/>
          <w:lang w:eastAsia="ar-SA"/>
          <w14:ligatures w14:val="none"/>
        </w:rPr>
        <w:t>04.06</w:t>
      </w:r>
      <w:r w:rsidRPr="00E43D5C">
        <w:rPr>
          <w:rFonts w:ascii="Times New Roman" w:eastAsia="Times New Roman" w:hAnsi="Times New Roman" w:cs="Times New Roman"/>
          <w:b/>
          <w:bCs/>
          <w:color w:val="000000"/>
          <w:kern w:val="0"/>
          <w:sz w:val="24"/>
          <w:szCs w:val="24"/>
          <w:lang w:eastAsia="ar-SA"/>
          <w14:ligatures w14:val="none"/>
        </w:rPr>
        <w:t>.2025. plkst.10.00</w:t>
      </w:r>
      <w:r w:rsidRPr="00E43D5C">
        <w:rPr>
          <w:rFonts w:ascii="Times New Roman" w:eastAsia="Times New Roman" w:hAnsi="Times New Roman" w:cs="Times New Roman"/>
          <w:color w:val="000000"/>
          <w:kern w:val="0"/>
          <w:sz w:val="24"/>
          <w:szCs w:val="24"/>
          <w:lang w:eastAsia="ar-SA"/>
          <w14:ligatures w14:val="none"/>
        </w:rPr>
        <w:t>.</w:t>
      </w:r>
    </w:p>
    <w:p w14:paraId="516A5B54" w14:textId="77777777" w:rsidR="002F5B6D" w:rsidRPr="00E43D5C" w:rsidRDefault="002F5B6D" w:rsidP="008C7698">
      <w:pPr>
        <w:pStyle w:val="Sarakstarindkopa"/>
        <w:numPr>
          <w:ilvl w:val="1"/>
          <w:numId w:val="4"/>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E43D5C">
        <w:rPr>
          <w:rFonts w:ascii="Times New Roman" w:eastAsia="Times New Roman" w:hAnsi="Times New Roman" w:cs="Times New Roman"/>
          <w:color w:val="000000"/>
          <w:kern w:val="0"/>
          <w:sz w:val="24"/>
          <w:szCs w:val="24"/>
          <w:lang w:eastAsia="ar-SA"/>
          <w14:ligatures w14:val="none"/>
        </w:rPr>
        <w:t xml:space="preserve">Piedāvājuma </w:t>
      </w:r>
      <w:r w:rsidRPr="00E43D5C">
        <w:rPr>
          <w:rFonts w:ascii="Times New Roman" w:eastAsia="Times New Roman" w:hAnsi="Times New Roman" w:cs="Times New Roman"/>
          <w:kern w:val="0"/>
          <w:sz w:val="24"/>
          <w:szCs w:val="24"/>
          <w:lang w:eastAsia="ar-SA"/>
          <w14:ligatures w14:val="none"/>
        </w:rPr>
        <w:t xml:space="preserve">iesniegšanas vieta: </w:t>
      </w:r>
      <w:r w:rsidRPr="00E43D5C">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E43D5C">
        <w:rPr>
          <w:rFonts w:ascii="Times New Roman" w:eastAsia="Times New Roman" w:hAnsi="Times New Roman" w:cs="Times New Roman"/>
          <w:kern w:val="0"/>
          <w:sz w:val="24"/>
          <w:szCs w:val="24"/>
          <w:lang w:eastAsia="ar-SA"/>
          <w14:ligatures w14:val="none"/>
        </w:rPr>
        <w:t>.</w:t>
      </w:r>
    </w:p>
    <w:p w14:paraId="783E9010" w14:textId="77777777" w:rsidR="002F5B6D" w:rsidRPr="00E43D5C" w:rsidRDefault="002F5B6D" w:rsidP="008C7698">
      <w:pPr>
        <w:pStyle w:val="Sarakstarindkopa"/>
        <w:numPr>
          <w:ilvl w:val="1"/>
          <w:numId w:val="4"/>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43D5C">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11.1.punktā norādītajam piedāvājumu iesniegšanas termiņam.</w:t>
      </w:r>
    </w:p>
    <w:p w14:paraId="13299AE5" w14:textId="66641BC8" w:rsidR="002F5B6D" w:rsidRPr="00E43D5C" w:rsidRDefault="002F5B6D" w:rsidP="008C7698">
      <w:pPr>
        <w:pStyle w:val="Sarakstarindkopa"/>
        <w:numPr>
          <w:ilvl w:val="1"/>
          <w:numId w:val="4"/>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43D5C">
        <w:rPr>
          <w:rFonts w:ascii="Times New Roman" w:eastAsia="Times New Roman" w:hAnsi="Times New Roman" w:cs="Times New Roman"/>
          <w:bCs/>
          <w:kern w:val="0"/>
          <w:sz w:val="24"/>
          <w:szCs w:val="24"/>
          <w:lang w:eastAsia="ar-SA"/>
          <w14:ligatures w14:val="none"/>
        </w:rPr>
        <w:t>Sūtot e</w:t>
      </w:r>
      <w:r w:rsidRPr="00E43D5C">
        <w:rPr>
          <w:rFonts w:ascii="Times New Roman" w:eastAsia="Times New Roman" w:hAnsi="Times New Roman" w:cs="Times New Roman"/>
          <w:bCs/>
          <w:kern w:val="0"/>
          <w:sz w:val="24"/>
          <w:szCs w:val="24"/>
          <w:lang w:eastAsia="lv-LV"/>
          <w14:ligatures w14:val="none"/>
        </w:rPr>
        <w:t xml:space="preserve">lektroniski, pieteikums jāparaksta ar drošu elektronisko parakstu un </w:t>
      </w:r>
      <w:proofErr w:type="spellStart"/>
      <w:r w:rsidRPr="00E43D5C">
        <w:rPr>
          <w:rFonts w:ascii="Times New Roman" w:eastAsia="Times New Roman" w:hAnsi="Times New Roman" w:cs="Times New Roman"/>
          <w:bCs/>
          <w:kern w:val="0"/>
          <w:sz w:val="24"/>
          <w:szCs w:val="24"/>
          <w:lang w:eastAsia="lv-LV"/>
          <w14:ligatures w14:val="none"/>
        </w:rPr>
        <w:t>jānosūta</w:t>
      </w:r>
      <w:proofErr w:type="spellEnd"/>
      <w:r w:rsidRPr="00E43D5C">
        <w:rPr>
          <w:rFonts w:ascii="Times New Roman" w:eastAsia="Times New Roman" w:hAnsi="Times New Roman" w:cs="Times New Roman"/>
          <w:bCs/>
          <w:kern w:val="0"/>
          <w:sz w:val="24"/>
          <w:szCs w:val="24"/>
          <w:lang w:eastAsia="lv-LV"/>
          <w14:ligatures w14:val="none"/>
        </w:rPr>
        <w:t xml:space="preserve"> uz Balvu</w:t>
      </w:r>
      <w:r w:rsidR="00A12D64" w:rsidRPr="00E43D5C">
        <w:rPr>
          <w:rFonts w:ascii="Times New Roman" w:eastAsia="Times New Roman" w:hAnsi="Times New Roman" w:cs="Times New Roman"/>
          <w:bCs/>
          <w:kern w:val="0"/>
          <w:sz w:val="24"/>
          <w:szCs w:val="24"/>
          <w:lang w:eastAsia="lv-LV"/>
          <w14:ligatures w14:val="none"/>
        </w:rPr>
        <w:t xml:space="preserve"> novada pašvaldības oficiālo e-A</w:t>
      </w:r>
      <w:r w:rsidRPr="00E43D5C">
        <w:rPr>
          <w:rFonts w:ascii="Times New Roman" w:eastAsia="Times New Roman" w:hAnsi="Times New Roman" w:cs="Times New Roman"/>
          <w:bCs/>
          <w:kern w:val="0"/>
          <w:sz w:val="24"/>
          <w:szCs w:val="24"/>
          <w:lang w:eastAsia="lv-LV"/>
          <w14:ligatures w14:val="none"/>
        </w:rPr>
        <w:t xml:space="preserve">dresi vai uz e-pasta adresi: </w:t>
      </w:r>
      <w:hyperlink r:id="rId12" w:history="1">
        <w:r w:rsidRPr="00E43D5C">
          <w:rPr>
            <w:rFonts w:ascii="Times New Roman" w:eastAsia="Times New Roman" w:hAnsi="Times New Roman" w:cs="Times New Roman"/>
            <w:bCs/>
            <w:color w:val="0000FF"/>
            <w:kern w:val="0"/>
            <w:sz w:val="24"/>
            <w:szCs w:val="24"/>
            <w:u w:val="single"/>
            <w:lang w:eastAsia="ar-SA"/>
            <w14:ligatures w14:val="none"/>
          </w:rPr>
          <w:t>dome@balvi.lv</w:t>
        </w:r>
      </w:hyperlink>
      <w:r w:rsidRPr="00E43D5C">
        <w:rPr>
          <w:rFonts w:ascii="Times New Roman" w:eastAsia="Times New Roman" w:hAnsi="Times New Roman" w:cs="Times New Roman"/>
          <w:bCs/>
          <w:kern w:val="0"/>
          <w:sz w:val="24"/>
          <w:szCs w:val="24"/>
          <w:lang w:eastAsia="ar-SA"/>
          <w14:ligatures w14:val="none"/>
        </w:rPr>
        <w:t xml:space="preserve"> , vēstules tēmā norādot: </w:t>
      </w:r>
      <w:r w:rsidRPr="00E43D5C">
        <w:rPr>
          <w:rFonts w:ascii="Times New Roman" w:eastAsia="Times New Roman" w:hAnsi="Times New Roman" w:cs="Times New Roman"/>
          <w:bCs/>
          <w:i/>
          <w:iCs/>
          <w:kern w:val="0"/>
          <w:sz w:val="24"/>
          <w:szCs w:val="24"/>
          <w:lang w:eastAsia="ar-SA"/>
          <w14:ligatures w14:val="none"/>
        </w:rPr>
        <w:t>“Piedāvājums tirgus izpētei ar ID Nr. BNP TI 2025</w:t>
      </w:r>
      <w:r w:rsidRPr="00E43D5C">
        <w:rPr>
          <w:rFonts w:ascii="Times New Roman" w:eastAsia="Times New Roman" w:hAnsi="Times New Roman" w:cs="Times New Roman"/>
          <w:bCs/>
          <w:i/>
          <w:iCs/>
          <w:color w:val="000000"/>
          <w:kern w:val="0"/>
          <w:sz w:val="24"/>
          <w:szCs w:val="24"/>
          <w:lang w:eastAsia="ar-SA"/>
          <w14:ligatures w14:val="none"/>
        </w:rPr>
        <w:t>/</w:t>
      </w:r>
      <w:r w:rsidR="00E43D5C" w:rsidRPr="00E43D5C">
        <w:rPr>
          <w:rFonts w:ascii="Times New Roman" w:eastAsia="Times New Roman" w:hAnsi="Times New Roman" w:cs="Times New Roman"/>
          <w:bCs/>
          <w:i/>
          <w:iCs/>
          <w:kern w:val="0"/>
          <w:sz w:val="24"/>
          <w:szCs w:val="24"/>
          <w:lang w:eastAsia="ar-SA"/>
          <w14:ligatures w14:val="none"/>
        </w:rPr>
        <w:t>28</w:t>
      </w:r>
      <w:r w:rsidRPr="00E43D5C">
        <w:rPr>
          <w:rFonts w:ascii="Times New Roman" w:eastAsia="Times New Roman" w:hAnsi="Times New Roman" w:cs="Times New Roman"/>
          <w:bCs/>
          <w:i/>
          <w:iCs/>
          <w:color w:val="000000"/>
          <w:kern w:val="0"/>
          <w:sz w:val="24"/>
          <w:szCs w:val="24"/>
          <w:lang w:eastAsia="ar-SA"/>
          <w14:ligatures w14:val="none"/>
        </w:rPr>
        <w:t>”</w:t>
      </w:r>
      <w:r w:rsidRPr="00E43D5C">
        <w:rPr>
          <w:rFonts w:ascii="Times New Roman" w:eastAsia="Times New Roman" w:hAnsi="Times New Roman" w:cs="Times New Roman"/>
          <w:bCs/>
          <w:color w:val="000000"/>
          <w:kern w:val="0"/>
          <w:sz w:val="24"/>
          <w:szCs w:val="24"/>
          <w:lang w:eastAsia="ar-SA"/>
          <w14:ligatures w14:val="none"/>
        </w:rPr>
        <w:t>.</w:t>
      </w:r>
    </w:p>
    <w:p w14:paraId="3E27F804" w14:textId="77777777" w:rsidR="002F5B6D" w:rsidRPr="00E43D5C" w:rsidRDefault="002F5B6D" w:rsidP="008C7698">
      <w:pPr>
        <w:pStyle w:val="Sarakstarindkopa"/>
        <w:numPr>
          <w:ilvl w:val="1"/>
          <w:numId w:val="4"/>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43D5C">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1E628D78" w14:textId="77777777" w:rsidR="002F5B6D" w:rsidRPr="00E43D5C" w:rsidRDefault="002F5B6D" w:rsidP="00B9496F">
      <w:pPr>
        <w:pStyle w:val="Sarakstarindkopa"/>
        <w:numPr>
          <w:ilvl w:val="0"/>
          <w:numId w:val="5"/>
        </w:numPr>
        <w:spacing w:after="0" w:line="240" w:lineRule="auto"/>
        <w:ind w:left="709" w:hanging="284"/>
        <w:jc w:val="both"/>
        <w:rPr>
          <w:rFonts w:ascii="Times New Roman" w:eastAsia="Times New Roman" w:hAnsi="Times New Roman" w:cs="Times New Roman"/>
          <w:bCs/>
          <w:color w:val="000000"/>
          <w:kern w:val="0"/>
          <w:sz w:val="24"/>
          <w:szCs w:val="24"/>
          <w:lang w:eastAsia="ar-SA"/>
          <w14:ligatures w14:val="none"/>
        </w:rPr>
      </w:pPr>
      <w:r w:rsidRPr="00E43D5C">
        <w:rPr>
          <w:rFonts w:ascii="Times New Roman" w:eastAsia="Times New Roman" w:hAnsi="Times New Roman" w:cs="Times New Roman"/>
          <w:bCs/>
          <w:color w:val="000000"/>
          <w:kern w:val="0"/>
          <w:sz w:val="24"/>
          <w:szCs w:val="24"/>
          <w:lang w:eastAsia="ar-SA"/>
          <w14:ligatures w14:val="none"/>
        </w:rPr>
        <w:t>pretendenta nosaukumu un adresi;</w:t>
      </w:r>
    </w:p>
    <w:p w14:paraId="45D9EA2B" w14:textId="77777777" w:rsidR="002F5B6D" w:rsidRPr="00E43D5C" w:rsidRDefault="002F5B6D" w:rsidP="00B9496F">
      <w:pPr>
        <w:pStyle w:val="Sarakstarindkopa"/>
        <w:numPr>
          <w:ilvl w:val="0"/>
          <w:numId w:val="5"/>
        </w:numPr>
        <w:spacing w:after="0" w:line="240" w:lineRule="auto"/>
        <w:ind w:left="709" w:hanging="284"/>
        <w:jc w:val="both"/>
        <w:rPr>
          <w:rFonts w:ascii="Times New Roman" w:eastAsia="Times New Roman" w:hAnsi="Times New Roman" w:cs="Times New Roman"/>
          <w:bCs/>
          <w:color w:val="000000"/>
          <w:kern w:val="0"/>
          <w:sz w:val="24"/>
          <w:szCs w:val="24"/>
          <w:lang w:eastAsia="ar-SA"/>
          <w14:ligatures w14:val="none"/>
        </w:rPr>
      </w:pPr>
      <w:r w:rsidRPr="00E43D5C">
        <w:rPr>
          <w:rFonts w:ascii="Times New Roman" w:eastAsia="Times New Roman" w:hAnsi="Times New Roman" w:cs="Times New Roman"/>
          <w:bCs/>
          <w:color w:val="000000"/>
          <w:kern w:val="0"/>
          <w:sz w:val="24"/>
          <w:szCs w:val="24"/>
          <w:lang w:eastAsia="ar-SA"/>
          <w14:ligatures w14:val="none"/>
        </w:rPr>
        <w:t>pasūtītāja nosaukums un adresi;</w:t>
      </w:r>
    </w:p>
    <w:p w14:paraId="53F94897" w14:textId="413FC2ED" w:rsidR="002F5B6D" w:rsidRPr="00E43D5C" w:rsidRDefault="002F5B6D" w:rsidP="00B9496F">
      <w:pPr>
        <w:pStyle w:val="Sarakstarindkopa"/>
        <w:numPr>
          <w:ilvl w:val="0"/>
          <w:numId w:val="5"/>
        </w:numPr>
        <w:spacing w:after="0" w:line="240" w:lineRule="auto"/>
        <w:ind w:left="709" w:hanging="284"/>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color w:val="000000"/>
          <w:kern w:val="0"/>
          <w:sz w:val="24"/>
          <w:szCs w:val="24"/>
          <w:lang w:eastAsia="ar-SA"/>
          <w14:ligatures w14:val="none"/>
        </w:rPr>
        <w:t xml:space="preserve">atzīme ar norādi: Tirgus izpētei </w:t>
      </w:r>
      <w:r w:rsidRPr="00E43D5C">
        <w:rPr>
          <w:rFonts w:ascii="Times New Roman" w:eastAsia="Times New Roman" w:hAnsi="Times New Roman" w:cs="Times New Roman"/>
          <w:i/>
          <w:iCs/>
          <w:color w:val="000000"/>
          <w:kern w:val="0"/>
          <w:sz w:val="24"/>
          <w:szCs w:val="24"/>
          <w:lang w:eastAsia="ar-SA"/>
          <w14:ligatures w14:val="none"/>
        </w:rPr>
        <w:t>“Plenēra “9.Starptautiskais mākslas plenērs “Valdis Bušs 2025”” producēšana un kataloga druka”, ID Nr. BNP TI 2025/</w:t>
      </w:r>
      <w:r w:rsidR="00E43D5C" w:rsidRPr="00E43D5C">
        <w:rPr>
          <w:rFonts w:ascii="Times New Roman" w:eastAsia="Times New Roman" w:hAnsi="Times New Roman" w:cs="Times New Roman"/>
          <w:i/>
          <w:iCs/>
          <w:kern w:val="0"/>
          <w:sz w:val="24"/>
          <w:szCs w:val="24"/>
          <w:lang w:eastAsia="ar-SA"/>
          <w14:ligatures w14:val="none"/>
        </w:rPr>
        <w:t>28</w:t>
      </w:r>
      <w:r w:rsidRPr="00E43D5C">
        <w:rPr>
          <w:rFonts w:ascii="Times New Roman" w:eastAsia="Times New Roman" w:hAnsi="Times New Roman" w:cs="Times New Roman"/>
          <w:i/>
          <w:iCs/>
          <w:color w:val="000000"/>
          <w:kern w:val="0"/>
          <w:sz w:val="24"/>
          <w:szCs w:val="24"/>
          <w:lang w:eastAsia="ar-SA"/>
          <w14:ligatures w14:val="none"/>
        </w:rPr>
        <w:t xml:space="preserve">. Neatvērt līdz </w:t>
      </w:r>
      <w:r w:rsidRPr="00E43D5C">
        <w:rPr>
          <w:rFonts w:ascii="Times New Roman" w:eastAsia="Times New Roman" w:hAnsi="Times New Roman" w:cs="Times New Roman"/>
          <w:i/>
          <w:iCs/>
          <w:kern w:val="0"/>
          <w:sz w:val="24"/>
          <w:szCs w:val="24"/>
          <w:lang w:eastAsia="ar-SA"/>
          <w14:ligatures w14:val="none"/>
        </w:rPr>
        <w:t>04.06.2025.</w:t>
      </w:r>
      <w:r w:rsidR="00B9496F" w:rsidRPr="00E43D5C">
        <w:rPr>
          <w:rFonts w:ascii="Times New Roman" w:eastAsia="Times New Roman" w:hAnsi="Times New Roman" w:cs="Times New Roman"/>
          <w:i/>
          <w:iCs/>
          <w:kern w:val="0"/>
          <w:sz w:val="24"/>
          <w:szCs w:val="24"/>
          <w:lang w:eastAsia="ar-SA"/>
          <w14:ligatures w14:val="none"/>
        </w:rPr>
        <w:t>,</w:t>
      </w:r>
      <w:r w:rsidRPr="00E43D5C">
        <w:rPr>
          <w:rFonts w:ascii="Times New Roman" w:eastAsia="Times New Roman" w:hAnsi="Times New Roman" w:cs="Times New Roman"/>
          <w:i/>
          <w:iCs/>
          <w:kern w:val="0"/>
          <w:sz w:val="24"/>
          <w:szCs w:val="24"/>
          <w:lang w:eastAsia="ar-SA"/>
          <w14:ligatures w14:val="none"/>
        </w:rPr>
        <w:t xml:space="preserve"> plkst.10.00”</w:t>
      </w:r>
      <w:r w:rsidRPr="00E43D5C">
        <w:rPr>
          <w:rFonts w:ascii="Times New Roman" w:eastAsia="Times New Roman" w:hAnsi="Times New Roman" w:cs="Times New Roman"/>
          <w:kern w:val="0"/>
          <w:sz w:val="24"/>
          <w:szCs w:val="24"/>
          <w:lang w:eastAsia="ar-SA"/>
          <w14:ligatures w14:val="none"/>
        </w:rPr>
        <w:t>.</w:t>
      </w:r>
    </w:p>
    <w:p w14:paraId="6BEB99A0" w14:textId="77777777" w:rsidR="002F5B6D" w:rsidRPr="00E43D5C" w:rsidRDefault="002F5B6D" w:rsidP="00301F9A">
      <w:pPr>
        <w:pStyle w:val="Sarakstarindkopa"/>
        <w:numPr>
          <w:ilvl w:val="0"/>
          <w:numId w:val="4"/>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E43D5C">
        <w:rPr>
          <w:rFonts w:ascii="Times New Roman" w:eastAsia="Times New Roman" w:hAnsi="Times New Roman" w:cs="Times New Roman"/>
          <w:b/>
          <w:bCs/>
          <w:kern w:val="0"/>
          <w:sz w:val="24"/>
          <w:szCs w:val="24"/>
          <w:lang w:eastAsia="ar-SA"/>
          <w14:ligatures w14:val="none"/>
        </w:rPr>
        <w:t>Papildu informācija:</w:t>
      </w:r>
    </w:p>
    <w:p w14:paraId="487191BA" w14:textId="77777777" w:rsidR="002F5B6D" w:rsidRPr="00E43D5C"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Calibri" w:hAnsi="Times New Roman" w:cs="Times New Roman"/>
          <w:kern w:val="0"/>
          <w:sz w:val="24"/>
          <w:szCs w:val="24"/>
          <w:lang w:eastAsia="ar-SA"/>
          <w14:ligatures w14:val="none"/>
        </w:rPr>
        <w:lastRenderedPageBreak/>
        <w:t>Ja līdz noteiktajam piedāvājumu iesniegšanas termiņam netiek iesniegts neviens piedāvājums, pasūtītājs ir tiesīgs piedāvājuma termiņu pagarināt vai tirgus izpēti izbeigt bez rezultātiem.</w:t>
      </w:r>
    </w:p>
    <w:p w14:paraId="47F05720" w14:textId="77777777" w:rsidR="002F5B6D" w:rsidRPr="00E43D5C"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6A4B3632" w14:textId="77777777" w:rsidR="002F5B6D" w:rsidRPr="00E43D5C" w:rsidRDefault="002F5B6D" w:rsidP="001E5061">
      <w:pPr>
        <w:pStyle w:val="Sarakstarindkopa"/>
        <w:numPr>
          <w:ilvl w:val="2"/>
          <w:numId w:val="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pagarina piedāvājumu iesniegšanas termiņu;</w:t>
      </w:r>
    </w:p>
    <w:p w14:paraId="626B189E" w14:textId="77777777" w:rsidR="002F5B6D" w:rsidRPr="00E43D5C" w:rsidRDefault="002F5B6D" w:rsidP="001E5061">
      <w:pPr>
        <w:pStyle w:val="Sarakstarindkopa"/>
        <w:numPr>
          <w:ilvl w:val="2"/>
          <w:numId w:val="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419C5A49" w14:textId="77777777" w:rsidR="002F5B6D" w:rsidRPr="00E43D5C" w:rsidRDefault="002F5B6D" w:rsidP="001E5061">
      <w:pPr>
        <w:pStyle w:val="Sarakstarindkopa"/>
        <w:numPr>
          <w:ilvl w:val="2"/>
          <w:numId w:val="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3" w:history="1">
        <w:r w:rsidRPr="00E43D5C">
          <w:rPr>
            <w:rStyle w:val="Hipersaite"/>
            <w:rFonts w:ascii="Times New Roman" w:eastAsia="Times New Roman" w:hAnsi="Times New Roman" w:cs="Times New Roman"/>
            <w:kern w:val="0"/>
            <w:sz w:val="24"/>
            <w:szCs w:val="24"/>
            <w:lang w:eastAsia="ar-SA"/>
            <w14:ligatures w14:val="none"/>
          </w:rPr>
          <w:t>https://www.iepirkumi.lv/</w:t>
        </w:r>
      </w:hyperlink>
      <w:r w:rsidRPr="00E43D5C">
        <w:rPr>
          <w:rFonts w:ascii="Times New Roman" w:eastAsia="Times New Roman" w:hAnsi="Times New Roman" w:cs="Times New Roman"/>
          <w:kern w:val="0"/>
          <w:sz w:val="24"/>
          <w:szCs w:val="24"/>
          <w:lang w:eastAsia="ar-SA"/>
          <w14:ligatures w14:val="none"/>
        </w:rPr>
        <w:t xml:space="preserve"> .</w:t>
      </w:r>
    </w:p>
    <w:p w14:paraId="26408A26" w14:textId="0662B3E3" w:rsidR="002F5B6D" w:rsidRPr="00E43D5C"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 xml:space="preserve">Pasūtītājam nav </w:t>
      </w:r>
      <w:r w:rsidR="00F12E4C" w:rsidRPr="00E43D5C">
        <w:rPr>
          <w:rFonts w:ascii="Times New Roman" w:eastAsia="Times New Roman" w:hAnsi="Times New Roman" w:cs="Times New Roman"/>
          <w:kern w:val="0"/>
          <w:sz w:val="24"/>
          <w:szCs w:val="24"/>
          <w:lang w:eastAsia="ar-SA"/>
          <w14:ligatures w14:val="none"/>
        </w:rPr>
        <w:t>pienākums veikt pilnīgi visas 12</w:t>
      </w:r>
      <w:r w:rsidRPr="00E43D5C">
        <w:rPr>
          <w:rFonts w:ascii="Times New Roman" w:eastAsia="Times New Roman" w:hAnsi="Times New Roman" w:cs="Times New Roman"/>
          <w:kern w:val="0"/>
          <w:sz w:val="24"/>
          <w:szCs w:val="24"/>
          <w:lang w:eastAsia="ar-SA"/>
          <w14:ligatures w14:val="none"/>
        </w:rPr>
        <w:t>.2.punkta apakšpunktos norādītās darbības, ja 3 (trīs) pretendentu piedāvājumi tiek saņemti pirm</w:t>
      </w:r>
      <w:r w:rsidR="00F12E4C" w:rsidRPr="00E43D5C">
        <w:rPr>
          <w:rFonts w:ascii="Times New Roman" w:eastAsia="Times New Roman" w:hAnsi="Times New Roman" w:cs="Times New Roman"/>
          <w:kern w:val="0"/>
          <w:sz w:val="24"/>
          <w:szCs w:val="24"/>
          <w:lang w:eastAsia="ar-SA"/>
          <w14:ligatures w14:val="none"/>
        </w:rPr>
        <w:t>s vēl ir secīgi veiktas visas 12</w:t>
      </w:r>
      <w:r w:rsidRPr="00E43D5C">
        <w:rPr>
          <w:rFonts w:ascii="Times New Roman" w:eastAsia="Times New Roman" w:hAnsi="Times New Roman" w:cs="Times New Roman"/>
          <w:kern w:val="0"/>
          <w:sz w:val="24"/>
          <w:szCs w:val="24"/>
          <w:lang w:eastAsia="ar-SA"/>
          <w14:ligatures w14:val="none"/>
        </w:rPr>
        <w:t>.2.punkta apakšpunktos norādītās darbības.</w:t>
      </w:r>
    </w:p>
    <w:p w14:paraId="15008F4D" w14:textId="54E7A2CF" w:rsidR="002F5B6D" w:rsidRPr="00E43D5C" w:rsidRDefault="00F12E4C"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Ja pasūtītājam, secīgi veicot 12</w:t>
      </w:r>
      <w:r w:rsidR="002F5B6D" w:rsidRPr="00E43D5C">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518638FD" w14:textId="77777777" w:rsidR="002F5B6D" w:rsidRPr="00E43D5C"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25452EB5" w14:textId="77777777" w:rsidR="002F5B6D" w:rsidRPr="00E43D5C"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6A1DA5B3" w14:textId="77777777" w:rsidR="002F5B6D" w:rsidRPr="00E43D5C"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E6ABCF7" w14:textId="77777777" w:rsidR="002F5B6D" w:rsidRPr="00E43D5C"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2FE009A7" w14:textId="77777777" w:rsidR="002F5B6D" w:rsidRPr="00E43D5C"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 bez rezultāta.</w:t>
      </w:r>
    </w:p>
    <w:p w14:paraId="40DF0ECE" w14:textId="77777777" w:rsidR="002F5B6D" w:rsidRPr="00E43D5C"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E43D5C">
        <w:rPr>
          <w:rFonts w:ascii="Times New Roman" w:eastAsia="Times New Roman" w:hAnsi="Times New Roman" w:cs="Times New Roman"/>
          <w:kern w:val="0"/>
          <w:sz w:val="24"/>
          <w:szCs w:val="24"/>
          <w:vertAlign w:val="superscript"/>
          <w:lang w:eastAsia="ar-SA"/>
          <w14:ligatures w14:val="none"/>
        </w:rPr>
        <w:t>1</w:t>
      </w:r>
      <w:r w:rsidRPr="00E43D5C">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4847C515" w14:textId="77777777" w:rsidR="002F5B6D" w:rsidRPr="00E43D5C"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0460A514" w14:textId="77777777" w:rsidR="002F5B6D" w:rsidRPr="00E43D5C"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0AA999B4" w14:textId="77777777" w:rsidR="002F5B6D" w:rsidRPr="00E43D5C" w:rsidRDefault="002F5B6D" w:rsidP="00301F9A">
      <w:pPr>
        <w:pStyle w:val="Sarakstarindkopa"/>
        <w:numPr>
          <w:ilvl w:val="0"/>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b/>
          <w:bCs/>
          <w:kern w:val="0"/>
          <w:sz w:val="24"/>
          <w:szCs w:val="24"/>
          <w:lang w:eastAsia="ar-SA"/>
          <w14:ligatures w14:val="none"/>
        </w:rPr>
        <w:t>Rezultātu paziņošana:</w:t>
      </w:r>
    </w:p>
    <w:p w14:paraId="277A5307" w14:textId="77777777" w:rsidR="002F5B6D" w:rsidRPr="00E43D5C" w:rsidRDefault="002F5B6D" w:rsidP="00B9496F">
      <w:pPr>
        <w:pStyle w:val="Sarakstarindkopa"/>
        <w:numPr>
          <w:ilvl w:val="1"/>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1ACFF5B5" w14:textId="77777777" w:rsidR="002F5B6D" w:rsidRPr="00E43D5C" w:rsidRDefault="002F5B6D" w:rsidP="00B9496F">
      <w:pPr>
        <w:pStyle w:val="Sarakstarindkopa"/>
        <w:numPr>
          <w:ilvl w:val="2"/>
          <w:numId w:val="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 xml:space="preserve">ievieto informāciju Balvu novada pašvaldības tīmekļvietnes </w:t>
      </w:r>
      <w:hyperlink r:id="rId14" w:history="1">
        <w:r w:rsidRPr="00E43D5C">
          <w:rPr>
            <w:rFonts w:ascii="Times New Roman" w:eastAsia="Times New Roman" w:hAnsi="Times New Roman" w:cs="Times New Roman"/>
            <w:color w:val="0000FF"/>
            <w:kern w:val="0"/>
            <w:sz w:val="24"/>
            <w:szCs w:val="24"/>
            <w:u w:val="single"/>
            <w:lang w:eastAsia="ar-SA"/>
            <w14:ligatures w14:val="none"/>
          </w:rPr>
          <w:t>http://www.balvi.lv/</w:t>
        </w:r>
      </w:hyperlink>
      <w:r w:rsidRPr="00E43D5C">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3711E324" w14:textId="77777777" w:rsidR="002F5B6D" w:rsidRPr="00E43D5C" w:rsidRDefault="002F5B6D" w:rsidP="00B9496F">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tirgus izpētes rezultātu publicēšanas datumu;</w:t>
      </w:r>
    </w:p>
    <w:p w14:paraId="4443B35F" w14:textId="77777777" w:rsidR="002F5B6D" w:rsidRPr="00E43D5C" w:rsidRDefault="002F5B6D" w:rsidP="00B9496F">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 xml:space="preserve">pretendenta, kuram piešķirtas līguma slēgšanas tiesības, vārdu, uzvārdu/ nosaukumu, </w:t>
      </w:r>
      <w:proofErr w:type="spellStart"/>
      <w:r w:rsidRPr="00E43D5C">
        <w:rPr>
          <w:rFonts w:ascii="Times New Roman" w:eastAsia="Times New Roman" w:hAnsi="Times New Roman" w:cs="Times New Roman"/>
          <w:kern w:val="0"/>
          <w:sz w:val="24"/>
          <w:szCs w:val="24"/>
          <w:lang w:eastAsia="ar-SA"/>
          <w14:ligatures w14:val="none"/>
        </w:rPr>
        <w:t>Reģ.Nr</w:t>
      </w:r>
      <w:proofErr w:type="spellEnd"/>
      <w:r w:rsidRPr="00E43D5C">
        <w:rPr>
          <w:rFonts w:ascii="Times New Roman" w:eastAsia="Times New Roman" w:hAnsi="Times New Roman" w:cs="Times New Roman"/>
          <w:kern w:val="0"/>
          <w:sz w:val="24"/>
          <w:szCs w:val="24"/>
          <w:lang w:eastAsia="ar-SA"/>
          <w14:ligatures w14:val="none"/>
        </w:rPr>
        <w:t>.;</w:t>
      </w:r>
    </w:p>
    <w:p w14:paraId="74450E70" w14:textId="77777777" w:rsidR="002F5B6D" w:rsidRPr="00E43D5C" w:rsidRDefault="002F5B6D" w:rsidP="00B9496F">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līgumcenu bez PVN;</w:t>
      </w:r>
    </w:p>
    <w:p w14:paraId="1847D11B" w14:textId="77777777" w:rsidR="002F5B6D" w:rsidRPr="00E43D5C" w:rsidRDefault="002F5B6D" w:rsidP="00B9496F">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ja tirgus izpēte ir pārtraukta vai izbeigta, papildus jānorāda izbeigšanas vai pārtraukšanas pamatojums.</w:t>
      </w:r>
    </w:p>
    <w:p w14:paraId="162DBA60" w14:textId="77777777" w:rsidR="002F5B6D" w:rsidRPr="00E43D5C" w:rsidRDefault="002F5B6D" w:rsidP="00301F9A">
      <w:pPr>
        <w:pStyle w:val="Sarakstarindkopa"/>
        <w:numPr>
          <w:ilvl w:val="2"/>
          <w:numId w:val="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53A5E0" w14:textId="77777777" w:rsidR="002F5B6D" w:rsidRPr="00E43D5C" w:rsidRDefault="002F5B6D" w:rsidP="00301F9A">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lastRenderedPageBreak/>
        <w:t>visus tirgus izpētes pretendentus, un to piedāvātās cenas bez PVN;</w:t>
      </w:r>
    </w:p>
    <w:p w14:paraId="6B0F7AA2" w14:textId="77777777" w:rsidR="002F5B6D" w:rsidRPr="00E43D5C" w:rsidRDefault="002F5B6D" w:rsidP="00301F9A">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tirgus izpētes uzvarētāju;</w:t>
      </w:r>
    </w:p>
    <w:p w14:paraId="4BE08738" w14:textId="77777777" w:rsidR="002F5B6D" w:rsidRPr="00E43D5C" w:rsidRDefault="002F5B6D" w:rsidP="00301F9A">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tikai noraidītajam pretendentam – noraidīšanas iemeslu.</w:t>
      </w:r>
    </w:p>
    <w:p w14:paraId="7FB05E9C" w14:textId="26B465A1" w:rsidR="002F5B6D" w:rsidRPr="00E43D5C" w:rsidRDefault="002F5B6D" w:rsidP="00301F9A">
      <w:pPr>
        <w:pStyle w:val="Sarakstarindkopa"/>
        <w:numPr>
          <w:ilvl w:val="0"/>
          <w:numId w:val="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b/>
          <w:kern w:val="0"/>
          <w:sz w:val="24"/>
          <w:szCs w:val="24"/>
          <w:lang w:eastAsia="ar-SA"/>
          <w14:ligatures w14:val="none"/>
        </w:rPr>
        <w:t>Personu datu apstrāde:</w:t>
      </w:r>
      <w:r w:rsidRPr="00E43D5C">
        <w:rPr>
          <w:rFonts w:ascii="Times New Roman" w:eastAsia="Times New Roman" w:hAnsi="Times New Roman" w:cs="Times New Roman"/>
          <w:bCs/>
          <w:kern w:val="0"/>
          <w:sz w:val="24"/>
          <w:szCs w:val="24"/>
          <w:lang w:eastAsia="ar-SA"/>
          <w14:ligatures w14:val="none"/>
        </w:rPr>
        <w:t xml:space="preserve"> </w:t>
      </w:r>
      <w:r w:rsidRPr="00E43D5C">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E43D5C">
        <w:rPr>
          <w:rFonts w:ascii="Times New Roman" w:eastAsia="Times New Roman" w:hAnsi="Times New Roman" w:cs="Times New Roman"/>
          <w:kern w:val="0"/>
          <w:sz w:val="24"/>
          <w:szCs w:val="24"/>
          <w:shd w:val="clear" w:color="auto" w:fill="FFFFFF"/>
          <w:lang w:eastAsia="ar-SA"/>
          <w14:ligatures w14:val="none"/>
        </w:rPr>
        <w:t>ievāc, izmanto, glabā un dzēš</w:t>
      </w:r>
      <w:r w:rsidRPr="00E43D5C">
        <w:rPr>
          <w:rFonts w:ascii="Times New Roman" w:eastAsia="Times New Roman" w:hAnsi="Times New Roman" w:cs="Times New Roman"/>
          <w:iCs/>
          <w:kern w:val="0"/>
          <w:sz w:val="24"/>
          <w:szCs w:val="24"/>
          <w:lang w:eastAsia="ar-SA"/>
          <w14:ligatures w14:val="none"/>
        </w:rPr>
        <w:t xml:space="preserve">, </w:t>
      </w:r>
      <w:r w:rsidRPr="00E43D5C">
        <w:rPr>
          <w:rFonts w:ascii="Times New Roman" w:eastAsia="Times New Roman" w:hAnsi="Times New Roman" w:cs="Times New Roman"/>
          <w:kern w:val="0"/>
          <w:sz w:val="24"/>
          <w:szCs w:val="24"/>
          <w:shd w:val="clear" w:color="auto" w:fill="FFFFFF"/>
          <w:lang w:eastAsia="ar-SA"/>
          <w14:ligatures w14:val="none"/>
        </w:rPr>
        <w:t xml:space="preserve">pamatojoties uz </w:t>
      </w:r>
      <w:r w:rsidRPr="00E43D5C">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E43D5C">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E43D5C">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E43D5C">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2C2A7CC3" w14:textId="77777777" w:rsidR="002F5B6D" w:rsidRPr="00E43D5C" w:rsidRDefault="002F5B6D" w:rsidP="00301F9A">
      <w:pPr>
        <w:spacing w:after="0" w:line="240" w:lineRule="auto"/>
        <w:jc w:val="both"/>
        <w:rPr>
          <w:rFonts w:ascii="Times New Roman" w:eastAsia="Times New Roman" w:hAnsi="Times New Roman" w:cs="Times New Roman"/>
          <w:kern w:val="0"/>
          <w:sz w:val="24"/>
          <w:szCs w:val="24"/>
          <w:lang w:eastAsia="ar-SA"/>
          <w14:ligatures w14:val="none"/>
        </w:rPr>
      </w:pPr>
    </w:p>
    <w:p w14:paraId="75010281" w14:textId="77777777" w:rsidR="002F5B6D" w:rsidRPr="00E43D5C" w:rsidRDefault="002F5B6D" w:rsidP="00301F9A">
      <w:pPr>
        <w:spacing w:after="0" w:line="240" w:lineRule="auto"/>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Pielikumā:</w:t>
      </w:r>
    </w:p>
    <w:p w14:paraId="5EBE1E2D" w14:textId="38042B7C" w:rsidR="002F5B6D" w:rsidRPr="00E43D5C" w:rsidRDefault="002F5B6D" w:rsidP="00301F9A">
      <w:pPr>
        <w:pStyle w:val="Sarakstarindkopa"/>
        <w:numPr>
          <w:ilvl w:val="0"/>
          <w:numId w:val="6"/>
        </w:numPr>
        <w:spacing w:after="0" w:line="240" w:lineRule="auto"/>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Tehniskā specifikācija</w:t>
      </w:r>
      <w:r w:rsidR="00B75010" w:rsidRPr="00E43D5C">
        <w:rPr>
          <w:rFonts w:ascii="Times New Roman" w:eastAsia="Times New Roman" w:hAnsi="Times New Roman" w:cs="Times New Roman"/>
          <w:kern w:val="0"/>
          <w:sz w:val="24"/>
          <w:szCs w:val="24"/>
          <w:lang w:eastAsia="ar-SA"/>
          <w14:ligatures w14:val="none"/>
        </w:rPr>
        <w:t xml:space="preserve"> (veidlapa)</w:t>
      </w:r>
      <w:r w:rsidRPr="00E43D5C">
        <w:rPr>
          <w:rFonts w:ascii="Times New Roman" w:eastAsia="Times New Roman" w:hAnsi="Times New Roman" w:cs="Times New Roman"/>
          <w:kern w:val="0"/>
          <w:sz w:val="24"/>
          <w:szCs w:val="24"/>
          <w:lang w:eastAsia="ar-SA"/>
          <w14:ligatures w14:val="none"/>
        </w:rPr>
        <w:t>;</w:t>
      </w:r>
    </w:p>
    <w:p w14:paraId="0DEA2F07" w14:textId="708DB85E" w:rsidR="002F5B6D" w:rsidRPr="00E43D5C" w:rsidRDefault="009F56F0" w:rsidP="00301F9A">
      <w:pPr>
        <w:pStyle w:val="Sarakstarindkopa"/>
        <w:numPr>
          <w:ilvl w:val="0"/>
          <w:numId w:val="6"/>
        </w:numPr>
        <w:spacing w:after="0" w:line="240" w:lineRule="auto"/>
        <w:jc w:val="both"/>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t>Finanšu/ Tehniskais piedāvājums (veidlapa)</w:t>
      </w:r>
    </w:p>
    <w:p w14:paraId="5AFEC56B" w14:textId="77777777" w:rsidR="002F5B6D" w:rsidRPr="00E43D5C" w:rsidRDefault="002F5B6D" w:rsidP="00301F9A">
      <w:pPr>
        <w:spacing w:after="0" w:line="240" w:lineRule="auto"/>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kern w:val="0"/>
          <w:sz w:val="24"/>
          <w:szCs w:val="24"/>
          <w:lang w:eastAsia="ar-SA"/>
          <w14:ligatures w14:val="none"/>
        </w:rPr>
        <w:br w:type="page"/>
      </w:r>
    </w:p>
    <w:p w14:paraId="5D5AEFD6" w14:textId="6C1ACB86" w:rsidR="001567CC" w:rsidRPr="00E43D5C" w:rsidRDefault="001567CC" w:rsidP="00301F9A">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E43D5C">
        <w:rPr>
          <w:rFonts w:ascii="Times New Roman" w:eastAsia="Times New Roman" w:hAnsi="Times New Roman" w:cs="Times New Roman"/>
          <w:bCs/>
          <w:kern w:val="0"/>
          <w:sz w:val="24"/>
          <w:szCs w:val="24"/>
          <w:lang w:eastAsia="ar-SA"/>
          <w14:ligatures w14:val="none"/>
        </w:rPr>
        <w:lastRenderedPageBreak/>
        <w:t>1.pielikums</w:t>
      </w:r>
    </w:p>
    <w:p w14:paraId="04AFCB3F" w14:textId="77777777" w:rsidR="001567CC" w:rsidRPr="00E43D5C" w:rsidRDefault="001567CC" w:rsidP="00301F9A">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E43D5C">
        <w:rPr>
          <w:rFonts w:ascii="Times New Roman" w:eastAsia="Times New Roman" w:hAnsi="Times New Roman" w:cs="Times New Roman"/>
          <w:kern w:val="0"/>
          <w:sz w:val="20"/>
          <w:szCs w:val="20"/>
          <w:lang w:eastAsia="ar-SA"/>
          <w14:ligatures w14:val="none"/>
        </w:rPr>
        <w:t>Tirgus izpētei</w:t>
      </w:r>
    </w:p>
    <w:p w14:paraId="6924F1CC" w14:textId="77777777" w:rsidR="00012DFA" w:rsidRPr="00E43D5C" w:rsidRDefault="001567CC" w:rsidP="00301F9A">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E43D5C">
        <w:rPr>
          <w:rFonts w:ascii="Times New Roman" w:eastAsia="Times New Roman" w:hAnsi="Times New Roman" w:cs="Times New Roman"/>
          <w:color w:val="000000"/>
          <w:kern w:val="0"/>
          <w:sz w:val="20"/>
          <w:szCs w:val="20"/>
          <w:lang w:eastAsia="ar-SA"/>
          <w14:ligatures w14:val="none"/>
        </w:rPr>
        <w:t>“</w:t>
      </w:r>
      <w:r w:rsidR="00277BBA" w:rsidRPr="00E43D5C">
        <w:rPr>
          <w:rFonts w:ascii="Times New Roman" w:eastAsia="Times New Roman" w:hAnsi="Times New Roman" w:cs="Times New Roman"/>
          <w:color w:val="000000"/>
          <w:kern w:val="0"/>
          <w:sz w:val="20"/>
          <w:szCs w:val="20"/>
          <w:lang w:eastAsia="ar-SA"/>
          <w14:ligatures w14:val="none"/>
        </w:rPr>
        <w:t>Plenēra “9.Starptautiskais mākslas plenērs</w:t>
      </w:r>
    </w:p>
    <w:p w14:paraId="2A2C1863" w14:textId="229A3D47" w:rsidR="001567CC" w:rsidRPr="00E43D5C" w:rsidRDefault="00277BBA" w:rsidP="00301F9A">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E43D5C">
        <w:rPr>
          <w:rFonts w:ascii="Times New Roman" w:eastAsia="Times New Roman" w:hAnsi="Times New Roman" w:cs="Times New Roman"/>
          <w:color w:val="000000"/>
          <w:kern w:val="0"/>
          <w:sz w:val="20"/>
          <w:szCs w:val="20"/>
          <w:lang w:eastAsia="ar-SA"/>
          <w14:ligatures w14:val="none"/>
        </w:rPr>
        <w:t>“Valdis Bušs 2025””</w:t>
      </w:r>
      <w:r w:rsidR="00012DFA" w:rsidRPr="00E43D5C">
        <w:rPr>
          <w:rFonts w:ascii="Times New Roman" w:eastAsia="Times New Roman" w:hAnsi="Times New Roman" w:cs="Times New Roman"/>
          <w:color w:val="000000"/>
          <w:kern w:val="0"/>
          <w:sz w:val="20"/>
          <w:szCs w:val="20"/>
          <w:lang w:eastAsia="ar-SA"/>
          <w14:ligatures w14:val="none"/>
        </w:rPr>
        <w:t xml:space="preserve"> </w:t>
      </w:r>
      <w:r w:rsidRPr="00E43D5C">
        <w:rPr>
          <w:rFonts w:ascii="Times New Roman" w:eastAsia="Times New Roman" w:hAnsi="Times New Roman" w:cs="Times New Roman"/>
          <w:color w:val="000000"/>
          <w:kern w:val="0"/>
          <w:sz w:val="20"/>
          <w:szCs w:val="20"/>
          <w:lang w:eastAsia="ar-SA"/>
          <w14:ligatures w14:val="none"/>
        </w:rPr>
        <w:t>producēšana un kataloga druka</w:t>
      </w:r>
      <w:r w:rsidR="001567CC" w:rsidRPr="00E43D5C">
        <w:rPr>
          <w:rFonts w:ascii="Times New Roman" w:eastAsia="Times New Roman" w:hAnsi="Times New Roman" w:cs="Times New Roman"/>
          <w:color w:val="000000"/>
          <w:kern w:val="0"/>
          <w:sz w:val="20"/>
          <w:szCs w:val="20"/>
          <w:lang w:eastAsia="ar-SA"/>
          <w14:ligatures w14:val="none"/>
        </w:rPr>
        <w:t>”</w:t>
      </w:r>
    </w:p>
    <w:p w14:paraId="78B04EC6" w14:textId="1C10E4BA" w:rsidR="001567CC" w:rsidRPr="00E43D5C" w:rsidRDefault="001567CC" w:rsidP="00301F9A">
      <w:pPr>
        <w:suppressAutoHyphens/>
        <w:spacing w:after="0" w:line="240" w:lineRule="auto"/>
        <w:jc w:val="right"/>
        <w:rPr>
          <w:rFonts w:ascii="Times New Roman" w:eastAsia="Calibri" w:hAnsi="Times New Roman" w:cs="Times New Roman"/>
          <w:kern w:val="0"/>
          <w:sz w:val="20"/>
          <w:szCs w:val="20"/>
          <w14:ligatures w14:val="none"/>
        </w:rPr>
      </w:pPr>
      <w:r w:rsidRPr="00E43D5C">
        <w:rPr>
          <w:rFonts w:ascii="Times New Roman" w:eastAsia="Calibri" w:hAnsi="Times New Roman" w:cs="Times New Roman"/>
          <w:kern w:val="0"/>
          <w:sz w:val="20"/>
          <w:szCs w:val="20"/>
          <w14:ligatures w14:val="none"/>
        </w:rPr>
        <w:t xml:space="preserve">(ID Nr. BNP TI </w:t>
      </w:r>
      <w:r w:rsidRPr="00E43D5C">
        <w:rPr>
          <w:rFonts w:ascii="Times New Roman" w:eastAsia="Calibri" w:hAnsi="Times New Roman" w:cs="Times New Roman"/>
          <w:color w:val="000000"/>
          <w:kern w:val="0"/>
          <w:sz w:val="20"/>
          <w:szCs w:val="20"/>
          <w14:ligatures w14:val="none"/>
        </w:rPr>
        <w:t>202</w:t>
      </w:r>
      <w:r w:rsidR="00277BBA" w:rsidRPr="00E43D5C">
        <w:rPr>
          <w:rFonts w:ascii="Times New Roman" w:eastAsia="Calibri" w:hAnsi="Times New Roman" w:cs="Times New Roman"/>
          <w:color w:val="000000"/>
          <w:kern w:val="0"/>
          <w:sz w:val="20"/>
          <w:szCs w:val="20"/>
          <w14:ligatures w14:val="none"/>
        </w:rPr>
        <w:t>5</w:t>
      </w:r>
      <w:r w:rsidRPr="00E43D5C">
        <w:rPr>
          <w:rFonts w:ascii="Times New Roman" w:eastAsia="Calibri" w:hAnsi="Times New Roman" w:cs="Times New Roman"/>
          <w:color w:val="000000"/>
          <w:kern w:val="0"/>
          <w:sz w:val="20"/>
          <w:szCs w:val="20"/>
          <w14:ligatures w14:val="none"/>
        </w:rPr>
        <w:t>/</w:t>
      </w:r>
      <w:r w:rsidR="00E43D5C" w:rsidRPr="00E43D5C">
        <w:rPr>
          <w:rFonts w:ascii="Times New Roman" w:eastAsia="Calibri" w:hAnsi="Times New Roman" w:cs="Times New Roman"/>
          <w:color w:val="000000"/>
          <w:kern w:val="0"/>
          <w:sz w:val="20"/>
          <w:szCs w:val="20"/>
          <w14:ligatures w14:val="none"/>
        </w:rPr>
        <w:t>28</w:t>
      </w:r>
      <w:r w:rsidRPr="00E43D5C">
        <w:rPr>
          <w:rFonts w:ascii="Times New Roman" w:eastAsia="Calibri" w:hAnsi="Times New Roman" w:cs="Times New Roman"/>
          <w:kern w:val="0"/>
          <w:sz w:val="20"/>
          <w:szCs w:val="20"/>
          <w14:ligatures w14:val="none"/>
        </w:rPr>
        <w:t>)</w:t>
      </w:r>
    </w:p>
    <w:p w14:paraId="1ECB06B4" w14:textId="77777777" w:rsidR="001567CC" w:rsidRPr="00E43D5C" w:rsidRDefault="001567CC" w:rsidP="00301F9A">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6DCCFC22" w14:textId="44DACE52" w:rsidR="001567CC" w:rsidRPr="00E43D5C" w:rsidRDefault="001567CC" w:rsidP="00301F9A">
      <w:pPr>
        <w:spacing w:after="0" w:line="240" w:lineRule="auto"/>
        <w:jc w:val="center"/>
        <w:rPr>
          <w:rFonts w:ascii="Times New Roman" w:eastAsia="Times New Roman" w:hAnsi="Times New Roman" w:cs="Times New Roman"/>
          <w:b/>
          <w:bCs/>
          <w:strike/>
          <w:kern w:val="0"/>
          <w:sz w:val="28"/>
          <w:szCs w:val="28"/>
          <w:lang w:eastAsia="ar-SA"/>
          <w14:ligatures w14:val="none"/>
        </w:rPr>
      </w:pPr>
      <w:r w:rsidRPr="00E43D5C">
        <w:rPr>
          <w:rFonts w:ascii="Times New Roman" w:eastAsia="Times New Roman" w:hAnsi="Times New Roman" w:cs="Times New Roman"/>
          <w:b/>
          <w:bCs/>
          <w:kern w:val="0"/>
          <w:sz w:val="28"/>
          <w:szCs w:val="28"/>
          <w:lang w:eastAsia="ar-SA"/>
          <w14:ligatures w14:val="none"/>
        </w:rPr>
        <w:t>TEHNISKĀ SPECIFIKĀCIJA</w:t>
      </w:r>
    </w:p>
    <w:p w14:paraId="6BF18EE6" w14:textId="28C7AC8A" w:rsidR="001567CC" w:rsidRPr="00E43D5C" w:rsidRDefault="001567CC" w:rsidP="00301F9A">
      <w:pPr>
        <w:spacing w:after="0" w:line="240" w:lineRule="auto"/>
        <w:jc w:val="center"/>
        <w:rPr>
          <w:rFonts w:ascii="Times New Roman" w:eastAsia="Times New Roman" w:hAnsi="Times New Roman" w:cs="Times New Roman"/>
          <w:b/>
          <w:kern w:val="0"/>
          <w:sz w:val="28"/>
          <w:szCs w:val="28"/>
          <w:lang w:eastAsia="ar-SA"/>
          <w14:ligatures w14:val="none"/>
        </w:rPr>
      </w:pPr>
      <w:r w:rsidRPr="00E43D5C">
        <w:rPr>
          <w:rFonts w:ascii="Times New Roman" w:eastAsia="Times New Roman" w:hAnsi="Times New Roman" w:cs="Times New Roman"/>
          <w:b/>
          <w:color w:val="000000"/>
          <w:kern w:val="0"/>
          <w:sz w:val="28"/>
          <w:szCs w:val="28"/>
          <w:lang w:eastAsia="ar-SA"/>
          <w14:ligatures w14:val="none"/>
        </w:rPr>
        <w:t>“</w:t>
      </w:r>
      <w:r w:rsidR="00277BBA" w:rsidRPr="00E43D5C">
        <w:rPr>
          <w:rFonts w:ascii="Times New Roman" w:eastAsia="Times New Roman" w:hAnsi="Times New Roman" w:cs="Times New Roman"/>
          <w:b/>
          <w:color w:val="000000"/>
          <w:kern w:val="0"/>
          <w:sz w:val="28"/>
          <w:szCs w:val="28"/>
          <w:lang w:eastAsia="ar-SA"/>
          <w14:ligatures w14:val="none"/>
        </w:rPr>
        <w:t>Plenēra “9.Starptautiskais mākslas plenērs “Valdis Bušs 2025”” producēšana un kataloga druka</w:t>
      </w:r>
      <w:r w:rsidRPr="00E43D5C">
        <w:rPr>
          <w:rFonts w:ascii="Times New Roman" w:eastAsia="Times New Roman" w:hAnsi="Times New Roman" w:cs="Times New Roman"/>
          <w:b/>
          <w:color w:val="000000"/>
          <w:kern w:val="0"/>
          <w:sz w:val="28"/>
          <w:szCs w:val="28"/>
          <w:lang w:eastAsia="ar-SA"/>
          <w14:ligatures w14:val="none"/>
        </w:rPr>
        <w:t>”</w:t>
      </w:r>
    </w:p>
    <w:p w14:paraId="2D03F2C9" w14:textId="0DA0ABF8" w:rsidR="001567CC" w:rsidRPr="00E43D5C" w:rsidRDefault="001567CC" w:rsidP="00301F9A">
      <w:pPr>
        <w:suppressAutoHyphens/>
        <w:spacing w:after="0" w:line="240" w:lineRule="auto"/>
        <w:jc w:val="center"/>
        <w:rPr>
          <w:rFonts w:ascii="Times New Roman" w:eastAsia="Calibri" w:hAnsi="Times New Roman" w:cs="Times New Roman"/>
          <w:b/>
          <w:kern w:val="0"/>
          <w:sz w:val="28"/>
          <w:szCs w:val="28"/>
          <w14:ligatures w14:val="none"/>
        </w:rPr>
      </w:pPr>
      <w:r w:rsidRPr="00E43D5C">
        <w:rPr>
          <w:rFonts w:ascii="Times New Roman" w:eastAsia="Calibri" w:hAnsi="Times New Roman" w:cs="Times New Roman"/>
          <w:b/>
          <w:kern w:val="0"/>
          <w:sz w:val="28"/>
          <w:szCs w:val="28"/>
          <w14:ligatures w14:val="none"/>
        </w:rPr>
        <w:t xml:space="preserve">(ID Nr. BNP TI </w:t>
      </w:r>
      <w:r w:rsidRPr="00E43D5C">
        <w:rPr>
          <w:rFonts w:ascii="Times New Roman" w:eastAsia="Calibri" w:hAnsi="Times New Roman" w:cs="Times New Roman"/>
          <w:b/>
          <w:color w:val="000000"/>
          <w:kern w:val="0"/>
          <w:sz w:val="28"/>
          <w:szCs w:val="28"/>
          <w14:ligatures w14:val="none"/>
        </w:rPr>
        <w:t>202</w:t>
      </w:r>
      <w:r w:rsidR="00277BBA" w:rsidRPr="00E43D5C">
        <w:rPr>
          <w:rFonts w:ascii="Times New Roman" w:eastAsia="Calibri" w:hAnsi="Times New Roman" w:cs="Times New Roman"/>
          <w:b/>
          <w:color w:val="000000"/>
          <w:kern w:val="0"/>
          <w:sz w:val="28"/>
          <w:szCs w:val="28"/>
          <w14:ligatures w14:val="none"/>
        </w:rPr>
        <w:t>5</w:t>
      </w:r>
      <w:r w:rsidRPr="00E43D5C">
        <w:rPr>
          <w:rFonts w:ascii="Times New Roman" w:eastAsia="Calibri" w:hAnsi="Times New Roman" w:cs="Times New Roman"/>
          <w:b/>
          <w:color w:val="000000"/>
          <w:kern w:val="0"/>
          <w:sz w:val="28"/>
          <w:szCs w:val="28"/>
          <w14:ligatures w14:val="none"/>
        </w:rPr>
        <w:t>/</w:t>
      </w:r>
      <w:r w:rsidR="00E43D5C" w:rsidRPr="00E43D5C">
        <w:rPr>
          <w:rFonts w:ascii="Times New Roman" w:eastAsia="Calibri" w:hAnsi="Times New Roman" w:cs="Times New Roman"/>
          <w:b/>
          <w:color w:val="000000"/>
          <w:kern w:val="0"/>
          <w:sz w:val="28"/>
          <w:szCs w:val="28"/>
          <w14:ligatures w14:val="none"/>
        </w:rPr>
        <w:t>28</w:t>
      </w:r>
      <w:r w:rsidRPr="00E43D5C">
        <w:rPr>
          <w:rFonts w:ascii="Times New Roman" w:eastAsia="Calibri" w:hAnsi="Times New Roman" w:cs="Times New Roman"/>
          <w:b/>
          <w:kern w:val="0"/>
          <w:sz w:val="28"/>
          <w:szCs w:val="28"/>
          <w14:ligatures w14:val="none"/>
        </w:rPr>
        <w:t>)</w:t>
      </w:r>
    </w:p>
    <w:p w14:paraId="26E78B6E" w14:textId="77777777" w:rsidR="001567CC" w:rsidRPr="00E43D5C" w:rsidRDefault="001567CC" w:rsidP="00301F9A">
      <w:pPr>
        <w:spacing w:after="0" w:line="240" w:lineRule="auto"/>
        <w:jc w:val="both"/>
        <w:rPr>
          <w:rFonts w:ascii="Times New Roman" w:eastAsia="Calibri" w:hAnsi="Times New Roman" w:cs="Times New Roman"/>
          <w:kern w:val="0"/>
          <w:sz w:val="24"/>
          <w:szCs w:val="24"/>
          <w14:ligatures w14:val="none"/>
        </w:rPr>
      </w:pPr>
    </w:p>
    <w:p w14:paraId="1BDCB149" w14:textId="7747B09D" w:rsidR="001567CC" w:rsidRPr="00E43D5C" w:rsidRDefault="00134969" w:rsidP="00301F9A">
      <w:pPr>
        <w:spacing w:after="0" w:line="240" w:lineRule="auto"/>
        <w:jc w:val="both"/>
        <w:rPr>
          <w:rFonts w:ascii="Times New Roman" w:eastAsia="Calibri" w:hAnsi="Times New Roman" w:cs="Times New Roman"/>
          <w:b/>
          <w:bCs/>
          <w:color w:val="FF0000"/>
          <w:kern w:val="0"/>
          <w:sz w:val="24"/>
          <w:szCs w:val="24"/>
          <w14:ligatures w14:val="none"/>
        </w:rPr>
      </w:pPr>
      <w:r w:rsidRPr="00E43D5C">
        <w:rPr>
          <w:rFonts w:ascii="Times New Roman" w:eastAsia="Calibri" w:hAnsi="Times New Roman" w:cs="Times New Roman"/>
          <w:b/>
          <w:bCs/>
          <w:color w:val="FF0000"/>
          <w:kern w:val="0"/>
          <w:sz w:val="24"/>
          <w:szCs w:val="24"/>
          <w14:ligatures w14:val="none"/>
        </w:rPr>
        <w:t>Skat. datni “1_pielikums_Teh_spec_Produce</w:t>
      </w:r>
      <w:r w:rsidR="00794479" w:rsidRPr="00E43D5C">
        <w:rPr>
          <w:rFonts w:ascii="Times New Roman" w:eastAsia="Calibri" w:hAnsi="Times New Roman" w:cs="Times New Roman"/>
          <w:b/>
          <w:bCs/>
          <w:color w:val="FF0000"/>
          <w:kern w:val="0"/>
          <w:sz w:val="24"/>
          <w:szCs w:val="24"/>
          <w14:ligatures w14:val="none"/>
        </w:rPr>
        <w:t>e</w:t>
      </w:r>
      <w:r w:rsidRPr="00E43D5C">
        <w:rPr>
          <w:rFonts w:ascii="Times New Roman" w:eastAsia="Calibri" w:hAnsi="Times New Roman" w:cs="Times New Roman"/>
          <w:b/>
          <w:bCs/>
          <w:color w:val="FF0000"/>
          <w:kern w:val="0"/>
          <w:sz w:val="24"/>
          <w:szCs w:val="24"/>
          <w14:ligatures w14:val="none"/>
        </w:rPr>
        <w:t>sana_katalogs_V_Buss</w:t>
      </w:r>
      <w:r w:rsidR="00794479" w:rsidRPr="00E43D5C">
        <w:rPr>
          <w:rFonts w:ascii="Times New Roman" w:eastAsia="Calibri" w:hAnsi="Times New Roman" w:cs="Times New Roman"/>
          <w:b/>
          <w:bCs/>
          <w:color w:val="FF0000"/>
          <w:kern w:val="0"/>
          <w:sz w:val="24"/>
          <w:szCs w:val="24"/>
          <w14:ligatures w14:val="none"/>
        </w:rPr>
        <w:t>”</w:t>
      </w:r>
    </w:p>
    <w:p w14:paraId="7C8A0B71" w14:textId="77777777" w:rsidR="001567CC" w:rsidRPr="00E43D5C" w:rsidRDefault="001567CC" w:rsidP="0079447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56E5EAA8" w14:textId="77777777" w:rsidR="001567CC" w:rsidRPr="00E43D5C" w:rsidRDefault="001567CC" w:rsidP="00794479">
      <w:pPr>
        <w:spacing w:after="0" w:line="240" w:lineRule="auto"/>
        <w:rPr>
          <w:rFonts w:ascii="Times New Roman" w:eastAsia="Calibri" w:hAnsi="Times New Roman" w:cs="Times New Roman"/>
          <w:kern w:val="0"/>
          <w:sz w:val="24"/>
          <w:szCs w:val="24"/>
          <w14:ligatures w14:val="none"/>
        </w:rPr>
      </w:pPr>
      <w:r w:rsidRPr="00E43D5C">
        <w:rPr>
          <w:rFonts w:ascii="Times New Roman" w:eastAsia="Calibri" w:hAnsi="Times New Roman" w:cs="Times New Roman"/>
          <w:kern w:val="0"/>
          <w:sz w:val="24"/>
          <w:szCs w:val="24"/>
          <w14:ligatures w14:val="none"/>
        </w:rPr>
        <w:br w:type="page"/>
      </w:r>
    </w:p>
    <w:p w14:paraId="4D680B91" w14:textId="77777777" w:rsidR="001567CC" w:rsidRPr="00E43D5C" w:rsidRDefault="001567CC" w:rsidP="00301F9A">
      <w:pPr>
        <w:spacing w:after="0" w:line="240" w:lineRule="auto"/>
        <w:jc w:val="right"/>
        <w:rPr>
          <w:rFonts w:ascii="Times New Roman" w:eastAsia="Calibri" w:hAnsi="Times New Roman" w:cs="Times New Roman"/>
          <w:kern w:val="0"/>
          <w:sz w:val="24"/>
          <w:szCs w:val="24"/>
          <w14:ligatures w14:val="none"/>
        </w:rPr>
      </w:pPr>
      <w:r w:rsidRPr="00E43D5C">
        <w:rPr>
          <w:rFonts w:ascii="Times New Roman" w:eastAsia="Calibri" w:hAnsi="Times New Roman" w:cs="Times New Roman"/>
          <w:kern w:val="0"/>
          <w:sz w:val="24"/>
          <w:szCs w:val="24"/>
          <w14:ligatures w14:val="none"/>
        </w:rPr>
        <w:lastRenderedPageBreak/>
        <w:t>2.pielikums</w:t>
      </w:r>
    </w:p>
    <w:p w14:paraId="2B90A008" w14:textId="77777777" w:rsidR="001567CC" w:rsidRPr="00E43D5C" w:rsidRDefault="001567CC" w:rsidP="00301F9A">
      <w:pPr>
        <w:spacing w:after="0" w:line="240" w:lineRule="auto"/>
        <w:jc w:val="right"/>
        <w:rPr>
          <w:rFonts w:ascii="Times New Roman" w:eastAsia="Calibri" w:hAnsi="Times New Roman" w:cs="Times New Roman"/>
          <w:kern w:val="0"/>
          <w:sz w:val="20"/>
          <w:szCs w:val="20"/>
          <w14:ligatures w14:val="none"/>
        </w:rPr>
      </w:pPr>
      <w:r w:rsidRPr="00E43D5C">
        <w:rPr>
          <w:rFonts w:ascii="Times New Roman" w:eastAsia="Calibri" w:hAnsi="Times New Roman" w:cs="Times New Roman"/>
          <w:kern w:val="0"/>
          <w:sz w:val="20"/>
          <w:szCs w:val="20"/>
          <w14:ligatures w14:val="none"/>
        </w:rPr>
        <w:t>Tirgus izpētei</w:t>
      </w:r>
    </w:p>
    <w:p w14:paraId="55466511" w14:textId="6FD512CE" w:rsidR="00012DFA" w:rsidRPr="00E43D5C" w:rsidRDefault="00277BBA" w:rsidP="00301F9A">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E43D5C">
        <w:rPr>
          <w:rFonts w:ascii="Times New Roman" w:eastAsia="Times New Roman" w:hAnsi="Times New Roman" w:cs="Times New Roman"/>
          <w:color w:val="000000"/>
          <w:kern w:val="0"/>
          <w:sz w:val="20"/>
          <w:szCs w:val="20"/>
          <w:lang w:eastAsia="ar-SA"/>
          <w14:ligatures w14:val="none"/>
        </w:rPr>
        <w:t>“Plenēra “9.</w:t>
      </w:r>
      <w:r w:rsidR="00C77E45" w:rsidRPr="00E43D5C">
        <w:rPr>
          <w:rFonts w:ascii="Times New Roman" w:eastAsia="Times New Roman" w:hAnsi="Times New Roman" w:cs="Times New Roman"/>
          <w:color w:val="000000"/>
          <w:kern w:val="0"/>
          <w:sz w:val="20"/>
          <w:szCs w:val="20"/>
          <w:lang w:eastAsia="ar-SA"/>
          <w14:ligatures w14:val="none"/>
        </w:rPr>
        <w:t>Starptautiskais mākslas plenērs</w:t>
      </w:r>
    </w:p>
    <w:p w14:paraId="785840CF" w14:textId="7F46D5A4" w:rsidR="00277BBA" w:rsidRPr="00E43D5C" w:rsidRDefault="00277BBA" w:rsidP="00301F9A">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E43D5C">
        <w:rPr>
          <w:rFonts w:ascii="Times New Roman" w:eastAsia="Times New Roman" w:hAnsi="Times New Roman" w:cs="Times New Roman"/>
          <w:color w:val="000000"/>
          <w:kern w:val="0"/>
          <w:sz w:val="20"/>
          <w:szCs w:val="20"/>
          <w:lang w:eastAsia="ar-SA"/>
          <w14:ligatures w14:val="none"/>
        </w:rPr>
        <w:t>“Valdis Bušs 2025””</w:t>
      </w:r>
      <w:r w:rsidR="00012DFA" w:rsidRPr="00E43D5C">
        <w:rPr>
          <w:rFonts w:ascii="Times New Roman" w:eastAsia="Times New Roman" w:hAnsi="Times New Roman" w:cs="Times New Roman"/>
          <w:color w:val="000000"/>
          <w:kern w:val="0"/>
          <w:sz w:val="20"/>
          <w:szCs w:val="20"/>
          <w:lang w:eastAsia="ar-SA"/>
          <w14:ligatures w14:val="none"/>
        </w:rPr>
        <w:t xml:space="preserve"> </w:t>
      </w:r>
      <w:r w:rsidRPr="00E43D5C">
        <w:rPr>
          <w:rFonts w:ascii="Times New Roman" w:eastAsia="Times New Roman" w:hAnsi="Times New Roman" w:cs="Times New Roman"/>
          <w:color w:val="000000"/>
          <w:kern w:val="0"/>
          <w:sz w:val="20"/>
          <w:szCs w:val="20"/>
          <w:lang w:eastAsia="ar-SA"/>
          <w14:ligatures w14:val="none"/>
        </w:rPr>
        <w:t>producēšana un kataloga druka”</w:t>
      </w:r>
    </w:p>
    <w:p w14:paraId="6CBB4B05" w14:textId="1DF5F5C0" w:rsidR="00277BBA" w:rsidRPr="00E43D5C" w:rsidRDefault="00277BBA" w:rsidP="00301F9A">
      <w:pPr>
        <w:suppressAutoHyphens/>
        <w:spacing w:after="0" w:line="240" w:lineRule="auto"/>
        <w:jc w:val="right"/>
        <w:rPr>
          <w:rFonts w:ascii="Times New Roman" w:eastAsia="Calibri" w:hAnsi="Times New Roman" w:cs="Times New Roman"/>
          <w:kern w:val="0"/>
          <w:sz w:val="20"/>
          <w:szCs w:val="20"/>
          <w14:ligatures w14:val="none"/>
        </w:rPr>
      </w:pPr>
      <w:r w:rsidRPr="00E43D5C">
        <w:rPr>
          <w:rFonts w:ascii="Times New Roman" w:eastAsia="Calibri" w:hAnsi="Times New Roman" w:cs="Times New Roman"/>
          <w:kern w:val="0"/>
          <w:sz w:val="20"/>
          <w:szCs w:val="20"/>
          <w14:ligatures w14:val="none"/>
        </w:rPr>
        <w:t xml:space="preserve">(ID Nr. BNP TI </w:t>
      </w:r>
      <w:r w:rsidRPr="00E43D5C">
        <w:rPr>
          <w:rFonts w:ascii="Times New Roman" w:eastAsia="Calibri" w:hAnsi="Times New Roman" w:cs="Times New Roman"/>
          <w:color w:val="000000"/>
          <w:kern w:val="0"/>
          <w:sz w:val="20"/>
          <w:szCs w:val="20"/>
          <w14:ligatures w14:val="none"/>
        </w:rPr>
        <w:t>2025/</w:t>
      </w:r>
      <w:r w:rsidR="00E43D5C" w:rsidRPr="00E43D5C">
        <w:rPr>
          <w:rFonts w:ascii="Times New Roman" w:eastAsia="Calibri" w:hAnsi="Times New Roman" w:cs="Times New Roman"/>
          <w:color w:val="000000"/>
          <w:kern w:val="0"/>
          <w:sz w:val="20"/>
          <w:szCs w:val="20"/>
          <w14:ligatures w14:val="none"/>
        </w:rPr>
        <w:t>28</w:t>
      </w:r>
      <w:r w:rsidRPr="00E43D5C">
        <w:rPr>
          <w:rFonts w:ascii="Times New Roman" w:eastAsia="Calibri" w:hAnsi="Times New Roman" w:cs="Times New Roman"/>
          <w:kern w:val="0"/>
          <w:sz w:val="20"/>
          <w:szCs w:val="20"/>
          <w14:ligatures w14:val="none"/>
        </w:rPr>
        <w:t>)</w:t>
      </w:r>
    </w:p>
    <w:p w14:paraId="42235816" w14:textId="77777777" w:rsidR="001567CC" w:rsidRPr="00E43D5C" w:rsidRDefault="001567CC" w:rsidP="001E5061">
      <w:pPr>
        <w:spacing w:after="0" w:line="240" w:lineRule="auto"/>
        <w:jc w:val="center"/>
        <w:rPr>
          <w:rFonts w:ascii="Times New Roman" w:eastAsia="Calibri" w:hAnsi="Times New Roman" w:cs="Times New Roman"/>
          <w:kern w:val="0"/>
          <w:sz w:val="24"/>
          <w:szCs w:val="24"/>
          <w14:ligatures w14:val="none"/>
        </w:rPr>
      </w:pPr>
    </w:p>
    <w:p w14:paraId="60F71B95" w14:textId="77777777" w:rsidR="001567CC" w:rsidRPr="00E43D5C" w:rsidRDefault="001567CC" w:rsidP="00301F9A">
      <w:pPr>
        <w:spacing w:after="0" w:line="240" w:lineRule="auto"/>
        <w:jc w:val="center"/>
        <w:rPr>
          <w:rFonts w:ascii="Times New Roman" w:eastAsia="Calibri" w:hAnsi="Times New Roman" w:cs="Times New Roman"/>
          <w:i/>
          <w:iCs/>
          <w:kern w:val="0"/>
          <w:sz w:val="24"/>
          <w:szCs w:val="24"/>
          <w14:ligatures w14:val="none"/>
        </w:rPr>
      </w:pPr>
      <w:r w:rsidRPr="00E43D5C">
        <w:rPr>
          <w:rFonts w:ascii="Times New Roman" w:eastAsia="Calibri" w:hAnsi="Times New Roman" w:cs="Times New Roman"/>
          <w:i/>
          <w:iCs/>
          <w:kern w:val="0"/>
          <w:sz w:val="24"/>
          <w:szCs w:val="24"/>
          <w14:ligatures w14:val="none"/>
        </w:rPr>
        <w:t>[uz uzņēmuma veidlapas]</w:t>
      </w:r>
    </w:p>
    <w:p w14:paraId="02EA09EF" w14:textId="77777777" w:rsidR="001567CC" w:rsidRPr="00E43D5C" w:rsidRDefault="001567CC" w:rsidP="00301F9A">
      <w:pPr>
        <w:spacing w:after="0" w:line="240" w:lineRule="auto"/>
        <w:jc w:val="center"/>
        <w:rPr>
          <w:rFonts w:ascii="Times New Roman" w:eastAsia="Calibri" w:hAnsi="Times New Roman" w:cs="Times New Roman"/>
          <w:kern w:val="0"/>
          <w:sz w:val="24"/>
          <w:szCs w:val="24"/>
          <w14:ligatures w14:val="none"/>
        </w:rPr>
      </w:pPr>
    </w:p>
    <w:p w14:paraId="678BD164" w14:textId="6DF0295F" w:rsidR="001567CC" w:rsidRPr="00E43D5C" w:rsidRDefault="001567CC" w:rsidP="00301F9A">
      <w:pPr>
        <w:spacing w:after="0" w:line="240" w:lineRule="auto"/>
        <w:jc w:val="center"/>
        <w:rPr>
          <w:rFonts w:ascii="Times New Roman" w:eastAsia="Times New Roman" w:hAnsi="Times New Roman" w:cs="Times New Roman"/>
          <w:b/>
          <w:bCs/>
          <w:kern w:val="0"/>
          <w:sz w:val="28"/>
          <w:szCs w:val="28"/>
          <w:lang w:eastAsia="ar-SA"/>
          <w14:ligatures w14:val="none"/>
        </w:rPr>
      </w:pPr>
      <w:r w:rsidRPr="00E43D5C">
        <w:rPr>
          <w:rFonts w:ascii="Times New Roman" w:eastAsia="Times New Roman" w:hAnsi="Times New Roman" w:cs="Times New Roman"/>
          <w:b/>
          <w:bCs/>
          <w:kern w:val="0"/>
          <w:sz w:val="28"/>
          <w:szCs w:val="28"/>
          <w:lang w:eastAsia="ar-SA"/>
          <w14:ligatures w14:val="none"/>
        </w:rPr>
        <w:t>FINANŠU</w:t>
      </w:r>
      <w:r w:rsidR="00C67F36" w:rsidRPr="00E43D5C">
        <w:rPr>
          <w:rFonts w:ascii="Times New Roman" w:eastAsia="Times New Roman" w:hAnsi="Times New Roman" w:cs="Times New Roman"/>
          <w:b/>
          <w:bCs/>
          <w:kern w:val="0"/>
          <w:sz w:val="28"/>
          <w:szCs w:val="28"/>
          <w:lang w:eastAsia="ar-SA"/>
          <w14:ligatures w14:val="none"/>
        </w:rPr>
        <w:t>/ TEHNISKAIS</w:t>
      </w:r>
      <w:r w:rsidRPr="00E43D5C">
        <w:rPr>
          <w:rFonts w:ascii="Times New Roman" w:eastAsia="Times New Roman" w:hAnsi="Times New Roman" w:cs="Times New Roman"/>
          <w:b/>
          <w:bCs/>
          <w:kern w:val="0"/>
          <w:sz w:val="28"/>
          <w:szCs w:val="28"/>
          <w:lang w:eastAsia="ar-SA"/>
          <w14:ligatures w14:val="none"/>
        </w:rPr>
        <w:t xml:space="preserve"> PIEDĀVĀJUMS</w:t>
      </w:r>
    </w:p>
    <w:p w14:paraId="78492552" w14:textId="77777777" w:rsidR="00277BBA" w:rsidRPr="00E43D5C" w:rsidRDefault="00277BBA" w:rsidP="00301F9A">
      <w:pPr>
        <w:spacing w:after="0" w:line="240" w:lineRule="auto"/>
        <w:jc w:val="center"/>
        <w:rPr>
          <w:rFonts w:ascii="Times New Roman" w:eastAsia="Times New Roman" w:hAnsi="Times New Roman" w:cs="Times New Roman"/>
          <w:b/>
          <w:kern w:val="0"/>
          <w:sz w:val="28"/>
          <w:szCs w:val="28"/>
          <w:lang w:eastAsia="ar-SA"/>
          <w14:ligatures w14:val="none"/>
        </w:rPr>
      </w:pPr>
      <w:r w:rsidRPr="00E43D5C">
        <w:rPr>
          <w:rFonts w:ascii="Times New Roman" w:eastAsia="Times New Roman" w:hAnsi="Times New Roman" w:cs="Times New Roman"/>
          <w:b/>
          <w:color w:val="000000"/>
          <w:kern w:val="0"/>
          <w:sz w:val="28"/>
          <w:szCs w:val="28"/>
          <w:lang w:eastAsia="ar-SA"/>
          <w14:ligatures w14:val="none"/>
        </w:rPr>
        <w:t>“Plenēra “9.Starptautiskais mākslas plenērs “Valdis Bušs 2025”” producēšana un kataloga druka”</w:t>
      </w:r>
    </w:p>
    <w:p w14:paraId="2929A8A3" w14:textId="529802B3" w:rsidR="00277BBA" w:rsidRPr="00E43D5C" w:rsidRDefault="00277BBA" w:rsidP="00301F9A">
      <w:pPr>
        <w:suppressAutoHyphens/>
        <w:spacing w:after="0" w:line="240" w:lineRule="auto"/>
        <w:jc w:val="center"/>
        <w:rPr>
          <w:rFonts w:ascii="Times New Roman" w:eastAsia="Calibri" w:hAnsi="Times New Roman" w:cs="Times New Roman"/>
          <w:b/>
          <w:kern w:val="0"/>
          <w:sz w:val="28"/>
          <w:szCs w:val="28"/>
          <w14:ligatures w14:val="none"/>
        </w:rPr>
      </w:pPr>
      <w:r w:rsidRPr="00E43D5C">
        <w:rPr>
          <w:rFonts w:ascii="Times New Roman" w:eastAsia="Calibri" w:hAnsi="Times New Roman" w:cs="Times New Roman"/>
          <w:b/>
          <w:kern w:val="0"/>
          <w:sz w:val="28"/>
          <w:szCs w:val="28"/>
          <w14:ligatures w14:val="none"/>
        </w:rPr>
        <w:t xml:space="preserve">(ID Nr. BNP TI </w:t>
      </w:r>
      <w:r w:rsidRPr="00E43D5C">
        <w:rPr>
          <w:rFonts w:ascii="Times New Roman" w:eastAsia="Calibri" w:hAnsi="Times New Roman" w:cs="Times New Roman"/>
          <w:b/>
          <w:color w:val="000000"/>
          <w:kern w:val="0"/>
          <w:sz w:val="28"/>
          <w:szCs w:val="28"/>
          <w14:ligatures w14:val="none"/>
        </w:rPr>
        <w:t>2025/</w:t>
      </w:r>
      <w:r w:rsidR="00E43D5C" w:rsidRPr="00E43D5C">
        <w:rPr>
          <w:rFonts w:ascii="Times New Roman" w:eastAsia="Calibri" w:hAnsi="Times New Roman" w:cs="Times New Roman"/>
          <w:b/>
          <w:color w:val="000000"/>
          <w:kern w:val="0"/>
          <w:sz w:val="28"/>
          <w:szCs w:val="28"/>
          <w14:ligatures w14:val="none"/>
        </w:rPr>
        <w:t>28</w:t>
      </w:r>
      <w:r w:rsidRPr="00E43D5C">
        <w:rPr>
          <w:rFonts w:ascii="Times New Roman" w:eastAsia="Calibri" w:hAnsi="Times New Roman" w:cs="Times New Roman"/>
          <w:b/>
          <w:kern w:val="0"/>
          <w:sz w:val="28"/>
          <w:szCs w:val="28"/>
          <w14:ligatures w14:val="none"/>
        </w:rPr>
        <w:t>)</w:t>
      </w:r>
    </w:p>
    <w:p w14:paraId="79DD79D8" w14:textId="77777777" w:rsidR="001567CC" w:rsidRPr="00E43D5C" w:rsidRDefault="001567CC" w:rsidP="00301F9A">
      <w:pPr>
        <w:spacing w:after="0" w:line="240" w:lineRule="auto"/>
        <w:jc w:val="both"/>
        <w:rPr>
          <w:rFonts w:ascii="Times New Roman" w:eastAsia="Calibri" w:hAnsi="Times New Roman" w:cs="Times New Roman"/>
          <w:kern w:val="0"/>
          <w:sz w:val="24"/>
          <w:szCs w:val="24"/>
          <w14:ligatures w14:val="none"/>
        </w:rPr>
      </w:pPr>
    </w:p>
    <w:p w14:paraId="40984596" w14:textId="2FA16D74" w:rsidR="001567CC" w:rsidRPr="00301F9A" w:rsidRDefault="00C77E45" w:rsidP="00301F9A">
      <w:pPr>
        <w:spacing w:after="0" w:line="240" w:lineRule="auto"/>
        <w:jc w:val="both"/>
        <w:rPr>
          <w:rFonts w:ascii="Times New Roman" w:eastAsia="Calibri" w:hAnsi="Times New Roman" w:cs="Times New Roman"/>
          <w:b/>
          <w:bCs/>
          <w:color w:val="FF0000"/>
          <w:kern w:val="0"/>
          <w:sz w:val="24"/>
          <w:szCs w:val="24"/>
          <w14:ligatures w14:val="none"/>
        </w:rPr>
      </w:pPr>
      <w:r w:rsidRPr="00E43D5C">
        <w:rPr>
          <w:rFonts w:ascii="Times New Roman" w:eastAsia="Calibri" w:hAnsi="Times New Roman" w:cs="Times New Roman"/>
          <w:b/>
          <w:bCs/>
          <w:color w:val="FF0000"/>
          <w:kern w:val="0"/>
          <w:sz w:val="24"/>
          <w:szCs w:val="24"/>
          <w14:ligatures w14:val="none"/>
        </w:rPr>
        <w:t>Skat. datni “</w:t>
      </w:r>
      <w:r w:rsidR="001E5061" w:rsidRPr="00E43D5C">
        <w:rPr>
          <w:rFonts w:ascii="Times New Roman" w:eastAsia="Calibri" w:hAnsi="Times New Roman" w:cs="Times New Roman"/>
          <w:b/>
          <w:bCs/>
          <w:color w:val="FF0000"/>
          <w:kern w:val="0"/>
          <w:sz w:val="24"/>
          <w:szCs w:val="24"/>
          <w14:ligatures w14:val="none"/>
        </w:rPr>
        <w:t>2_pielikums_</w:t>
      </w:r>
      <w:r w:rsidR="00C67F36" w:rsidRPr="00E43D5C">
        <w:rPr>
          <w:rFonts w:ascii="Times New Roman" w:eastAsia="Calibri" w:hAnsi="Times New Roman" w:cs="Times New Roman"/>
          <w:b/>
          <w:bCs/>
          <w:color w:val="FF0000"/>
          <w:kern w:val="0"/>
          <w:sz w:val="24"/>
          <w:szCs w:val="24"/>
          <w14:ligatures w14:val="none"/>
        </w:rPr>
        <w:t>Fin_Teh_</w:t>
      </w:r>
      <w:r w:rsidR="00CC61E6" w:rsidRPr="00E43D5C">
        <w:rPr>
          <w:rFonts w:ascii="Times New Roman" w:eastAsia="Calibri" w:hAnsi="Times New Roman" w:cs="Times New Roman"/>
          <w:b/>
          <w:bCs/>
          <w:color w:val="FF0000"/>
          <w:kern w:val="0"/>
          <w:sz w:val="24"/>
          <w:szCs w:val="24"/>
          <w14:ligatures w14:val="none"/>
        </w:rPr>
        <w:t>pied</w:t>
      </w:r>
      <w:r w:rsidR="001E5061" w:rsidRPr="00E43D5C">
        <w:rPr>
          <w:rFonts w:ascii="Times New Roman" w:eastAsia="Calibri" w:hAnsi="Times New Roman" w:cs="Times New Roman"/>
          <w:b/>
          <w:bCs/>
          <w:color w:val="FF0000"/>
          <w:kern w:val="0"/>
          <w:sz w:val="24"/>
          <w:szCs w:val="24"/>
          <w14:ligatures w14:val="none"/>
        </w:rPr>
        <w:t>_Produceesana_katalogs_V_Buss</w:t>
      </w:r>
      <w:r w:rsidR="001567CC" w:rsidRPr="00E43D5C">
        <w:rPr>
          <w:rFonts w:ascii="Times New Roman" w:eastAsia="Calibri" w:hAnsi="Times New Roman" w:cs="Times New Roman"/>
          <w:b/>
          <w:bCs/>
          <w:color w:val="FF0000"/>
          <w:kern w:val="0"/>
          <w:sz w:val="24"/>
          <w:szCs w:val="24"/>
          <w14:ligatures w14:val="none"/>
        </w:rPr>
        <w:t>”</w:t>
      </w:r>
    </w:p>
    <w:p w14:paraId="2CB2578C" w14:textId="77777777" w:rsidR="001567CC" w:rsidRPr="00301F9A" w:rsidRDefault="001567CC" w:rsidP="00301F9A">
      <w:pPr>
        <w:spacing w:after="0" w:line="240" w:lineRule="auto"/>
        <w:rPr>
          <w:rFonts w:ascii="Times New Roman" w:eastAsia="Times New Roman" w:hAnsi="Times New Roman" w:cs="Times New Roman"/>
          <w:iCs/>
          <w:kern w:val="0"/>
          <w:sz w:val="24"/>
          <w:szCs w:val="24"/>
          <w:lang w:eastAsia="ar-SA"/>
          <w14:ligatures w14:val="none"/>
        </w:rPr>
      </w:pPr>
    </w:p>
    <w:sectPr w:rsidR="001567CC" w:rsidRPr="00301F9A" w:rsidSect="001567CC">
      <w:footerReference w:type="first" r:id="rId15"/>
      <w:pgSz w:w="12240" w:h="15840"/>
      <w:pgMar w:top="1134" w:right="118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D08B8" w14:textId="77777777" w:rsidR="006D1AC1" w:rsidRDefault="006D1AC1">
      <w:pPr>
        <w:spacing w:after="0" w:line="240" w:lineRule="auto"/>
      </w:pPr>
      <w:r>
        <w:separator/>
      </w:r>
    </w:p>
  </w:endnote>
  <w:endnote w:type="continuationSeparator" w:id="0">
    <w:p w14:paraId="494CBDDC" w14:textId="77777777" w:rsidR="006D1AC1" w:rsidRDefault="006D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376911"/>
      <w:docPartObj>
        <w:docPartGallery w:val="Page Numbers (Bottom of Page)"/>
        <w:docPartUnique/>
      </w:docPartObj>
    </w:sdtPr>
    <w:sdtEndPr>
      <w:rPr>
        <w:noProof/>
      </w:rPr>
    </w:sdtEndPr>
    <w:sdtContent>
      <w:p w14:paraId="50D55759" w14:textId="77777777" w:rsidR="00F0425E" w:rsidRDefault="00747C8F">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384C1BB" w14:textId="77777777" w:rsidR="00F0425E" w:rsidRDefault="00F042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AA761" w14:textId="77777777" w:rsidR="006D1AC1" w:rsidRDefault="006D1AC1">
      <w:pPr>
        <w:spacing w:after="0" w:line="240" w:lineRule="auto"/>
      </w:pPr>
      <w:r>
        <w:separator/>
      </w:r>
    </w:p>
  </w:footnote>
  <w:footnote w:type="continuationSeparator" w:id="0">
    <w:p w14:paraId="5EB2DE7D" w14:textId="77777777" w:rsidR="006D1AC1" w:rsidRDefault="006D1A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4C558B"/>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3762D7"/>
    <w:multiLevelType w:val="multilevel"/>
    <w:tmpl w:val="2250A946"/>
    <w:lvl w:ilvl="0">
      <w:start w:val="9"/>
      <w:numFmt w:val="decimal"/>
      <w:lvlText w:val="%1."/>
      <w:lvlJc w:val="left"/>
      <w:pPr>
        <w:ind w:left="360" w:hanging="360"/>
      </w:pPr>
      <w:rPr>
        <w:rFonts w:eastAsia="Calibri" w:hint="default"/>
        <w:b/>
        <w:bCs/>
      </w:rPr>
    </w:lvl>
    <w:lvl w:ilvl="1">
      <w:start w:val="1"/>
      <w:numFmt w:val="decimal"/>
      <w:suff w:val="space"/>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4" w15:restartNumberingAfterBreak="0">
    <w:nsid w:val="2BEE7842"/>
    <w:multiLevelType w:val="multilevel"/>
    <w:tmpl w:val="ADA2CE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5"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029987805">
    <w:abstractNumId w:val="4"/>
  </w:num>
  <w:num w:numId="2" w16cid:durableId="1792284444">
    <w:abstractNumId w:val="0"/>
  </w:num>
  <w:num w:numId="3" w16cid:durableId="18745161">
    <w:abstractNumId w:val="3"/>
  </w:num>
  <w:num w:numId="4" w16cid:durableId="1658454746">
    <w:abstractNumId w:val="5"/>
  </w:num>
  <w:num w:numId="5" w16cid:durableId="1282610085">
    <w:abstractNumId w:val="6"/>
  </w:num>
  <w:num w:numId="6" w16cid:durableId="1404569217">
    <w:abstractNumId w:val="2"/>
  </w:num>
  <w:num w:numId="7" w16cid:durableId="797799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7CC"/>
    <w:rsid w:val="00001C4C"/>
    <w:rsid w:val="0000298A"/>
    <w:rsid w:val="00012DFA"/>
    <w:rsid w:val="00047D95"/>
    <w:rsid w:val="000A5E1C"/>
    <w:rsid w:val="00106F6A"/>
    <w:rsid w:val="00131219"/>
    <w:rsid w:val="00134969"/>
    <w:rsid w:val="00141F8F"/>
    <w:rsid w:val="00155579"/>
    <w:rsid w:val="001567CC"/>
    <w:rsid w:val="00160C8B"/>
    <w:rsid w:val="00171C57"/>
    <w:rsid w:val="00194C4D"/>
    <w:rsid w:val="001A2BFA"/>
    <w:rsid w:val="001E5061"/>
    <w:rsid w:val="00220FDC"/>
    <w:rsid w:val="00222EDE"/>
    <w:rsid w:val="00277BBA"/>
    <w:rsid w:val="002820DC"/>
    <w:rsid w:val="002F46D8"/>
    <w:rsid w:val="002F5B6D"/>
    <w:rsid w:val="00301F9A"/>
    <w:rsid w:val="0030216D"/>
    <w:rsid w:val="003160BC"/>
    <w:rsid w:val="00331885"/>
    <w:rsid w:val="003A4273"/>
    <w:rsid w:val="003F4ADD"/>
    <w:rsid w:val="004334F0"/>
    <w:rsid w:val="0047347B"/>
    <w:rsid w:val="004961E6"/>
    <w:rsid w:val="00504828"/>
    <w:rsid w:val="00511B60"/>
    <w:rsid w:val="005948B2"/>
    <w:rsid w:val="005A657F"/>
    <w:rsid w:val="005B25DA"/>
    <w:rsid w:val="005C7EF0"/>
    <w:rsid w:val="005D0E81"/>
    <w:rsid w:val="00601417"/>
    <w:rsid w:val="00613F84"/>
    <w:rsid w:val="00621BF0"/>
    <w:rsid w:val="00652B50"/>
    <w:rsid w:val="00665019"/>
    <w:rsid w:val="00670877"/>
    <w:rsid w:val="0069436F"/>
    <w:rsid w:val="006A4413"/>
    <w:rsid w:val="006B07EA"/>
    <w:rsid w:val="006D1AC1"/>
    <w:rsid w:val="006F1C7F"/>
    <w:rsid w:val="00747C8F"/>
    <w:rsid w:val="00755DA1"/>
    <w:rsid w:val="0078403C"/>
    <w:rsid w:val="00793DF5"/>
    <w:rsid w:val="00794479"/>
    <w:rsid w:val="007A36F8"/>
    <w:rsid w:val="007B2E7E"/>
    <w:rsid w:val="007D2301"/>
    <w:rsid w:val="007D4D27"/>
    <w:rsid w:val="00805AD6"/>
    <w:rsid w:val="0084011A"/>
    <w:rsid w:val="00846A36"/>
    <w:rsid w:val="0085655F"/>
    <w:rsid w:val="008601AC"/>
    <w:rsid w:val="0086649A"/>
    <w:rsid w:val="008A5D63"/>
    <w:rsid w:val="008B159B"/>
    <w:rsid w:val="008C7698"/>
    <w:rsid w:val="0096587C"/>
    <w:rsid w:val="00973493"/>
    <w:rsid w:val="00973CA3"/>
    <w:rsid w:val="0098509F"/>
    <w:rsid w:val="009923BF"/>
    <w:rsid w:val="009A367F"/>
    <w:rsid w:val="009C371E"/>
    <w:rsid w:val="009E50A7"/>
    <w:rsid w:val="009E5A8D"/>
    <w:rsid w:val="009F03D4"/>
    <w:rsid w:val="009F56F0"/>
    <w:rsid w:val="00A12D64"/>
    <w:rsid w:val="00A13637"/>
    <w:rsid w:val="00A55AD7"/>
    <w:rsid w:val="00A74972"/>
    <w:rsid w:val="00A74A10"/>
    <w:rsid w:val="00A827EF"/>
    <w:rsid w:val="00AD1D58"/>
    <w:rsid w:val="00B137AF"/>
    <w:rsid w:val="00B327AF"/>
    <w:rsid w:val="00B75010"/>
    <w:rsid w:val="00B83C3D"/>
    <w:rsid w:val="00B854A9"/>
    <w:rsid w:val="00B9496F"/>
    <w:rsid w:val="00BC4AFF"/>
    <w:rsid w:val="00C351C6"/>
    <w:rsid w:val="00C5671C"/>
    <w:rsid w:val="00C661C2"/>
    <w:rsid w:val="00C67F36"/>
    <w:rsid w:val="00C77E45"/>
    <w:rsid w:val="00CC61E6"/>
    <w:rsid w:val="00CD354C"/>
    <w:rsid w:val="00CD53BC"/>
    <w:rsid w:val="00CE3EEA"/>
    <w:rsid w:val="00CF40A4"/>
    <w:rsid w:val="00D031B7"/>
    <w:rsid w:val="00D066D9"/>
    <w:rsid w:val="00D42DBD"/>
    <w:rsid w:val="00D43273"/>
    <w:rsid w:val="00D4367D"/>
    <w:rsid w:val="00D46A98"/>
    <w:rsid w:val="00D63401"/>
    <w:rsid w:val="00D859C0"/>
    <w:rsid w:val="00D85C51"/>
    <w:rsid w:val="00D86DDF"/>
    <w:rsid w:val="00DA3388"/>
    <w:rsid w:val="00DB415C"/>
    <w:rsid w:val="00DD5266"/>
    <w:rsid w:val="00E43D5C"/>
    <w:rsid w:val="00E7422C"/>
    <w:rsid w:val="00E96E56"/>
    <w:rsid w:val="00EB02B3"/>
    <w:rsid w:val="00EB34FE"/>
    <w:rsid w:val="00EC03DE"/>
    <w:rsid w:val="00EC7412"/>
    <w:rsid w:val="00ED399B"/>
    <w:rsid w:val="00ED3C7B"/>
    <w:rsid w:val="00ED629B"/>
    <w:rsid w:val="00EE65AF"/>
    <w:rsid w:val="00F0425E"/>
    <w:rsid w:val="00F12E4C"/>
    <w:rsid w:val="00F57390"/>
    <w:rsid w:val="00F7102B"/>
    <w:rsid w:val="00F72AD8"/>
    <w:rsid w:val="00FA255B"/>
    <w:rsid w:val="00FA3625"/>
    <w:rsid w:val="00FC6AE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70570"/>
  <w15:chartTrackingRefBased/>
  <w15:docId w15:val="{224A1BA8-41AE-4FE2-8791-42287E73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567CC"/>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1567CC"/>
  </w:style>
  <w:style w:type="table" w:styleId="Reatabula">
    <w:name w:val="Table Grid"/>
    <w:basedOn w:val="Parastatabula"/>
    <w:uiPriority w:val="39"/>
    <w:rsid w:val="001567C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567CC"/>
    <w:rPr>
      <w:color w:val="0563C1" w:themeColor="hyperlink"/>
      <w:u w:val="single"/>
    </w:rPr>
  </w:style>
  <w:style w:type="character" w:customStyle="1" w:styleId="Neatrisintapieminana1">
    <w:name w:val="Neatrisināta pieminēšana1"/>
    <w:basedOn w:val="Noklusjumarindkopasfonts"/>
    <w:uiPriority w:val="99"/>
    <w:semiHidden/>
    <w:unhideWhenUsed/>
    <w:rsid w:val="001567CC"/>
    <w:rPr>
      <w:color w:val="605E5C"/>
      <w:shd w:val="clear" w:color="auto" w:fill="E1DFDD"/>
    </w:r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
    <w:basedOn w:val="Parasts"/>
    <w:link w:val="SarakstarindkopaRakstz"/>
    <w:uiPriority w:val="34"/>
    <w:qFormat/>
    <w:rsid w:val="00160C8B"/>
    <w:pPr>
      <w:ind w:left="720"/>
      <w:contextualSpacing/>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2F5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6</Pages>
  <Words>7442</Words>
  <Characters>4242</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BALVI NOVADS</cp:lastModifiedBy>
  <cp:revision>71</cp:revision>
  <dcterms:created xsi:type="dcterms:W3CDTF">2025-05-27T05:53:00Z</dcterms:created>
  <dcterms:modified xsi:type="dcterms:W3CDTF">2025-05-28T06:06:00Z</dcterms:modified>
</cp:coreProperties>
</file>