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51828" w14:textId="77777777" w:rsidR="00BD0629" w:rsidRPr="004F7E54" w:rsidRDefault="00BD0629" w:rsidP="004F7E54">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4F7E54">
        <w:rPr>
          <w:rFonts w:ascii="Times New Roman" w:eastAsia="Times New Roman" w:hAnsi="Times New Roman" w:cs="Times New Roman"/>
          <w:b/>
          <w:bCs/>
          <w:kern w:val="0"/>
          <w:sz w:val="28"/>
          <w:szCs w:val="28"/>
          <w:lang w:eastAsia="ar-SA"/>
          <w14:ligatures w14:val="none"/>
        </w:rPr>
        <w:t>TIRGUS IZPĒTE</w:t>
      </w:r>
    </w:p>
    <w:p w14:paraId="631E4D82" w14:textId="4A8C7417" w:rsidR="00CD32AF" w:rsidRPr="004F7E54" w:rsidRDefault="00BD0629" w:rsidP="004F7E54">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w:t>
      </w:r>
      <w:r w:rsidR="004F7E54">
        <w:rPr>
          <w:rFonts w:ascii="Times New Roman" w:eastAsia="Times New Roman" w:hAnsi="Times New Roman" w:cs="Times New Roman"/>
          <w:b/>
          <w:kern w:val="0"/>
          <w:sz w:val="28"/>
          <w:szCs w:val="28"/>
          <w:lang w:eastAsia="ar-SA"/>
          <w14:ligatures w14:val="none"/>
        </w:rPr>
        <w:t>Gaisa filtru piegāde</w:t>
      </w:r>
    </w:p>
    <w:p w14:paraId="61C8E3FC" w14:textId="72207B12" w:rsidR="00BD0629" w:rsidRPr="004F7E54" w:rsidRDefault="00BD0629" w:rsidP="004F7E54">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Balvu Kultūras un atpūtas centra</w:t>
      </w:r>
      <w:r w:rsidR="00CD32AF" w:rsidRPr="004F7E54">
        <w:rPr>
          <w:rFonts w:ascii="Times New Roman" w:eastAsia="Times New Roman" w:hAnsi="Times New Roman" w:cs="Times New Roman"/>
          <w:b/>
          <w:kern w:val="0"/>
          <w:sz w:val="28"/>
          <w:szCs w:val="28"/>
          <w:lang w:eastAsia="ar-SA"/>
          <w14:ligatures w14:val="none"/>
        </w:rPr>
        <w:t xml:space="preserve"> </w:t>
      </w:r>
      <w:r w:rsidRPr="004F7E54">
        <w:rPr>
          <w:rFonts w:ascii="Times New Roman" w:eastAsia="Times New Roman" w:hAnsi="Times New Roman" w:cs="Times New Roman"/>
          <w:b/>
          <w:kern w:val="0"/>
          <w:sz w:val="28"/>
          <w:szCs w:val="28"/>
          <w:lang w:eastAsia="ar-SA"/>
          <w14:ligatures w14:val="none"/>
        </w:rPr>
        <w:t>ventilācijas sistēmām”</w:t>
      </w:r>
    </w:p>
    <w:p w14:paraId="72DF2D42" w14:textId="2FD89CDD" w:rsidR="00BD0629" w:rsidRPr="004F7E54" w:rsidRDefault="00BD0629" w:rsidP="004F7E54">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(ID Nr. BNP TI 2025</w:t>
      </w:r>
      <w:r w:rsidRPr="004F7E54">
        <w:rPr>
          <w:rFonts w:ascii="Times New Roman" w:eastAsia="Times New Roman" w:hAnsi="Times New Roman" w:cs="Times New Roman"/>
          <w:b/>
          <w:color w:val="000000"/>
          <w:kern w:val="0"/>
          <w:sz w:val="28"/>
          <w:szCs w:val="28"/>
          <w:lang w:eastAsia="ar-SA"/>
          <w14:ligatures w14:val="none"/>
        </w:rPr>
        <w:t>/</w:t>
      </w:r>
      <w:r w:rsidR="00492396">
        <w:rPr>
          <w:rFonts w:ascii="Times New Roman" w:eastAsia="Times New Roman" w:hAnsi="Times New Roman" w:cs="Times New Roman"/>
          <w:b/>
          <w:kern w:val="0"/>
          <w:sz w:val="28"/>
          <w:szCs w:val="28"/>
          <w:lang w:eastAsia="ar-SA"/>
          <w14:ligatures w14:val="none"/>
        </w:rPr>
        <w:t>31</w:t>
      </w:r>
      <w:r w:rsidRPr="004F7E54">
        <w:rPr>
          <w:rFonts w:ascii="Times New Roman" w:eastAsia="Times New Roman" w:hAnsi="Times New Roman" w:cs="Times New Roman"/>
          <w:b/>
          <w:color w:val="000000"/>
          <w:kern w:val="0"/>
          <w:sz w:val="28"/>
          <w:szCs w:val="28"/>
          <w:lang w:eastAsia="ar-SA"/>
          <w14:ligatures w14:val="none"/>
        </w:rPr>
        <w:t>)</w:t>
      </w:r>
    </w:p>
    <w:p w14:paraId="76D840B3" w14:textId="77777777" w:rsidR="00BD0629" w:rsidRPr="004F7E54" w:rsidRDefault="00BD0629" w:rsidP="004F7E54">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6136F974" w14:textId="77777777" w:rsidR="00BD0629" w:rsidRPr="004F7E54" w:rsidRDefault="00BD0629" w:rsidP="004F7E54">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4F7E54">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397"/>
        <w:gridCol w:w="5954"/>
      </w:tblGrid>
      <w:tr w:rsidR="00BD0629" w:rsidRPr="004F7E54" w14:paraId="60A257E4" w14:textId="77777777" w:rsidTr="00C82F9C">
        <w:trPr>
          <w:trHeight w:val="283"/>
        </w:trPr>
        <w:tc>
          <w:tcPr>
            <w:tcW w:w="3397" w:type="dxa"/>
          </w:tcPr>
          <w:p w14:paraId="150CBCAC"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Pasūtītājs</w:t>
            </w:r>
          </w:p>
        </w:tc>
        <w:tc>
          <w:tcPr>
            <w:tcW w:w="5954" w:type="dxa"/>
          </w:tcPr>
          <w:p w14:paraId="24AECAAF" w14:textId="77777777" w:rsidR="00BD0629" w:rsidRPr="004F7E54" w:rsidRDefault="00BD0629" w:rsidP="004F7E54">
            <w:pPr>
              <w:suppressAutoHyphens/>
              <w:rPr>
                <w:rFonts w:ascii="Times New Roman" w:hAnsi="Times New Roman"/>
                <w:b/>
                <w:color w:val="000000"/>
                <w:sz w:val="24"/>
                <w:szCs w:val="24"/>
                <w:lang w:eastAsia="ar-SA"/>
              </w:rPr>
            </w:pPr>
            <w:r w:rsidRPr="004F7E54">
              <w:rPr>
                <w:rFonts w:ascii="Times New Roman" w:hAnsi="Times New Roman"/>
                <w:b/>
                <w:color w:val="000000"/>
                <w:sz w:val="24"/>
                <w:szCs w:val="24"/>
                <w:lang w:eastAsia="ar-SA"/>
              </w:rPr>
              <w:t>Balvu novada pašvaldība</w:t>
            </w:r>
          </w:p>
        </w:tc>
      </w:tr>
      <w:tr w:rsidR="00BD0629" w:rsidRPr="004F7E54" w14:paraId="4FFEE6C8" w14:textId="77777777" w:rsidTr="00C82F9C">
        <w:trPr>
          <w:trHeight w:val="283"/>
        </w:trPr>
        <w:tc>
          <w:tcPr>
            <w:tcW w:w="3397" w:type="dxa"/>
          </w:tcPr>
          <w:p w14:paraId="4F12A822"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Reģistrācijas numurs</w:t>
            </w:r>
          </w:p>
        </w:tc>
        <w:tc>
          <w:tcPr>
            <w:tcW w:w="5954" w:type="dxa"/>
          </w:tcPr>
          <w:p w14:paraId="19C9062F" w14:textId="77777777" w:rsidR="00BD0629" w:rsidRPr="004F7E54" w:rsidRDefault="00BD0629" w:rsidP="004F7E54">
            <w:pPr>
              <w:suppressAutoHyphens/>
              <w:rPr>
                <w:rFonts w:ascii="Times New Roman" w:hAnsi="Times New Roman"/>
                <w:color w:val="000000"/>
                <w:sz w:val="24"/>
                <w:szCs w:val="24"/>
                <w:lang w:eastAsia="ar-SA"/>
              </w:rPr>
            </w:pPr>
            <w:r w:rsidRPr="004F7E54">
              <w:rPr>
                <w:rFonts w:ascii="Times New Roman" w:hAnsi="Times New Roman"/>
                <w:color w:val="000000"/>
                <w:sz w:val="24"/>
                <w:szCs w:val="24"/>
                <w:lang w:eastAsia="ar-SA"/>
              </w:rPr>
              <w:t>90009115622</w:t>
            </w:r>
          </w:p>
        </w:tc>
      </w:tr>
      <w:tr w:rsidR="00BD0629" w:rsidRPr="004F7E54" w14:paraId="2538E2BF" w14:textId="77777777" w:rsidTr="00C82F9C">
        <w:trPr>
          <w:trHeight w:val="283"/>
        </w:trPr>
        <w:tc>
          <w:tcPr>
            <w:tcW w:w="3397" w:type="dxa"/>
          </w:tcPr>
          <w:p w14:paraId="00E858DB"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Adrese, e-pasta adrese</w:t>
            </w:r>
          </w:p>
        </w:tc>
        <w:tc>
          <w:tcPr>
            <w:tcW w:w="5954" w:type="dxa"/>
            <w:tcBorders>
              <w:bottom w:val="single" w:sz="4" w:space="0" w:color="auto"/>
            </w:tcBorders>
          </w:tcPr>
          <w:p w14:paraId="6CA586FF" w14:textId="77777777" w:rsidR="00BD0629" w:rsidRPr="004F7E54" w:rsidRDefault="00BD0629" w:rsidP="004F7E54">
            <w:pPr>
              <w:suppressAutoHyphens/>
              <w:rPr>
                <w:rFonts w:ascii="Times New Roman" w:hAnsi="Times New Roman"/>
                <w:color w:val="000000"/>
                <w:sz w:val="24"/>
                <w:szCs w:val="24"/>
                <w:lang w:eastAsia="ar-SA"/>
              </w:rPr>
            </w:pPr>
            <w:r w:rsidRPr="004F7E54">
              <w:rPr>
                <w:rFonts w:ascii="Times New Roman" w:hAnsi="Times New Roman"/>
                <w:color w:val="000000"/>
                <w:sz w:val="24"/>
                <w:szCs w:val="24"/>
                <w:lang w:eastAsia="ar-SA"/>
              </w:rPr>
              <w:t xml:space="preserve">Bērzpils iela 1A, Balvi, Balvu nov., LV-4501 </w:t>
            </w:r>
            <w:hyperlink r:id="rId7" w:history="1">
              <w:r w:rsidRPr="004F7E54">
                <w:rPr>
                  <w:rFonts w:ascii="Times New Roman" w:hAnsi="Times New Roman"/>
                  <w:color w:val="0000FF"/>
                  <w:sz w:val="24"/>
                  <w:szCs w:val="24"/>
                  <w:u w:val="single"/>
                  <w:lang w:eastAsia="ar-SA"/>
                </w:rPr>
                <w:t>dome@balvi.lv</w:t>
              </w:r>
            </w:hyperlink>
            <w:r w:rsidRPr="004F7E54">
              <w:rPr>
                <w:rFonts w:ascii="Times New Roman" w:hAnsi="Times New Roman"/>
                <w:color w:val="000000"/>
                <w:sz w:val="24"/>
                <w:szCs w:val="24"/>
                <w:u w:val="single"/>
                <w:lang w:eastAsia="ar-SA"/>
              </w:rPr>
              <w:t xml:space="preserve"> </w:t>
            </w:r>
          </w:p>
        </w:tc>
      </w:tr>
      <w:tr w:rsidR="00BD0629" w:rsidRPr="004F7E54" w14:paraId="546DA8BB" w14:textId="77777777" w:rsidTr="00C82F9C">
        <w:trPr>
          <w:trHeight w:val="283"/>
        </w:trPr>
        <w:tc>
          <w:tcPr>
            <w:tcW w:w="3397" w:type="dxa"/>
          </w:tcPr>
          <w:p w14:paraId="125F6D04"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Pasūtītājs, kura vajadzībām tiek veikta tirgus izpēte</w:t>
            </w:r>
          </w:p>
        </w:tc>
        <w:tc>
          <w:tcPr>
            <w:tcW w:w="5954" w:type="dxa"/>
            <w:tcBorders>
              <w:bottom w:val="nil"/>
            </w:tcBorders>
          </w:tcPr>
          <w:p w14:paraId="5067DAF7" w14:textId="77777777" w:rsidR="00C82F9C" w:rsidRPr="004F7E54" w:rsidRDefault="00C82F9C" w:rsidP="004F7E54">
            <w:pPr>
              <w:suppressAutoHyphens/>
              <w:rPr>
                <w:rFonts w:ascii="Times New Roman" w:hAnsi="Times New Roman"/>
                <w:b/>
                <w:bCs/>
                <w:sz w:val="24"/>
                <w:szCs w:val="24"/>
                <w:lang w:eastAsia="ar-SA"/>
              </w:rPr>
            </w:pPr>
            <w:r w:rsidRPr="004F7E54">
              <w:rPr>
                <w:rFonts w:ascii="Times New Roman" w:hAnsi="Times New Roman"/>
                <w:b/>
                <w:bCs/>
                <w:sz w:val="24"/>
                <w:szCs w:val="24"/>
                <w:lang w:eastAsia="ar-SA"/>
              </w:rPr>
              <w:t>Balvu Kultūras un atpūtas centrs</w:t>
            </w:r>
          </w:p>
          <w:p w14:paraId="3B482454" w14:textId="77777777" w:rsidR="00C82F9C" w:rsidRPr="004F7E54" w:rsidRDefault="00C82F9C"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Reģ.Nr.40900023299,</w:t>
            </w:r>
          </w:p>
          <w:p w14:paraId="5BD6A465" w14:textId="59A678E4" w:rsidR="00BD0629" w:rsidRPr="004F7E54" w:rsidRDefault="00C82F9C" w:rsidP="004F7E54">
            <w:pPr>
              <w:suppressAutoHyphens/>
              <w:rPr>
                <w:rFonts w:ascii="Times New Roman" w:hAnsi="Times New Roman"/>
                <w:bCs/>
                <w:sz w:val="24"/>
                <w:szCs w:val="24"/>
                <w:lang w:eastAsia="ar-SA"/>
              </w:rPr>
            </w:pPr>
            <w:r w:rsidRPr="004F7E54">
              <w:rPr>
                <w:rFonts w:ascii="Times New Roman" w:hAnsi="Times New Roman"/>
                <w:sz w:val="24"/>
                <w:szCs w:val="24"/>
                <w:lang w:eastAsia="ar-SA"/>
              </w:rPr>
              <w:t>Brīvības iela 61, Balvi, Balvu nov., LV-4501</w:t>
            </w:r>
          </w:p>
        </w:tc>
      </w:tr>
      <w:tr w:rsidR="00BD0629" w:rsidRPr="004F7E54" w14:paraId="3E9C7FC0" w14:textId="77777777" w:rsidTr="00C82F9C">
        <w:trPr>
          <w:trHeight w:val="283"/>
        </w:trPr>
        <w:tc>
          <w:tcPr>
            <w:tcW w:w="3397" w:type="dxa"/>
          </w:tcPr>
          <w:p w14:paraId="0DEEF94F"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Kontaktpersona saistībā ar tirgus izpētes priekšmetu</w:t>
            </w:r>
          </w:p>
        </w:tc>
        <w:tc>
          <w:tcPr>
            <w:tcW w:w="5954" w:type="dxa"/>
            <w:tcBorders>
              <w:bottom w:val="nil"/>
            </w:tcBorders>
          </w:tcPr>
          <w:p w14:paraId="5DD1D0B2" w14:textId="20D9E3D9" w:rsidR="00C82F9C" w:rsidRPr="004F7E54" w:rsidRDefault="00C82F9C" w:rsidP="004F7E54">
            <w:pPr>
              <w:suppressAutoHyphens/>
              <w:rPr>
                <w:rFonts w:ascii="Times New Roman" w:hAnsi="Times New Roman"/>
                <w:bCs/>
                <w:color w:val="000000"/>
                <w:sz w:val="24"/>
                <w:szCs w:val="24"/>
                <w:shd w:val="clear" w:color="auto" w:fill="FFFFFF"/>
                <w:lang w:eastAsia="ar-SA"/>
              </w:rPr>
            </w:pPr>
            <w:r w:rsidRPr="004F7E54">
              <w:rPr>
                <w:rFonts w:ascii="Times New Roman" w:hAnsi="Times New Roman"/>
                <w:bCs/>
                <w:color w:val="000000"/>
                <w:sz w:val="24"/>
                <w:szCs w:val="24"/>
                <w:shd w:val="clear" w:color="auto" w:fill="FFFFFF"/>
                <w:lang w:eastAsia="ar-SA"/>
              </w:rPr>
              <w:t>Balvu Kultūras un atpūtas</w:t>
            </w:r>
            <w:r w:rsidR="004F7E54">
              <w:rPr>
                <w:rFonts w:ascii="Times New Roman" w:hAnsi="Times New Roman"/>
                <w:bCs/>
                <w:color w:val="000000"/>
                <w:sz w:val="24"/>
                <w:szCs w:val="24"/>
                <w:shd w:val="clear" w:color="auto" w:fill="FFFFFF"/>
                <w:lang w:eastAsia="ar-SA"/>
              </w:rPr>
              <w:t xml:space="preserve"> centra ēku un apsaimniekojamās</w:t>
            </w:r>
          </w:p>
          <w:p w14:paraId="23DF0A57" w14:textId="55401920" w:rsidR="00BD0629" w:rsidRPr="004F7E54" w:rsidRDefault="00C82F9C" w:rsidP="004F7E54">
            <w:pPr>
              <w:suppressAutoHyphens/>
              <w:rPr>
                <w:rFonts w:ascii="Times New Roman" w:hAnsi="Times New Roman"/>
                <w:bCs/>
                <w:color w:val="000000"/>
                <w:sz w:val="24"/>
                <w:szCs w:val="24"/>
                <w:shd w:val="clear" w:color="auto" w:fill="FFFFFF"/>
                <w:lang w:eastAsia="ar-SA"/>
              </w:rPr>
            </w:pPr>
            <w:r w:rsidRPr="004F7E54">
              <w:rPr>
                <w:rFonts w:ascii="Times New Roman" w:hAnsi="Times New Roman"/>
                <w:bCs/>
                <w:color w:val="000000"/>
                <w:sz w:val="24"/>
                <w:szCs w:val="24"/>
                <w:shd w:val="clear" w:color="auto" w:fill="FFFFFF"/>
                <w:lang w:eastAsia="ar-SA"/>
              </w:rPr>
              <w:t xml:space="preserve">teritorijas pārzinis Arvis </w:t>
            </w:r>
            <w:proofErr w:type="spellStart"/>
            <w:r w:rsidRPr="004F7E54">
              <w:rPr>
                <w:rFonts w:ascii="Times New Roman" w:hAnsi="Times New Roman"/>
                <w:bCs/>
                <w:color w:val="000000"/>
                <w:sz w:val="24"/>
                <w:szCs w:val="24"/>
                <w:shd w:val="clear" w:color="auto" w:fill="FFFFFF"/>
                <w:lang w:eastAsia="ar-SA"/>
              </w:rPr>
              <w:t>Seveļkovs</w:t>
            </w:r>
            <w:proofErr w:type="spellEnd"/>
            <w:r w:rsidRPr="004F7E54">
              <w:rPr>
                <w:rFonts w:ascii="Times New Roman" w:hAnsi="Times New Roman"/>
                <w:bCs/>
                <w:color w:val="000000"/>
                <w:sz w:val="24"/>
                <w:szCs w:val="24"/>
                <w:shd w:val="clear" w:color="auto" w:fill="FFFFFF"/>
                <w:lang w:eastAsia="ar-SA"/>
              </w:rPr>
              <w:t>, mob.26668013</w:t>
            </w:r>
          </w:p>
        </w:tc>
      </w:tr>
      <w:tr w:rsidR="00BD0629" w:rsidRPr="004F7E54" w14:paraId="574E2EB9" w14:textId="77777777" w:rsidTr="00C82F9C">
        <w:trPr>
          <w:trHeight w:val="283"/>
        </w:trPr>
        <w:tc>
          <w:tcPr>
            <w:tcW w:w="3397" w:type="dxa"/>
          </w:tcPr>
          <w:p w14:paraId="14DDC1EB"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Kontaktpersona saistībā ar piedāvājuma sagatavošanu/ iesniegšanu</w:t>
            </w:r>
          </w:p>
        </w:tc>
        <w:tc>
          <w:tcPr>
            <w:tcW w:w="5954" w:type="dxa"/>
          </w:tcPr>
          <w:p w14:paraId="1A650DB2" w14:textId="77777777" w:rsidR="00BD0629" w:rsidRPr="004F7E54" w:rsidRDefault="00BD0629" w:rsidP="004F7E54">
            <w:pPr>
              <w:autoSpaceDE w:val="0"/>
              <w:autoSpaceDN w:val="0"/>
              <w:adjustRightInd w:val="0"/>
              <w:rPr>
                <w:rFonts w:ascii="Times New Roman" w:hAnsi="Times New Roman"/>
                <w:color w:val="000000"/>
                <w:sz w:val="24"/>
                <w:szCs w:val="24"/>
              </w:rPr>
            </w:pPr>
            <w:r w:rsidRPr="004F7E54">
              <w:rPr>
                <w:rFonts w:ascii="Times New Roman" w:hAnsi="Times New Roman"/>
                <w:color w:val="000000"/>
                <w:sz w:val="24"/>
                <w:szCs w:val="24"/>
                <w:lang w:eastAsia="lv-LV"/>
              </w:rPr>
              <w:t xml:space="preserve">Balvu novada Centrālās pārvaldes Iepirkumu nodaļas iepirkumu speciāliste </w:t>
            </w:r>
            <w:r w:rsidRPr="004F7E54">
              <w:rPr>
                <w:rFonts w:ascii="Times New Roman" w:hAnsi="Times New Roman"/>
                <w:color w:val="000000"/>
                <w:sz w:val="24"/>
                <w:szCs w:val="24"/>
              </w:rPr>
              <w:t>Antra Keisele, mob.20203715,</w:t>
            </w:r>
          </w:p>
          <w:p w14:paraId="31CB176B" w14:textId="77777777" w:rsidR="00BD0629" w:rsidRPr="004F7E54" w:rsidRDefault="00BD0629" w:rsidP="004F7E54">
            <w:pPr>
              <w:autoSpaceDE w:val="0"/>
              <w:autoSpaceDN w:val="0"/>
              <w:adjustRightInd w:val="0"/>
              <w:jc w:val="both"/>
              <w:rPr>
                <w:rFonts w:ascii="Times New Roman" w:hAnsi="Times New Roman"/>
                <w:iCs/>
                <w:color w:val="000000"/>
                <w:sz w:val="24"/>
                <w:szCs w:val="24"/>
              </w:rPr>
            </w:pPr>
            <w:r w:rsidRPr="004F7E54">
              <w:rPr>
                <w:rFonts w:ascii="Times New Roman" w:hAnsi="Times New Roman"/>
                <w:color w:val="000000"/>
                <w:sz w:val="24"/>
                <w:szCs w:val="24"/>
              </w:rPr>
              <w:t xml:space="preserve">e-pasts: </w:t>
            </w:r>
            <w:hyperlink r:id="rId8" w:history="1">
              <w:r w:rsidRPr="004F7E54">
                <w:rPr>
                  <w:rFonts w:ascii="Times New Roman" w:hAnsi="Times New Roman"/>
                  <w:color w:val="0563C1" w:themeColor="hyperlink"/>
                  <w:sz w:val="24"/>
                  <w:szCs w:val="24"/>
                  <w:u w:val="single"/>
                </w:rPr>
                <w:t>antra.keisele</w:t>
              </w:r>
              <w:r w:rsidRPr="004F7E54">
                <w:rPr>
                  <w:rFonts w:ascii="Times New Roman" w:hAnsi="Times New Roman"/>
                  <w:color w:val="0563C1" w:themeColor="hyperlink"/>
                  <w:sz w:val="24"/>
                  <w:szCs w:val="24"/>
                  <w:u w:val="single"/>
                  <w:lang w:eastAsia="lv-LV"/>
                </w:rPr>
                <w:t>@balvi.lv</w:t>
              </w:r>
            </w:hyperlink>
            <w:r w:rsidRPr="004F7E54">
              <w:rPr>
                <w:rFonts w:ascii="Times New Roman" w:hAnsi="Times New Roman"/>
              </w:rPr>
              <w:t xml:space="preserve"> </w:t>
            </w:r>
          </w:p>
        </w:tc>
      </w:tr>
      <w:tr w:rsidR="00BD0629" w:rsidRPr="004F7E54" w14:paraId="2C32E31A" w14:textId="77777777" w:rsidTr="00C82F9C">
        <w:trPr>
          <w:trHeight w:val="283"/>
        </w:trPr>
        <w:tc>
          <w:tcPr>
            <w:tcW w:w="3397" w:type="dxa"/>
          </w:tcPr>
          <w:p w14:paraId="6D635AA7"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Pasūtītāja darba laiks</w:t>
            </w:r>
          </w:p>
        </w:tc>
        <w:tc>
          <w:tcPr>
            <w:tcW w:w="5954" w:type="dxa"/>
          </w:tcPr>
          <w:p w14:paraId="1799A4A4"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pirmdienās, otrdienās un trešdienās 08.30–17.00;</w:t>
            </w:r>
          </w:p>
          <w:p w14:paraId="7C4DF7AC"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ceturtdienās 08.30–18.00;</w:t>
            </w:r>
          </w:p>
          <w:p w14:paraId="5623885B"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piektdienās 08.30–16.00</w:t>
            </w:r>
          </w:p>
        </w:tc>
      </w:tr>
    </w:tbl>
    <w:p w14:paraId="23ED2FAF" w14:textId="636BF205" w:rsidR="00FC54E6" w:rsidRPr="004F7E54" w:rsidRDefault="006B1599"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b/>
          <w:bCs/>
          <w:sz w:val="24"/>
          <w:szCs w:val="24"/>
        </w:rPr>
        <w:t>Tirgus izpētes priekšmets:</w:t>
      </w:r>
    </w:p>
    <w:p w14:paraId="479B8323" w14:textId="78370C70" w:rsidR="006B1599" w:rsidRPr="00492396" w:rsidRDefault="006B1599" w:rsidP="004F7E54">
      <w:pPr>
        <w:pStyle w:val="Sarakstarindkopa"/>
        <w:numPr>
          <w:ilvl w:val="1"/>
          <w:numId w:val="1"/>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sz w:val="24"/>
          <w:szCs w:val="24"/>
        </w:rPr>
        <w:t xml:space="preserve">Gaisa filtru </w:t>
      </w:r>
      <w:r w:rsidRPr="00492396">
        <w:rPr>
          <w:rFonts w:ascii="Times New Roman" w:hAnsi="Times New Roman" w:cs="Times New Roman"/>
          <w:sz w:val="24"/>
          <w:szCs w:val="24"/>
        </w:rPr>
        <w:t>piegāde</w:t>
      </w:r>
      <w:r w:rsidR="00587358" w:rsidRPr="00492396">
        <w:rPr>
          <w:rFonts w:ascii="Times New Roman" w:hAnsi="Times New Roman" w:cs="Times New Roman"/>
          <w:sz w:val="24"/>
          <w:szCs w:val="24"/>
        </w:rPr>
        <w:t xml:space="preserve"> (turpmāk – Prece)</w:t>
      </w:r>
      <w:r w:rsidRPr="00492396">
        <w:rPr>
          <w:rFonts w:ascii="Times New Roman" w:hAnsi="Times New Roman" w:cs="Times New Roman"/>
          <w:sz w:val="24"/>
          <w:szCs w:val="24"/>
        </w:rPr>
        <w:t xml:space="preserve"> Balvu Kultūras un atpūtas centra ventilācijas sistēmām PN1, PN2 un PN3, atbilstoši Tehniskajai specifikācijai (skat. 1.pielikumu).</w:t>
      </w:r>
    </w:p>
    <w:p w14:paraId="78D21E8C" w14:textId="45589E24" w:rsidR="006B1599" w:rsidRPr="00492396" w:rsidRDefault="006D1546" w:rsidP="004F7E54">
      <w:pPr>
        <w:pStyle w:val="Sarakstarindkopa"/>
        <w:numPr>
          <w:ilvl w:val="1"/>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sz w:val="24"/>
          <w:szCs w:val="24"/>
        </w:rPr>
        <w:t>CPV kods: 42514310-8 (Gaisa filtri).</w:t>
      </w:r>
    </w:p>
    <w:p w14:paraId="58D9AA57" w14:textId="7A4BEA3F" w:rsidR="003A08AD" w:rsidRPr="00492396" w:rsidRDefault="003A08AD" w:rsidP="003A08AD">
      <w:pPr>
        <w:pStyle w:val="Sarakstarindkopa"/>
        <w:numPr>
          <w:ilvl w:val="1"/>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sz w:val="24"/>
          <w:szCs w:val="24"/>
        </w:rPr>
        <w:t>Pretendents nevar iesniegt piedāvājuma variantus.</w:t>
      </w:r>
    </w:p>
    <w:p w14:paraId="365684EB" w14:textId="77777777" w:rsidR="001A2F4F" w:rsidRPr="00492396" w:rsidRDefault="001A2F4F"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b/>
          <w:bCs/>
          <w:sz w:val="24"/>
          <w:szCs w:val="24"/>
        </w:rPr>
        <w:t>Piedāvājuma izvēles kritērijs:</w:t>
      </w:r>
      <w:r w:rsidRPr="00492396">
        <w:rPr>
          <w:rFonts w:ascii="Times New Roman" w:hAnsi="Times New Roman" w:cs="Times New Roman"/>
          <w:sz w:val="24"/>
          <w:szCs w:val="24"/>
        </w:rPr>
        <w:t xml:space="preserve"> prasībām atbilstošs piedāvājums ar zemāko cenu.</w:t>
      </w:r>
    </w:p>
    <w:p w14:paraId="6E150E34" w14:textId="77777777" w:rsidR="003A08AD" w:rsidRPr="00492396" w:rsidRDefault="003A08AD" w:rsidP="003A08AD">
      <w:pPr>
        <w:pStyle w:val="Sarakstarindkopa"/>
        <w:numPr>
          <w:ilvl w:val="0"/>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b/>
          <w:bCs/>
          <w:sz w:val="24"/>
          <w:szCs w:val="24"/>
        </w:rPr>
        <w:t>Līguma izpildes termiņš:</w:t>
      </w:r>
      <w:r w:rsidRPr="00492396">
        <w:rPr>
          <w:rFonts w:ascii="Times New Roman" w:hAnsi="Times New Roman" w:cs="Times New Roman"/>
          <w:sz w:val="24"/>
          <w:szCs w:val="24"/>
        </w:rPr>
        <w:t xml:space="preserve"> 1 (viena) mēneša laikā no līguma noslēgšanas.</w:t>
      </w:r>
    </w:p>
    <w:p w14:paraId="663628F0" w14:textId="273AAE30" w:rsidR="006D1546" w:rsidRPr="00492396" w:rsidRDefault="001A2F4F"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b/>
          <w:bCs/>
          <w:sz w:val="24"/>
          <w:szCs w:val="24"/>
        </w:rPr>
        <w:t>Preces piegādes vieta:</w:t>
      </w:r>
      <w:r w:rsidRPr="00492396">
        <w:rPr>
          <w:rFonts w:ascii="Times New Roman" w:hAnsi="Times New Roman" w:cs="Times New Roman"/>
          <w:sz w:val="24"/>
          <w:szCs w:val="24"/>
        </w:rPr>
        <w:t xml:space="preserve"> Brīvības iela 61, Balvi, Balvu nov.</w:t>
      </w:r>
    </w:p>
    <w:p w14:paraId="68E3E88D" w14:textId="4790B39D" w:rsidR="00ED14E7" w:rsidRPr="004F7E54" w:rsidRDefault="00ED14E7"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b/>
          <w:bCs/>
          <w:sz w:val="24"/>
          <w:szCs w:val="24"/>
        </w:rPr>
        <w:t>Līgumcena:</w:t>
      </w:r>
      <w:r w:rsidRPr="00492396">
        <w:rPr>
          <w:rFonts w:ascii="Times New Roman" w:hAnsi="Times New Roman" w:cs="Times New Roman"/>
          <w:sz w:val="24"/>
          <w:szCs w:val="24"/>
        </w:rPr>
        <w:t xml:space="preserve"> </w:t>
      </w:r>
      <w:r w:rsidR="006949F2" w:rsidRPr="00492396">
        <w:rPr>
          <w:rFonts w:ascii="Times New Roman" w:eastAsia="Times New Roman" w:hAnsi="Times New Roman" w:cs="Times New Roman"/>
          <w:bCs/>
          <w:color w:val="000000"/>
          <w:kern w:val="0"/>
          <w:sz w:val="24"/>
          <w:szCs w:val="24"/>
          <w:lang w:eastAsia="ar-SA"/>
          <w14:ligatures w14:val="none"/>
        </w:rPr>
        <w:t>piedāvājuma</w:t>
      </w:r>
      <w:r w:rsidRPr="00492396">
        <w:rPr>
          <w:rFonts w:ascii="Times New Roman" w:eastAsia="Times New Roman" w:hAnsi="Times New Roman" w:cs="Times New Roman"/>
          <w:bCs/>
          <w:color w:val="000000"/>
          <w:kern w:val="0"/>
          <w:sz w:val="24"/>
          <w:szCs w:val="24"/>
          <w:lang w:eastAsia="ar-SA"/>
          <w14:ligatures w14:val="none"/>
        </w:rPr>
        <w:t xml:space="preserve">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w:t>
      </w:r>
      <w:r w:rsidRPr="004F7E54">
        <w:rPr>
          <w:rFonts w:ascii="Times New Roman" w:eastAsia="Times New Roman" w:hAnsi="Times New Roman" w:cs="Times New Roman"/>
          <w:bCs/>
          <w:color w:val="000000"/>
          <w:kern w:val="0"/>
          <w:sz w:val="24"/>
          <w:szCs w:val="24"/>
          <w:lang w:eastAsia="ar-SA"/>
          <w14:ligatures w14:val="none"/>
        </w:rPr>
        <w:t xml:space="preserve"> kvalitatīva un normatīvajiem aktiem atbilstoša līguma izpilde.</w:t>
      </w:r>
    </w:p>
    <w:p w14:paraId="0A5D62D6" w14:textId="77777777" w:rsidR="00ED14E7" w:rsidRPr="004F7E54" w:rsidRDefault="00ED14E7"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b/>
          <w:bCs/>
          <w:sz w:val="24"/>
          <w:szCs w:val="24"/>
        </w:rPr>
        <w:t>Apmaksas nosacījumi:</w:t>
      </w:r>
      <w:r w:rsidRPr="004F7E54">
        <w:rPr>
          <w:rFonts w:ascii="Times New Roman" w:hAnsi="Times New Roman" w:cs="Times New Roman"/>
          <w:sz w:val="24"/>
          <w:szCs w:val="24"/>
        </w:rPr>
        <w:t xml:space="preserve"> apmaksa tiek veikta 30 (trīsdesmit) dienu laikā pēc </w:t>
      </w:r>
      <w:r w:rsidRPr="004F7E54">
        <w:rPr>
          <w:rFonts w:ascii="Times New Roman" w:eastAsia="Times New Roman" w:hAnsi="Times New Roman" w:cs="Times New Roman"/>
          <w:bCs/>
          <w:color w:val="000000"/>
          <w:kern w:val="0"/>
          <w:sz w:val="24"/>
          <w:szCs w:val="24"/>
          <w:lang w:eastAsia="ar-SA"/>
          <w14:ligatures w14:val="none"/>
        </w:rPr>
        <w:t>strukturēta elektroniskā rēķina saņemšanas pasūtītāja, kura vajadzībām tiek veikta tirgus izpēte, e-Adresē</w:t>
      </w:r>
      <w:r w:rsidRPr="004F7E54">
        <w:rPr>
          <w:rFonts w:ascii="Times New Roman" w:hAnsi="Times New Roman" w:cs="Times New Roman"/>
          <w:sz w:val="24"/>
          <w:szCs w:val="24"/>
          <w:shd w:val="clear" w:color="auto" w:fill="FFFFFF"/>
        </w:rPr>
        <w:t xml:space="preserve">. </w:t>
      </w:r>
      <w:r w:rsidRPr="004F7E54">
        <w:rPr>
          <w:rFonts w:ascii="Times New Roman" w:eastAsia="Times New Roman" w:hAnsi="Times New Roman" w:cs="Times New Roman"/>
          <w:bCs/>
          <w:color w:val="000000"/>
          <w:kern w:val="0"/>
          <w:sz w:val="24"/>
          <w:szCs w:val="24"/>
          <w:lang w:eastAsia="ar-SA"/>
          <w14:ligatures w14:val="none"/>
        </w:rPr>
        <w:t>Līguma darbības laikā apmaksas kārtība nevar tikt mainīta.</w:t>
      </w:r>
    </w:p>
    <w:p w14:paraId="6D90C581" w14:textId="77777777" w:rsidR="00ED14E7" w:rsidRPr="004F7E54" w:rsidRDefault="00ED14E7" w:rsidP="004F7E54">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
          <w:color w:val="000000"/>
          <w:kern w:val="0"/>
          <w:sz w:val="24"/>
          <w:szCs w:val="24"/>
          <w:lang w:eastAsia="ar-SA"/>
          <w14:ligatures w14:val="none"/>
        </w:rPr>
        <w:t>Piedāvājuma derīguma termiņš:</w:t>
      </w:r>
      <w:r w:rsidRPr="004F7E54">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65F5E158" w14:textId="77777777" w:rsidR="00ED14E7" w:rsidRPr="004F7E54" w:rsidRDefault="00ED14E7"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b/>
          <w:bCs/>
          <w:sz w:val="24"/>
          <w:szCs w:val="24"/>
        </w:rPr>
        <w:t>Prasības pretendentam:</w:t>
      </w:r>
    </w:p>
    <w:p w14:paraId="2673659C" w14:textId="77777777" w:rsidR="007756F2" w:rsidRPr="004F7E54" w:rsidRDefault="007756F2" w:rsidP="004F7E54">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4F7E54">
          <w:rPr>
            <w:rStyle w:val="Hipersaite"/>
            <w:rFonts w:ascii="Times New Roman" w:eastAsia="Times New Roman" w:hAnsi="Times New Roman" w:cs="Times New Roman"/>
            <w:bCs/>
            <w:kern w:val="0"/>
            <w:sz w:val="24"/>
            <w:szCs w:val="24"/>
            <w:lang w:eastAsia="ar-SA"/>
            <w14:ligatures w14:val="none"/>
          </w:rPr>
          <w:t>https://www.ur.gov.lv/lv/</w:t>
        </w:r>
      </w:hyperlink>
      <w:r w:rsidRPr="004F7E54">
        <w:rPr>
          <w:rFonts w:ascii="Times New Roman" w:eastAsia="Times New Roman" w:hAnsi="Times New Roman" w:cs="Times New Roman"/>
          <w:bCs/>
          <w:color w:val="000000"/>
          <w:kern w:val="0"/>
          <w:sz w:val="24"/>
          <w:szCs w:val="24"/>
          <w:lang w:eastAsia="ar-SA"/>
          <w14:ligatures w14:val="none"/>
        </w:rPr>
        <w:t xml:space="preserve"> .</w:t>
      </w:r>
    </w:p>
    <w:p w14:paraId="340DC72C" w14:textId="77777777" w:rsidR="007756F2" w:rsidRPr="004F7E54" w:rsidRDefault="007756F2" w:rsidP="004F7E54">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4F7E54">
          <w:rPr>
            <w:rStyle w:val="Hipersaite"/>
            <w:rFonts w:ascii="Times New Roman" w:eastAsia="Times New Roman" w:hAnsi="Times New Roman" w:cs="Times New Roman"/>
            <w:bCs/>
            <w:kern w:val="0"/>
            <w:sz w:val="24"/>
            <w:szCs w:val="24"/>
            <w:lang w:eastAsia="ar-SA"/>
            <w14:ligatures w14:val="none"/>
          </w:rPr>
          <w:t>https://www6.vid.gov.lv/SDV</w:t>
        </w:r>
      </w:hyperlink>
      <w:r w:rsidRPr="004F7E54">
        <w:rPr>
          <w:rFonts w:ascii="Times New Roman" w:eastAsia="Times New Roman" w:hAnsi="Times New Roman" w:cs="Times New Roman"/>
          <w:bCs/>
          <w:color w:val="000000"/>
          <w:kern w:val="0"/>
          <w:sz w:val="24"/>
          <w:szCs w:val="24"/>
          <w:lang w:eastAsia="ar-SA"/>
          <w14:ligatures w14:val="none"/>
        </w:rPr>
        <w:t xml:space="preserve"> .</w:t>
      </w:r>
    </w:p>
    <w:p w14:paraId="0F9EBC7D" w14:textId="77777777" w:rsidR="007756F2" w:rsidRPr="004F7E54" w:rsidRDefault="007756F2" w:rsidP="004F7E54">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57B1CCE8" w14:textId="77777777" w:rsidR="007756F2" w:rsidRPr="004F7E54" w:rsidRDefault="007756F2" w:rsidP="004F7E54">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kern w:val="0"/>
          <w:sz w:val="24"/>
          <w:szCs w:val="24"/>
          <w:lang w:eastAsia="lv-LV"/>
          <w14:ligatures w14:val="none"/>
        </w:rPr>
        <w:lastRenderedPageBreak/>
        <w:t>Uz pretendentu nedrīkst būt attiecināmi Starptautisko un Latvijas Republikas nacionālo sankciju likuma 11.</w:t>
      </w:r>
      <w:r w:rsidRPr="004F7E54">
        <w:rPr>
          <w:rFonts w:ascii="Times New Roman" w:eastAsia="Times New Roman" w:hAnsi="Times New Roman" w:cs="Times New Roman"/>
          <w:kern w:val="0"/>
          <w:sz w:val="24"/>
          <w:szCs w:val="24"/>
          <w:vertAlign w:val="superscript"/>
          <w:lang w:eastAsia="lv-LV"/>
          <w14:ligatures w14:val="none"/>
        </w:rPr>
        <w:t>1</w:t>
      </w:r>
      <w:r w:rsidRPr="004F7E54">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4F7E54">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4F7E54">
        <w:rPr>
          <w:rFonts w:ascii="Times New Roman" w:eastAsia="Times New Roman" w:hAnsi="Times New Roman" w:cs="Times New Roman"/>
          <w:kern w:val="0"/>
          <w:sz w:val="24"/>
          <w:szCs w:val="24"/>
          <w:lang w:eastAsia="lv-LV"/>
          <w14:ligatures w14:val="none"/>
        </w:rPr>
        <w:t xml:space="preserve">SIA “LURSOFT” tīmekļvietnes </w:t>
      </w:r>
      <w:hyperlink r:id="rId11" w:history="1">
        <w:r w:rsidRPr="004F7E54">
          <w:rPr>
            <w:rFonts w:ascii="Times New Roman" w:eastAsia="Times New Roman" w:hAnsi="Times New Roman" w:cs="Times New Roman"/>
            <w:color w:val="0000FF"/>
            <w:kern w:val="0"/>
            <w:sz w:val="24"/>
            <w:szCs w:val="24"/>
            <w:u w:val="single"/>
            <w:lang w:eastAsia="lv-LV"/>
            <w14:ligatures w14:val="none"/>
          </w:rPr>
          <w:t>www.lursoft.lv</w:t>
        </w:r>
      </w:hyperlink>
      <w:r w:rsidRPr="004F7E54">
        <w:rPr>
          <w:rFonts w:ascii="Times New Roman" w:eastAsia="Times New Roman" w:hAnsi="Times New Roman" w:cs="Times New Roman"/>
          <w:kern w:val="0"/>
          <w:sz w:val="24"/>
          <w:szCs w:val="24"/>
          <w:lang w:eastAsia="lv-LV"/>
          <w14:ligatures w14:val="none"/>
        </w:rPr>
        <w:t xml:space="preserve"> datu bāzes sadaļā “AML izziņa”</w:t>
      </w:r>
      <w:r w:rsidRPr="004F7E54">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B3CA177" w14:textId="0EB8B08B" w:rsidR="001A2F4F" w:rsidRPr="004F7E54" w:rsidRDefault="007756F2"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b/>
          <w:bCs/>
          <w:sz w:val="24"/>
          <w:szCs w:val="24"/>
        </w:rPr>
        <w:t>Iesniedzamie dokumenti:</w:t>
      </w:r>
    </w:p>
    <w:p w14:paraId="1CBBADF4" w14:textId="77777777" w:rsidR="002C61A0" w:rsidRPr="004F7E54" w:rsidRDefault="002C61A0" w:rsidP="004F7E54">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Tehniskā specifikācija/ Tehniskais piedāvājums (skat. 1.pielikumu).</w:t>
      </w:r>
    </w:p>
    <w:p w14:paraId="670D2A01" w14:textId="77777777" w:rsidR="002C61A0" w:rsidRPr="004F7E54" w:rsidRDefault="002C61A0" w:rsidP="004F7E54">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Finanšu piedāvājums (skat. 2.pielikumu).</w:t>
      </w:r>
    </w:p>
    <w:p w14:paraId="7F114353" w14:textId="1202E0AC" w:rsidR="002C61A0" w:rsidRPr="004F7E54" w:rsidRDefault="002C61A0" w:rsidP="004F7E54">
      <w:pPr>
        <w:pStyle w:val="Sarakstarindkopa"/>
        <w:numPr>
          <w:ilvl w:val="1"/>
          <w:numId w:val="1"/>
        </w:numPr>
        <w:spacing w:after="0" w:line="240" w:lineRule="auto"/>
        <w:ind w:left="567" w:hanging="567"/>
        <w:jc w:val="both"/>
        <w:rPr>
          <w:rFonts w:ascii="Times New Roman" w:hAnsi="Times New Roman" w:cs="Times New Roman"/>
          <w:sz w:val="24"/>
          <w:szCs w:val="24"/>
        </w:rPr>
      </w:pPr>
      <w:r w:rsidRPr="004F7E54">
        <w:rPr>
          <w:rFonts w:ascii="Times New Roman" w:hAnsi="Times New Roman" w:cs="Times New Roman"/>
          <w:sz w:val="24"/>
          <w:szCs w:val="24"/>
        </w:rPr>
        <w:t>Preces ražotāja tehniskā specifikācija (nodrošinot tulkojumu valsts valodā), kas ietver Pr</w:t>
      </w:r>
      <w:r w:rsidR="00A54E02">
        <w:rPr>
          <w:rFonts w:ascii="Times New Roman" w:hAnsi="Times New Roman" w:cs="Times New Roman"/>
          <w:sz w:val="24"/>
          <w:szCs w:val="24"/>
        </w:rPr>
        <w:t xml:space="preserve">eces </w:t>
      </w:r>
      <w:r w:rsidR="00A54E02" w:rsidRPr="00492396">
        <w:rPr>
          <w:rFonts w:ascii="Times New Roman" w:hAnsi="Times New Roman" w:cs="Times New Roman"/>
          <w:sz w:val="24"/>
          <w:szCs w:val="24"/>
        </w:rPr>
        <w:t>galvenos raksturlielumus</w:t>
      </w:r>
      <w:r w:rsidRPr="004F7E54">
        <w:rPr>
          <w:rFonts w:ascii="Times New Roman" w:hAnsi="Times New Roman" w:cs="Times New Roman"/>
          <w:sz w:val="24"/>
          <w:szCs w:val="24"/>
        </w:rPr>
        <w:t>.</w:t>
      </w:r>
    </w:p>
    <w:p w14:paraId="5450B49F" w14:textId="77777777" w:rsidR="002C61A0" w:rsidRPr="004F7E54" w:rsidRDefault="002C61A0" w:rsidP="004F7E54">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372E2023" w14:textId="77777777" w:rsidR="002C61A0" w:rsidRPr="004F7E54" w:rsidRDefault="002C61A0" w:rsidP="004F7E54">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Ārvalstīs reģistrētām personām:</w:t>
      </w:r>
    </w:p>
    <w:p w14:paraId="7F93B986" w14:textId="77777777" w:rsidR="002C61A0" w:rsidRPr="004F7E54" w:rsidRDefault="002C61A0" w:rsidP="004F7E54">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61414F93" w14:textId="77777777" w:rsidR="002C61A0" w:rsidRPr="004F7E54" w:rsidRDefault="002C61A0" w:rsidP="004F7E54">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4F7E54">
        <w:rPr>
          <w:rFonts w:ascii="Times New Roman" w:eastAsia="Times New Roman" w:hAnsi="Times New Roman" w:cs="Times New Roman"/>
          <w:bCs/>
          <w:color w:val="000000"/>
          <w:kern w:val="0"/>
          <w:sz w:val="24"/>
          <w:szCs w:val="24"/>
          <w:vertAlign w:val="superscript"/>
          <w:lang w:eastAsia="ar-SA"/>
          <w14:ligatures w14:val="none"/>
        </w:rPr>
        <w:t>1</w:t>
      </w:r>
      <w:r w:rsidRPr="004F7E54">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2196AB06" w14:textId="77777777" w:rsidR="002C61A0" w:rsidRPr="004F7E54" w:rsidRDefault="002C61A0" w:rsidP="004F7E54">
      <w:pPr>
        <w:pStyle w:val="Sarakstarindkopa"/>
        <w:numPr>
          <w:ilvl w:val="0"/>
          <w:numId w:val="2"/>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2C2BB8E2" w14:textId="77777777" w:rsidR="002C61A0" w:rsidRPr="004F7E54" w:rsidRDefault="002C61A0" w:rsidP="004F7E54">
      <w:pPr>
        <w:pStyle w:val="Sarakstarindkopa"/>
        <w:numPr>
          <w:ilvl w:val="0"/>
          <w:numId w:val="2"/>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32AB49AD" w14:textId="77777777" w:rsidR="002C61A0" w:rsidRPr="004F7E54" w:rsidRDefault="002C61A0" w:rsidP="004F7E54">
      <w:pPr>
        <w:pStyle w:val="Sarakstarindkopa"/>
        <w:numPr>
          <w:ilvl w:val="0"/>
          <w:numId w:val="3"/>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4F7E54">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70363C06" w14:textId="7AFE714F"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247B60" w:rsidRPr="00247B60">
        <w:rPr>
          <w:rFonts w:ascii="Times New Roman" w:eastAsia="Times New Roman" w:hAnsi="Times New Roman" w:cs="Times New Roman"/>
          <w:b/>
          <w:kern w:val="0"/>
          <w:sz w:val="24"/>
          <w:szCs w:val="24"/>
          <w:highlight w:val="yellow"/>
          <w:lang w:eastAsia="ar-SA"/>
          <w14:ligatures w14:val="none"/>
        </w:rPr>
        <w:t>11</w:t>
      </w:r>
      <w:r w:rsidRPr="00247B60">
        <w:rPr>
          <w:rFonts w:ascii="Times New Roman" w:eastAsia="Times New Roman" w:hAnsi="Times New Roman" w:cs="Times New Roman"/>
          <w:b/>
          <w:bCs/>
          <w:color w:val="000000"/>
          <w:kern w:val="0"/>
          <w:sz w:val="24"/>
          <w:szCs w:val="24"/>
          <w:highlight w:val="yellow"/>
          <w:lang w:eastAsia="ar-SA"/>
          <w14:ligatures w14:val="none"/>
        </w:rPr>
        <w:t>.06.2025. plkst.13.00</w:t>
      </w:r>
      <w:r w:rsidRPr="00247B60">
        <w:rPr>
          <w:rFonts w:ascii="Times New Roman" w:eastAsia="Times New Roman" w:hAnsi="Times New Roman" w:cs="Times New Roman"/>
          <w:color w:val="000000"/>
          <w:kern w:val="0"/>
          <w:sz w:val="24"/>
          <w:szCs w:val="24"/>
          <w:highlight w:val="yellow"/>
          <w:lang w:eastAsia="ar-SA"/>
          <w14:ligatures w14:val="none"/>
        </w:rPr>
        <w:t>.</w:t>
      </w:r>
    </w:p>
    <w:p w14:paraId="6BA9ABA3"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4F7E54">
        <w:rPr>
          <w:rFonts w:ascii="Times New Roman" w:eastAsia="Times New Roman" w:hAnsi="Times New Roman" w:cs="Times New Roman"/>
          <w:color w:val="000000"/>
          <w:kern w:val="0"/>
          <w:sz w:val="24"/>
          <w:szCs w:val="24"/>
          <w:lang w:eastAsia="ar-SA"/>
          <w14:ligatures w14:val="none"/>
        </w:rPr>
        <w:t xml:space="preserve">Piedāvājuma </w:t>
      </w:r>
      <w:r w:rsidRPr="004F7E54">
        <w:rPr>
          <w:rFonts w:ascii="Times New Roman" w:eastAsia="Times New Roman" w:hAnsi="Times New Roman" w:cs="Times New Roman"/>
          <w:kern w:val="0"/>
          <w:sz w:val="24"/>
          <w:szCs w:val="24"/>
          <w:lang w:eastAsia="ar-SA"/>
          <w14:ligatures w14:val="none"/>
        </w:rPr>
        <w:t xml:space="preserve">iesniegšanas vieta: </w:t>
      </w:r>
      <w:r w:rsidRPr="004F7E54">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4F7E54">
        <w:rPr>
          <w:rFonts w:ascii="Times New Roman" w:eastAsia="Times New Roman" w:hAnsi="Times New Roman" w:cs="Times New Roman"/>
          <w:kern w:val="0"/>
          <w:sz w:val="24"/>
          <w:szCs w:val="24"/>
          <w:lang w:eastAsia="ar-SA"/>
          <w14:ligatures w14:val="none"/>
        </w:rPr>
        <w:t>.</w:t>
      </w:r>
    </w:p>
    <w:p w14:paraId="672A76FC"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63239B9A" w14:textId="24A89A60"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kern w:val="0"/>
          <w:sz w:val="24"/>
          <w:szCs w:val="24"/>
          <w:lang w:eastAsia="ar-SA"/>
          <w14:ligatures w14:val="none"/>
        </w:rPr>
        <w:t>Sūtot e</w:t>
      </w:r>
      <w:r w:rsidRPr="004F7E54">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4F7E54">
        <w:rPr>
          <w:rFonts w:ascii="Times New Roman" w:eastAsia="Times New Roman" w:hAnsi="Times New Roman" w:cs="Times New Roman"/>
          <w:bCs/>
          <w:kern w:val="0"/>
          <w:sz w:val="24"/>
          <w:szCs w:val="24"/>
          <w:lang w:eastAsia="lv-LV"/>
          <w14:ligatures w14:val="none"/>
        </w:rPr>
        <w:t>jānosūta</w:t>
      </w:r>
      <w:proofErr w:type="spellEnd"/>
      <w:r w:rsidRPr="004F7E54">
        <w:rPr>
          <w:rFonts w:ascii="Times New Roman" w:eastAsia="Times New Roman" w:hAnsi="Times New Roman" w:cs="Times New Roman"/>
          <w:bCs/>
          <w:kern w:val="0"/>
          <w:sz w:val="24"/>
          <w:szCs w:val="24"/>
          <w:lang w:eastAsia="lv-LV"/>
          <w14:ligatures w14:val="none"/>
        </w:rPr>
        <w:t xml:space="preserve"> uz Balvu novada pašvaldības oficiālo e-Adresi vai uz e-pasta adresi: </w:t>
      </w:r>
      <w:hyperlink r:id="rId12" w:history="1">
        <w:r w:rsidRPr="004F7E54">
          <w:rPr>
            <w:rFonts w:ascii="Times New Roman" w:eastAsia="Times New Roman" w:hAnsi="Times New Roman" w:cs="Times New Roman"/>
            <w:bCs/>
            <w:color w:val="0000FF"/>
            <w:kern w:val="0"/>
            <w:sz w:val="24"/>
            <w:szCs w:val="24"/>
            <w:u w:val="single"/>
            <w:lang w:eastAsia="ar-SA"/>
            <w14:ligatures w14:val="none"/>
          </w:rPr>
          <w:t>dome@balvi.lv</w:t>
        </w:r>
      </w:hyperlink>
      <w:r w:rsidRPr="004F7E54">
        <w:rPr>
          <w:rFonts w:ascii="Times New Roman" w:eastAsia="Times New Roman" w:hAnsi="Times New Roman" w:cs="Times New Roman"/>
          <w:bCs/>
          <w:kern w:val="0"/>
          <w:sz w:val="24"/>
          <w:szCs w:val="24"/>
          <w:lang w:eastAsia="ar-SA"/>
          <w14:ligatures w14:val="none"/>
        </w:rPr>
        <w:t xml:space="preserve"> , vēstules tēmā norādot: </w:t>
      </w:r>
      <w:r w:rsidRPr="004F7E54">
        <w:rPr>
          <w:rFonts w:ascii="Times New Roman" w:eastAsia="Times New Roman" w:hAnsi="Times New Roman" w:cs="Times New Roman"/>
          <w:bCs/>
          <w:i/>
          <w:iCs/>
          <w:kern w:val="0"/>
          <w:sz w:val="24"/>
          <w:szCs w:val="24"/>
          <w:lang w:eastAsia="ar-SA"/>
          <w14:ligatures w14:val="none"/>
        </w:rPr>
        <w:t>“Piedāvājums tirgus izpētei ar ID Nr. BNP TI 2025</w:t>
      </w:r>
      <w:r w:rsidRPr="004F7E54">
        <w:rPr>
          <w:rFonts w:ascii="Times New Roman" w:eastAsia="Times New Roman" w:hAnsi="Times New Roman" w:cs="Times New Roman"/>
          <w:bCs/>
          <w:i/>
          <w:iCs/>
          <w:color w:val="000000"/>
          <w:kern w:val="0"/>
          <w:sz w:val="24"/>
          <w:szCs w:val="24"/>
          <w:lang w:eastAsia="ar-SA"/>
          <w14:ligatures w14:val="none"/>
        </w:rPr>
        <w:t>/</w:t>
      </w:r>
      <w:r w:rsidR="00492396">
        <w:rPr>
          <w:rFonts w:ascii="Times New Roman" w:eastAsia="Times New Roman" w:hAnsi="Times New Roman" w:cs="Times New Roman"/>
          <w:bCs/>
          <w:i/>
          <w:iCs/>
          <w:kern w:val="0"/>
          <w:sz w:val="24"/>
          <w:szCs w:val="24"/>
          <w:lang w:eastAsia="ar-SA"/>
          <w14:ligatures w14:val="none"/>
        </w:rPr>
        <w:t>31</w:t>
      </w:r>
      <w:r w:rsidRPr="004F7E54">
        <w:rPr>
          <w:rFonts w:ascii="Times New Roman" w:eastAsia="Times New Roman" w:hAnsi="Times New Roman" w:cs="Times New Roman"/>
          <w:bCs/>
          <w:i/>
          <w:iCs/>
          <w:color w:val="000000"/>
          <w:kern w:val="0"/>
          <w:sz w:val="24"/>
          <w:szCs w:val="24"/>
          <w:lang w:eastAsia="ar-SA"/>
          <w14:ligatures w14:val="none"/>
        </w:rPr>
        <w:t>”</w:t>
      </w:r>
      <w:r w:rsidRPr="004F7E54">
        <w:rPr>
          <w:rFonts w:ascii="Times New Roman" w:eastAsia="Times New Roman" w:hAnsi="Times New Roman" w:cs="Times New Roman"/>
          <w:bCs/>
          <w:color w:val="000000"/>
          <w:kern w:val="0"/>
          <w:sz w:val="24"/>
          <w:szCs w:val="24"/>
          <w:lang w:eastAsia="ar-SA"/>
          <w14:ligatures w14:val="none"/>
        </w:rPr>
        <w:t>.</w:t>
      </w:r>
    </w:p>
    <w:p w14:paraId="68155F06"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6EB6198" w14:textId="77777777" w:rsidR="002C61A0" w:rsidRPr="004F7E54" w:rsidRDefault="002C61A0" w:rsidP="004F7E54">
      <w:pPr>
        <w:pStyle w:val="Sarakstarindkopa"/>
        <w:numPr>
          <w:ilvl w:val="0"/>
          <w:numId w:val="4"/>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pretendenta nosaukumu un adresi;</w:t>
      </w:r>
    </w:p>
    <w:p w14:paraId="5F0BB3B9" w14:textId="77777777" w:rsidR="002C61A0" w:rsidRPr="004F7E54" w:rsidRDefault="002C61A0" w:rsidP="004F7E54">
      <w:pPr>
        <w:pStyle w:val="Sarakstarindkopa"/>
        <w:numPr>
          <w:ilvl w:val="0"/>
          <w:numId w:val="4"/>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pasūtītāja nosaukums un adresi;</w:t>
      </w:r>
    </w:p>
    <w:p w14:paraId="5EFAA030" w14:textId="5039FC66" w:rsidR="002C61A0" w:rsidRPr="004F7E54" w:rsidRDefault="002C61A0" w:rsidP="004F7E54">
      <w:pPr>
        <w:pStyle w:val="Sarakstarindkopa"/>
        <w:numPr>
          <w:ilvl w:val="0"/>
          <w:numId w:val="4"/>
        </w:numPr>
        <w:spacing w:after="0" w:line="240" w:lineRule="auto"/>
        <w:jc w:val="both"/>
        <w:rPr>
          <w:rFonts w:ascii="Times New Roman" w:eastAsia="Times New Roman" w:hAnsi="Times New Roman" w:cs="Times New Roman"/>
          <w:i/>
          <w:iCs/>
          <w:color w:val="000000"/>
          <w:kern w:val="0"/>
          <w:sz w:val="24"/>
          <w:szCs w:val="24"/>
          <w:lang w:eastAsia="ar-SA"/>
          <w14:ligatures w14:val="none"/>
        </w:rPr>
      </w:pPr>
      <w:r w:rsidRPr="004F7E54">
        <w:rPr>
          <w:rFonts w:ascii="Times New Roman" w:eastAsia="Times New Roman" w:hAnsi="Times New Roman" w:cs="Times New Roman"/>
          <w:color w:val="000000"/>
          <w:kern w:val="0"/>
          <w:sz w:val="24"/>
          <w:szCs w:val="24"/>
          <w:lang w:eastAsia="ar-SA"/>
          <w14:ligatures w14:val="none"/>
        </w:rPr>
        <w:t xml:space="preserve">atzīme ar norādi: Tirgus izpētei </w:t>
      </w:r>
      <w:r w:rsidRPr="004F7E54">
        <w:rPr>
          <w:rFonts w:ascii="Times New Roman" w:eastAsia="Times New Roman" w:hAnsi="Times New Roman" w:cs="Times New Roman"/>
          <w:i/>
          <w:iCs/>
          <w:color w:val="000000"/>
          <w:kern w:val="0"/>
          <w:sz w:val="24"/>
          <w:szCs w:val="24"/>
          <w:lang w:eastAsia="ar-SA"/>
          <w14:ligatures w14:val="none"/>
        </w:rPr>
        <w:t>“Gaisa filtru piegāde Balvu Kultūras un atpūtas centra ventilācijas sistēmām”, ID Nr. BNP TI 2025/</w:t>
      </w:r>
      <w:r w:rsidR="00492396">
        <w:rPr>
          <w:rFonts w:ascii="Times New Roman" w:eastAsia="Times New Roman" w:hAnsi="Times New Roman" w:cs="Times New Roman"/>
          <w:i/>
          <w:iCs/>
          <w:kern w:val="0"/>
          <w:sz w:val="24"/>
          <w:szCs w:val="24"/>
          <w:lang w:eastAsia="ar-SA"/>
          <w14:ligatures w14:val="none"/>
        </w:rPr>
        <w:t>31</w:t>
      </w:r>
      <w:r w:rsidRPr="004F7E54">
        <w:rPr>
          <w:rFonts w:ascii="Times New Roman" w:eastAsia="Times New Roman" w:hAnsi="Times New Roman" w:cs="Times New Roman"/>
          <w:i/>
          <w:iCs/>
          <w:color w:val="000000"/>
          <w:kern w:val="0"/>
          <w:sz w:val="24"/>
          <w:szCs w:val="24"/>
          <w:lang w:eastAsia="ar-SA"/>
          <w14:ligatures w14:val="none"/>
        </w:rPr>
        <w:t xml:space="preserve">. Neatvērt līdz </w:t>
      </w:r>
      <w:r w:rsidR="00247B60" w:rsidRPr="00247B60">
        <w:rPr>
          <w:rFonts w:ascii="Times New Roman" w:eastAsia="Times New Roman" w:hAnsi="Times New Roman" w:cs="Times New Roman"/>
          <w:i/>
          <w:iCs/>
          <w:kern w:val="0"/>
          <w:sz w:val="24"/>
          <w:szCs w:val="24"/>
          <w:highlight w:val="yellow"/>
          <w:lang w:eastAsia="ar-SA"/>
          <w14:ligatures w14:val="none"/>
        </w:rPr>
        <w:t>11</w:t>
      </w:r>
      <w:r w:rsidRPr="00247B60">
        <w:rPr>
          <w:rFonts w:ascii="Times New Roman" w:eastAsia="Times New Roman" w:hAnsi="Times New Roman" w:cs="Times New Roman"/>
          <w:i/>
          <w:iCs/>
          <w:color w:val="000000"/>
          <w:kern w:val="0"/>
          <w:sz w:val="24"/>
          <w:szCs w:val="24"/>
          <w:highlight w:val="yellow"/>
          <w:lang w:eastAsia="ar-SA"/>
          <w14:ligatures w14:val="none"/>
        </w:rPr>
        <w:t>.</w:t>
      </w:r>
      <w:r w:rsidRPr="00247B60">
        <w:rPr>
          <w:rFonts w:ascii="Times New Roman" w:eastAsia="Times New Roman" w:hAnsi="Times New Roman" w:cs="Times New Roman"/>
          <w:i/>
          <w:iCs/>
          <w:kern w:val="0"/>
          <w:sz w:val="24"/>
          <w:szCs w:val="24"/>
          <w:highlight w:val="yellow"/>
          <w:lang w:eastAsia="ar-SA"/>
          <w14:ligatures w14:val="none"/>
        </w:rPr>
        <w:t>06</w:t>
      </w:r>
      <w:r w:rsidRPr="00247B60">
        <w:rPr>
          <w:rFonts w:ascii="Times New Roman" w:eastAsia="Times New Roman" w:hAnsi="Times New Roman" w:cs="Times New Roman"/>
          <w:i/>
          <w:iCs/>
          <w:color w:val="000000"/>
          <w:kern w:val="0"/>
          <w:sz w:val="24"/>
          <w:szCs w:val="24"/>
          <w:highlight w:val="yellow"/>
          <w:lang w:eastAsia="ar-SA"/>
          <w14:ligatures w14:val="none"/>
        </w:rPr>
        <w:t>.2025. plkst.13</w:t>
      </w:r>
      <w:r w:rsidRPr="00247B60">
        <w:rPr>
          <w:rFonts w:ascii="Times New Roman" w:eastAsia="Times New Roman" w:hAnsi="Times New Roman" w:cs="Times New Roman"/>
          <w:i/>
          <w:iCs/>
          <w:kern w:val="0"/>
          <w:sz w:val="24"/>
          <w:szCs w:val="24"/>
          <w:highlight w:val="yellow"/>
          <w:lang w:eastAsia="ar-SA"/>
          <w14:ligatures w14:val="none"/>
        </w:rPr>
        <w:t>.00</w:t>
      </w:r>
      <w:r w:rsidRPr="004F7E54">
        <w:rPr>
          <w:rFonts w:ascii="Times New Roman" w:eastAsia="Times New Roman" w:hAnsi="Times New Roman" w:cs="Times New Roman"/>
          <w:i/>
          <w:iCs/>
          <w:kern w:val="0"/>
          <w:sz w:val="24"/>
          <w:szCs w:val="24"/>
          <w:lang w:eastAsia="ar-SA"/>
          <w14:ligatures w14:val="none"/>
        </w:rPr>
        <w:t>”</w:t>
      </w:r>
      <w:r w:rsidRPr="004F7E54">
        <w:rPr>
          <w:rFonts w:ascii="Times New Roman" w:eastAsia="Times New Roman" w:hAnsi="Times New Roman" w:cs="Times New Roman"/>
          <w:kern w:val="0"/>
          <w:sz w:val="24"/>
          <w:szCs w:val="24"/>
          <w:lang w:eastAsia="ar-SA"/>
          <w14:ligatures w14:val="none"/>
        </w:rPr>
        <w:t>.</w:t>
      </w:r>
    </w:p>
    <w:p w14:paraId="20118DA4" w14:textId="14F1770B" w:rsidR="002C61A0" w:rsidRPr="004F7E54" w:rsidRDefault="002C61A0" w:rsidP="004F7E54">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b/>
          <w:bCs/>
          <w:kern w:val="0"/>
          <w:sz w:val="24"/>
          <w:szCs w:val="24"/>
          <w:lang w:eastAsia="ar-SA"/>
          <w14:ligatures w14:val="none"/>
        </w:rPr>
        <w:t>Tirgus izpētes līgumu slēdz:</w:t>
      </w:r>
      <w:r w:rsidRPr="004F7E54">
        <w:rPr>
          <w:rFonts w:ascii="Times New Roman" w:eastAsia="Times New Roman" w:hAnsi="Times New Roman" w:cs="Times New Roman"/>
          <w:kern w:val="0"/>
          <w:sz w:val="24"/>
          <w:szCs w:val="24"/>
          <w:lang w:eastAsia="ar-SA"/>
          <w14:ligatures w14:val="none"/>
        </w:rPr>
        <w:t xml:space="preserve"> </w:t>
      </w:r>
      <w:r w:rsidRPr="004F7E54">
        <w:rPr>
          <w:rFonts w:ascii="Times New Roman" w:hAnsi="Times New Roman" w:cs="Times New Roman"/>
          <w:sz w:val="24"/>
          <w:szCs w:val="24"/>
          <w:lang w:eastAsia="ar-SA"/>
        </w:rPr>
        <w:t>Balvu Kultūras un atpūtas centrs.</w:t>
      </w:r>
    </w:p>
    <w:p w14:paraId="5C739EA0" w14:textId="77777777" w:rsidR="002C61A0" w:rsidRPr="004F7E54" w:rsidRDefault="002C61A0" w:rsidP="004F7E54">
      <w:pPr>
        <w:pStyle w:val="Sarakstarindkopa"/>
        <w:numPr>
          <w:ilvl w:val="0"/>
          <w:numId w:val="3"/>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4F7E54">
        <w:rPr>
          <w:rFonts w:ascii="Times New Roman" w:eastAsia="Times New Roman" w:hAnsi="Times New Roman" w:cs="Times New Roman"/>
          <w:b/>
          <w:bCs/>
          <w:kern w:val="0"/>
          <w:sz w:val="24"/>
          <w:szCs w:val="24"/>
          <w:lang w:eastAsia="ar-SA"/>
          <w14:ligatures w14:val="none"/>
        </w:rPr>
        <w:t>Papildu informācija:</w:t>
      </w:r>
    </w:p>
    <w:p w14:paraId="5A9935FE"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2B93142"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55A37E9A" w14:textId="77777777" w:rsidR="002C61A0" w:rsidRPr="004F7E54" w:rsidRDefault="002C61A0" w:rsidP="004F7E54">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pagarina piedāvājumu iesniegšanas termiņu;</w:t>
      </w:r>
    </w:p>
    <w:p w14:paraId="7C3CBAAD" w14:textId="77777777" w:rsidR="002C61A0" w:rsidRPr="004F7E54" w:rsidRDefault="002C61A0" w:rsidP="004F7E54">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 xml:space="preserve">atkārtoti pagarina piedāvājumu iesniegšanas termiņu un papildus </w:t>
      </w:r>
      <w:proofErr w:type="spellStart"/>
      <w:r w:rsidRPr="004F7E54">
        <w:rPr>
          <w:rFonts w:ascii="Times New Roman" w:eastAsia="Times New Roman" w:hAnsi="Times New Roman" w:cs="Times New Roman"/>
          <w:kern w:val="0"/>
          <w:sz w:val="24"/>
          <w:szCs w:val="24"/>
          <w:lang w:eastAsia="ar-SA"/>
          <w14:ligatures w14:val="none"/>
        </w:rPr>
        <w:t>nosūta</w:t>
      </w:r>
      <w:proofErr w:type="spellEnd"/>
      <w:r w:rsidRPr="004F7E54">
        <w:rPr>
          <w:rFonts w:ascii="Times New Roman" w:eastAsia="Times New Roman" w:hAnsi="Times New Roman" w:cs="Times New Roman"/>
          <w:kern w:val="0"/>
          <w:sz w:val="24"/>
          <w:szCs w:val="24"/>
          <w:lang w:eastAsia="ar-SA"/>
          <w14:ligatures w14:val="none"/>
        </w:rPr>
        <w:t xml:space="preserve"> informāciju par tirgus izpēti uz vismaz 3 (trīs) (ja iespējams) piegādātāju e-pasta adresēm;</w:t>
      </w:r>
    </w:p>
    <w:p w14:paraId="40D26BCB" w14:textId="77777777" w:rsidR="002C61A0" w:rsidRPr="004F7E54" w:rsidRDefault="002C61A0" w:rsidP="004F7E54">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4F7E54">
          <w:rPr>
            <w:rStyle w:val="Hipersaite"/>
            <w:rFonts w:ascii="Times New Roman" w:eastAsia="Times New Roman" w:hAnsi="Times New Roman" w:cs="Times New Roman"/>
            <w:kern w:val="0"/>
            <w:sz w:val="24"/>
            <w:szCs w:val="24"/>
            <w:lang w:eastAsia="ar-SA"/>
            <w14:ligatures w14:val="none"/>
          </w:rPr>
          <w:t>https://www.iepirkumi.lv/</w:t>
        </w:r>
      </w:hyperlink>
      <w:r w:rsidRPr="004F7E54">
        <w:rPr>
          <w:rFonts w:ascii="Times New Roman" w:eastAsia="Times New Roman" w:hAnsi="Times New Roman" w:cs="Times New Roman"/>
          <w:kern w:val="0"/>
          <w:sz w:val="24"/>
          <w:szCs w:val="24"/>
          <w:lang w:eastAsia="ar-SA"/>
          <w14:ligatures w14:val="none"/>
        </w:rPr>
        <w:t xml:space="preserve"> .</w:t>
      </w:r>
    </w:p>
    <w:p w14:paraId="637E28C7"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Pasūtītājam nav pienākums veikt pilnīgi visas 13.2.punkta apakšpunktos norādītās darbības, ja 3 (trīs) pretendentu piedāvājumi tiek saņemti pirms vēl ir secīgi veiktas visas 13.2.punkta apakšpunktos norādītās darbības.</w:t>
      </w:r>
    </w:p>
    <w:p w14:paraId="79EF58EB"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Ja pasūtītājam, secīgi veicot 13.2.punkta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6E332E86"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C8CADF6"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7BFA83C4"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549DE865"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48E93DA3" w14:textId="0E709885"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36EE72FA" w14:textId="77777777" w:rsidR="002C61A0" w:rsidRPr="004F7E54" w:rsidRDefault="002C61A0" w:rsidP="004F7E54">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4F7E54">
        <w:rPr>
          <w:rFonts w:ascii="Times New Roman" w:eastAsia="Times New Roman" w:hAnsi="Times New Roman" w:cs="Times New Roman"/>
          <w:kern w:val="0"/>
          <w:sz w:val="24"/>
          <w:szCs w:val="24"/>
          <w:vertAlign w:val="superscript"/>
          <w:lang w:eastAsia="ar-SA"/>
          <w14:ligatures w14:val="none"/>
        </w:rPr>
        <w:t>1</w:t>
      </w:r>
      <w:r w:rsidRPr="004F7E54">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74BDB5B6" w14:textId="77777777" w:rsidR="002C61A0" w:rsidRPr="004F7E54" w:rsidRDefault="002C61A0" w:rsidP="004F7E54">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2CF0FF9A" w14:textId="77777777" w:rsidR="002C61A0" w:rsidRPr="004F7E54" w:rsidRDefault="002C61A0" w:rsidP="004F7E54">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348A93C8" w14:textId="77777777" w:rsidR="002C61A0" w:rsidRPr="004F7E54" w:rsidRDefault="002C61A0" w:rsidP="004F7E54">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b/>
          <w:bCs/>
          <w:kern w:val="0"/>
          <w:sz w:val="24"/>
          <w:szCs w:val="24"/>
          <w:lang w:eastAsia="ar-SA"/>
          <w14:ligatures w14:val="none"/>
        </w:rPr>
        <w:t>Rezultātu paziņošana:</w:t>
      </w:r>
    </w:p>
    <w:p w14:paraId="43543B85"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17C2B52" w14:textId="77777777" w:rsidR="002C61A0" w:rsidRPr="004F7E54" w:rsidRDefault="002C61A0" w:rsidP="004F7E54">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4" w:history="1">
        <w:r w:rsidRPr="004F7E54">
          <w:rPr>
            <w:rFonts w:ascii="Times New Roman" w:eastAsia="Times New Roman" w:hAnsi="Times New Roman" w:cs="Times New Roman"/>
            <w:color w:val="0000FF"/>
            <w:kern w:val="0"/>
            <w:sz w:val="24"/>
            <w:szCs w:val="24"/>
            <w:u w:val="single"/>
            <w:lang w:eastAsia="ar-SA"/>
            <w14:ligatures w14:val="none"/>
          </w:rPr>
          <w:t>http://www.balvi.lv/</w:t>
        </w:r>
      </w:hyperlink>
      <w:r w:rsidRPr="004F7E54">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63969FA2"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tirgus izpētes rezultātu publicēšanas datumu;</w:t>
      </w:r>
    </w:p>
    <w:p w14:paraId="2477088F"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05900F59"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līgumcenu bez PVN;</w:t>
      </w:r>
    </w:p>
    <w:p w14:paraId="02A9820F"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3BEF19D2" w14:textId="77777777" w:rsidR="002C61A0" w:rsidRPr="004F7E54" w:rsidRDefault="002C61A0" w:rsidP="004F7E54">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 xml:space="preserve">paziņojumu par rezultātiem </w:t>
      </w:r>
      <w:proofErr w:type="spellStart"/>
      <w:r w:rsidRPr="004F7E54">
        <w:rPr>
          <w:rFonts w:ascii="Times New Roman" w:eastAsia="Times New Roman" w:hAnsi="Times New Roman" w:cs="Times New Roman"/>
          <w:kern w:val="0"/>
          <w:sz w:val="24"/>
          <w:szCs w:val="24"/>
          <w:lang w:eastAsia="ar-SA"/>
          <w14:ligatures w14:val="none"/>
        </w:rPr>
        <w:t>nosūta</w:t>
      </w:r>
      <w:proofErr w:type="spellEnd"/>
      <w:r w:rsidRPr="004F7E54">
        <w:rPr>
          <w:rFonts w:ascii="Times New Roman" w:eastAsia="Times New Roman" w:hAnsi="Times New Roman" w:cs="Times New Roman"/>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5EBE52C0"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visus tirgus izpētes pretendentus, un to piedāvātās cenas bez PVN;</w:t>
      </w:r>
    </w:p>
    <w:p w14:paraId="467968D7"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tirgus izpētes uzvarētāju;</w:t>
      </w:r>
    </w:p>
    <w:p w14:paraId="3AB7D8D2"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tikai noraidītajam pretendentam – noraidīšanas iemeslu.</w:t>
      </w:r>
    </w:p>
    <w:p w14:paraId="3A05CC87" w14:textId="77777777" w:rsidR="002C61A0" w:rsidRPr="004F7E54" w:rsidRDefault="002C61A0" w:rsidP="004F7E54">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b/>
          <w:kern w:val="0"/>
          <w:sz w:val="24"/>
          <w:szCs w:val="24"/>
          <w:lang w:eastAsia="ar-SA"/>
          <w14:ligatures w14:val="none"/>
        </w:rPr>
        <w:t>Personu datu apstrāde:</w:t>
      </w:r>
      <w:r w:rsidRPr="004F7E54">
        <w:rPr>
          <w:rFonts w:ascii="Times New Roman" w:eastAsia="Times New Roman" w:hAnsi="Times New Roman" w:cs="Times New Roman"/>
          <w:bCs/>
          <w:kern w:val="0"/>
          <w:sz w:val="24"/>
          <w:szCs w:val="24"/>
          <w:lang w:eastAsia="ar-SA"/>
          <w14:ligatures w14:val="none"/>
        </w:rPr>
        <w:t xml:space="preserve"> </w:t>
      </w:r>
      <w:r w:rsidRPr="004F7E54">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4F7E54">
        <w:rPr>
          <w:rFonts w:ascii="Times New Roman" w:eastAsia="Times New Roman" w:hAnsi="Times New Roman" w:cs="Times New Roman"/>
          <w:kern w:val="0"/>
          <w:sz w:val="24"/>
          <w:szCs w:val="24"/>
          <w:shd w:val="clear" w:color="auto" w:fill="FFFFFF"/>
          <w:lang w:eastAsia="ar-SA"/>
          <w14:ligatures w14:val="none"/>
        </w:rPr>
        <w:t>ievāc, izmanto, glabā un dzēš</w:t>
      </w:r>
      <w:r w:rsidRPr="004F7E54">
        <w:rPr>
          <w:rFonts w:ascii="Times New Roman" w:eastAsia="Times New Roman" w:hAnsi="Times New Roman" w:cs="Times New Roman"/>
          <w:iCs/>
          <w:kern w:val="0"/>
          <w:sz w:val="24"/>
          <w:szCs w:val="24"/>
          <w:lang w:eastAsia="ar-SA"/>
          <w14:ligatures w14:val="none"/>
        </w:rPr>
        <w:t xml:space="preserve">, </w:t>
      </w:r>
      <w:r w:rsidRPr="004F7E54">
        <w:rPr>
          <w:rFonts w:ascii="Times New Roman" w:eastAsia="Times New Roman" w:hAnsi="Times New Roman" w:cs="Times New Roman"/>
          <w:kern w:val="0"/>
          <w:sz w:val="24"/>
          <w:szCs w:val="24"/>
          <w:shd w:val="clear" w:color="auto" w:fill="FFFFFF"/>
          <w:lang w:eastAsia="ar-SA"/>
          <w14:ligatures w14:val="none"/>
        </w:rPr>
        <w:t xml:space="preserve">pamatojoties uz </w:t>
      </w:r>
      <w:r w:rsidRPr="004F7E54">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4F7E54">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F7E54">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4F7E54">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9E3770D" w14:textId="77777777" w:rsidR="007756F2" w:rsidRPr="004F7E54" w:rsidRDefault="007756F2" w:rsidP="004F7E54">
      <w:pPr>
        <w:spacing w:after="0" w:line="240" w:lineRule="auto"/>
        <w:jc w:val="both"/>
        <w:rPr>
          <w:rFonts w:ascii="Times New Roman" w:hAnsi="Times New Roman" w:cs="Times New Roman"/>
          <w:sz w:val="24"/>
          <w:szCs w:val="24"/>
        </w:rPr>
      </w:pPr>
    </w:p>
    <w:p w14:paraId="25545E7F" w14:textId="2E017352" w:rsidR="0091553E" w:rsidRPr="004F7E54" w:rsidRDefault="0091553E" w:rsidP="004F7E54">
      <w:pPr>
        <w:spacing w:after="0" w:line="240" w:lineRule="auto"/>
        <w:jc w:val="both"/>
        <w:rPr>
          <w:rFonts w:ascii="Times New Roman" w:hAnsi="Times New Roman" w:cs="Times New Roman"/>
          <w:sz w:val="24"/>
          <w:szCs w:val="24"/>
        </w:rPr>
      </w:pPr>
      <w:r w:rsidRPr="004F7E54">
        <w:rPr>
          <w:rFonts w:ascii="Times New Roman" w:hAnsi="Times New Roman" w:cs="Times New Roman"/>
          <w:sz w:val="24"/>
          <w:szCs w:val="24"/>
        </w:rPr>
        <w:t>Pielikumā:</w:t>
      </w:r>
    </w:p>
    <w:p w14:paraId="29ABB4E2" w14:textId="3088FD44" w:rsidR="0091553E" w:rsidRPr="004F7E54" w:rsidRDefault="0091553E" w:rsidP="004F7E54">
      <w:pPr>
        <w:pStyle w:val="Sarakstarindkopa"/>
        <w:numPr>
          <w:ilvl w:val="0"/>
          <w:numId w:val="5"/>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sz w:val="24"/>
          <w:szCs w:val="24"/>
        </w:rPr>
        <w:t>Tehniskā specifikācija/ Tehniskais piedāvājums;</w:t>
      </w:r>
    </w:p>
    <w:p w14:paraId="5AD900C5" w14:textId="10E850C9" w:rsidR="0091553E" w:rsidRPr="004F7E54" w:rsidRDefault="0091553E" w:rsidP="004F7E54">
      <w:pPr>
        <w:pStyle w:val="Sarakstarindkopa"/>
        <w:numPr>
          <w:ilvl w:val="0"/>
          <w:numId w:val="5"/>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sz w:val="24"/>
          <w:szCs w:val="24"/>
        </w:rPr>
        <w:t>Finanšu piedāvājums</w:t>
      </w:r>
    </w:p>
    <w:p w14:paraId="3B6FF933" w14:textId="77777777" w:rsidR="0091553E" w:rsidRPr="004F7E54" w:rsidRDefault="0091553E" w:rsidP="004F7E54">
      <w:pPr>
        <w:spacing w:after="0" w:line="240" w:lineRule="auto"/>
        <w:rPr>
          <w:rFonts w:ascii="Times New Roman" w:hAnsi="Times New Roman" w:cs="Times New Roman"/>
          <w:sz w:val="24"/>
          <w:szCs w:val="24"/>
        </w:rPr>
      </w:pPr>
      <w:r w:rsidRPr="004F7E54">
        <w:rPr>
          <w:rFonts w:ascii="Times New Roman" w:hAnsi="Times New Roman" w:cs="Times New Roman"/>
          <w:sz w:val="24"/>
          <w:szCs w:val="24"/>
        </w:rPr>
        <w:br w:type="page"/>
      </w:r>
    </w:p>
    <w:p w14:paraId="07B8269F" w14:textId="77777777" w:rsidR="00F540DB" w:rsidRPr="004F7E54" w:rsidRDefault="00F540DB" w:rsidP="004F7E54">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bCs/>
          <w:kern w:val="0"/>
          <w:sz w:val="24"/>
          <w:szCs w:val="24"/>
          <w:lang w:eastAsia="ar-SA"/>
          <w14:ligatures w14:val="none"/>
        </w:rPr>
        <w:t>1.pielikums</w:t>
      </w:r>
    </w:p>
    <w:p w14:paraId="3EAE6619" w14:textId="77777777" w:rsidR="00F540DB" w:rsidRPr="004F7E54" w:rsidRDefault="00F540DB"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Tirgus izpētei</w:t>
      </w:r>
    </w:p>
    <w:p w14:paraId="080BF2EB" w14:textId="44E22D67" w:rsidR="00F540DB" w:rsidRPr="004F7E54" w:rsidRDefault="00F540DB"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w:t>
      </w:r>
      <w:r w:rsidR="007F61A1">
        <w:rPr>
          <w:rFonts w:ascii="Times New Roman" w:eastAsia="Times New Roman" w:hAnsi="Times New Roman" w:cs="Times New Roman"/>
          <w:kern w:val="0"/>
          <w:sz w:val="20"/>
          <w:szCs w:val="20"/>
          <w:lang w:eastAsia="ar-SA"/>
          <w14:ligatures w14:val="none"/>
        </w:rPr>
        <w:t>Gaisa filtru piegāde</w:t>
      </w:r>
    </w:p>
    <w:p w14:paraId="7709942A" w14:textId="4D72D9DE" w:rsidR="00F540DB" w:rsidRPr="004F7E54" w:rsidRDefault="00F540DB"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Balvu Kultūras un atpūtas centra ventilācijas sistēmām”</w:t>
      </w:r>
    </w:p>
    <w:p w14:paraId="45860B6A" w14:textId="3A537ADD" w:rsidR="00F540DB" w:rsidRPr="004F7E54" w:rsidRDefault="00F540DB"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(ID Nr. BNP TI 2025/</w:t>
      </w:r>
      <w:r w:rsidR="0028265E">
        <w:rPr>
          <w:rFonts w:ascii="Times New Roman" w:eastAsia="Times New Roman" w:hAnsi="Times New Roman" w:cs="Times New Roman"/>
          <w:kern w:val="0"/>
          <w:sz w:val="20"/>
          <w:szCs w:val="20"/>
          <w:lang w:eastAsia="ar-SA"/>
          <w14:ligatures w14:val="none"/>
        </w:rPr>
        <w:t>31</w:t>
      </w:r>
      <w:r w:rsidRPr="004F7E54">
        <w:rPr>
          <w:rFonts w:ascii="Times New Roman" w:eastAsia="Times New Roman" w:hAnsi="Times New Roman" w:cs="Times New Roman"/>
          <w:kern w:val="0"/>
          <w:sz w:val="20"/>
          <w:szCs w:val="20"/>
          <w:lang w:eastAsia="ar-SA"/>
          <w14:ligatures w14:val="none"/>
        </w:rPr>
        <w:t>)</w:t>
      </w:r>
    </w:p>
    <w:p w14:paraId="4270BA99" w14:textId="77777777" w:rsidR="00F540DB" w:rsidRPr="004F7E54" w:rsidRDefault="00F540DB" w:rsidP="004F7E54">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79B3584B" w14:textId="77777777" w:rsidR="00F540DB" w:rsidRPr="004F7E54" w:rsidRDefault="00F540DB" w:rsidP="004F7E54">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4F7E54">
        <w:rPr>
          <w:rFonts w:ascii="Times New Roman" w:eastAsia="Times New Roman" w:hAnsi="Times New Roman" w:cs="Times New Roman"/>
          <w:b/>
          <w:bCs/>
          <w:color w:val="000000"/>
          <w:kern w:val="0"/>
          <w:sz w:val="28"/>
          <w:szCs w:val="28"/>
          <w:lang w:eastAsia="ar-SA"/>
          <w14:ligatures w14:val="none"/>
        </w:rPr>
        <w:t>TEHNISKĀ SPECIFIKĀCIJA/ TEHNISKAIS PIEDĀVĀJUMS</w:t>
      </w:r>
    </w:p>
    <w:p w14:paraId="36EC3D9B" w14:textId="5CB7FAB7" w:rsidR="00F540DB" w:rsidRPr="004F7E54" w:rsidRDefault="00F540DB" w:rsidP="004F7E54">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w:t>
      </w:r>
      <w:r w:rsidR="007F61A1">
        <w:rPr>
          <w:rFonts w:ascii="Times New Roman" w:eastAsia="Times New Roman" w:hAnsi="Times New Roman" w:cs="Times New Roman"/>
          <w:b/>
          <w:color w:val="000000"/>
          <w:kern w:val="0"/>
          <w:sz w:val="28"/>
          <w:szCs w:val="28"/>
          <w:lang w:eastAsia="ar-SA"/>
          <w14:ligatures w14:val="none"/>
        </w:rPr>
        <w:t>Gaisa filtru piegāde</w:t>
      </w:r>
    </w:p>
    <w:p w14:paraId="2A1E4A63" w14:textId="20044624" w:rsidR="00F540DB" w:rsidRPr="004F7E54" w:rsidRDefault="00F540DB" w:rsidP="004F7E54">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Balvu Kultūras un atpūtas centra ventilācijas sistēmām”</w:t>
      </w:r>
    </w:p>
    <w:p w14:paraId="6718879D" w14:textId="3046E4A8" w:rsidR="00F540DB" w:rsidRPr="004F7E54" w:rsidRDefault="00F540DB" w:rsidP="004F7E54">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(ID Nr. BNP TI 2025/</w:t>
      </w:r>
      <w:r w:rsidR="0028265E">
        <w:rPr>
          <w:rFonts w:ascii="Times New Roman" w:eastAsia="Times New Roman" w:hAnsi="Times New Roman" w:cs="Times New Roman"/>
          <w:b/>
          <w:kern w:val="0"/>
          <w:sz w:val="28"/>
          <w:szCs w:val="28"/>
          <w:lang w:eastAsia="ar-SA"/>
          <w14:ligatures w14:val="none"/>
        </w:rPr>
        <w:t>31</w:t>
      </w:r>
      <w:r w:rsidRPr="004F7E54">
        <w:rPr>
          <w:rFonts w:ascii="Times New Roman" w:eastAsia="Times New Roman" w:hAnsi="Times New Roman" w:cs="Times New Roman"/>
          <w:b/>
          <w:color w:val="000000"/>
          <w:kern w:val="0"/>
          <w:sz w:val="28"/>
          <w:szCs w:val="28"/>
          <w:lang w:eastAsia="ar-SA"/>
          <w14:ligatures w14:val="none"/>
        </w:rPr>
        <w:t>)</w:t>
      </w:r>
    </w:p>
    <w:p w14:paraId="2D9ADD5A" w14:textId="77777777" w:rsidR="00F540DB" w:rsidRPr="004F7E54" w:rsidRDefault="00F540DB" w:rsidP="00023F93">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0507A241" w14:textId="059D8EA8" w:rsidR="00787F2E" w:rsidRPr="004F7E54" w:rsidRDefault="00F540DB" w:rsidP="004F7E54">
      <w:pPr>
        <w:spacing w:after="0" w:line="240" w:lineRule="auto"/>
        <w:jc w:val="center"/>
        <w:rPr>
          <w:rFonts w:ascii="Times New Roman" w:eastAsia="Times New Roman" w:hAnsi="Times New Roman" w:cs="Times New Roman"/>
          <w:b/>
          <w:color w:val="EE0000"/>
          <w:kern w:val="0"/>
          <w:sz w:val="24"/>
          <w:szCs w:val="24"/>
          <w:lang w:eastAsia="ar-SA"/>
          <w14:ligatures w14:val="none"/>
        </w:rPr>
      </w:pPr>
      <w:r w:rsidRPr="0028265E">
        <w:rPr>
          <w:rFonts w:ascii="Times New Roman" w:eastAsia="Times New Roman" w:hAnsi="Times New Roman" w:cs="Times New Roman"/>
          <w:b/>
          <w:color w:val="EE0000"/>
          <w:kern w:val="0"/>
          <w:sz w:val="24"/>
          <w:szCs w:val="24"/>
          <w:lang w:eastAsia="ar-SA"/>
          <w14:ligatures w14:val="none"/>
        </w:rPr>
        <w:t>Sk</w:t>
      </w:r>
      <w:r w:rsidR="00050B7C" w:rsidRPr="0028265E">
        <w:rPr>
          <w:rFonts w:ascii="Times New Roman" w:eastAsia="Times New Roman" w:hAnsi="Times New Roman" w:cs="Times New Roman"/>
          <w:b/>
          <w:color w:val="EE0000"/>
          <w:kern w:val="0"/>
          <w:sz w:val="24"/>
          <w:szCs w:val="24"/>
          <w:lang w:eastAsia="ar-SA"/>
          <w14:ligatures w14:val="none"/>
        </w:rPr>
        <w:t>at. datni “1_pielikums_Teh_spec_Teh_pied_Gaisa filtri</w:t>
      </w:r>
      <w:r w:rsidRPr="0028265E">
        <w:rPr>
          <w:rFonts w:ascii="Times New Roman" w:eastAsia="Times New Roman" w:hAnsi="Times New Roman" w:cs="Times New Roman"/>
          <w:b/>
          <w:color w:val="EE0000"/>
          <w:kern w:val="0"/>
          <w:sz w:val="24"/>
          <w:szCs w:val="24"/>
          <w:lang w:eastAsia="ar-SA"/>
          <w14:ligatures w14:val="none"/>
        </w:rPr>
        <w:t>”</w:t>
      </w:r>
    </w:p>
    <w:p w14:paraId="29826E2A" w14:textId="77777777" w:rsidR="00787F2E" w:rsidRPr="00023F93" w:rsidRDefault="00787F2E" w:rsidP="00023F93">
      <w:pPr>
        <w:spacing w:after="0" w:line="240" w:lineRule="auto"/>
        <w:jc w:val="both"/>
        <w:rPr>
          <w:rFonts w:ascii="Times New Roman" w:eastAsia="Times New Roman" w:hAnsi="Times New Roman" w:cs="Times New Roman"/>
          <w:kern w:val="0"/>
          <w:sz w:val="24"/>
          <w:szCs w:val="24"/>
          <w:lang w:eastAsia="ar-SA"/>
          <w14:ligatures w14:val="none"/>
        </w:rPr>
      </w:pPr>
      <w:r w:rsidRPr="00023F93">
        <w:rPr>
          <w:rFonts w:ascii="Times New Roman" w:eastAsia="Times New Roman" w:hAnsi="Times New Roman" w:cs="Times New Roman"/>
          <w:kern w:val="0"/>
          <w:sz w:val="24"/>
          <w:szCs w:val="24"/>
          <w:lang w:eastAsia="ar-SA"/>
          <w14:ligatures w14:val="none"/>
        </w:rPr>
        <w:br w:type="page"/>
      </w:r>
    </w:p>
    <w:p w14:paraId="2261279E" w14:textId="69126CD4" w:rsidR="00787F2E" w:rsidRPr="004F7E54" w:rsidRDefault="00787F2E" w:rsidP="004F7E54">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bCs/>
          <w:kern w:val="0"/>
          <w:sz w:val="24"/>
          <w:szCs w:val="24"/>
          <w:lang w:eastAsia="ar-SA"/>
          <w14:ligatures w14:val="none"/>
        </w:rPr>
        <w:t>2.pielikums</w:t>
      </w:r>
    </w:p>
    <w:p w14:paraId="04399DA3" w14:textId="77777777" w:rsidR="00787F2E" w:rsidRPr="004F7E54" w:rsidRDefault="00787F2E"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Tirgus izpētei</w:t>
      </w:r>
    </w:p>
    <w:p w14:paraId="31612366" w14:textId="05A44996" w:rsidR="00787F2E" w:rsidRPr="004F7E54" w:rsidRDefault="00787F2E"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w:t>
      </w:r>
      <w:r w:rsidR="007F61A1">
        <w:rPr>
          <w:rFonts w:ascii="Times New Roman" w:eastAsia="Times New Roman" w:hAnsi="Times New Roman" w:cs="Times New Roman"/>
          <w:kern w:val="0"/>
          <w:sz w:val="20"/>
          <w:szCs w:val="20"/>
          <w:lang w:eastAsia="ar-SA"/>
          <w14:ligatures w14:val="none"/>
        </w:rPr>
        <w:t>Gaisa filtru piegāde</w:t>
      </w:r>
    </w:p>
    <w:p w14:paraId="7697C7D5" w14:textId="77777777" w:rsidR="00787F2E" w:rsidRPr="004F7E54" w:rsidRDefault="00787F2E"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Balvu Kultūras un atpūtas centra ventilācijas sistēmām”</w:t>
      </w:r>
    </w:p>
    <w:p w14:paraId="37DA3708" w14:textId="0D391FB1" w:rsidR="00787F2E" w:rsidRPr="004F7E54" w:rsidRDefault="00787F2E"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(ID Nr. BNP TI 2025/</w:t>
      </w:r>
      <w:r w:rsidR="00F52459">
        <w:rPr>
          <w:rFonts w:ascii="Times New Roman" w:eastAsia="Times New Roman" w:hAnsi="Times New Roman" w:cs="Times New Roman"/>
          <w:kern w:val="0"/>
          <w:sz w:val="20"/>
          <w:szCs w:val="20"/>
          <w:lang w:eastAsia="ar-SA"/>
          <w14:ligatures w14:val="none"/>
        </w:rPr>
        <w:t>31</w:t>
      </w:r>
      <w:r w:rsidRPr="004F7E54">
        <w:rPr>
          <w:rFonts w:ascii="Times New Roman" w:eastAsia="Times New Roman" w:hAnsi="Times New Roman" w:cs="Times New Roman"/>
          <w:kern w:val="0"/>
          <w:sz w:val="20"/>
          <w:szCs w:val="20"/>
          <w:lang w:eastAsia="ar-SA"/>
          <w14:ligatures w14:val="none"/>
        </w:rPr>
        <w:t>)</w:t>
      </w:r>
    </w:p>
    <w:p w14:paraId="497E0319" w14:textId="77777777" w:rsidR="00787F2E" w:rsidRPr="004F7E54" w:rsidRDefault="00787F2E" w:rsidP="004F7E54">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0249C415" w14:textId="3D543C0B" w:rsidR="00787F2E" w:rsidRPr="004F7E54" w:rsidRDefault="00787F2E" w:rsidP="004F7E54">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4F7E54">
        <w:rPr>
          <w:rFonts w:ascii="Times New Roman" w:eastAsia="Times New Roman" w:hAnsi="Times New Roman" w:cs="Times New Roman"/>
          <w:b/>
          <w:bCs/>
          <w:color w:val="000000"/>
          <w:kern w:val="0"/>
          <w:sz w:val="28"/>
          <w:szCs w:val="28"/>
          <w:lang w:eastAsia="ar-SA"/>
          <w14:ligatures w14:val="none"/>
        </w:rPr>
        <w:t>FINANŠU PIEDĀVĀJUMS</w:t>
      </w:r>
    </w:p>
    <w:p w14:paraId="62F3FF9E" w14:textId="4DD02F51" w:rsidR="00787F2E" w:rsidRPr="004F7E54" w:rsidRDefault="00787F2E" w:rsidP="004F7E54">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w:t>
      </w:r>
      <w:r w:rsidR="007F61A1">
        <w:rPr>
          <w:rFonts w:ascii="Times New Roman" w:eastAsia="Times New Roman" w:hAnsi="Times New Roman" w:cs="Times New Roman"/>
          <w:b/>
          <w:color w:val="000000"/>
          <w:kern w:val="0"/>
          <w:sz w:val="28"/>
          <w:szCs w:val="28"/>
          <w:lang w:eastAsia="ar-SA"/>
          <w14:ligatures w14:val="none"/>
        </w:rPr>
        <w:t>Gaisa filtru piegāde</w:t>
      </w:r>
    </w:p>
    <w:p w14:paraId="45A22DC3" w14:textId="77777777" w:rsidR="00787F2E" w:rsidRPr="004F7E54" w:rsidRDefault="00787F2E" w:rsidP="004F7E54">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Balvu Kultūras un atpūtas centra ventilācijas sistēmām”</w:t>
      </w:r>
    </w:p>
    <w:p w14:paraId="162AA5D8" w14:textId="57B274BF" w:rsidR="0091553E" w:rsidRPr="004F7E54" w:rsidRDefault="00787F2E" w:rsidP="004F7E54">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(ID Nr. BNP TI 2025/</w:t>
      </w:r>
      <w:r w:rsidR="00F52459">
        <w:rPr>
          <w:rFonts w:ascii="Times New Roman" w:eastAsia="Times New Roman" w:hAnsi="Times New Roman" w:cs="Times New Roman"/>
          <w:b/>
          <w:kern w:val="0"/>
          <w:sz w:val="28"/>
          <w:szCs w:val="28"/>
          <w:lang w:eastAsia="ar-SA"/>
          <w14:ligatures w14:val="none"/>
        </w:rPr>
        <w:t>31</w:t>
      </w:r>
      <w:r w:rsidRPr="004F7E54">
        <w:rPr>
          <w:rFonts w:ascii="Times New Roman" w:eastAsia="Times New Roman" w:hAnsi="Times New Roman" w:cs="Times New Roman"/>
          <w:b/>
          <w:color w:val="000000"/>
          <w:kern w:val="0"/>
          <w:sz w:val="28"/>
          <w:szCs w:val="28"/>
          <w:lang w:eastAsia="ar-SA"/>
          <w14:ligatures w14:val="none"/>
        </w:rPr>
        <w:t>)</w:t>
      </w:r>
    </w:p>
    <w:p w14:paraId="080FBDC5" w14:textId="77777777" w:rsidR="00602426" w:rsidRPr="007F61A1" w:rsidRDefault="00602426" w:rsidP="004F7E54">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34242D24" w14:textId="778E065F" w:rsidR="00602426" w:rsidRPr="004F7E54" w:rsidRDefault="00602426" w:rsidP="004F7E54">
      <w:pPr>
        <w:spacing w:after="0" w:line="240" w:lineRule="auto"/>
        <w:jc w:val="center"/>
        <w:rPr>
          <w:rFonts w:ascii="Times New Roman" w:eastAsia="Times New Roman" w:hAnsi="Times New Roman" w:cs="Times New Roman"/>
          <w:b/>
          <w:color w:val="EE0000"/>
          <w:kern w:val="0"/>
          <w:sz w:val="24"/>
          <w:szCs w:val="24"/>
          <w:lang w:eastAsia="ar-SA"/>
          <w14:ligatures w14:val="none"/>
        </w:rPr>
      </w:pPr>
      <w:r w:rsidRPr="00F52459">
        <w:rPr>
          <w:rFonts w:ascii="Times New Roman" w:eastAsia="Times New Roman" w:hAnsi="Times New Roman" w:cs="Times New Roman"/>
          <w:b/>
          <w:color w:val="EE0000"/>
          <w:kern w:val="0"/>
          <w:sz w:val="24"/>
          <w:szCs w:val="24"/>
          <w:lang w:eastAsia="ar-SA"/>
          <w14:ligatures w14:val="none"/>
        </w:rPr>
        <w:t xml:space="preserve">Skat. datni “2_pielikums_Finansu </w:t>
      </w:r>
      <w:proofErr w:type="spellStart"/>
      <w:r w:rsidRPr="00F52459">
        <w:rPr>
          <w:rFonts w:ascii="Times New Roman" w:eastAsia="Times New Roman" w:hAnsi="Times New Roman" w:cs="Times New Roman"/>
          <w:b/>
          <w:color w:val="EE0000"/>
          <w:kern w:val="0"/>
          <w:sz w:val="24"/>
          <w:szCs w:val="24"/>
          <w:lang w:eastAsia="ar-SA"/>
          <w14:ligatures w14:val="none"/>
        </w:rPr>
        <w:t>piedavaajums</w:t>
      </w:r>
      <w:r w:rsidR="00150239" w:rsidRPr="00F52459">
        <w:rPr>
          <w:rFonts w:ascii="Times New Roman" w:eastAsia="Times New Roman" w:hAnsi="Times New Roman" w:cs="Times New Roman"/>
          <w:b/>
          <w:color w:val="EE0000"/>
          <w:kern w:val="0"/>
          <w:sz w:val="24"/>
          <w:szCs w:val="24"/>
          <w:lang w:eastAsia="ar-SA"/>
          <w14:ligatures w14:val="none"/>
        </w:rPr>
        <w:t>_Gaisa</w:t>
      </w:r>
      <w:proofErr w:type="spellEnd"/>
      <w:r w:rsidR="00150239" w:rsidRPr="00F52459">
        <w:rPr>
          <w:rFonts w:ascii="Times New Roman" w:eastAsia="Times New Roman" w:hAnsi="Times New Roman" w:cs="Times New Roman"/>
          <w:b/>
          <w:color w:val="EE0000"/>
          <w:kern w:val="0"/>
          <w:sz w:val="24"/>
          <w:szCs w:val="24"/>
          <w:lang w:eastAsia="ar-SA"/>
          <w14:ligatures w14:val="none"/>
        </w:rPr>
        <w:t xml:space="preserve"> filtri</w:t>
      </w:r>
      <w:r w:rsidRPr="00F52459">
        <w:rPr>
          <w:rFonts w:ascii="Times New Roman" w:eastAsia="Times New Roman" w:hAnsi="Times New Roman" w:cs="Times New Roman"/>
          <w:b/>
          <w:color w:val="EE0000"/>
          <w:kern w:val="0"/>
          <w:sz w:val="24"/>
          <w:szCs w:val="24"/>
          <w:lang w:eastAsia="ar-SA"/>
          <w14:ligatures w14:val="none"/>
        </w:rPr>
        <w:t>”</w:t>
      </w:r>
    </w:p>
    <w:p w14:paraId="78ED5895" w14:textId="77777777" w:rsidR="00602426" w:rsidRPr="004F7E54" w:rsidRDefault="00602426" w:rsidP="004F7E54">
      <w:pPr>
        <w:spacing w:after="0" w:line="240" w:lineRule="auto"/>
        <w:jc w:val="center"/>
        <w:rPr>
          <w:rFonts w:ascii="Times New Roman" w:hAnsi="Times New Roman" w:cs="Times New Roman"/>
          <w:sz w:val="24"/>
          <w:szCs w:val="24"/>
        </w:rPr>
      </w:pPr>
    </w:p>
    <w:sectPr w:rsidR="00602426" w:rsidRPr="004F7E54"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9DBBA" w14:textId="77777777" w:rsidR="00982F98" w:rsidRDefault="00982F98" w:rsidP="00BD0629">
      <w:pPr>
        <w:spacing w:after="0" w:line="240" w:lineRule="auto"/>
      </w:pPr>
      <w:r>
        <w:separator/>
      </w:r>
    </w:p>
  </w:endnote>
  <w:endnote w:type="continuationSeparator" w:id="0">
    <w:p w14:paraId="582A7469" w14:textId="77777777" w:rsidR="00982F98" w:rsidRDefault="00982F98" w:rsidP="00BD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CC56E" w14:textId="77777777" w:rsidR="00982F98" w:rsidRDefault="00982F98" w:rsidP="00BD0629">
      <w:pPr>
        <w:spacing w:after="0" w:line="240" w:lineRule="auto"/>
      </w:pPr>
      <w:r>
        <w:separator/>
      </w:r>
    </w:p>
  </w:footnote>
  <w:footnote w:type="continuationSeparator" w:id="0">
    <w:p w14:paraId="44E67016" w14:textId="77777777" w:rsidR="00982F98" w:rsidRDefault="00982F98" w:rsidP="00BD0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7F6645C3"/>
    <w:multiLevelType w:val="hybridMultilevel"/>
    <w:tmpl w:val="31B66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0497259">
    <w:abstractNumId w:val="0"/>
  </w:num>
  <w:num w:numId="2" w16cid:durableId="1391995208">
    <w:abstractNumId w:val="1"/>
  </w:num>
  <w:num w:numId="3" w16cid:durableId="1595817785">
    <w:abstractNumId w:val="2"/>
  </w:num>
  <w:num w:numId="4" w16cid:durableId="1553881037">
    <w:abstractNumId w:val="3"/>
  </w:num>
  <w:num w:numId="5" w16cid:durableId="456728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75"/>
    <w:rsid w:val="00023F93"/>
    <w:rsid w:val="00050B7C"/>
    <w:rsid w:val="00112EB4"/>
    <w:rsid w:val="00150239"/>
    <w:rsid w:val="001853A5"/>
    <w:rsid w:val="001A2F4F"/>
    <w:rsid w:val="00247B60"/>
    <w:rsid w:val="0028265E"/>
    <w:rsid w:val="002A4886"/>
    <w:rsid w:val="002C61A0"/>
    <w:rsid w:val="002F2555"/>
    <w:rsid w:val="003A08AD"/>
    <w:rsid w:val="00492396"/>
    <w:rsid w:val="004A2475"/>
    <w:rsid w:val="004B1EB9"/>
    <w:rsid w:val="004F76CD"/>
    <w:rsid w:val="004F7E54"/>
    <w:rsid w:val="0052049F"/>
    <w:rsid w:val="00532E00"/>
    <w:rsid w:val="00587358"/>
    <w:rsid w:val="00602426"/>
    <w:rsid w:val="006949F2"/>
    <w:rsid w:val="006B1599"/>
    <w:rsid w:val="006C0E7E"/>
    <w:rsid w:val="006D1546"/>
    <w:rsid w:val="0076502E"/>
    <w:rsid w:val="007756F2"/>
    <w:rsid w:val="00787F2E"/>
    <w:rsid w:val="007972E5"/>
    <w:rsid w:val="007F61A1"/>
    <w:rsid w:val="0091553E"/>
    <w:rsid w:val="00982F98"/>
    <w:rsid w:val="00A51D79"/>
    <w:rsid w:val="00A54E02"/>
    <w:rsid w:val="00BD0629"/>
    <w:rsid w:val="00C82F9C"/>
    <w:rsid w:val="00CD32AF"/>
    <w:rsid w:val="00ED14E7"/>
    <w:rsid w:val="00F12B34"/>
    <w:rsid w:val="00F52459"/>
    <w:rsid w:val="00F540DB"/>
    <w:rsid w:val="00FC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D175"/>
  <w15:chartTrackingRefBased/>
  <w15:docId w15:val="{B39FCC3A-7710-4E7B-91C6-D625D9BC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0629"/>
    <w:rPr>
      <w:lang w:val="lv-LV"/>
    </w:rPr>
  </w:style>
  <w:style w:type="paragraph" w:styleId="Virsraksts1">
    <w:name w:val="heading 1"/>
    <w:basedOn w:val="Parasts"/>
    <w:next w:val="Parasts"/>
    <w:link w:val="Virsraksts1Rakstz"/>
    <w:uiPriority w:val="9"/>
    <w:qFormat/>
    <w:rsid w:val="004A247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4A247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4A2475"/>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4A2475"/>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4A2475"/>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4A247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A247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A247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A247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A2475"/>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4A2475"/>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4A2475"/>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4A2475"/>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4A2475"/>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4A2475"/>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4A2475"/>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4A2475"/>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4A2475"/>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4A2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A2475"/>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4A247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A2475"/>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4A247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A2475"/>
    <w:rPr>
      <w:i/>
      <w:iCs/>
      <w:color w:val="404040" w:themeColor="text1" w:themeTint="BF"/>
      <w:lang w:val="lv-LV"/>
    </w:rPr>
  </w:style>
  <w:style w:type="paragraph" w:styleId="Sarakstarindkopa">
    <w:name w:val="List Paragraph"/>
    <w:basedOn w:val="Parasts"/>
    <w:uiPriority w:val="34"/>
    <w:qFormat/>
    <w:rsid w:val="004A2475"/>
    <w:pPr>
      <w:ind w:left="720"/>
      <w:contextualSpacing/>
    </w:pPr>
  </w:style>
  <w:style w:type="character" w:styleId="Intensvsizclums">
    <w:name w:val="Intense Emphasis"/>
    <w:basedOn w:val="Noklusjumarindkopasfonts"/>
    <w:uiPriority w:val="21"/>
    <w:qFormat/>
    <w:rsid w:val="004A2475"/>
    <w:rPr>
      <w:i/>
      <w:iCs/>
      <w:color w:val="2E74B5" w:themeColor="accent1" w:themeShade="BF"/>
    </w:rPr>
  </w:style>
  <w:style w:type="paragraph" w:styleId="Intensvscitts">
    <w:name w:val="Intense Quote"/>
    <w:basedOn w:val="Parasts"/>
    <w:next w:val="Parasts"/>
    <w:link w:val="IntensvscittsRakstz"/>
    <w:uiPriority w:val="30"/>
    <w:qFormat/>
    <w:rsid w:val="004A24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4A2475"/>
    <w:rPr>
      <w:i/>
      <w:iCs/>
      <w:color w:val="2E74B5" w:themeColor="accent1" w:themeShade="BF"/>
      <w:lang w:val="lv-LV"/>
    </w:rPr>
  </w:style>
  <w:style w:type="character" w:styleId="Intensvaatsauce">
    <w:name w:val="Intense Reference"/>
    <w:basedOn w:val="Noklusjumarindkopasfonts"/>
    <w:uiPriority w:val="32"/>
    <w:qFormat/>
    <w:rsid w:val="004A2475"/>
    <w:rPr>
      <w:b/>
      <w:bCs/>
      <w:smallCaps/>
      <w:color w:val="2E74B5" w:themeColor="accent1" w:themeShade="BF"/>
      <w:spacing w:val="5"/>
    </w:rPr>
  </w:style>
  <w:style w:type="table" w:styleId="Reatabula">
    <w:name w:val="Table Grid"/>
    <w:basedOn w:val="Parastatabula"/>
    <w:uiPriority w:val="39"/>
    <w:rsid w:val="00BD0629"/>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BD062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D0629"/>
    <w:rPr>
      <w:sz w:val="20"/>
      <w:szCs w:val="20"/>
      <w:lang w:val="lv-LV"/>
    </w:rPr>
  </w:style>
  <w:style w:type="character" w:styleId="Vresatsauce">
    <w:name w:val="footnote reference"/>
    <w:basedOn w:val="Noklusjumarindkopasfonts"/>
    <w:uiPriority w:val="99"/>
    <w:semiHidden/>
    <w:unhideWhenUsed/>
    <w:rsid w:val="00BD0629"/>
    <w:rPr>
      <w:vertAlign w:val="superscript"/>
    </w:rPr>
  </w:style>
  <w:style w:type="character" w:styleId="Hipersaite">
    <w:name w:val="Hyperlink"/>
    <w:basedOn w:val="Noklusjumarindkopasfonts"/>
    <w:uiPriority w:val="99"/>
    <w:unhideWhenUsed/>
    <w:rsid w:val="00775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6919</Words>
  <Characters>3945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52</cp:revision>
  <dcterms:created xsi:type="dcterms:W3CDTF">2025-05-29T08:47:00Z</dcterms:created>
  <dcterms:modified xsi:type="dcterms:W3CDTF">2025-06-05T13:43:00Z</dcterms:modified>
</cp:coreProperties>
</file>