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F30B1" w14:textId="77777777" w:rsidR="001567CC" w:rsidRPr="007E6199" w:rsidRDefault="001567CC" w:rsidP="007E6199">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7E6199">
        <w:rPr>
          <w:rFonts w:ascii="Times New Roman" w:eastAsia="Times New Roman" w:hAnsi="Times New Roman" w:cs="Times New Roman"/>
          <w:b/>
          <w:bCs/>
          <w:kern w:val="0"/>
          <w:sz w:val="28"/>
          <w:szCs w:val="28"/>
          <w:lang w:eastAsia="ar-SA"/>
          <w14:ligatures w14:val="none"/>
        </w:rPr>
        <w:t>TIRGUS IZPĒTE</w:t>
      </w:r>
    </w:p>
    <w:p w14:paraId="1F40CDA2" w14:textId="725FC93C" w:rsidR="00CA3A64" w:rsidRPr="007E6199" w:rsidRDefault="001567CC" w:rsidP="007E6199">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bookmarkStart w:id="0" w:name="_Hlk199431797"/>
      <w:r w:rsidRPr="007E6199">
        <w:rPr>
          <w:rFonts w:ascii="Times New Roman" w:eastAsia="Times New Roman" w:hAnsi="Times New Roman" w:cs="Times New Roman"/>
          <w:b/>
          <w:color w:val="000000"/>
          <w:kern w:val="0"/>
          <w:sz w:val="28"/>
          <w:szCs w:val="28"/>
          <w:lang w:eastAsia="ar-SA"/>
          <w14:ligatures w14:val="none"/>
        </w:rPr>
        <w:t>“</w:t>
      </w:r>
      <w:r w:rsidR="00CA3A64" w:rsidRPr="007E6199">
        <w:rPr>
          <w:rFonts w:ascii="Times New Roman" w:eastAsia="Times New Roman" w:hAnsi="Times New Roman" w:cs="Times New Roman"/>
          <w:b/>
          <w:color w:val="000000"/>
          <w:kern w:val="0"/>
          <w:sz w:val="28"/>
          <w:szCs w:val="28"/>
          <w:lang w:eastAsia="ar-SA"/>
          <w14:ligatures w14:val="none"/>
        </w:rPr>
        <w:t>Bēniņu pārseguma siltināšana</w:t>
      </w:r>
      <w:r w:rsidR="00CA4082">
        <w:rPr>
          <w:rFonts w:ascii="Times New Roman" w:eastAsia="Times New Roman" w:hAnsi="Times New Roman" w:cs="Times New Roman"/>
          <w:b/>
          <w:color w:val="000000"/>
          <w:kern w:val="0"/>
          <w:sz w:val="28"/>
          <w:szCs w:val="28"/>
          <w:lang w:eastAsia="ar-SA"/>
          <w14:ligatures w14:val="none"/>
        </w:rPr>
        <w:t xml:space="preserve"> ar siltumizolācijas putām ēkai</w:t>
      </w:r>
    </w:p>
    <w:p w14:paraId="32DBD589" w14:textId="141D76DA" w:rsidR="001567CC" w:rsidRPr="007E6199" w:rsidRDefault="00CA3A64" w:rsidP="007E6199">
      <w:pPr>
        <w:suppressAutoHyphens/>
        <w:spacing w:after="0" w:line="240" w:lineRule="auto"/>
        <w:jc w:val="center"/>
        <w:rPr>
          <w:rFonts w:ascii="Times New Roman" w:eastAsia="Calibri" w:hAnsi="Times New Roman" w:cs="Times New Roman"/>
          <w:b/>
          <w:bCs/>
          <w:kern w:val="0"/>
          <w:sz w:val="28"/>
          <w:szCs w:val="28"/>
          <w14:ligatures w14:val="none"/>
        </w:rPr>
      </w:pPr>
      <w:r w:rsidRPr="007E6199">
        <w:rPr>
          <w:rFonts w:ascii="Times New Roman" w:eastAsia="Times New Roman" w:hAnsi="Times New Roman" w:cs="Times New Roman"/>
          <w:b/>
          <w:color w:val="000000"/>
          <w:kern w:val="0"/>
          <w:sz w:val="28"/>
          <w:szCs w:val="28"/>
          <w:lang w:eastAsia="ar-SA"/>
          <w14:ligatures w14:val="none"/>
        </w:rPr>
        <w:t>Tilžas ielā 17, Baltinava, Baltinavas pag., Balvu nov.</w:t>
      </w:r>
      <w:r w:rsidR="00422EC2" w:rsidRPr="007E6199">
        <w:rPr>
          <w:rFonts w:ascii="Times New Roman" w:eastAsia="Times New Roman" w:hAnsi="Times New Roman" w:cs="Times New Roman"/>
          <w:b/>
          <w:color w:val="000000"/>
          <w:kern w:val="0"/>
          <w:sz w:val="28"/>
          <w:szCs w:val="28"/>
          <w:lang w:eastAsia="ar-SA"/>
          <w14:ligatures w14:val="none"/>
        </w:rPr>
        <w:t>”</w:t>
      </w:r>
    </w:p>
    <w:p w14:paraId="369BBD70" w14:textId="200004BF" w:rsidR="001567CC" w:rsidRPr="007E6199" w:rsidRDefault="001567CC" w:rsidP="007E6199">
      <w:pPr>
        <w:suppressAutoHyphens/>
        <w:spacing w:after="0" w:line="240" w:lineRule="auto"/>
        <w:jc w:val="center"/>
        <w:rPr>
          <w:rFonts w:ascii="Times New Roman" w:eastAsia="Calibri" w:hAnsi="Times New Roman" w:cs="Times New Roman"/>
          <w:b/>
          <w:kern w:val="0"/>
          <w:sz w:val="28"/>
          <w:szCs w:val="28"/>
          <w14:ligatures w14:val="none"/>
        </w:rPr>
      </w:pPr>
      <w:r w:rsidRPr="007E6199">
        <w:rPr>
          <w:rFonts w:ascii="Times New Roman" w:eastAsia="Calibri" w:hAnsi="Times New Roman" w:cs="Times New Roman"/>
          <w:b/>
          <w:kern w:val="0"/>
          <w:sz w:val="28"/>
          <w:szCs w:val="28"/>
          <w14:ligatures w14:val="none"/>
        </w:rPr>
        <w:t>(ID Nr. BNP TI 202</w:t>
      </w:r>
      <w:r w:rsidR="00160C8B" w:rsidRPr="007E6199">
        <w:rPr>
          <w:rFonts w:ascii="Times New Roman" w:eastAsia="Calibri" w:hAnsi="Times New Roman" w:cs="Times New Roman"/>
          <w:b/>
          <w:kern w:val="0"/>
          <w:sz w:val="28"/>
          <w:szCs w:val="28"/>
          <w14:ligatures w14:val="none"/>
        </w:rPr>
        <w:t>5</w:t>
      </w:r>
      <w:r w:rsidR="007F79C8">
        <w:rPr>
          <w:rFonts w:ascii="Times New Roman" w:eastAsia="Calibri" w:hAnsi="Times New Roman" w:cs="Times New Roman"/>
          <w:b/>
          <w:kern w:val="0"/>
          <w:sz w:val="28"/>
          <w:szCs w:val="28"/>
          <w14:ligatures w14:val="none"/>
        </w:rPr>
        <w:t>/51</w:t>
      </w:r>
      <w:r w:rsidRPr="007E6199">
        <w:rPr>
          <w:rFonts w:ascii="Times New Roman" w:eastAsia="Calibri" w:hAnsi="Times New Roman" w:cs="Times New Roman"/>
          <w:b/>
          <w:kern w:val="0"/>
          <w:sz w:val="28"/>
          <w:szCs w:val="28"/>
          <w14:ligatures w14:val="none"/>
        </w:rPr>
        <w:t>)</w:t>
      </w:r>
    </w:p>
    <w:bookmarkEnd w:id="0"/>
    <w:p w14:paraId="0FBF5545" w14:textId="77777777" w:rsidR="001567CC" w:rsidRPr="007E6199" w:rsidRDefault="001567CC" w:rsidP="007E6199">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A444AA7" w14:textId="30AE5B3A" w:rsidR="001567CC" w:rsidRPr="007E6199"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7E6199">
        <w:rPr>
          <w:rFonts w:ascii="Times New Roman" w:eastAsia="Times New Roman" w:hAnsi="Times New Roman" w:cs="Times New Roman"/>
          <w:b/>
          <w:bCs/>
          <w:kern w:val="0"/>
          <w:sz w:val="24"/>
          <w:szCs w:val="24"/>
          <w:lang w:eastAsia="ar-SA"/>
          <w14:ligatures w14:val="none"/>
        </w:rPr>
        <w:t>Informācija par pasūtītāju</w:t>
      </w:r>
    </w:p>
    <w:tbl>
      <w:tblPr>
        <w:tblStyle w:val="Reatabula"/>
        <w:tblW w:w="9356" w:type="dxa"/>
        <w:tblInd w:w="-5" w:type="dxa"/>
        <w:tblLook w:val="04A0" w:firstRow="1" w:lastRow="0" w:firstColumn="1" w:lastColumn="0" w:noHBand="0" w:noVBand="1"/>
      </w:tblPr>
      <w:tblGrid>
        <w:gridCol w:w="3679"/>
        <w:gridCol w:w="5677"/>
      </w:tblGrid>
      <w:tr w:rsidR="00BC24A8" w:rsidRPr="007E6199" w14:paraId="69664C7B" w14:textId="77777777" w:rsidTr="00CA4082">
        <w:trPr>
          <w:trHeight w:val="283"/>
        </w:trPr>
        <w:tc>
          <w:tcPr>
            <w:tcW w:w="3679" w:type="dxa"/>
          </w:tcPr>
          <w:p w14:paraId="48EE11C2"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Pasūtītājs</w:t>
            </w:r>
          </w:p>
        </w:tc>
        <w:tc>
          <w:tcPr>
            <w:tcW w:w="5677" w:type="dxa"/>
          </w:tcPr>
          <w:p w14:paraId="702C2A79" w14:textId="77777777" w:rsidR="00BC24A8" w:rsidRPr="007E6199" w:rsidRDefault="00BC24A8" w:rsidP="007E6199">
            <w:pPr>
              <w:suppressAutoHyphens/>
              <w:rPr>
                <w:rFonts w:ascii="Times New Roman" w:hAnsi="Times New Roman" w:cs="Times New Roman"/>
                <w:b/>
                <w:color w:val="000000"/>
                <w:sz w:val="24"/>
                <w:szCs w:val="24"/>
                <w:lang w:eastAsia="ar-SA"/>
              </w:rPr>
            </w:pPr>
            <w:r w:rsidRPr="007E6199">
              <w:rPr>
                <w:rFonts w:ascii="Times New Roman" w:hAnsi="Times New Roman" w:cs="Times New Roman"/>
                <w:b/>
                <w:color w:val="000000"/>
                <w:sz w:val="24"/>
                <w:szCs w:val="24"/>
                <w:lang w:eastAsia="ar-SA"/>
              </w:rPr>
              <w:t>Balvu novada pašvaldība</w:t>
            </w:r>
          </w:p>
        </w:tc>
      </w:tr>
      <w:tr w:rsidR="00BC24A8" w:rsidRPr="007E6199" w14:paraId="394BA238" w14:textId="77777777" w:rsidTr="00CA4082">
        <w:trPr>
          <w:trHeight w:val="283"/>
        </w:trPr>
        <w:tc>
          <w:tcPr>
            <w:tcW w:w="3679" w:type="dxa"/>
          </w:tcPr>
          <w:p w14:paraId="1490F383"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Reģistrācijas numurs</w:t>
            </w:r>
          </w:p>
        </w:tc>
        <w:tc>
          <w:tcPr>
            <w:tcW w:w="5677" w:type="dxa"/>
          </w:tcPr>
          <w:p w14:paraId="17DAA07D" w14:textId="77777777" w:rsidR="00BC24A8" w:rsidRPr="007E6199" w:rsidRDefault="00BC24A8" w:rsidP="007E6199">
            <w:pPr>
              <w:suppressAutoHyphens/>
              <w:rPr>
                <w:rFonts w:ascii="Times New Roman" w:hAnsi="Times New Roman" w:cs="Times New Roman"/>
                <w:color w:val="000000"/>
                <w:sz w:val="24"/>
                <w:szCs w:val="24"/>
                <w:lang w:eastAsia="ar-SA"/>
              </w:rPr>
            </w:pPr>
            <w:r w:rsidRPr="007E6199">
              <w:rPr>
                <w:rFonts w:ascii="Times New Roman" w:hAnsi="Times New Roman" w:cs="Times New Roman"/>
                <w:color w:val="000000"/>
                <w:sz w:val="24"/>
                <w:szCs w:val="24"/>
                <w:lang w:eastAsia="ar-SA"/>
              </w:rPr>
              <w:t>90009115622</w:t>
            </w:r>
          </w:p>
        </w:tc>
      </w:tr>
      <w:tr w:rsidR="00BC24A8" w:rsidRPr="007E6199" w14:paraId="384A3259" w14:textId="77777777" w:rsidTr="00CA4082">
        <w:trPr>
          <w:trHeight w:val="283"/>
        </w:trPr>
        <w:tc>
          <w:tcPr>
            <w:tcW w:w="3679" w:type="dxa"/>
          </w:tcPr>
          <w:p w14:paraId="259B0AC6"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Adrese, e-pasta adrese</w:t>
            </w:r>
          </w:p>
        </w:tc>
        <w:tc>
          <w:tcPr>
            <w:tcW w:w="5677" w:type="dxa"/>
            <w:tcBorders>
              <w:bottom w:val="single" w:sz="4" w:space="0" w:color="auto"/>
            </w:tcBorders>
          </w:tcPr>
          <w:p w14:paraId="47F90BE5" w14:textId="73D37ADA" w:rsidR="00BC24A8" w:rsidRPr="007E6199" w:rsidRDefault="00BC24A8" w:rsidP="007E6199">
            <w:pPr>
              <w:suppressAutoHyphens/>
              <w:rPr>
                <w:rFonts w:ascii="Times New Roman" w:hAnsi="Times New Roman" w:cs="Times New Roman"/>
                <w:color w:val="000000"/>
                <w:sz w:val="24"/>
                <w:szCs w:val="24"/>
                <w:lang w:eastAsia="ar-SA"/>
              </w:rPr>
            </w:pPr>
            <w:r w:rsidRPr="007E6199">
              <w:rPr>
                <w:rFonts w:ascii="Times New Roman" w:hAnsi="Times New Roman" w:cs="Times New Roman"/>
                <w:color w:val="000000"/>
                <w:sz w:val="24"/>
                <w:szCs w:val="24"/>
                <w:lang w:eastAsia="ar-SA"/>
              </w:rPr>
              <w:t>Bērzpils iela 1A, Balvi, Balvu nov., LV-4501</w:t>
            </w:r>
            <w:r w:rsidR="001B7FCF" w:rsidRPr="007E6199">
              <w:rPr>
                <w:rFonts w:ascii="Times New Roman" w:hAnsi="Times New Roman" w:cs="Times New Roman"/>
                <w:color w:val="000000"/>
                <w:sz w:val="24"/>
                <w:szCs w:val="24"/>
                <w:lang w:eastAsia="ar-SA"/>
              </w:rPr>
              <w:t xml:space="preserve"> </w:t>
            </w:r>
            <w:hyperlink r:id="rId7" w:history="1">
              <w:r w:rsidR="001B7FCF" w:rsidRPr="007E6199">
                <w:rPr>
                  <w:rStyle w:val="Hipersaite"/>
                  <w:rFonts w:ascii="Times New Roman" w:hAnsi="Times New Roman" w:cs="Times New Roman"/>
                  <w:sz w:val="24"/>
                  <w:szCs w:val="24"/>
                  <w:lang w:eastAsia="ar-SA"/>
                </w:rPr>
                <w:t>dome@balvi.lv</w:t>
              </w:r>
            </w:hyperlink>
            <w:r w:rsidR="001B7FCF" w:rsidRPr="007E6199">
              <w:rPr>
                <w:rFonts w:ascii="Times New Roman" w:hAnsi="Times New Roman" w:cs="Times New Roman"/>
                <w:color w:val="000000"/>
                <w:sz w:val="24"/>
                <w:szCs w:val="24"/>
                <w:lang w:eastAsia="ar-SA"/>
              </w:rPr>
              <w:t xml:space="preserve"> </w:t>
            </w:r>
          </w:p>
        </w:tc>
      </w:tr>
      <w:tr w:rsidR="00BC24A8" w:rsidRPr="007E6199" w14:paraId="6EA9C106" w14:textId="77777777" w:rsidTr="00CA4082">
        <w:trPr>
          <w:trHeight w:val="283"/>
        </w:trPr>
        <w:tc>
          <w:tcPr>
            <w:tcW w:w="3679" w:type="dxa"/>
          </w:tcPr>
          <w:p w14:paraId="117A583A"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Pasūtītājs, kuru vajadzībām tiek veikta tirgus izpēte</w:t>
            </w:r>
          </w:p>
        </w:tc>
        <w:tc>
          <w:tcPr>
            <w:tcW w:w="5677" w:type="dxa"/>
            <w:tcBorders>
              <w:bottom w:val="single" w:sz="4" w:space="0" w:color="auto"/>
            </w:tcBorders>
          </w:tcPr>
          <w:p w14:paraId="50873930" w14:textId="309A3149" w:rsidR="00BC24A8" w:rsidRPr="007E6199" w:rsidRDefault="00175A2E" w:rsidP="00CA4082">
            <w:pPr>
              <w:suppressAutoHyphens/>
              <w:rPr>
                <w:rFonts w:ascii="Times New Roman" w:hAnsi="Times New Roman" w:cs="Times New Roman"/>
                <w:bCs/>
                <w:sz w:val="24"/>
                <w:szCs w:val="24"/>
                <w:lang w:eastAsia="ar-SA"/>
              </w:rPr>
            </w:pPr>
            <w:r w:rsidRPr="007E6199">
              <w:rPr>
                <w:rFonts w:ascii="Times New Roman" w:hAnsi="Times New Roman" w:cs="Times New Roman"/>
                <w:b/>
                <w:bCs/>
                <w:sz w:val="24"/>
                <w:szCs w:val="24"/>
                <w:lang w:eastAsia="ar-SA"/>
              </w:rPr>
              <w:t>Baltinavas apvienības pārvalde</w:t>
            </w:r>
            <w:r w:rsidRPr="00CA4082">
              <w:rPr>
                <w:rFonts w:ascii="Times New Roman" w:hAnsi="Times New Roman" w:cs="Times New Roman"/>
                <w:bCs/>
                <w:sz w:val="24"/>
                <w:szCs w:val="24"/>
                <w:lang w:eastAsia="ar-SA"/>
              </w:rPr>
              <w:t xml:space="preserve">, </w:t>
            </w:r>
            <w:r w:rsidR="00BC24A8" w:rsidRPr="00CA4082">
              <w:rPr>
                <w:rFonts w:ascii="Times New Roman" w:hAnsi="Times New Roman" w:cs="Times New Roman"/>
                <w:bCs/>
                <w:sz w:val="24"/>
                <w:szCs w:val="24"/>
                <w:lang w:eastAsia="ar-SA"/>
              </w:rPr>
              <w:t>R</w:t>
            </w:r>
            <w:r w:rsidR="00BC24A8" w:rsidRPr="007E6199">
              <w:rPr>
                <w:rFonts w:ascii="Times New Roman" w:hAnsi="Times New Roman" w:cs="Times New Roman"/>
                <w:bCs/>
                <w:sz w:val="24"/>
                <w:szCs w:val="24"/>
                <w:lang w:eastAsia="ar-SA"/>
              </w:rPr>
              <w:t>eģ.Nr.</w:t>
            </w:r>
            <w:r w:rsidRPr="007E6199">
              <w:rPr>
                <w:rFonts w:ascii="Times New Roman" w:hAnsi="Times New Roman" w:cs="Times New Roman"/>
                <w:bCs/>
                <w:sz w:val="24"/>
                <w:szCs w:val="24"/>
                <w:lang w:eastAsia="ar-SA"/>
              </w:rPr>
              <w:t>40900036999</w:t>
            </w:r>
            <w:r w:rsidR="00BC24A8" w:rsidRPr="007E6199">
              <w:rPr>
                <w:rFonts w:ascii="Times New Roman" w:hAnsi="Times New Roman" w:cs="Times New Roman"/>
                <w:bCs/>
                <w:sz w:val="24"/>
                <w:szCs w:val="24"/>
                <w:lang w:eastAsia="ar-SA"/>
              </w:rPr>
              <w:t>,</w:t>
            </w:r>
            <w:r w:rsidR="00CA4082">
              <w:rPr>
                <w:rFonts w:ascii="Times New Roman" w:hAnsi="Times New Roman" w:cs="Times New Roman"/>
                <w:bCs/>
                <w:sz w:val="24"/>
                <w:szCs w:val="24"/>
                <w:lang w:eastAsia="ar-SA"/>
              </w:rPr>
              <w:t xml:space="preserve"> </w:t>
            </w:r>
            <w:r w:rsidRPr="007E6199">
              <w:rPr>
                <w:rFonts w:ascii="Times New Roman" w:hAnsi="Times New Roman" w:cs="Times New Roman"/>
                <w:bCs/>
                <w:sz w:val="24"/>
                <w:szCs w:val="24"/>
                <w:lang w:eastAsia="ar-SA"/>
              </w:rPr>
              <w:t>Kārsavas iela 16, Baltinava, Baltinavas pag., Balvu nov., LV-4594</w:t>
            </w:r>
          </w:p>
        </w:tc>
      </w:tr>
      <w:tr w:rsidR="00BC24A8" w:rsidRPr="007E6199" w14:paraId="06B0F3F4" w14:textId="77777777" w:rsidTr="00CA4082">
        <w:trPr>
          <w:trHeight w:val="283"/>
        </w:trPr>
        <w:tc>
          <w:tcPr>
            <w:tcW w:w="3679" w:type="dxa"/>
          </w:tcPr>
          <w:p w14:paraId="015EF42D"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Kontaktpersonas saistībā ar tirgus izpētes priekšmetu</w:t>
            </w:r>
          </w:p>
        </w:tc>
        <w:tc>
          <w:tcPr>
            <w:tcW w:w="5677" w:type="dxa"/>
            <w:tcBorders>
              <w:bottom w:val="nil"/>
            </w:tcBorders>
          </w:tcPr>
          <w:p w14:paraId="5BEF4EDA" w14:textId="49063FBE" w:rsidR="00BC24A8" w:rsidRPr="007E6199" w:rsidRDefault="00175A2E" w:rsidP="007E6199">
            <w:pPr>
              <w:suppressAutoHyphens/>
              <w:rPr>
                <w:rFonts w:ascii="Times New Roman" w:hAnsi="Times New Roman" w:cs="Times New Roman"/>
                <w:bCs/>
                <w:color w:val="000000"/>
                <w:sz w:val="24"/>
                <w:szCs w:val="24"/>
                <w:shd w:val="clear" w:color="auto" w:fill="FFFFFF"/>
                <w:lang w:eastAsia="ar-SA"/>
              </w:rPr>
            </w:pPr>
            <w:r w:rsidRPr="007E6199">
              <w:rPr>
                <w:rFonts w:ascii="Times New Roman" w:hAnsi="Times New Roman" w:cs="Times New Roman"/>
                <w:bCs/>
                <w:color w:val="000000"/>
                <w:sz w:val="24"/>
                <w:szCs w:val="24"/>
                <w:shd w:val="clear" w:color="auto" w:fill="FFFFFF"/>
                <w:lang w:eastAsia="ar-SA"/>
              </w:rPr>
              <w:t xml:space="preserve">Baltinavas apvienības pārvaldes Saimniecības daļas vadītājs Agris </w:t>
            </w:r>
            <w:proofErr w:type="spellStart"/>
            <w:r w:rsidRPr="007E6199">
              <w:rPr>
                <w:rFonts w:ascii="Times New Roman" w:hAnsi="Times New Roman" w:cs="Times New Roman"/>
                <w:bCs/>
                <w:color w:val="000000"/>
                <w:sz w:val="24"/>
                <w:szCs w:val="24"/>
                <w:shd w:val="clear" w:color="auto" w:fill="FFFFFF"/>
                <w:lang w:eastAsia="ar-SA"/>
              </w:rPr>
              <w:t>Mežals</w:t>
            </w:r>
            <w:proofErr w:type="spellEnd"/>
            <w:r w:rsidRPr="007E6199">
              <w:rPr>
                <w:rFonts w:ascii="Times New Roman" w:hAnsi="Times New Roman" w:cs="Times New Roman"/>
                <w:bCs/>
                <w:color w:val="000000"/>
                <w:sz w:val="24"/>
                <w:szCs w:val="24"/>
                <w:shd w:val="clear" w:color="auto" w:fill="FFFFFF"/>
                <w:lang w:eastAsia="ar-SA"/>
              </w:rPr>
              <w:t>, mob.28629916</w:t>
            </w:r>
          </w:p>
        </w:tc>
      </w:tr>
      <w:tr w:rsidR="00BC24A8" w:rsidRPr="007E6199" w14:paraId="65976D23" w14:textId="77777777" w:rsidTr="00CA4082">
        <w:trPr>
          <w:trHeight w:val="283"/>
        </w:trPr>
        <w:tc>
          <w:tcPr>
            <w:tcW w:w="3679" w:type="dxa"/>
          </w:tcPr>
          <w:p w14:paraId="1E9692CA"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Kontaktpersona saistībā ar piedāvājuma sagatavošanu/ iesniegšanu</w:t>
            </w:r>
          </w:p>
        </w:tc>
        <w:tc>
          <w:tcPr>
            <w:tcW w:w="5677" w:type="dxa"/>
          </w:tcPr>
          <w:p w14:paraId="118A01D0" w14:textId="77777777" w:rsidR="00BC24A8" w:rsidRPr="007E6199" w:rsidRDefault="00BC24A8" w:rsidP="007E6199">
            <w:pPr>
              <w:autoSpaceDE w:val="0"/>
              <w:autoSpaceDN w:val="0"/>
              <w:adjustRightInd w:val="0"/>
              <w:rPr>
                <w:rFonts w:ascii="Times New Roman" w:hAnsi="Times New Roman" w:cs="Times New Roman"/>
                <w:color w:val="000000"/>
                <w:sz w:val="24"/>
                <w:szCs w:val="24"/>
              </w:rPr>
            </w:pPr>
            <w:r w:rsidRPr="007E6199">
              <w:rPr>
                <w:rFonts w:ascii="Times New Roman" w:hAnsi="Times New Roman" w:cs="Times New Roman"/>
                <w:color w:val="000000"/>
                <w:sz w:val="24"/>
                <w:szCs w:val="24"/>
                <w:lang w:eastAsia="lv-LV"/>
              </w:rPr>
              <w:t xml:space="preserve">Balvu novada Centrālās pārvaldes Iepirkumu nodaļas iepirkumu speciāliste </w:t>
            </w:r>
            <w:r w:rsidRPr="007E6199">
              <w:rPr>
                <w:rFonts w:ascii="Times New Roman" w:hAnsi="Times New Roman" w:cs="Times New Roman"/>
                <w:color w:val="000000"/>
                <w:sz w:val="24"/>
                <w:szCs w:val="24"/>
              </w:rPr>
              <w:t>Dace Ločmele, mob.26415767,</w:t>
            </w:r>
          </w:p>
          <w:p w14:paraId="76744567" w14:textId="77777777" w:rsidR="00BC24A8" w:rsidRPr="007E6199" w:rsidRDefault="00BC24A8" w:rsidP="007E6199">
            <w:pPr>
              <w:autoSpaceDE w:val="0"/>
              <w:autoSpaceDN w:val="0"/>
              <w:adjustRightInd w:val="0"/>
              <w:rPr>
                <w:rFonts w:ascii="Times New Roman" w:hAnsi="Times New Roman" w:cs="Times New Roman"/>
                <w:iCs/>
                <w:color w:val="000000"/>
                <w:sz w:val="24"/>
                <w:szCs w:val="24"/>
              </w:rPr>
            </w:pPr>
            <w:r w:rsidRPr="007E6199">
              <w:rPr>
                <w:rFonts w:ascii="Times New Roman" w:hAnsi="Times New Roman" w:cs="Times New Roman"/>
                <w:color w:val="000000"/>
                <w:sz w:val="24"/>
                <w:szCs w:val="24"/>
              </w:rPr>
              <w:t xml:space="preserve">e-pasts: </w:t>
            </w:r>
            <w:hyperlink r:id="rId8" w:history="1">
              <w:r w:rsidRPr="007E6199">
                <w:rPr>
                  <w:rStyle w:val="Hipersaite"/>
                  <w:rFonts w:ascii="Times New Roman" w:hAnsi="Times New Roman" w:cs="Times New Roman"/>
                  <w:sz w:val="24"/>
                  <w:szCs w:val="24"/>
                </w:rPr>
                <w:t>dace.locmele</w:t>
              </w:r>
              <w:r w:rsidRPr="007E6199">
                <w:rPr>
                  <w:rStyle w:val="Hipersaite"/>
                  <w:rFonts w:ascii="Times New Roman" w:hAnsi="Times New Roman" w:cs="Times New Roman"/>
                  <w:sz w:val="24"/>
                  <w:szCs w:val="24"/>
                  <w:lang w:eastAsia="lv-LV"/>
                </w:rPr>
                <w:t>@balvi.lv</w:t>
              </w:r>
            </w:hyperlink>
            <w:r w:rsidRPr="007E6199">
              <w:rPr>
                <w:rFonts w:ascii="Times New Roman" w:hAnsi="Times New Roman" w:cs="Times New Roman"/>
                <w:color w:val="000000"/>
                <w:sz w:val="24"/>
                <w:szCs w:val="24"/>
                <w:lang w:eastAsia="lv-LV"/>
              </w:rPr>
              <w:t xml:space="preserve"> </w:t>
            </w:r>
          </w:p>
        </w:tc>
      </w:tr>
      <w:tr w:rsidR="00BC24A8" w:rsidRPr="007E6199" w14:paraId="537683AE" w14:textId="77777777" w:rsidTr="00CA4082">
        <w:trPr>
          <w:trHeight w:val="283"/>
        </w:trPr>
        <w:tc>
          <w:tcPr>
            <w:tcW w:w="3679" w:type="dxa"/>
          </w:tcPr>
          <w:p w14:paraId="7D42C721"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Pasūtītāja darba laiks</w:t>
            </w:r>
          </w:p>
        </w:tc>
        <w:tc>
          <w:tcPr>
            <w:tcW w:w="5677" w:type="dxa"/>
          </w:tcPr>
          <w:p w14:paraId="05DE4104"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pirmdienās, otrdienās un trešdienās 08.30-17.00;</w:t>
            </w:r>
          </w:p>
          <w:p w14:paraId="3A70EC07" w14:textId="77777777" w:rsidR="00BC24A8" w:rsidRPr="007E6199" w:rsidRDefault="00BC24A8" w:rsidP="007E6199">
            <w:pPr>
              <w:suppressAutoHyphens/>
              <w:rPr>
                <w:rFonts w:ascii="Times New Roman" w:hAnsi="Times New Roman" w:cs="Times New Roman"/>
                <w:sz w:val="24"/>
                <w:szCs w:val="24"/>
                <w:lang w:eastAsia="ar-SA"/>
              </w:rPr>
            </w:pPr>
            <w:r w:rsidRPr="007E6199">
              <w:rPr>
                <w:rFonts w:ascii="Times New Roman" w:hAnsi="Times New Roman" w:cs="Times New Roman"/>
                <w:sz w:val="24"/>
                <w:szCs w:val="24"/>
                <w:lang w:eastAsia="ar-SA"/>
              </w:rPr>
              <w:t>ceturtdienās 08.30-18.00;</w:t>
            </w:r>
          </w:p>
          <w:p w14:paraId="191B9D84" w14:textId="77777777" w:rsidR="00BC24A8" w:rsidRPr="007E6199" w:rsidRDefault="00BC24A8" w:rsidP="007E6199">
            <w:pPr>
              <w:suppressAutoHyphens/>
              <w:rPr>
                <w:rFonts w:ascii="Times New Roman" w:hAnsi="Times New Roman" w:cs="Times New Roman"/>
                <w:color w:val="000000"/>
                <w:sz w:val="24"/>
                <w:szCs w:val="24"/>
                <w:lang w:eastAsia="lv-LV"/>
              </w:rPr>
            </w:pPr>
            <w:r w:rsidRPr="007E6199">
              <w:rPr>
                <w:rFonts w:ascii="Times New Roman" w:hAnsi="Times New Roman" w:cs="Times New Roman"/>
                <w:sz w:val="24"/>
                <w:szCs w:val="24"/>
                <w:lang w:eastAsia="ar-SA"/>
              </w:rPr>
              <w:t>piektdienās 08.30-16.00</w:t>
            </w:r>
          </w:p>
        </w:tc>
      </w:tr>
    </w:tbl>
    <w:p w14:paraId="63F462D7" w14:textId="6A767C5C" w:rsidR="00C351C6" w:rsidRPr="007E6199"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7E6199">
        <w:rPr>
          <w:rFonts w:ascii="Times New Roman" w:eastAsia="Times New Roman" w:hAnsi="Times New Roman" w:cs="Times New Roman"/>
          <w:b/>
          <w:bCs/>
          <w:color w:val="000000"/>
          <w:kern w:val="0"/>
          <w:sz w:val="24"/>
          <w:szCs w:val="24"/>
          <w:lang w:eastAsia="ar-SA"/>
          <w14:ligatures w14:val="none"/>
        </w:rPr>
        <w:t>Tirgus izpētes priekšmets:</w:t>
      </w:r>
    </w:p>
    <w:p w14:paraId="4C97D634" w14:textId="67FBAAE6" w:rsidR="00B83C3D" w:rsidRPr="007E6199" w:rsidRDefault="00CA3A64" w:rsidP="007E6199">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7E6199">
        <w:rPr>
          <w:rFonts w:ascii="Times New Roman" w:eastAsia="Times New Roman" w:hAnsi="Times New Roman" w:cs="Times New Roman"/>
          <w:color w:val="000000"/>
          <w:kern w:val="0"/>
          <w:sz w:val="24"/>
          <w:szCs w:val="24"/>
          <w:lang w:eastAsia="ar-SA"/>
          <w14:ligatures w14:val="none"/>
        </w:rPr>
        <w:t>Bēniņu pārseguma siltināšana ar siltumizolācijas putām ēkai Tilžas ielā 17, Baltinava, Baltinavas pag., Balvu nov.</w:t>
      </w:r>
      <w:r w:rsidR="00BC24A8" w:rsidRPr="007E6199">
        <w:rPr>
          <w:rFonts w:ascii="Times New Roman" w:eastAsia="Times New Roman" w:hAnsi="Times New Roman" w:cs="Times New Roman"/>
          <w:color w:val="000000"/>
          <w:kern w:val="0"/>
          <w:sz w:val="24"/>
          <w:szCs w:val="24"/>
          <w:lang w:eastAsia="ar-SA"/>
          <w14:ligatures w14:val="none"/>
        </w:rPr>
        <w:t>, atbilstoši Tehniskajai specifikācijai (</w:t>
      </w:r>
      <w:r w:rsidR="008E44F0">
        <w:rPr>
          <w:rFonts w:ascii="Times New Roman" w:eastAsia="Times New Roman" w:hAnsi="Times New Roman" w:cs="Times New Roman"/>
          <w:color w:val="000000"/>
          <w:kern w:val="0"/>
          <w:sz w:val="24"/>
          <w:szCs w:val="24"/>
          <w:lang w:eastAsia="ar-SA"/>
          <w14:ligatures w14:val="none"/>
        </w:rPr>
        <w:t>skat. 1.pielikumu</w:t>
      </w:r>
      <w:r w:rsidR="00BC24A8" w:rsidRPr="007E6199">
        <w:rPr>
          <w:rFonts w:ascii="Times New Roman" w:eastAsia="Times New Roman" w:hAnsi="Times New Roman" w:cs="Times New Roman"/>
          <w:color w:val="000000"/>
          <w:kern w:val="0"/>
          <w:sz w:val="24"/>
          <w:szCs w:val="24"/>
          <w:lang w:eastAsia="ar-SA"/>
          <w14:ligatures w14:val="none"/>
        </w:rPr>
        <w:t>)</w:t>
      </w:r>
      <w:r w:rsidR="001567CC" w:rsidRPr="007E6199">
        <w:rPr>
          <w:rFonts w:ascii="Times New Roman" w:eastAsia="Calibri" w:hAnsi="Times New Roman" w:cs="Times New Roman"/>
          <w:kern w:val="0"/>
          <w:sz w:val="24"/>
          <w:szCs w:val="24"/>
          <w14:ligatures w14:val="none"/>
        </w:rPr>
        <w:t>.</w:t>
      </w:r>
    </w:p>
    <w:p w14:paraId="1AE7FA07" w14:textId="1E8A64C0" w:rsidR="00222EDE" w:rsidRPr="007E6199" w:rsidRDefault="00C351C6" w:rsidP="007E6199">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7E6199">
        <w:rPr>
          <w:rFonts w:ascii="Times New Roman" w:eastAsia="Calibri" w:hAnsi="Times New Roman" w:cs="Times New Roman"/>
          <w:kern w:val="0"/>
          <w:sz w:val="24"/>
          <w:szCs w:val="24"/>
          <w14:ligatures w14:val="none"/>
        </w:rPr>
        <w:t xml:space="preserve">CPV kods: </w:t>
      </w:r>
      <w:r w:rsidR="00175A2E" w:rsidRPr="007E6199">
        <w:rPr>
          <w:rFonts w:ascii="Times New Roman" w:eastAsia="Calibri" w:hAnsi="Times New Roman" w:cs="Times New Roman"/>
          <w:kern w:val="0"/>
          <w:sz w:val="24"/>
          <w:szCs w:val="24"/>
          <w14:ligatures w14:val="none"/>
        </w:rPr>
        <w:t>45260000-7 Jumtu klāšanas darbi un citi amatspecifiski celtniecības darbi</w:t>
      </w:r>
      <w:r w:rsidR="00BC24A8" w:rsidRPr="007E6199">
        <w:rPr>
          <w:rFonts w:ascii="Times New Roman" w:eastAsia="Calibri" w:hAnsi="Times New Roman" w:cs="Times New Roman"/>
          <w:kern w:val="0"/>
          <w:sz w:val="24"/>
          <w:szCs w:val="24"/>
          <w14:ligatures w14:val="none"/>
        </w:rPr>
        <w:t>.</w:t>
      </w:r>
    </w:p>
    <w:p w14:paraId="60D3C604" w14:textId="71245BF0" w:rsidR="007B2E7E" w:rsidRPr="007E6199" w:rsidRDefault="007B2E7E" w:rsidP="007E6199">
      <w:pPr>
        <w:pStyle w:val="Sarakstarindkopa"/>
        <w:numPr>
          <w:ilvl w:val="1"/>
          <w:numId w:val="1"/>
        </w:numPr>
        <w:suppressAutoHyphens/>
        <w:spacing w:after="0" w:line="240" w:lineRule="auto"/>
        <w:ind w:left="426" w:hanging="426"/>
        <w:jc w:val="both"/>
        <w:rPr>
          <w:rFonts w:ascii="Times New Roman" w:eastAsia="Calibri" w:hAnsi="Times New Roman" w:cs="Times New Roman"/>
          <w:kern w:val="0"/>
          <w:sz w:val="24"/>
          <w:szCs w:val="24"/>
          <w14:ligatures w14:val="none"/>
        </w:rPr>
      </w:pPr>
      <w:r w:rsidRPr="007E6199">
        <w:rPr>
          <w:rFonts w:ascii="Times New Roman" w:eastAsia="Calibri" w:hAnsi="Times New Roman" w:cs="Times New Roman"/>
          <w:kern w:val="0"/>
          <w:sz w:val="24"/>
          <w:szCs w:val="24"/>
          <w14:ligatures w14:val="none"/>
        </w:rPr>
        <w:t>Pretendents nevar iesniegt piedāvājumu variantus.</w:t>
      </w:r>
    </w:p>
    <w:p w14:paraId="5AD600A6" w14:textId="77777777" w:rsidR="004F0F0D" w:rsidRPr="0011664F"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11664F">
        <w:rPr>
          <w:rFonts w:ascii="Times New Roman" w:eastAsia="Times New Roman" w:hAnsi="Times New Roman" w:cs="Times New Roman"/>
          <w:b/>
          <w:bCs/>
          <w:kern w:val="0"/>
          <w:sz w:val="24"/>
          <w:szCs w:val="24"/>
          <w:lang w:eastAsia="ar-SA"/>
          <w14:ligatures w14:val="none"/>
        </w:rPr>
        <w:t>Piedāvājuma izvēles kritērijs:</w:t>
      </w:r>
      <w:r w:rsidRPr="0011664F">
        <w:rPr>
          <w:rFonts w:ascii="Times New Roman" w:eastAsia="Times New Roman" w:hAnsi="Times New Roman" w:cs="Times New Roman"/>
          <w:kern w:val="0"/>
          <w:sz w:val="24"/>
          <w:szCs w:val="24"/>
          <w:lang w:eastAsia="ar-SA"/>
          <w14:ligatures w14:val="none"/>
        </w:rPr>
        <w:t xml:space="preserve"> </w:t>
      </w:r>
      <w:r w:rsidR="00B137AF" w:rsidRPr="0011664F">
        <w:rPr>
          <w:rFonts w:ascii="Times New Roman" w:eastAsia="Times New Roman" w:hAnsi="Times New Roman" w:cs="Times New Roman"/>
          <w:kern w:val="0"/>
          <w:sz w:val="24"/>
          <w:szCs w:val="24"/>
          <w:lang w:eastAsia="ar-SA"/>
          <w14:ligatures w14:val="none"/>
        </w:rPr>
        <w:t xml:space="preserve">prasībām </w:t>
      </w:r>
      <w:r w:rsidR="00EE65AF" w:rsidRPr="0011664F">
        <w:rPr>
          <w:rFonts w:ascii="Times New Roman" w:eastAsia="Times New Roman" w:hAnsi="Times New Roman" w:cs="Times New Roman"/>
          <w:kern w:val="0"/>
          <w:sz w:val="24"/>
          <w:szCs w:val="24"/>
          <w:lang w:eastAsia="ar-SA"/>
          <w14:ligatures w14:val="none"/>
        </w:rPr>
        <w:t>atbilstošs</w:t>
      </w:r>
      <w:r w:rsidR="00B137AF" w:rsidRPr="0011664F">
        <w:rPr>
          <w:rFonts w:ascii="Times New Roman" w:eastAsia="Times New Roman" w:hAnsi="Times New Roman" w:cs="Times New Roman"/>
          <w:kern w:val="0"/>
          <w:sz w:val="24"/>
          <w:szCs w:val="24"/>
          <w:lang w:eastAsia="ar-SA"/>
          <w14:ligatures w14:val="none"/>
        </w:rPr>
        <w:t xml:space="preserve"> piedāvājums ar </w:t>
      </w:r>
      <w:r w:rsidR="00B137AF" w:rsidRPr="0011664F">
        <w:rPr>
          <w:rFonts w:ascii="Times New Roman" w:eastAsia="Times New Roman" w:hAnsi="Times New Roman" w:cs="Times New Roman"/>
          <w:kern w:val="0"/>
          <w:sz w:val="24"/>
          <w:szCs w:val="24"/>
          <w14:ligatures w14:val="none"/>
        </w:rPr>
        <w:t>zemāko cenu</w:t>
      </w:r>
      <w:r w:rsidRPr="0011664F">
        <w:rPr>
          <w:rFonts w:ascii="Times New Roman" w:eastAsia="Times New Roman" w:hAnsi="Times New Roman" w:cs="Times New Roman"/>
          <w:kern w:val="0"/>
          <w:sz w:val="24"/>
          <w:szCs w:val="24"/>
          <w14:ligatures w14:val="none"/>
        </w:rPr>
        <w:t>.</w:t>
      </w:r>
    </w:p>
    <w:p w14:paraId="68689369" w14:textId="7E4DD865" w:rsidR="009A367F" w:rsidRPr="0011664F" w:rsidRDefault="00B137AF"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11664F">
        <w:rPr>
          <w:rFonts w:ascii="Times New Roman" w:eastAsia="Times New Roman" w:hAnsi="Times New Roman" w:cs="Times New Roman"/>
          <w:b/>
          <w:bCs/>
          <w:color w:val="000000"/>
          <w:kern w:val="0"/>
          <w:sz w:val="24"/>
          <w:szCs w:val="24"/>
          <w:lang w:eastAsia="lv-LV"/>
          <w14:ligatures w14:val="none"/>
        </w:rPr>
        <w:t>Līguma izpildes termiņš:</w:t>
      </w:r>
      <w:r w:rsidRPr="0011664F">
        <w:rPr>
          <w:rFonts w:ascii="Times New Roman" w:eastAsia="Times New Roman" w:hAnsi="Times New Roman" w:cs="Times New Roman"/>
          <w:color w:val="000000"/>
          <w:kern w:val="0"/>
          <w:sz w:val="24"/>
          <w:szCs w:val="24"/>
          <w:lang w:eastAsia="lv-LV"/>
          <w14:ligatures w14:val="none"/>
        </w:rPr>
        <w:t xml:space="preserve"> </w:t>
      </w:r>
      <w:r w:rsidR="00A36315" w:rsidRPr="0011664F">
        <w:rPr>
          <w:rFonts w:ascii="Times New Roman" w:eastAsia="Times New Roman" w:hAnsi="Times New Roman" w:cs="Times New Roman"/>
          <w:color w:val="000000"/>
          <w:kern w:val="0"/>
          <w:sz w:val="24"/>
          <w:szCs w:val="24"/>
          <w:lang w:eastAsia="lv-LV"/>
          <w14:ligatures w14:val="none"/>
        </w:rPr>
        <w:t>2</w:t>
      </w:r>
      <w:r w:rsidR="004F0F0D" w:rsidRPr="0011664F">
        <w:rPr>
          <w:rFonts w:ascii="Times New Roman" w:eastAsia="Times New Roman" w:hAnsi="Times New Roman" w:cs="Times New Roman"/>
          <w:color w:val="000000"/>
          <w:kern w:val="0"/>
          <w:sz w:val="24"/>
          <w:szCs w:val="24"/>
          <w:lang w:eastAsia="lv-LV"/>
          <w14:ligatures w14:val="none"/>
        </w:rPr>
        <w:t xml:space="preserve"> (</w:t>
      </w:r>
      <w:r w:rsidR="00A36315" w:rsidRPr="0011664F">
        <w:rPr>
          <w:rFonts w:ascii="Times New Roman" w:eastAsia="Times New Roman" w:hAnsi="Times New Roman" w:cs="Times New Roman"/>
          <w:color w:val="000000"/>
          <w:kern w:val="0"/>
          <w:sz w:val="24"/>
          <w:szCs w:val="24"/>
          <w:lang w:eastAsia="lv-LV"/>
          <w14:ligatures w14:val="none"/>
        </w:rPr>
        <w:t>divu</w:t>
      </w:r>
      <w:r w:rsidR="004F0F0D" w:rsidRPr="0011664F">
        <w:rPr>
          <w:rFonts w:ascii="Times New Roman" w:eastAsia="Times New Roman" w:hAnsi="Times New Roman" w:cs="Times New Roman"/>
          <w:color w:val="000000"/>
          <w:kern w:val="0"/>
          <w:sz w:val="24"/>
          <w:szCs w:val="24"/>
          <w:lang w:eastAsia="lv-LV"/>
          <w14:ligatures w14:val="none"/>
        </w:rPr>
        <w:t>) mēneš</w:t>
      </w:r>
      <w:r w:rsidR="00A36315" w:rsidRPr="0011664F">
        <w:rPr>
          <w:rFonts w:ascii="Times New Roman" w:eastAsia="Times New Roman" w:hAnsi="Times New Roman" w:cs="Times New Roman"/>
          <w:color w:val="000000"/>
          <w:kern w:val="0"/>
          <w:sz w:val="24"/>
          <w:szCs w:val="24"/>
          <w:lang w:eastAsia="lv-LV"/>
          <w14:ligatures w14:val="none"/>
        </w:rPr>
        <w:t>u</w:t>
      </w:r>
      <w:r w:rsidR="004F0F0D" w:rsidRPr="0011664F">
        <w:rPr>
          <w:rFonts w:ascii="Times New Roman" w:eastAsia="Times New Roman" w:hAnsi="Times New Roman" w:cs="Times New Roman"/>
          <w:color w:val="000000"/>
          <w:kern w:val="0"/>
          <w:sz w:val="24"/>
          <w:szCs w:val="24"/>
          <w:lang w:eastAsia="lv-LV"/>
          <w14:ligatures w14:val="none"/>
        </w:rPr>
        <w:t xml:space="preserve"> laikā no līguma noslēgšanas. </w:t>
      </w:r>
      <w:r w:rsidRPr="0011664F">
        <w:rPr>
          <w:rFonts w:ascii="Times New Roman" w:eastAsia="Times New Roman" w:hAnsi="Times New Roman" w:cs="Times New Roman"/>
          <w:color w:val="000000"/>
          <w:kern w:val="0"/>
          <w:sz w:val="24"/>
          <w:szCs w:val="24"/>
          <w:lang w:eastAsia="lv-LV"/>
          <w14:ligatures w14:val="none"/>
        </w:rPr>
        <w:t>Pretendents nav tiesīgs piedāvājumā norādīt garāku izpildes termiņu. Noslēgtā līguma termiņa grozījumi ir pieļaujami, ja tie būs objektīvi pamatoti.</w:t>
      </w:r>
    </w:p>
    <w:p w14:paraId="155C99B9" w14:textId="3261D4FC" w:rsidR="00F72AD8" w:rsidRPr="0011664F" w:rsidRDefault="008E44F0"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11664F">
        <w:rPr>
          <w:rFonts w:ascii="Times New Roman" w:eastAsia="Times New Roman" w:hAnsi="Times New Roman" w:cs="Times New Roman"/>
          <w:b/>
          <w:bCs/>
          <w:color w:val="000000"/>
          <w:kern w:val="0"/>
          <w:sz w:val="24"/>
          <w:szCs w:val="24"/>
          <w:lang w:eastAsia="lv-LV"/>
          <w14:ligatures w14:val="none"/>
        </w:rPr>
        <w:t>Līguma izpildes</w:t>
      </w:r>
      <w:r w:rsidR="009A367F" w:rsidRPr="0011664F">
        <w:rPr>
          <w:rFonts w:ascii="Times New Roman" w:eastAsia="Times New Roman" w:hAnsi="Times New Roman" w:cs="Times New Roman"/>
          <w:b/>
          <w:bCs/>
          <w:color w:val="000000"/>
          <w:kern w:val="0"/>
          <w:sz w:val="24"/>
          <w:szCs w:val="24"/>
          <w:lang w:eastAsia="lv-LV"/>
          <w14:ligatures w14:val="none"/>
        </w:rPr>
        <w:t xml:space="preserve"> vieta</w:t>
      </w:r>
      <w:r w:rsidR="001567CC" w:rsidRPr="0011664F">
        <w:rPr>
          <w:rFonts w:ascii="Times New Roman" w:eastAsia="Times New Roman" w:hAnsi="Times New Roman" w:cs="Times New Roman"/>
          <w:b/>
          <w:bCs/>
          <w:color w:val="000000"/>
          <w:kern w:val="0"/>
          <w:sz w:val="24"/>
          <w:szCs w:val="24"/>
          <w:lang w:eastAsia="lv-LV"/>
          <w14:ligatures w14:val="none"/>
        </w:rPr>
        <w:t>:</w:t>
      </w:r>
      <w:r w:rsidR="00422EC2" w:rsidRPr="0011664F">
        <w:rPr>
          <w:rFonts w:ascii="Times New Roman" w:eastAsia="Times New Roman" w:hAnsi="Times New Roman" w:cs="Times New Roman"/>
          <w:bCs/>
          <w:color w:val="000000"/>
          <w:kern w:val="0"/>
          <w:sz w:val="24"/>
          <w:szCs w:val="24"/>
          <w:lang w:eastAsia="lv-LV"/>
          <w14:ligatures w14:val="none"/>
        </w:rPr>
        <w:t xml:space="preserve"> </w:t>
      </w:r>
      <w:r w:rsidR="004A114D" w:rsidRPr="0011664F">
        <w:rPr>
          <w:rFonts w:ascii="Times New Roman" w:eastAsia="Times New Roman" w:hAnsi="Times New Roman" w:cs="Times New Roman"/>
          <w:color w:val="000000"/>
          <w:kern w:val="0"/>
          <w:sz w:val="24"/>
          <w:szCs w:val="24"/>
          <w:lang w:eastAsia="lv-LV"/>
          <w14:ligatures w14:val="none"/>
        </w:rPr>
        <w:t xml:space="preserve">Tilžas iela 17, Baltinava, Baltinavas pag., </w:t>
      </w:r>
      <w:r w:rsidR="004F0F0D" w:rsidRPr="0011664F">
        <w:rPr>
          <w:rFonts w:ascii="Times New Roman" w:eastAsia="Times New Roman" w:hAnsi="Times New Roman" w:cs="Times New Roman"/>
          <w:color w:val="000000"/>
          <w:kern w:val="0"/>
          <w:sz w:val="24"/>
          <w:szCs w:val="24"/>
          <w:lang w:eastAsia="lv-LV"/>
          <w14:ligatures w14:val="none"/>
        </w:rPr>
        <w:t>Balvu nov., LV-45</w:t>
      </w:r>
      <w:r w:rsidR="004A114D" w:rsidRPr="0011664F">
        <w:rPr>
          <w:rFonts w:ascii="Times New Roman" w:eastAsia="Times New Roman" w:hAnsi="Times New Roman" w:cs="Times New Roman"/>
          <w:color w:val="000000"/>
          <w:kern w:val="0"/>
          <w:sz w:val="24"/>
          <w:szCs w:val="24"/>
          <w:lang w:eastAsia="lv-LV"/>
          <w14:ligatures w14:val="none"/>
        </w:rPr>
        <w:t>94</w:t>
      </w:r>
      <w:r w:rsidR="004961E6" w:rsidRPr="0011664F">
        <w:rPr>
          <w:rFonts w:ascii="Times New Roman" w:eastAsia="Times New Roman" w:hAnsi="Times New Roman" w:cs="Times New Roman"/>
          <w:color w:val="000000"/>
          <w:kern w:val="0"/>
          <w:sz w:val="24"/>
          <w:szCs w:val="24"/>
          <w:lang w:eastAsia="lv-LV"/>
          <w14:ligatures w14:val="none"/>
        </w:rPr>
        <w:t>.</w:t>
      </w:r>
    </w:p>
    <w:p w14:paraId="2324F096" w14:textId="66ED1584" w:rsidR="00CD3885" w:rsidRPr="0079306E"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11664F">
        <w:rPr>
          <w:rFonts w:ascii="Times New Roman" w:eastAsia="Times New Roman" w:hAnsi="Times New Roman" w:cs="Times New Roman"/>
          <w:b/>
          <w:bCs/>
          <w:color w:val="000000"/>
          <w:kern w:val="0"/>
          <w:sz w:val="24"/>
          <w:szCs w:val="24"/>
          <w:lang w:eastAsia="lv-LV"/>
          <w14:ligatures w14:val="none"/>
        </w:rPr>
        <w:t>Līgumcena:</w:t>
      </w:r>
      <w:r w:rsidRPr="0011664F">
        <w:rPr>
          <w:rFonts w:ascii="Times New Roman" w:eastAsia="Times New Roman" w:hAnsi="Times New Roman" w:cs="Times New Roman"/>
          <w:color w:val="000000"/>
          <w:kern w:val="0"/>
          <w:sz w:val="24"/>
          <w:szCs w:val="24"/>
          <w:lang w:eastAsia="lv-LV"/>
          <w14:ligatures w14:val="none"/>
        </w:rPr>
        <w:t xml:space="preserve"> </w:t>
      </w:r>
      <w:r w:rsidR="00D07336" w:rsidRPr="0011664F">
        <w:rPr>
          <w:rFonts w:ascii="Times New Roman" w:eastAsia="Times New Roman" w:hAnsi="Times New Roman" w:cs="Times New Roman"/>
          <w:color w:val="000000"/>
          <w:kern w:val="0"/>
          <w:sz w:val="24"/>
          <w:szCs w:val="24"/>
          <w:lang w:eastAsia="lv-LV"/>
          <w14:ligatures w14:val="none"/>
        </w:rPr>
        <w:t xml:space="preserve">piedāvājuma </w:t>
      </w:r>
      <w:r w:rsidRPr="0011664F">
        <w:rPr>
          <w:rFonts w:ascii="Times New Roman" w:eastAsia="Times New Roman" w:hAnsi="Times New Roman" w:cs="Times New Roman"/>
          <w:color w:val="000000"/>
          <w:kern w:val="0"/>
          <w:sz w:val="24"/>
          <w:szCs w:val="24"/>
          <w:lang w:eastAsia="ar-SA"/>
          <w14:ligatures w14:val="none"/>
        </w:rPr>
        <w:t xml:space="preserve">cenā jābūt iekļautiem visiem ar tirgus izpētes līguma izpildi saistītiem izdevumiem, t.sk., nodokļiem, nodevām, administratīvajām izmaksām, transporta izdevumiem, iespējamiem sadārdzinājumiem u.c. cenu izmaiņām, kā arī tādām izmaksām, kas </w:t>
      </w:r>
      <w:r w:rsidRPr="0079306E">
        <w:rPr>
          <w:rFonts w:ascii="Times New Roman" w:eastAsia="Times New Roman" w:hAnsi="Times New Roman" w:cs="Times New Roman"/>
          <w:color w:val="000000"/>
          <w:kern w:val="0"/>
          <w:sz w:val="24"/>
          <w:szCs w:val="24"/>
          <w:lang w:eastAsia="ar-SA"/>
          <w14:ligatures w14:val="none"/>
        </w:rPr>
        <w:t>nav minētas, bet bez kuriem nebūtu iespējama kvalitatīva</w:t>
      </w:r>
      <w:r w:rsidR="002501F1" w:rsidRPr="0079306E">
        <w:rPr>
          <w:rFonts w:ascii="Times New Roman" w:eastAsia="Times New Roman" w:hAnsi="Times New Roman" w:cs="Times New Roman"/>
          <w:color w:val="000000"/>
          <w:kern w:val="0"/>
          <w:sz w:val="24"/>
          <w:szCs w:val="24"/>
          <w:lang w:eastAsia="ar-SA"/>
          <w14:ligatures w14:val="none"/>
        </w:rPr>
        <w:t>,</w:t>
      </w:r>
      <w:r w:rsidRPr="0079306E">
        <w:rPr>
          <w:rFonts w:ascii="Times New Roman" w:eastAsia="Times New Roman" w:hAnsi="Times New Roman" w:cs="Times New Roman"/>
          <w:color w:val="000000"/>
          <w:kern w:val="0"/>
          <w:sz w:val="24"/>
          <w:szCs w:val="24"/>
          <w:lang w:eastAsia="ar-SA"/>
          <w14:ligatures w14:val="none"/>
        </w:rPr>
        <w:t xml:space="preserve"> un normatīvajiem aktiem atbilstoša</w:t>
      </w:r>
      <w:r w:rsidR="002501F1" w:rsidRPr="0079306E">
        <w:rPr>
          <w:rFonts w:ascii="Times New Roman" w:eastAsia="Times New Roman" w:hAnsi="Times New Roman" w:cs="Times New Roman"/>
          <w:color w:val="000000"/>
          <w:kern w:val="0"/>
          <w:sz w:val="24"/>
          <w:szCs w:val="24"/>
          <w:lang w:eastAsia="ar-SA"/>
          <w14:ligatures w14:val="none"/>
        </w:rPr>
        <w:t>,</w:t>
      </w:r>
      <w:r w:rsidRPr="0079306E">
        <w:rPr>
          <w:rFonts w:ascii="Times New Roman" w:eastAsia="Times New Roman" w:hAnsi="Times New Roman" w:cs="Times New Roman"/>
          <w:color w:val="000000"/>
          <w:kern w:val="0"/>
          <w:sz w:val="24"/>
          <w:szCs w:val="24"/>
          <w:lang w:eastAsia="ar-SA"/>
          <w14:ligatures w14:val="none"/>
        </w:rPr>
        <w:t xml:space="preserve"> līguma izpilde.</w:t>
      </w:r>
    </w:p>
    <w:p w14:paraId="7A2DCAFC" w14:textId="4BCF5489" w:rsidR="00544450" w:rsidRPr="0079306E" w:rsidRDefault="00544450"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79306E">
        <w:rPr>
          <w:rFonts w:ascii="Times New Roman" w:eastAsia="Times New Roman" w:hAnsi="Times New Roman" w:cs="Times New Roman"/>
          <w:b/>
          <w:bCs/>
          <w:color w:val="000000"/>
          <w:kern w:val="0"/>
          <w:sz w:val="24"/>
          <w:szCs w:val="24"/>
          <w:lang w:eastAsia="lv-LV"/>
          <w14:ligatures w14:val="none"/>
        </w:rPr>
        <w:t>Līgums būtiskie nosacījumi:</w:t>
      </w:r>
      <w:r w:rsidRPr="0079306E">
        <w:rPr>
          <w:rFonts w:ascii="Times New Roman" w:eastAsia="Times New Roman" w:hAnsi="Times New Roman" w:cs="Times New Roman"/>
          <w:color w:val="000000"/>
          <w:kern w:val="0"/>
          <w:sz w:val="24"/>
          <w:szCs w:val="24"/>
          <w:lang w:eastAsia="lv-LV"/>
          <w14:ligatures w14:val="none"/>
        </w:rPr>
        <w:t xml:space="preserve"> </w:t>
      </w:r>
      <w:r w:rsidR="004F7F79">
        <w:rPr>
          <w:rFonts w:ascii="Times New Roman" w:hAnsi="Times New Roman" w:cs="Times New Roman"/>
          <w:sz w:val="24"/>
          <w:szCs w:val="24"/>
        </w:rPr>
        <w:t>P</w:t>
      </w:r>
      <w:r w:rsidRPr="0079306E">
        <w:rPr>
          <w:rFonts w:ascii="Times New Roman" w:hAnsi="Times New Roman" w:cs="Times New Roman"/>
          <w:sz w:val="24"/>
          <w:szCs w:val="24"/>
        </w:rPr>
        <w:t xml:space="preserve">asūtītājs, kura vajadzībām tiek veikta tirgus izpēte, slēgs ar izraudzīto pretendentu līgumu, saskaņā ar </w:t>
      </w:r>
      <w:r w:rsidR="0079306E" w:rsidRPr="0079306E">
        <w:rPr>
          <w:rFonts w:ascii="Times New Roman" w:hAnsi="Times New Roman" w:cs="Times New Roman"/>
          <w:sz w:val="24"/>
          <w:szCs w:val="24"/>
        </w:rPr>
        <w:t>tirgus izpētes instrukcijas</w:t>
      </w:r>
      <w:r w:rsidRPr="0079306E">
        <w:rPr>
          <w:rFonts w:ascii="Times New Roman" w:hAnsi="Times New Roman" w:cs="Times New Roman"/>
          <w:sz w:val="24"/>
          <w:szCs w:val="24"/>
        </w:rPr>
        <w:t xml:space="preserve"> noteikumiem un pretendenta piedāvājumu, ja pasūtītājam</w:t>
      </w:r>
      <w:r w:rsidR="0079306E" w:rsidRPr="0079306E">
        <w:rPr>
          <w:rFonts w:ascii="Times New Roman" w:hAnsi="Times New Roman" w:cs="Times New Roman"/>
          <w:sz w:val="24"/>
          <w:szCs w:val="24"/>
        </w:rPr>
        <w:t>, kura vajadzībām tiek veikta tirgus izpēte</w:t>
      </w:r>
      <w:r w:rsidRPr="0079306E">
        <w:rPr>
          <w:rFonts w:ascii="Times New Roman" w:hAnsi="Times New Roman" w:cs="Times New Roman"/>
          <w:sz w:val="24"/>
          <w:szCs w:val="24"/>
        </w:rPr>
        <w:t>, tiks piešķirti finanšu līdzekļi,</w:t>
      </w:r>
    </w:p>
    <w:p w14:paraId="72E1DAC0" w14:textId="7E1DAB59" w:rsidR="00CD3885" w:rsidRPr="00544450" w:rsidRDefault="00D426DD"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bookmarkStart w:id="1" w:name="_Hlk199433783"/>
      <w:r w:rsidRPr="00544450">
        <w:rPr>
          <w:rFonts w:ascii="Times New Roman" w:hAnsi="Times New Roman" w:cs="Times New Roman"/>
          <w:b/>
          <w:bCs/>
          <w:sz w:val="24"/>
          <w:szCs w:val="24"/>
          <w:shd w:val="clear" w:color="auto" w:fill="FFFFFF"/>
        </w:rPr>
        <w:t>Būvdarbu garantijas termiņš</w:t>
      </w:r>
      <w:r w:rsidR="00CD3885" w:rsidRPr="00544450">
        <w:rPr>
          <w:rFonts w:ascii="Times New Roman" w:hAnsi="Times New Roman" w:cs="Times New Roman"/>
          <w:b/>
          <w:bCs/>
          <w:sz w:val="24"/>
          <w:szCs w:val="24"/>
          <w:shd w:val="clear" w:color="auto" w:fill="FFFFFF"/>
        </w:rPr>
        <w:t>:</w:t>
      </w:r>
      <w:r w:rsidR="00CD3885" w:rsidRPr="00544450">
        <w:rPr>
          <w:rFonts w:ascii="Times New Roman" w:hAnsi="Times New Roman" w:cs="Times New Roman"/>
          <w:bCs/>
          <w:sz w:val="24"/>
          <w:szCs w:val="24"/>
          <w:shd w:val="clear" w:color="auto" w:fill="FFFFFF"/>
        </w:rPr>
        <w:t xml:space="preserve"> </w:t>
      </w:r>
      <w:r w:rsidR="00CD3885" w:rsidRPr="00544450">
        <w:rPr>
          <w:rFonts w:ascii="Times New Roman" w:hAnsi="Times New Roman" w:cs="Times New Roman"/>
          <w:sz w:val="24"/>
          <w:szCs w:val="24"/>
          <w:shd w:val="clear" w:color="auto" w:fill="FFFFFF"/>
        </w:rPr>
        <w:t>vismaz 24 (divdesmit četri) mēneši pēc nodošanas-pieņemšanas akta parakstīšanas.</w:t>
      </w:r>
    </w:p>
    <w:bookmarkEnd w:id="1"/>
    <w:p w14:paraId="5C484762" w14:textId="77777777" w:rsidR="00422EC2" w:rsidRPr="0011664F"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544450">
        <w:rPr>
          <w:rFonts w:ascii="Times New Roman" w:eastAsia="Times New Roman" w:hAnsi="Times New Roman" w:cs="Times New Roman"/>
          <w:b/>
          <w:bCs/>
          <w:color w:val="000000"/>
          <w:kern w:val="0"/>
          <w:sz w:val="24"/>
          <w:szCs w:val="24"/>
          <w:lang w:eastAsia="lv-LV"/>
          <w14:ligatures w14:val="none"/>
        </w:rPr>
        <w:t>Apmaksas nosacījumi</w:t>
      </w:r>
      <w:r w:rsidRPr="0011664F">
        <w:rPr>
          <w:rFonts w:ascii="Times New Roman" w:eastAsia="Times New Roman" w:hAnsi="Times New Roman" w:cs="Times New Roman"/>
          <w:b/>
          <w:bCs/>
          <w:color w:val="000000"/>
          <w:kern w:val="0"/>
          <w:sz w:val="24"/>
          <w:szCs w:val="24"/>
          <w:lang w:eastAsia="lv-LV"/>
          <w14:ligatures w14:val="none"/>
        </w:rPr>
        <w:t>:</w:t>
      </w:r>
    </w:p>
    <w:p w14:paraId="13E20508" w14:textId="4B32DEB2" w:rsidR="00A74A10" w:rsidRPr="0011664F" w:rsidRDefault="00422EC2" w:rsidP="007E6199">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11664F">
        <w:rPr>
          <w:rFonts w:ascii="Times New Roman" w:eastAsia="Times New Roman" w:hAnsi="Times New Roman" w:cs="Times New Roman"/>
          <w:color w:val="000000"/>
          <w:kern w:val="0"/>
          <w:sz w:val="24"/>
          <w:szCs w:val="24"/>
          <w:lang w:eastAsia="lv-LV"/>
          <w14:ligatures w14:val="none"/>
        </w:rPr>
        <w:t>Apmaksa tiek veikta</w:t>
      </w:r>
      <w:r w:rsidRPr="0011664F">
        <w:rPr>
          <w:rFonts w:ascii="Times New Roman" w:eastAsia="Times New Roman" w:hAnsi="Times New Roman" w:cs="Times New Roman"/>
          <w:bCs/>
          <w:color w:val="000000"/>
          <w:kern w:val="0"/>
          <w:sz w:val="24"/>
          <w:szCs w:val="24"/>
          <w:lang w:eastAsia="lv-LV"/>
          <w14:ligatures w14:val="none"/>
        </w:rPr>
        <w:t xml:space="preserve"> </w:t>
      </w:r>
      <w:r w:rsidR="001567CC" w:rsidRPr="0011664F">
        <w:rPr>
          <w:rFonts w:ascii="Times New Roman" w:eastAsia="Times New Roman" w:hAnsi="Times New Roman" w:cs="Times New Roman"/>
          <w:color w:val="000000"/>
          <w:kern w:val="0"/>
          <w:sz w:val="24"/>
          <w:szCs w:val="24"/>
          <w:lang w:eastAsia="lv-LV"/>
          <w14:ligatures w14:val="none"/>
        </w:rPr>
        <w:t xml:space="preserve">30 (trīsdesmit) dienu laikā pēc nodošanas-pieņemšanas akta </w:t>
      </w:r>
      <w:r w:rsidR="00155579" w:rsidRPr="0011664F">
        <w:rPr>
          <w:rFonts w:ascii="Times New Roman" w:eastAsia="Times New Roman" w:hAnsi="Times New Roman" w:cs="Times New Roman"/>
          <w:color w:val="000000"/>
          <w:kern w:val="0"/>
          <w:sz w:val="24"/>
          <w:szCs w:val="24"/>
          <w:lang w:eastAsia="lv-LV"/>
          <w14:ligatures w14:val="none"/>
        </w:rPr>
        <w:t xml:space="preserve">abpusējas </w:t>
      </w:r>
      <w:r w:rsidR="001567CC" w:rsidRPr="0011664F">
        <w:rPr>
          <w:rFonts w:ascii="Times New Roman" w:eastAsia="Times New Roman" w:hAnsi="Times New Roman" w:cs="Times New Roman"/>
          <w:color w:val="000000"/>
          <w:kern w:val="0"/>
          <w:sz w:val="24"/>
          <w:szCs w:val="24"/>
          <w:lang w:eastAsia="lv-LV"/>
          <w14:ligatures w14:val="none"/>
        </w:rPr>
        <w:t xml:space="preserve">parakstīšanas un atbilstoša </w:t>
      </w:r>
      <w:r w:rsidR="002F5B6D" w:rsidRPr="0011664F">
        <w:rPr>
          <w:rFonts w:ascii="Times New Roman" w:eastAsia="Times New Roman" w:hAnsi="Times New Roman" w:cs="Times New Roman"/>
          <w:color w:val="000000"/>
          <w:kern w:val="0"/>
          <w:sz w:val="24"/>
          <w:szCs w:val="24"/>
          <w:lang w:eastAsia="lv-LV"/>
          <w14:ligatures w14:val="none"/>
        </w:rPr>
        <w:t xml:space="preserve">strukturēta elektroniska </w:t>
      </w:r>
      <w:r w:rsidR="001567CC" w:rsidRPr="0011664F">
        <w:rPr>
          <w:rFonts w:ascii="Times New Roman" w:eastAsia="Times New Roman" w:hAnsi="Times New Roman" w:cs="Times New Roman"/>
          <w:color w:val="000000"/>
          <w:kern w:val="0"/>
          <w:sz w:val="24"/>
          <w:szCs w:val="24"/>
          <w:lang w:eastAsia="lv-LV"/>
          <w14:ligatures w14:val="none"/>
        </w:rPr>
        <w:t>rēķina saņemšanas</w:t>
      </w:r>
      <w:r w:rsidR="00A74A10" w:rsidRPr="0011664F">
        <w:rPr>
          <w:rFonts w:ascii="Times New Roman" w:eastAsia="Times New Roman" w:hAnsi="Times New Roman" w:cs="Times New Roman"/>
          <w:color w:val="000000"/>
          <w:kern w:val="0"/>
          <w:sz w:val="24"/>
          <w:szCs w:val="24"/>
          <w:lang w:eastAsia="lv-LV"/>
          <w14:ligatures w14:val="none"/>
        </w:rPr>
        <w:t xml:space="preserve"> p</w:t>
      </w:r>
      <w:r w:rsidR="002F5B6D" w:rsidRPr="0011664F">
        <w:rPr>
          <w:rFonts w:ascii="Times New Roman" w:eastAsia="Times New Roman" w:hAnsi="Times New Roman" w:cs="Times New Roman"/>
          <w:color w:val="000000"/>
          <w:kern w:val="0"/>
          <w:sz w:val="24"/>
          <w:szCs w:val="24"/>
          <w:lang w:eastAsia="lv-LV"/>
          <w14:ligatures w14:val="none"/>
        </w:rPr>
        <w:t>asūtītāja</w:t>
      </w:r>
      <w:r w:rsidR="00F45690" w:rsidRPr="0011664F">
        <w:rPr>
          <w:rFonts w:ascii="Times New Roman" w:eastAsia="Times New Roman" w:hAnsi="Times New Roman" w:cs="Times New Roman"/>
          <w:color w:val="000000"/>
          <w:kern w:val="0"/>
          <w:sz w:val="24"/>
          <w:szCs w:val="24"/>
          <w:lang w:eastAsia="lv-LV"/>
          <w14:ligatures w14:val="none"/>
        </w:rPr>
        <w:t>, kura vajadzībām veic tirgus izpēti,</w:t>
      </w:r>
      <w:r w:rsidR="002F5B6D" w:rsidRPr="0011664F">
        <w:rPr>
          <w:rFonts w:ascii="Times New Roman" w:eastAsia="Times New Roman" w:hAnsi="Times New Roman" w:cs="Times New Roman"/>
          <w:color w:val="000000"/>
          <w:kern w:val="0"/>
          <w:sz w:val="24"/>
          <w:szCs w:val="24"/>
          <w:lang w:eastAsia="lv-LV"/>
          <w14:ligatures w14:val="none"/>
        </w:rPr>
        <w:t xml:space="preserve"> e-Adresē</w:t>
      </w:r>
      <w:r w:rsidR="00A74A10" w:rsidRPr="0011664F">
        <w:rPr>
          <w:rFonts w:ascii="Times New Roman" w:eastAsia="Times New Roman" w:hAnsi="Times New Roman" w:cs="Times New Roman"/>
          <w:color w:val="000000"/>
          <w:kern w:val="0"/>
          <w:sz w:val="24"/>
          <w:szCs w:val="24"/>
          <w:lang w:eastAsia="lv-LV"/>
          <w14:ligatures w14:val="none"/>
        </w:rPr>
        <w:t>:</w:t>
      </w:r>
      <w:r w:rsidR="002F5B6D" w:rsidRPr="0011664F">
        <w:rPr>
          <w:rFonts w:ascii="Times New Roman" w:eastAsia="Times New Roman" w:hAnsi="Times New Roman" w:cs="Times New Roman"/>
          <w:color w:val="000000"/>
          <w:kern w:val="0"/>
          <w:sz w:val="24"/>
          <w:szCs w:val="24"/>
          <w:lang w:eastAsia="lv-LV"/>
          <w14:ligatures w14:val="none"/>
        </w:rPr>
        <w:t xml:space="preserve"> </w:t>
      </w:r>
      <w:r w:rsidR="00F45690" w:rsidRPr="0011664F">
        <w:rPr>
          <w:rFonts w:ascii="Times New Roman" w:hAnsi="Times New Roman" w:cs="Times New Roman"/>
          <w:sz w:val="24"/>
          <w:szCs w:val="24"/>
          <w:shd w:val="clear" w:color="auto" w:fill="FFFFFF"/>
        </w:rPr>
        <w:t xml:space="preserve">_DEFAULT@ </w:t>
      </w:r>
      <w:r w:rsidR="00F45690" w:rsidRPr="0011664F">
        <w:rPr>
          <w:rFonts w:ascii="Times New Roman" w:hAnsi="Times New Roman" w:cs="Times New Roman"/>
          <w:bCs/>
          <w:sz w:val="24"/>
          <w:szCs w:val="24"/>
          <w:lang w:eastAsia="ar-SA"/>
        </w:rPr>
        <w:t xml:space="preserve">40900036999 </w:t>
      </w:r>
      <w:r w:rsidR="00A74A10" w:rsidRPr="0011664F">
        <w:rPr>
          <w:rFonts w:ascii="Times New Roman" w:eastAsia="Times New Roman" w:hAnsi="Times New Roman" w:cs="Times New Roman"/>
          <w:color w:val="000000"/>
          <w:kern w:val="0"/>
          <w:sz w:val="24"/>
          <w:szCs w:val="24"/>
          <w:lang w:eastAsia="lv-LV"/>
          <w14:ligatures w14:val="none"/>
        </w:rPr>
        <w:t>.</w:t>
      </w:r>
    </w:p>
    <w:p w14:paraId="524EE68C" w14:textId="60E7BFB3" w:rsidR="001567CC" w:rsidRPr="0011664F" w:rsidRDefault="001567CC" w:rsidP="007E6199">
      <w:pPr>
        <w:pStyle w:val="Sarakstarindkopa"/>
        <w:numPr>
          <w:ilvl w:val="1"/>
          <w:numId w:val="1"/>
        </w:numPr>
        <w:spacing w:after="0" w:line="240" w:lineRule="auto"/>
        <w:ind w:left="426" w:hanging="426"/>
        <w:jc w:val="both"/>
        <w:rPr>
          <w:rFonts w:ascii="Times New Roman" w:hAnsi="Times New Roman" w:cs="Times New Roman"/>
          <w:sz w:val="24"/>
          <w:szCs w:val="24"/>
        </w:rPr>
      </w:pPr>
      <w:r w:rsidRPr="0011664F">
        <w:rPr>
          <w:rFonts w:ascii="Times New Roman" w:eastAsia="Calibri" w:hAnsi="Times New Roman" w:cs="Times New Roman"/>
          <w:kern w:val="0"/>
          <w:sz w:val="24"/>
          <w:szCs w:val="24"/>
          <w:lang w:eastAsia="lv-LV"/>
          <w14:ligatures w14:val="none"/>
        </w:rPr>
        <w:t>Līguma darbības laikā apmaksas kārtība nevar tikt mainīta.</w:t>
      </w:r>
    </w:p>
    <w:p w14:paraId="6B714F79" w14:textId="77777777" w:rsidR="0098509F" w:rsidRPr="0011664F"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11664F">
        <w:rPr>
          <w:rFonts w:ascii="Times New Roman" w:eastAsia="Times New Roman" w:hAnsi="Times New Roman" w:cs="Times New Roman"/>
          <w:b/>
          <w:bCs/>
          <w:iCs/>
          <w:kern w:val="0"/>
          <w:sz w:val="24"/>
          <w:szCs w:val="24"/>
          <w:lang w:eastAsia="ar-SA"/>
          <w14:ligatures w14:val="none"/>
        </w:rPr>
        <w:lastRenderedPageBreak/>
        <w:t>P</w:t>
      </w:r>
      <w:r w:rsidRPr="0011664F">
        <w:rPr>
          <w:rFonts w:ascii="Times New Roman" w:eastAsia="Times New Roman" w:hAnsi="Times New Roman" w:cs="Times New Roman"/>
          <w:b/>
          <w:kern w:val="0"/>
          <w:sz w:val="24"/>
          <w:szCs w:val="24"/>
          <w:lang w:eastAsia="ar-SA"/>
          <w14:ligatures w14:val="none"/>
        </w:rPr>
        <w:t>iedāvājuma derīguma termiņš:</w:t>
      </w:r>
      <w:r w:rsidRPr="0011664F">
        <w:rPr>
          <w:rFonts w:ascii="Times New Roman" w:eastAsia="Times New Roman" w:hAnsi="Times New Roman" w:cs="Times New Roman"/>
          <w:bCs/>
          <w:kern w:val="0"/>
          <w:sz w:val="24"/>
          <w:szCs w:val="24"/>
          <w:lang w:eastAsia="ar-SA"/>
          <w14:ligatures w14:val="none"/>
        </w:rPr>
        <w:t xml:space="preserve"> </w:t>
      </w:r>
      <w:r w:rsidR="002F5B6D" w:rsidRPr="0011664F">
        <w:rPr>
          <w:rFonts w:ascii="Times New Roman" w:eastAsia="Times New Roman" w:hAnsi="Times New Roman" w:cs="Times New Roman"/>
          <w:bCs/>
          <w:color w:val="000000"/>
          <w:kern w:val="0"/>
          <w:sz w:val="24"/>
          <w:szCs w:val="24"/>
          <w:lang w:eastAsia="ar-SA"/>
          <w14:ligatures w14:val="none"/>
        </w:rPr>
        <w:t>vismaz 30 (trīsdesmit) dienas pēc piedāvājumu iesniegšanas beigu termiņa</w:t>
      </w:r>
      <w:r w:rsidRPr="0011664F">
        <w:rPr>
          <w:rFonts w:ascii="Times New Roman" w:eastAsia="Times New Roman" w:hAnsi="Times New Roman" w:cs="Times New Roman"/>
          <w:kern w:val="0"/>
          <w:sz w:val="24"/>
          <w:szCs w:val="24"/>
          <w:lang w:eastAsia="ar-SA"/>
          <w14:ligatures w14:val="none"/>
        </w:rPr>
        <w:t>.</w:t>
      </w:r>
    </w:p>
    <w:p w14:paraId="37EF6F4A" w14:textId="7502D621" w:rsidR="001567CC" w:rsidRPr="007E6199" w:rsidRDefault="001567CC" w:rsidP="007E6199">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b/>
          <w:bCs/>
          <w:color w:val="000000"/>
          <w:kern w:val="0"/>
          <w:sz w:val="24"/>
          <w:szCs w:val="24"/>
          <w:lang w:eastAsia="lv-LV"/>
          <w14:ligatures w14:val="none"/>
        </w:rPr>
        <w:t>Prasības pretendentam:</w:t>
      </w:r>
    </w:p>
    <w:p w14:paraId="3CBC45C4" w14:textId="7C4AF2DF"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9" w:history="1">
        <w:r w:rsidRPr="007E6199">
          <w:rPr>
            <w:rStyle w:val="Hipersaite"/>
            <w:rFonts w:ascii="Times New Roman" w:eastAsia="Times New Roman" w:hAnsi="Times New Roman" w:cs="Times New Roman"/>
            <w:bCs/>
            <w:kern w:val="0"/>
            <w:sz w:val="24"/>
            <w:szCs w:val="24"/>
            <w:lang w:eastAsia="ar-SA"/>
            <w14:ligatures w14:val="none"/>
          </w:rPr>
          <w:t>https://www.ur.gov.lv/lv/</w:t>
        </w:r>
      </w:hyperlink>
      <w:r w:rsidRPr="007E6199">
        <w:rPr>
          <w:rFonts w:ascii="Times New Roman" w:eastAsia="Times New Roman" w:hAnsi="Times New Roman" w:cs="Times New Roman"/>
          <w:bCs/>
          <w:color w:val="000000"/>
          <w:kern w:val="0"/>
          <w:sz w:val="24"/>
          <w:szCs w:val="24"/>
          <w:lang w:eastAsia="ar-SA"/>
          <w14:ligatures w14:val="none"/>
        </w:rPr>
        <w:t xml:space="preserve"> .</w:t>
      </w:r>
    </w:p>
    <w:p w14:paraId="5EE82CD4"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10" w:history="1">
        <w:r w:rsidRPr="007E6199">
          <w:rPr>
            <w:rStyle w:val="Hipersaite"/>
            <w:rFonts w:ascii="Times New Roman" w:eastAsia="Times New Roman" w:hAnsi="Times New Roman" w:cs="Times New Roman"/>
            <w:bCs/>
            <w:kern w:val="0"/>
            <w:sz w:val="24"/>
            <w:szCs w:val="24"/>
            <w:lang w:eastAsia="ar-SA"/>
            <w14:ligatures w14:val="none"/>
          </w:rPr>
          <w:t>https://www6.vid.gov.lv/SDV</w:t>
        </w:r>
      </w:hyperlink>
      <w:r w:rsidRPr="007E6199">
        <w:rPr>
          <w:rFonts w:ascii="Times New Roman" w:eastAsia="Times New Roman" w:hAnsi="Times New Roman" w:cs="Times New Roman"/>
          <w:bCs/>
          <w:color w:val="000000"/>
          <w:kern w:val="0"/>
          <w:sz w:val="24"/>
          <w:szCs w:val="24"/>
          <w:lang w:eastAsia="ar-SA"/>
          <w14:ligatures w14:val="none"/>
        </w:rPr>
        <w:t xml:space="preserve"> .</w:t>
      </w:r>
    </w:p>
    <w:p w14:paraId="4EE639BA"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2274A274" w14:textId="037C6FA5"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7E6199">
        <w:rPr>
          <w:rFonts w:ascii="Times New Roman" w:eastAsia="Times New Roman" w:hAnsi="Times New Roman" w:cs="Times New Roman"/>
          <w:kern w:val="0"/>
          <w:sz w:val="24"/>
          <w:szCs w:val="24"/>
          <w:vertAlign w:val="superscript"/>
          <w:lang w:eastAsia="lv-LV"/>
          <w14:ligatures w14:val="none"/>
        </w:rPr>
        <w:t>1</w:t>
      </w:r>
      <w:r w:rsidRPr="007E6199">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7E6199">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7E6199">
        <w:rPr>
          <w:rFonts w:ascii="Times New Roman" w:eastAsia="Times New Roman" w:hAnsi="Times New Roman" w:cs="Times New Roman"/>
          <w:kern w:val="0"/>
          <w:sz w:val="24"/>
          <w:szCs w:val="24"/>
          <w:lang w:eastAsia="lv-LV"/>
          <w14:ligatures w14:val="none"/>
        </w:rPr>
        <w:t>SIA “LURSOFT” tīmekļvietnes</w:t>
      </w:r>
      <w:r w:rsidR="001B7FCF" w:rsidRPr="007E6199">
        <w:rPr>
          <w:rFonts w:ascii="Times New Roman" w:eastAsia="Times New Roman" w:hAnsi="Times New Roman" w:cs="Times New Roman"/>
          <w:kern w:val="0"/>
          <w:sz w:val="24"/>
          <w:szCs w:val="24"/>
          <w:lang w:eastAsia="lv-LV"/>
          <w14:ligatures w14:val="none"/>
        </w:rPr>
        <w:t xml:space="preserve"> </w:t>
      </w:r>
      <w:hyperlink r:id="rId11" w:history="1">
        <w:r w:rsidR="001B7FCF" w:rsidRPr="007E6199">
          <w:rPr>
            <w:rStyle w:val="Hipersaite"/>
            <w:rFonts w:ascii="Times New Roman" w:eastAsia="Times New Roman" w:hAnsi="Times New Roman" w:cs="Times New Roman"/>
            <w:kern w:val="0"/>
            <w:sz w:val="24"/>
            <w:szCs w:val="24"/>
            <w:lang w:eastAsia="lv-LV"/>
            <w14:ligatures w14:val="none"/>
          </w:rPr>
          <w:t>www.lursoft.lv</w:t>
        </w:r>
      </w:hyperlink>
      <w:r w:rsidR="001B7FCF" w:rsidRPr="007E6199">
        <w:rPr>
          <w:rFonts w:ascii="Times New Roman" w:eastAsia="Times New Roman" w:hAnsi="Times New Roman" w:cs="Times New Roman"/>
          <w:kern w:val="0"/>
          <w:sz w:val="24"/>
          <w:szCs w:val="24"/>
          <w:lang w:eastAsia="lv-LV"/>
          <w14:ligatures w14:val="none"/>
        </w:rPr>
        <w:t xml:space="preserve"> </w:t>
      </w:r>
      <w:r w:rsidRPr="007E6199">
        <w:rPr>
          <w:rFonts w:ascii="Times New Roman" w:eastAsia="Times New Roman" w:hAnsi="Times New Roman" w:cs="Times New Roman"/>
          <w:kern w:val="0"/>
          <w:sz w:val="24"/>
          <w:szCs w:val="24"/>
          <w:lang w:eastAsia="lv-LV"/>
          <w14:ligatures w14:val="none"/>
        </w:rPr>
        <w:t>datu bāzes sadaļā “AML izziņa”</w:t>
      </w:r>
      <w:r w:rsidRPr="007E6199">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5DD63115" w14:textId="77777777" w:rsidR="002F5B6D" w:rsidRPr="007E6199" w:rsidRDefault="002F5B6D" w:rsidP="007E6199">
      <w:pPr>
        <w:pStyle w:val="Sarakstarindkopa"/>
        <w:numPr>
          <w:ilvl w:val="0"/>
          <w:numId w:val="1"/>
        </w:numPr>
        <w:spacing w:after="0" w:line="240" w:lineRule="auto"/>
        <w:ind w:left="426" w:hanging="426"/>
        <w:jc w:val="both"/>
        <w:rPr>
          <w:rFonts w:ascii="Times New Roman" w:hAnsi="Times New Roman" w:cs="Times New Roman"/>
          <w:sz w:val="24"/>
          <w:szCs w:val="24"/>
        </w:rPr>
      </w:pPr>
      <w:r w:rsidRPr="007E6199">
        <w:rPr>
          <w:rFonts w:ascii="Times New Roman" w:hAnsi="Times New Roman" w:cs="Times New Roman"/>
          <w:b/>
          <w:bCs/>
          <w:sz w:val="24"/>
          <w:szCs w:val="24"/>
        </w:rPr>
        <w:t>Iesniedzamie dokumenti:</w:t>
      </w:r>
    </w:p>
    <w:p w14:paraId="3014BE12" w14:textId="0BC28673" w:rsidR="003F3444" w:rsidRPr="007E6199" w:rsidRDefault="002F5B6D" w:rsidP="007E6199">
      <w:pPr>
        <w:pStyle w:val="Sarakstarindkopa"/>
        <w:numPr>
          <w:ilvl w:val="1"/>
          <w:numId w:val="1"/>
        </w:numPr>
        <w:spacing w:after="0" w:line="240" w:lineRule="auto"/>
        <w:ind w:left="426" w:hanging="426"/>
        <w:jc w:val="both"/>
        <w:rPr>
          <w:rFonts w:ascii="Times New Roman" w:hAnsi="Times New Roman" w:cs="Times New Roman"/>
          <w:sz w:val="24"/>
          <w:szCs w:val="24"/>
        </w:rPr>
      </w:pPr>
      <w:r w:rsidRPr="007E6199">
        <w:rPr>
          <w:rFonts w:ascii="Times New Roman" w:hAnsi="Times New Roman" w:cs="Times New Roman"/>
          <w:sz w:val="24"/>
          <w:szCs w:val="24"/>
        </w:rPr>
        <w:t>Finanšu</w:t>
      </w:r>
      <w:r w:rsidR="00B9496F" w:rsidRPr="007E6199">
        <w:rPr>
          <w:rFonts w:ascii="Times New Roman" w:hAnsi="Times New Roman" w:cs="Times New Roman"/>
          <w:sz w:val="24"/>
          <w:szCs w:val="24"/>
        </w:rPr>
        <w:t>/ Tehniskais</w:t>
      </w:r>
      <w:r w:rsidR="006B266C">
        <w:rPr>
          <w:rFonts w:ascii="Times New Roman" w:hAnsi="Times New Roman" w:cs="Times New Roman"/>
          <w:sz w:val="24"/>
          <w:szCs w:val="24"/>
        </w:rPr>
        <w:t xml:space="preserve"> piedāvājums</w:t>
      </w:r>
      <w:r w:rsidRPr="007E6199">
        <w:rPr>
          <w:rFonts w:ascii="Times New Roman" w:hAnsi="Times New Roman" w:cs="Times New Roman"/>
          <w:sz w:val="24"/>
          <w:szCs w:val="24"/>
        </w:rPr>
        <w:t xml:space="preserve"> (skat. 2.pielikumu).</w:t>
      </w:r>
    </w:p>
    <w:p w14:paraId="70BEEBF3" w14:textId="4DDCF0F5" w:rsidR="002F5B6D" w:rsidRPr="007E6199" w:rsidRDefault="002F5B6D" w:rsidP="007E6199">
      <w:pPr>
        <w:pStyle w:val="Sarakstarindkopa"/>
        <w:numPr>
          <w:ilvl w:val="1"/>
          <w:numId w:val="1"/>
        </w:numPr>
        <w:spacing w:after="0" w:line="240" w:lineRule="auto"/>
        <w:ind w:left="426" w:hanging="426"/>
        <w:jc w:val="both"/>
        <w:rPr>
          <w:rFonts w:ascii="Times New Roman" w:hAnsi="Times New Roman" w:cs="Times New Roman"/>
          <w:sz w:val="24"/>
          <w:szCs w:val="24"/>
        </w:rPr>
      </w:pPr>
      <w:r w:rsidRPr="007E6199">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2C4FB2F3" w14:textId="77777777" w:rsidR="002F5B6D" w:rsidRPr="007E6199" w:rsidRDefault="002F5B6D" w:rsidP="007E6199">
      <w:pPr>
        <w:pStyle w:val="Sarakstarindkopa"/>
        <w:numPr>
          <w:ilvl w:val="1"/>
          <w:numId w:val="1"/>
        </w:numPr>
        <w:spacing w:after="0" w:line="240" w:lineRule="auto"/>
        <w:ind w:left="426" w:hanging="426"/>
        <w:jc w:val="both"/>
        <w:rPr>
          <w:rFonts w:ascii="Times New Roman" w:hAnsi="Times New Roman" w:cs="Times New Roman"/>
          <w:sz w:val="24"/>
          <w:szCs w:val="24"/>
        </w:rPr>
      </w:pPr>
      <w:r w:rsidRPr="007E6199">
        <w:rPr>
          <w:rFonts w:ascii="Times New Roman" w:eastAsia="Times New Roman" w:hAnsi="Times New Roman" w:cs="Times New Roman"/>
          <w:bCs/>
          <w:color w:val="000000"/>
          <w:kern w:val="0"/>
          <w:sz w:val="24"/>
          <w:szCs w:val="24"/>
          <w:lang w:eastAsia="ar-SA"/>
          <w14:ligatures w14:val="none"/>
        </w:rPr>
        <w:t>Ārvalstīs reģistrētām personām:</w:t>
      </w:r>
    </w:p>
    <w:p w14:paraId="1A0E4DCE" w14:textId="77777777" w:rsidR="002F5B6D" w:rsidRPr="007E6199" w:rsidRDefault="002F5B6D" w:rsidP="007E6199">
      <w:pPr>
        <w:pStyle w:val="Sarakstarindkopa"/>
        <w:numPr>
          <w:ilvl w:val="1"/>
          <w:numId w:val="1"/>
        </w:numPr>
        <w:spacing w:after="0" w:line="240" w:lineRule="auto"/>
        <w:ind w:left="426" w:hanging="426"/>
        <w:jc w:val="both"/>
        <w:rPr>
          <w:rFonts w:ascii="Times New Roman" w:hAnsi="Times New Roman" w:cs="Times New Roman"/>
          <w:sz w:val="24"/>
          <w:szCs w:val="24"/>
        </w:rPr>
      </w:pPr>
      <w:r w:rsidRPr="007E6199">
        <w:rPr>
          <w:rFonts w:ascii="Times New Roman" w:eastAsia="Times New Roman" w:hAnsi="Times New Roman" w:cs="Times New Roman"/>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240FF2F9" w14:textId="4C0FED45" w:rsidR="002F5B6D" w:rsidRPr="007E6199" w:rsidRDefault="002F5B6D" w:rsidP="007E6199">
      <w:pPr>
        <w:pStyle w:val="Sarakstarindkopa"/>
        <w:numPr>
          <w:ilvl w:val="1"/>
          <w:numId w:val="1"/>
        </w:numPr>
        <w:spacing w:after="0" w:line="240" w:lineRule="auto"/>
        <w:ind w:left="426" w:hanging="426"/>
        <w:jc w:val="both"/>
        <w:rPr>
          <w:rFonts w:ascii="Times New Roman" w:hAnsi="Times New Roman" w:cs="Times New Roman"/>
          <w:sz w:val="24"/>
          <w:szCs w:val="24"/>
        </w:rPr>
      </w:pPr>
      <w:r w:rsidRPr="007E6199">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7E6199">
        <w:rPr>
          <w:rFonts w:ascii="Times New Roman" w:eastAsia="Times New Roman" w:hAnsi="Times New Roman" w:cs="Times New Roman"/>
          <w:bCs/>
          <w:color w:val="000000"/>
          <w:kern w:val="0"/>
          <w:sz w:val="24"/>
          <w:szCs w:val="24"/>
          <w:vertAlign w:val="superscript"/>
          <w:lang w:eastAsia="ar-SA"/>
          <w14:ligatures w14:val="none"/>
        </w:rPr>
        <w:t>1</w:t>
      </w:r>
      <w:r w:rsidRPr="007E6199">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12E90085" w14:textId="77777777" w:rsidR="002F5B6D" w:rsidRPr="007E6199" w:rsidRDefault="002F5B6D" w:rsidP="007E6199">
      <w:pPr>
        <w:pStyle w:val="Sarakstarindkopa"/>
        <w:numPr>
          <w:ilvl w:val="0"/>
          <w:numId w:val="7"/>
        </w:numPr>
        <w:spacing w:after="0" w:line="240" w:lineRule="auto"/>
        <w:ind w:left="709" w:hanging="283"/>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0FC59B6D" w14:textId="77777777" w:rsidR="002F5B6D" w:rsidRPr="007E6199" w:rsidRDefault="002F5B6D" w:rsidP="007E6199">
      <w:pPr>
        <w:pStyle w:val="Sarakstarindkopa"/>
        <w:numPr>
          <w:ilvl w:val="0"/>
          <w:numId w:val="7"/>
        </w:numPr>
        <w:spacing w:after="0" w:line="240" w:lineRule="auto"/>
        <w:ind w:left="709" w:hanging="283"/>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2AE8656A" w14:textId="52A008AA" w:rsidR="002F5B6D" w:rsidRPr="007E6199" w:rsidRDefault="002F5B6D" w:rsidP="007E6199">
      <w:pPr>
        <w:pStyle w:val="Sarakstarindkopa"/>
        <w:numPr>
          <w:ilvl w:val="0"/>
          <w:numId w:val="1"/>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7E6199">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30874B8E" w14:textId="1E26DDA3"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7F79C8">
        <w:rPr>
          <w:rFonts w:ascii="Times New Roman" w:eastAsia="Times New Roman" w:hAnsi="Times New Roman" w:cs="Times New Roman"/>
          <w:b/>
          <w:kern w:val="0"/>
          <w:sz w:val="24"/>
          <w:szCs w:val="24"/>
          <w:lang w:eastAsia="ar-SA"/>
          <w14:ligatures w14:val="none"/>
        </w:rPr>
        <w:t>21.07</w:t>
      </w:r>
      <w:r w:rsidRPr="007E6199">
        <w:rPr>
          <w:rFonts w:ascii="Times New Roman" w:eastAsia="Times New Roman" w:hAnsi="Times New Roman" w:cs="Times New Roman"/>
          <w:b/>
          <w:bCs/>
          <w:color w:val="000000"/>
          <w:kern w:val="0"/>
          <w:sz w:val="24"/>
          <w:szCs w:val="24"/>
          <w:lang w:eastAsia="ar-SA"/>
          <w14:ligatures w14:val="none"/>
        </w:rPr>
        <w:t>.2025.</w:t>
      </w:r>
      <w:r w:rsidR="006B266C">
        <w:rPr>
          <w:rFonts w:ascii="Times New Roman" w:eastAsia="Times New Roman" w:hAnsi="Times New Roman" w:cs="Times New Roman"/>
          <w:b/>
          <w:bCs/>
          <w:color w:val="000000"/>
          <w:kern w:val="0"/>
          <w:sz w:val="24"/>
          <w:szCs w:val="24"/>
          <w:lang w:eastAsia="ar-SA"/>
          <w14:ligatures w14:val="none"/>
        </w:rPr>
        <w:t>,</w:t>
      </w:r>
      <w:r w:rsidRPr="007E6199">
        <w:rPr>
          <w:rFonts w:ascii="Times New Roman" w:eastAsia="Times New Roman" w:hAnsi="Times New Roman" w:cs="Times New Roman"/>
          <w:b/>
          <w:bCs/>
          <w:color w:val="000000"/>
          <w:kern w:val="0"/>
          <w:sz w:val="24"/>
          <w:szCs w:val="24"/>
          <w:lang w:eastAsia="ar-SA"/>
          <w14:ligatures w14:val="none"/>
        </w:rPr>
        <w:t xml:space="preserve"> plkst.10.00</w:t>
      </w:r>
      <w:r w:rsidRPr="007E6199">
        <w:rPr>
          <w:rFonts w:ascii="Times New Roman" w:eastAsia="Times New Roman" w:hAnsi="Times New Roman" w:cs="Times New Roman"/>
          <w:color w:val="000000"/>
          <w:kern w:val="0"/>
          <w:sz w:val="24"/>
          <w:szCs w:val="24"/>
          <w:lang w:eastAsia="ar-SA"/>
          <w14:ligatures w14:val="none"/>
        </w:rPr>
        <w:t>.</w:t>
      </w:r>
    </w:p>
    <w:p w14:paraId="516A5B54"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r w:rsidRPr="007E6199">
        <w:rPr>
          <w:rFonts w:ascii="Times New Roman" w:eastAsia="Times New Roman" w:hAnsi="Times New Roman" w:cs="Times New Roman"/>
          <w:color w:val="000000"/>
          <w:kern w:val="0"/>
          <w:sz w:val="24"/>
          <w:szCs w:val="24"/>
          <w:lang w:eastAsia="ar-SA"/>
          <w14:ligatures w14:val="none"/>
        </w:rPr>
        <w:t xml:space="preserve">Piedāvājuma </w:t>
      </w:r>
      <w:r w:rsidRPr="007E6199">
        <w:rPr>
          <w:rFonts w:ascii="Times New Roman" w:eastAsia="Times New Roman" w:hAnsi="Times New Roman" w:cs="Times New Roman"/>
          <w:kern w:val="0"/>
          <w:sz w:val="24"/>
          <w:szCs w:val="24"/>
          <w:lang w:eastAsia="ar-SA"/>
          <w14:ligatures w14:val="none"/>
        </w:rPr>
        <w:t xml:space="preserve">iesniegšanas vieta: </w:t>
      </w:r>
      <w:r w:rsidRPr="007E6199">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7E6199">
        <w:rPr>
          <w:rFonts w:ascii="Times New Roman" w:eastAsia="Times New Roman" w:hAnsi="Times New Roman" w:cs="Times New Roman"/>
          <w:kern w:val="0"/>
          <w:sz w:val="24"/>
          <w:szCs w:val="24"/>
          <w:lang w:eastAsia="ar-SA"/>
          <w14:ligatures w14:val="none"/>
        </w:rPr>
        <w:t>.</w:t>
      </w:r>
    </w:p>
    <w:p w14:paraId="783E9010"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13299AE5" w14:textId="41466C7E"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kern w:val="0"/>
          <w:sz w:val="24"/>
          <w:szCs w:val="24"/>
          <w:lang w:eastAsia="ar-SA"/>
          <w14:ligatures w14:val="none"/>
        </w:rPr>
        <w:t>Sūtot e</w:t>
      </w:r>
      <w:r w:rsidRPr="007E6199">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w:t>
      </w:r>
      <w:proofErr w:type="spellStart"/>
      <w:r w:rsidRPr="007E6199">
        <w:rPr>
          <w:rFonts w:ascii="Times New Roman" w:eastAsia="Times New Roman" w:hAnsi="Times New Roman" w:cs="Times New Roman"/>
          <w:bCs/>
          <w:kern w:val="0"/>
          <w:sz w:val="24"/>
          <w:szCs w:val="24"/>
          <w:lang w:eastAsia="lv-LV"/>
          <w14:ligatures w14:val="none"/>
        </w:rPr>
        <w:t>jānosūta</w:t>
      </w:r>
      <w:proofErr w:type="spellEnd"/>
      <w:r w:rsidRPr="007E6199">
        <w:rPr>
          <w:rFonts w:ascii="Times New Roman" w:eastAsia="Times New Roman" w:hAnsi="Times New Roman" w:cs="Times New Roman"/>
          <w:bCs/>
          <w:kern w:val="0"/>
          <w:sz w:val="24"/>
          <w:szCs w:val="24"/>
          <w:lang w:eastAsia="lv-LV"/>
          <w14:ligatures w14:val="none"/>
        </w:rPr>
        <w:t xml:space="preserve"> uz Balvu</w:t>
      </w:r>
      <w:r w:rsidR="00A12D64" w:rsidRPr="007E6199">
        <w:rPr>
          <w:rFonts w:ascii="Times New Roman" w:eastAsia="Times New Roman" w:hAnsi="Times New Roman" w:cs="Times New Roman"/>
          <w:bCs/>
          <w:kern w:val="0"/>
          <w:sz w:val="24"/>
          <w:szCs w:val="24"/>
          <w:lang w:eastAsia="lv-LV"/>
          <w14:ligatures w14:val="none"/>
        </w:rPr>
        <w:t xml:space="preserve"> novada pašvaldības oficiālo e-A</w:t>
      </w:r>
      <w:r w:rsidRPr="007E6199">
        <w:rPr>
          <w:rFonts w:ascii="Times New Roman" w:eastAsia="Times New Roman" w:hAnsi="Times New Roman" w:cs="Times New Roman"/>
          <w:bCs/>
          <w:kern w:val="0"/>
          <w:sz w:val="24"/>
          <w:szCs w:val="24"/>
          <w:lang w:eastAsia="lv-LV"/>
          <w14:ligatures w14:val="none"/>
        </w:rPr>
        <w:t>dresi vai uz e-pasta adresi:</w:t>
      </w:r>
      <w:r w:rsidR="001B7FCF" w:rsidRPr="007E6199">
        <w:rPr>
          <w:rFonts w:ascii="Times New Roman" w:eastAsia="Times New Roman" w:hAnsi="Times New Roman" w:cs="Times New Roman"/>
          <w:bCs/>
          <w:kern w:val="0"/>
          <w:sz w:val="24"/>
          <w:szCs w:val="24"/>
          <w:lang w:eastAsia="lv-LV"/>
          <w14:ligatures w14:val="none"/>
        </w:rPr>
        <w:t xml:space="preserve"> </w:t>
      </w:r>
      <w:hyperlink r:id="rId12" w:history="1">
        <w:r w:rsidR="001B7FCF" w:rsidRPr="007E6199">
          <w:rPr>
            <w:rStyle w:val="Hipersaite"/>
            <w:rFonts w:ascii="Times New Roman" w:eastAsia="Times New Roman" w:hAnsi="Times New Roman" w:cs="Times New Roman"/>
            <w:bCs/>
            <w:kern w:val="0"/>
            <w:sz w:val="24"/>
            <w:szCs w:val="24"/>
            <w:lang w:eastAsia="lv-LV"/>
            <w14:ligatures w14:val="none"/>
          </w:rPr>
          <w:t>dome@balvi.lv</w:t>
        </w:r>
      </w:hyperlink>
      <w:r w:rsidR="001B7FCF" w:rsidRPr="007E6199">
        <w:rPr>
          <w:rFonts w:ascii="Times New Roman" w:eastAsia="Times New Roman" w:hAnsi="Times New Roman" w:cs="Times New Roman"/>
          <w:bCs/>
          <w:kern w:val="0"/>
          <w:sz w:val="24"/>
          <w:szCs w:val="24"/>
          <w:lang w:eastAsia="lv-LV"/>
          <w14:ligatures w14:val="none"/>
        </w:rPr>
        <w:t xml:space="preserve"> </w:t>
      </w:r>
      <w:r w:rsidRPr="007E6199">
        <w:rPr>
          <w:rFonts w:ascii="Times New Roman" w:eastAsia="Times New Roman" w:hAnsi="Times New Roman" w:cs="Times New Roman"/>
          <w:bCs/>
          <w:kern w:val="0"/>
          <w:sz w:val="24"/>
          <w:szCs w:val="24"/>
          <w:lang w:eastAsia="ar-SA"/>
          <w14:ligatures w14:val="none"/>
        </w:rPr>
        <w:t xml:space="preserve">, vēstules tēmā norādot: </w:t>
      </w:r>
      <w:r w:rsidRPr="007E6199">
        <w:rPr>
          <w:rFonts w:ascii="Times New Roman" w:eastAsia="Times New Roman" w:hAnsi="Times New Roman" w:cs="Times New Roman"/>
          <w:bCs/>
          <w:i/>
          <w:iCs/>
          <w:kern w:val="0"/>
          <w:sz w:val="24"/>
          <w:szCs w:val="24"/>
          <w:lang w:eastAsia="ar-SA"/>
          <w14:ligatures w14:val="none"/>
        </w:rPr>
        <w:t>“Piedāvājums tirgus izpētei ar ID Nr. BNP TI 2025</w:t>
      </w:r>
      <w:r w:rsidRPr="007E6199">
        <w:rPr>
          <w:rFonts w:ascii="Times New Roman" w:eastAsia="Times New Roman" w:hAnsi="Times New Roman" w:cs="Times New Roman"/>
          <w:bCs/>
          <w:i/>
          <w:iCs/>
          <w:color w:val="000000"/>
          <w:kern w:val="0"/>
          <w:sz w:val="24"/>
          <w:szCs w:val="24"/>
          <w:lang w:eastAsia="ar-SA"/>
          <w14:ligatures w14:val="none"/>
        </w:rPr>
        <w:t>/</w:t>
      </w:r>
      <w:r w:rsidR="007F79C8">
        <w:rPr>
          <w:rFonts w:ascii="Times New Roman" w:eastAsia="Times New Roman" w:hAnsi="Times New Roman" w:cs="Times New Roman"/>
          <w:bCs/>
          <w:i/>
          <w:iCs/>
          <w:kern w:val="0"/>
          <w:sz w:val="24"/>
          <w:szCs w:val="24"/>
          <w:lang w:eastAsia="ar-SA"/>
          <w14:ligatures w14:val="none"/>
        </w:rPr>
        <w:t>51</w:t>
      </w:r>
      <w:r w:rsidRPr="007E6199">
        <w:rPr>
          <w:rFonts w:ascii="Times New Roman" w:eastAsia="Times New Roman" w:hAnsi="Times New Roman" w:cs="Times New Roman"/>
          <w:bCs/>
          <w:i/>
          <w:iCs/>
          <w:color w:val="000000"/>
          <w:kern w:val="0"/>
          <w:sz w:val="24"/>
          <w:szCs w:val="24"/>
          <w:lang w:eastAsia="ar-SA"/>
          <w14:ligatures w14:val="none"/>
        </w:rPr>
        <w:t>”</w:t>
      </w:r>
      <w:r w:rsidRPr="007E6199">
        <w:rPr>
          <w:rFonts w:ascii="Times New Roman" w:eastAsia="Times New Roman" w:hAnsi="Times New Roman" w:cs="Times New Roman"/>
          <w:bCs/>
          <w:color w:val="000000"/>
          <w:kern w:val="0"/>
          <w:sz w:val="24"/>
          <w:szCs w:val="24"/>
          <w:lang w:eastAsia="ar-SA"/>
          <w14:ligatures w14:val="none"/>
        </w:rPr>
        <w:t>.</w:t>
      </w:r>
    </w:p>
    <w:p w14:paraId="3E27F804"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1E628D78" w14:textId="77777777" w:rsidR="002F5B6D" w:rsidRPr="007E6199" w:rsidRDefault="002F5B6D" w:rsidP="007E6199">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pretendenta nosaukumu un adresi;</w:t>
      </w:r>
    </w:p>
    <w:p w14:paraId="45D9EA2B" w14:textId="77777777" w:rsidR="002F5B6D" w:rsidRPr="007E6199" w:rsidRDefault="002F5B6D" w:rsidP="007E6199">
      <w:pPr>
        <w:pStyle w:val="Sarakstarindkopa"/>
        <w:numPr>
          <w:ilvl w:val="0"/>
          <w:numId w:val="5"/>
        </w:numPr>
        <w:spacing w:after="0" w:line="240" w:lineRule="auto"/>
        <w:ind w:left="709" w:hanging="284"/>
        <w:jc w:val="both"/>
        <w:rPr>
          <w:rFonts w:ascii="Times New Roman" w:eastAsia="Times New Roman" w:hAnsi="Times New Roman" w:cs="Times New Roman"/>
          <w:bCs/>
          <w:color w:val="000000"/>
          <w:kern w:val="0"/>
          <w:sz w:val="24"/>
          <w:szCs w:val="24"/>
          <w:lang w:eastAsia="ar-SA"/>
          <w14:ligatures w14:val="none"/>
        </w:rPr>
      </w:pPr>
      <w:r w:rsidRPr="007E6199">
        <w:rPr>
          <w:rFonts w:ascii="Times New Roman" w:eastAsia="Times New Roman" w:hAnsi="Times New Roman" w:cs="Times New Roman"/>
          <w:bCs/>
          <w:color w:val="000000"/>
          <w:kern w:val="0"/>
          <w:sz w:val="24"/>
          <w:szCs w:val="24"/>
          <w:lang w:eastAsia="ar-SA"/>
          <w14:ligatures w14:val="none"/>
        </w:rPr>
        <w:t>pasūtītāja nosaukums un adresi;</w:t>
      </w:r>
    </w:p>
    <w:p w14:paraId="53F94897" w14:textId="5AE5E8FF" w:rsidR="002F5B6D" w:rsidRPr="007E6199" w:rsidRDefault="002F5B6D" w:rsidP="007E6199">
      <w:pPr>
        <w:pStyle w:val="Sarakstarindkopa"/>
        <w:numPr>
          <w:ilvl w:val="0"/>
          <w:numId w:val="5"/>
        </w:numPr>
        <w:spacing w:after="0" w:line="240" w:lineRule="auto"/>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color w:val="000000"/>
          <w:kern w:val="0"/>
          <w:sz w:val="24"/>
          <w:szCs w:val="24"/>
          <w:lang w:eastAsia="ar-SA"/>
          <w14:ligatures w14:val="none"/>
        </w:rPr>
        <w:t xml:space="preserve">atzīme ar norādi: Tirgus izpētei </w:t>
      </w:r>
      <w:r w:rsidRPr="007E6199">
        <w:rPr>
          <w:rFonts w:ascii="Times New Roman" w:eastAsia="Times New Roman" w:hAnsi="Times New Roman" w:cs="Times New Roman"/>
          <w:i/>
          <w:iCs/>
          <w:color w:val="000000"/>
          <w:kern w:val="0"/>
          <w:sz w:val="24"/>
          <w:szCs w:val="24"/>
          <w:lang w:eastAsia="ar-SA"/>
          <w14:ligatures w14:val="none"/>
        </w:rPr>
        <w:t>“</w:t>
      </w:r>
      <w:r w:rsidR="00370C38" w:rsidRPr="007E6199">
        <w:rPr>
          <w:rFonts w:ascii="Times New Roman" w:eastAsia="Times New Roman" w:hAnsi="Times New Roman" w:cs="Times New Roman"/>
          <w:i/>
          <w:iCs/>
          <w:color w:val="000000"/>
          <w:kern w:val="0"/>
          <w:sz w:val="24"/>
          <w:szCs w:val="24"/>
          <w:lang w:eastAsia="ar-SA"/>
          <w14:ligatures w14:val="none"/>
        </w:rPr>
        <w:t>Bēniņu pārseguma siltināšana ar siltumizolācijas putām ēkai Tilžas ielā 17, Baltinava, Baltinavas pag., Balvu nov.</w:t>
      </w:r>
      <w:r w:rsidRPr="007E6199">
        <w:rPr>
          <w:rFonts w:ascii="Times New Roman" w:eastAsia="Times New Roman" w:hAnsi="Times New Roman" w:cs="Times New Roman"/>
          <w:i/>
          <w:iCs/>
          <w:color w:val="000000"/>
          <w:kern w:val="0"/>
          <w:sz w:val="24"/>
          <w:szCs w:val="24"/>
          <w:lang w:eastAsia="ar-SA"/>
          <w14:ligatures w14:val="none"/>
        </w:rPr>
        <w:t>”, ID Nr. BNP TI 2025/</w:t>
      </w:r>
      <w:r w:rsidR="007F79C8">
        <w:rPr>
          <w:rFonts w:ascii="Times New Roman" w:eastAsia="Times New Roman" w:hAnsi="Times New Roman" w:cs="Times New Roman"/>
          <w:i/>
          <w:iCs/>
          <w:kern w:val="0"/>
          <w:sz w:val="24"/>
          <w:szCs w:val="24"/>
          <w:lang w:eastAsia="ar-SA"/>
          <w14:ligatures w14:val="none"/>
        </w:rPr>
        <w:t>51</w:t>
      </w:r>
      <w:r w:rsidRPr="007E6199">
        <w:rPr>
          <w:rFonts w:ascii="Times New Roman" w:eastAsia="Times New Roman" w:hAnsi="Times New Roman" w:cs="Times New Roman"/>
          <w:i/>
          <w:iCs/>
          <w:color w:val="000000"/>
          <w:kern w:val="0"/>
          <w:sz w:val="24"/>
          <w:szCs w:val="24"/>
          <w:lang w:eastAsia="ar-SA"/>
          <w14:ligatures w14:val="none"/>
        </w:rPr>
        <w:t xml:space="preserve">. Neatvērt līdz </w:t>
      </w:r>
      <w:r w:rsidR="007F79C8">
        <w:rPr>
          <w:rFonts w:ascii="Times New Roman" w:eastAsia="Times New Roman" w:hAnsi="Times New Roman" w:cs="Times New Roman"/>
          <w:i/>
          <w:iCs/>
          <w:kern w:val="0"/>
          <w:sz w:val="24"/>
          <w:szCs w:val="24"/>
          <w:lang w:eastAsia="ar-SA"/>
          <w14:ligatures w14:val="none"/>
        </w:rPr>
        <w:t>21.07</w:t>
      </w:r>
      <w:r w:rsidRPr="007E6199">
        <w:rPr>
          <w:rFonts w:ascii="Times New Roman" w:eastAsia="Times New Roman" w:hAnsi="Times New Roman" w:cs="Times New Roman"/>
          <w:i/>
          <w:iCs/>
          <w:kern w:val="0"/>
          <w:sz w:val="24"/>
          <w:szCs w:val="24"/>
          <w:lang w:eastAsia="ar-SA"/>
          <w14:ligatures w14:val="none"/>
        </w:rPr>
        <w:t>.2025.</w:t>
      </w:r>
      <w:r w:rsidR="00B9496F" w:rsidRPr="007E6199">
        <w:rPr>
          <w:rFonts w:ascii="Times New Roman" w:eastAsia="Times New Roman" w:hAnsi="Times New Roman" w:cs="Times New Roman"/>
          <w:i/>
          <w:iCs/>
          <w:kern w:val="0"/>
          <w:sz w:val="24"/>
          <w:szCs w:val="24"/>
          <w:lang w:eastAsia="ar-SA"/>
          <w14:ligatures w14:val="none"/>
        </w:rPr>
        <w:t>,</w:t>
      </w:r>
      <w:r w:rsidRPr="007E6199">
        <w:rPr>
          <w:rFonts w:ascii="Times New Roman" w:eastAsia="Times New Roman" w:hAnsi="Times New Roman" w:cs="Times New Roman"/>
          <w:i/>
          <w:iCs/>
          <w:kern w:val="0"/>
          <w:sz w:val="24"/>
          <w:szCs w:val="24"/>
          <w:lang w:eastAsia="ar-SA"/>
          <w14:ligatures w14:val="none"/>
        </w:rPr>
        <w:t xml:space="preserve"> plkst.10.00”</w:t>
      </w:r>
      <w:r w:rsidRPr="007E6199">
        <w:rPr>
          <w:rFonts w:ascii="Times New Roman" w:eastAsia="Times New Roman" w:hAnsi="Times New Roman" w:cs="Times New Roman"/>
          <w:kern w:val="0"/>
          <w:sz w:val="24"/>
          <w:szCs w:val="24"/>
          <w:lang w:eastAsia="ar-SA"/>
          <w14:ligatures w14:val="none"/>
        </w:rPr>
        <w:t>.</w:t>
      </w:r>
    </w:p>
    <w:p w14:paraId="6BEB99A0" w14:textId="77777777" w:rsidR="002F5B6D" w:rsidRPr="007E6199" w:rsidRDefault="002F5B6D" w:rsidP="007E6199">
      <w:pPr>
        <w:pStyle w:val="Sarakstarindkopa"/>
        <w:numPr>
          <w:ilvl w:val="0"/>
          <w:numId w:val="1"/>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7E6199">
        <w:rPr>
          <w:rFonts w:ascii="Times New Roman" w:eastAsia="Times New Roman" w:hAnsi="Times New Roman" w:cs="Times New Roman"/>
          <w:b/>
          <w:bCs/>
          <w:kern w:val="0"/>
          <w:sz w:val="24"/>
          <w:szCs w:val="24"/>
          <w:lang w:eastAsia="ar-SA"/>
          <w14:ligatures w14:val="none"/>
        </w:rPr>
        <w:t>Papildu informācija:</w:t>
      </w:r>
    </w:p>
    <w:p w14:paraId="487191BA"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7F05720"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Calibri" w:hAnsi="Times New Roman" w:cs="Times New Roman"/>
          <w:kern w:val="0"/>
          <w:sz w:val="24"/>
          <w:szCs w:val="24"/>
          <w:lang w:eastAsia="ar-SA"/>
          <w14:ligatures w14:val="none"/>
        </w:rPr>
        <w:lastRenderedPageBreak/>
        <w:t>Ja līdz noteiktajam piedāvājumu iesniegšanas termiņam tiek iesniegti mazāk kā 3 (trīs) piedāvājumi, pasūtītājs rīkojas šādā secībā:</w:t>
      </w:r>
    </w:p>
    <w:p w14:paraId="6A4B3632" w14:textId="77777777" w:rsidR="002F5B6D" w:rsidRPr="007E6199" w:rsidRDefault="002F5B6D" w:rsidP="007E6199">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pagarina piedāvājumu iesniegšanas termiņu;</w:t>
      </w:r>
    </w:p>
    <w:p w14:paraId="626B189E" w14:textId="77777777" w:rsidR="002F5B6D" w:rsidRPr="007E6199" w:rsidRDefault="002F5B6D" w:rsidP="007E6199">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419C5A49" w14:textId="77777777" w:rsidR="002F5B6D" w:rsidRPr="007E6199" w:rsidRDefault="002F5B6D" w:rsidP="007E6199">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3" w:history="1">
        <w:r w:rsidRPr="007E6199">
          <w:rPr>
            <w:rStyle w:val="Hipersaite"/>
            <w:rFonts w:ascii="Times New Roman" w:eastAsia="Times New Roman" w:hAnsi="Times New Roman" w:cs="Times New Roman"/>
            <w:kern w:val="0"/>
            <w:sz w:val="24"/>
            <w:szCs w:val="24"/>
            <w:lang w:eastAsia="ar-SA"/>
            <w14:ligatures w14:val="none"/>
          </w:rPr>
          <w:t>https://www.iepirkumi.lv/</w:t>
        </w:r>
      </w:hyperlink>
      <w:r w:rsidRPr="007E6199">
        <w:rPr>
          <w:rFonts w:ascii="Times New Roman" w:eastAsia="Times New Roman" w:hAnsi="Times New Roman" w:cs="Times New Roman"/>
          <w:kern w:val="0"/>
          <w:sz w:val="24"/>
          <w:szCs w:val="24"/>
          <w:lang w:eastAsia="ar-SA"/>
          <w14:ligatures w14:val="none"/>
        </w:rPr>
        <w:t xml:space="preserve"> .</w:t>
      </w:r>
    </w:p>
    <w:p w14:paraId="26408A26" w14:textId="0FF9D485"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 xml:space="preserve">Pasūtītājam nav </w:t>
      </w:r>
      <w:r w:rsidR="00F12E4C" w:rsidRPr="007E6199">
        <w:rPr>
          <w:rFonts w:ascii="Times New Roman" w:eastAsia="Times New Roman" w:hAnsi="Times New Roman" w:cs="Times New Roman"/>
          <w:kern w:val="0"/>
          <w:sz w:val="24"/>
          <w:szCs w:val="24"/>
          <w:lang w:eastAsia="ar-SA"/>
          <w14:ligatures w14:val="none"/>
        </w:rPr>
        <w:t>pienākums veikt pilnīgi visas 1</w:t>
      </w:r>
      <w:r w:rsidR="00544450">
        <w:rPr>
          <w:rFonts w:ascii="Times New Roman" w:eastAsia="Times New Roman" w:hAnsi="Times New Roman" w:cs="Times New Roman"/>
          <w:kern w:val="0"/>
          <w:sz w:val="24"/>
          <w:szCs w:val="24"/>
          <w:lang w:eastAsia="ar-SA"/>
          <w14:ligatures w14:val="none"/>
        </w:rPr>
        <w:t>4</w:t>
      </w:r>
      <w:r w:rsidRPr="007E6199">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w:t>
      </w:r>
      <w:r w:rsidR="00F12E4C" w:rsidRPr="007E6199">
        <w:rPr>
          <w:rFonts w:ascii="Times New Roman" w:eastAsia="Times New Roman" w:hAnsi="Times New Roman" w:cs="Times New Roman"/>
          <w:kern w:val="0"/>
          <w:sz w:val="24"/>
          <w:szCs w:val="24"/>
          <w:lang w:eastAsia="ar-SA"/>
          <w14:ligatures w14:val="none"/>
        </w:rPr>
        <w:t>s vēl ir secīgi veiktas visas 12</w:t>
      </w:r>
      <w:r w:rsidRPr="007E6199">
        <w:rPr>
          <w:rFonts w:ascii="Times New Roman" w:eastAsia="Times New Roman" w:hAnsi="Times New Roman" w:cs="Times New Roman"/>
          <w:kern w:val="0"/>
          <w:sz w:val="24"/>
          <w:szCs w:val="24"/>
          <w:lang w:eastAsia="ar-SA"/>
          <w14:ligatures w14:val="none"/>
        </w:rPr>
        <w:t>.2.punkta apakšpunktos norādītās darbības.</w:t>
      </w:r>
    </w:p>
    <w:p w14:paraId="15008F4D" w14:textId="76C52C59" w:rsidR="002F5B6D" w:rsidRPr="007E6199" w:rsidRDefault="00F12E4C"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Ja pasūtītājam, secīgi veicot 1</w:t>
      </w:r>
      <w:r w:rsidR="00544450">
        <w:rPr>
          <w:rFonts w:ascii="Times New Roman" w:eastAsia="Times New Roman" w:hAnsi="Times New Roman" w:cs="Times New Roman"/>
          <w:kern w:val="0"/>
          <w:sz w:val="24"/>
          <w:szCs w:val="24"/>
          <w:lang w:eastAsia="ar-SA"/>
          <w14:ligatures w14:val="none"/>
        </w:rPr>
        <w:t>4</w:t>
      </w:r>
      <w:r w:rsidR="002F5B6D" w:rsidRPr="007E6199">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518638FD"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5452EB5"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6A1DA5B3"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E6ABCF7"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2FE009A7"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 bez rezultāta.</w:t>
      </w:r>
    </w:p>
    <w:p w14:paraId="40DF0ECE"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7E6199">
        <w:rPr>
          <w:rFonts w:ascii="Times New Roman" w:eastAsia="Times New Roman" w:hAnsi="Times New Roman" w:cs="Times New Roman"/>
          <w:kern w:val="0"/>
          <w:sz w:val="24"/>
          <w:szCs w:val="24"/>
          <w:vertAlign w:val="superscript"/>
          <w:lang w:eastAsia="ar-SA"/>
          <w14:ligatures w14:val="none"/>
        </w:rPr>
        <w:t>1</w:t>
      </w:r>
      <w:r w:rsidRPr="007E6199">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4847C515"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0460A514"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0AA999B4" w14:textId="77777777" w:rsidR="002F5B6D" w:rsidRPr="007E6199" w:rsidRDefault="002F5B6D" w:rsidP="007E6199">
      <w:pPr>
        <w:pStyle w:val="Sarakstarindkopa"/>
        <w:numPr>
          <w:ilvl w:val="0"/>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b/>
          <w:bCs/>
          <w:kern w:val="0"/>
          <w:sz w:val="24"/>
          <w:szCs w:val="24"/>
          <w:lang w:eastAsia="ar-SA"/>
          <w14:ligatures w14:val="none"/>
        </w:rPr>
        <w:t>Rezultātu paziņošana:</w:t>
      </w:r>
    </w:p>
    <w:p w14:paraId="277A5307" w14:textId="77777777" w:rsidR="002F5B6D" w:rsidRPr="007E6199" w:rsidRDefault="002F5B6D" w:rsidP="007E6199">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1ACFF5B5" w14:textId="7FB37383" w:rsidR="002F5B6D" w:rsidRPr="007E6199" w:rsidRDefault="002F5B6D" w:rsidP="007E6199">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ievieto informāciju Balvu novada pašvaldības tīmekļvietnes</w:t>
      </w:r>
      <w:r w:rsidR="00624A36" w:rsidRPr="007E6199">
        <w:rPr>
          <w:rFonts w:ascii="Times New Roman" w:eastAsia="Times New Roman" w:hAnsi="Times New Roman" w:cs="Times New Roman"/>
          <w:kern w:val="0"/>
          <w:sz w:val="24"/>
          <w:szCs w:val="24"/>
          <w:lang w:eastAsia="ar-SA"/>
          <w14:ligatures w14:val="none"/>
        </w:rPr>
        <w:t xml:space="preserve"> </w:t>
      </w:r>
      <w:hyperlink r:id="rId14" w:history="1">
        <w:r w:rsidR="00624A36" w:rsidRPr="007E6199">
          <w:rPr>
            <w:rStyle w:val="Hipersaite"/>
            <w:rFonts w:ascii="Times New Roman" w:eastAsia="Times New Roman" w:hAnsi="Times New Roman" w:cs="Times New Roman"/>
            <w:kern w:val="0"/>
            <w:sz w:val="24"/>
            <w:szCs w:val="24"/>
            <w:lang w:eastAsia="ar-SA"/>
            <w14:ligatures w14:val="none"/>
          </w:rPr>
          <w:t>https://www.balvi.lv</w:t>
        </w:r>
      </w:hyperlink>
      <w:r w:rsidR="00171248">
        <w:rPr>
          <w:rFonts w:ascii="Times New Roman" w:eastAsia="Times New Roman" w:hAnsi="Times New Roman" w:cs="Times New Roman"/>
          <w:kern w:val="0"/>
          <w:sz w:val="24"/>
          <w:szCs w:val="24"/>
          <w:lang w:eastAsia="ar-SA"/>
          <w14:ligatures w14:val="none"/>
        </w:rPr>
        <w:t xml:space="preserve"> </w:t>
      </w:r>
      <w:r w:rsidRPr="007E6199">
        <w:rPr>
          <w:rFonts w:ascii="Times New Roman" w:eastAsia="Times New Roman" w:hAnsi="Times New Roman" w:cs="Times New Roman"/>
          <w:kern w:val="0"/>
          <w:sz w:val="24"/>
          <w:szCs w:val="24"/>
          <w:lang w:eastAsia="ar-SA"/>
          <w14:ligatures w14:val="none"/>
        </w:rPr>
        <w:t>sadaļā “Tirgus izpētes” (ja par to sākotnēji ir bijis ievietots paziņojums), norādot vismaz šādu informāciju:</w:t>
      </w:r>
    </w:p>
    <w:p w14:paraId="3711E324"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tirgus izpētes rezultātu publicēšanas datumu;</w:t>
      </w:r>
    </w:p>
    <w:p w14:paraId="4443B35F"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74450E70"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līgumcenu bez PVN;</w:t>
      </w:r>
    </w:p>
    <w:p w14:paraId="1847D11B"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162DBA60" w14:textId="77777777" w:rsidR="002F5B6D" w:rsidRPr="007E6199" w:rsidRDefault="002F5B6D" w:rsidP="007E6199">
      <w:pPr>
        <w:pStyle w:val="Sarakstarindkopa"/>
        <w:numPr>
          <w:ilvl w:val="2"/>
          <w:numId w:val="1"/>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53A5E0"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visus tirgus izpētes pretendentus, un to piedāvātās cenas bez PVN;</w:t>
      </w:r>
    </w:p>
    <w:p w14:paraId="6B0F7AA2"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tirgus izpētes uzvarētāju;</w:t>
      </w:r>
    </w:p>
    <w:p w14:paraId="4BE08738" w14:textId="77777777" w:rsidR="002F5B6D" w:rsidRPr="007E6199" w:rsidRDefault="002F5B6D" w:rsidP="007E6199">
      <w:pPr>
        <w:pStyle w:val="Sarakstarindkopa"/>
        <w:numPr>
          <w:ilvl w:val="0"/>
          <w:numId w:val="5"/>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tikai noraidītajam pretendentam – noraidīšanas iemeslu.</w:t>
      </w:r>
    </w:p>
    <w:p w14:paraId="7FB05E9C" w14:textId="26B465A1" w:rsidR="002F5B6D" w:rsidRPr="007E6199" w:rsidRDefault="002F5B6D" w:rsidP="007E6199">
      <w:pPr>
        <w:pStyle w:val="Sarakstarindkopa"/>
        <w:numPr>
          <w:ilvl w:val="0"/>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b/>
          <w:kern w:val="0"/>
          <w:sz w:val="24"/>
          <w:szCs w:val="24"/>
          <w:lang w:eastAsia="ar-SA"/>
          <w14:ligatures w14:val="none"/>
        </w:rPr>
        <w:lastRenderedPageBreak/>
        <w:t>Personu datu apstrāde:</w:t>
      </w:r>
      <w:r w:rsidRPr="007E6199">
        <w:rPr>
          <w:rFonts w:ascii="Times New Roman" w:eastAsia="Times New Roman" w:hAnsi="Times New Roman" w:cs="Times New Roman"/>
          <w:bCs/>
          <w:kern w:val="0"/>
          <w:sz w:val="24"/>
          <w:szCs w:val="24"/>
          <w:lang w:eastAsia="ar-SA"/>
          <w14:ligatures w14:val="none"/>
        </w:rPr>
        <w:t xml:space="preserve"> </w:t>
      </w:r>
      <w:r w:rsidRPr="007E6199">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7E6199">
        <w:rPr>
          <w:rFonts w:ascii="Times New Roman" w:eastAsia="Times New Roman" w:hAnsi="Times New Roman" w:cs="Times New Roman"/>
          <w:kern w:val="0"/>
          <w:sz w:val="24"/>
          <w:szCs w:val="24"/>
          <w:shd w:val="clear" w:color="auto" w:fill="FFFFFF"/>
          <w:lang w:eastAsia="ar-SA"/>
          <w14:ligatures w14:val="none"/>
        </w:rPr>
        <w:t>ievāc, izmanto, glabā un dzēš</w:t>
      </w:r>
      <w:r w:rsidRPr="007E6199">
        <w:rPr>
          <w:rFonts w:ascii="Times New Roman" w:eastAsia="Times New Roman" w:hAnsi="Times New Roman" w:cs="Times New Roman"/>
          <w:iCs/>
          <w:kern w:val="0"/>
          <w:sz w:val="24"/>
          <w:szCs w:val="24"/>
          <w:lang w:eastAsia="ar-SA"/>
          <w14:ligatures w14:val="none"/>
        </w:rPr>
        <w:t xml:space="preserve">, </w:t>
      </w:r>
      <w:r w:rsidRPr="007E6199">
        <w:rPr>
          <w:rFonts w:ascii="Times New Roman" w:eastAsia="Times New Roman" w:hAnsi="Times New Roman" w:cs="Times New Roman"/>
          <w:kern w:val="0"/>
          <w:sz w:val="24"/>
          <w:szCs w:val="24"/>
          <w:shd w:val="clear" w:color="auto" w:fill="FFFFFF"/>
          <w:lang w:eastAsia="ar-SA"/>
          <w14:ligatures w14:val="none"/>
        </w:rPr>
        <w:t xml:space="preserve">pamatojoties uz </w:t>
      </w:r>
      <w:r w:rsidRPr="007E6199">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7E6199">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7E6199">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7E6199">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2C2A7CC3" w14:textId="77777777" w:rsidR="002F5B6D" w:rsidRPr="007E6199" w:rsidRDefault="002F5B6D" w:rsidP="007E6199">
      <w:pPr>
        <w:spacing w:after="0" w:line="240" w:lineRule="auto"/>
        <w:jc w:val="both"/>
        <w:rPr>
          <w:rFonts w:ascii="Times New Roman" w:eastAsia="Times New Roman" w:hAnsi="Times New Roman" w:cs="Times New Roman"/>
          <w:kern w:val="0"/>
          <w:sz w:val="24"/>
          <w:szCs w:val="24"/>
          <w:lang w:eastAsia="ar-SA"/>
          <w14:ligatures w14:val="none"/>
        </w:rPr>
      </w:pPr>
    </w:p>
    <w:p w14:paraId="75010281" w14:textId="77777777" w:rsidR="002F5B6D" w:rsidRPr="007E6199" w:rsidRDefault="002F5B6D" w:rsidP="007E6199">
      <w:pPr>
        <w:spacing w:after="0" w:line="240" w:lineRule="auto"/>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Pielikumā:</w:t>
      </w:r>
    </w:p>
    <w:p w14:paraId="5EBE1E2D" w14:textId="3B1AB133" w:rsidR="002F5B6D" w:rsidRPr="007E6199" w:rsidRDefault="002F5B6D" w:rsidP="007E6199">
      <w:pPr>
        <w:pStyle w:val="Sarakstarindkopa"/>
        <w:numPr>
          <w:ilvl w:val="0"/>
          <w:numId w:val="6"/>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Tehniskā specifikācija;</w:t>
      </w:r>
    </w:p>
    <w:p w14:paraId="0DEA2F07" w14:textId="29B17200" w:rsidR="002F5B6D" w:rsidRPr="007E6199" w:rsidRDefault="009F56F0" w:rsidP="007E6199">
      <w:pPr>
        <w:pStyle w:val="Sarakstarindkopa"/>
        <w:numPr>
          <w:ilvl w:val="0"/>
          <w:numId w:val="6"/>
        </w:numPr>
        <w:spacing w:after="0" w:line="240" w:lineRule="auto"/>
        <w:ind w:left="284" w:hanging="284"/>
        <w:jc w:val="both"/>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t>Finanšu/ T</w:t>
      </w:r>
      <w:r w:rsidR="006B266C">
        <w:rPr>
          <w:rFonts w:ascii="Times New Roman" w:eastAsia="Times New Roman" w:hAnsi="Times New Roman" w:cs="Times New Roman"/>
          <w:kern w:val="0"/>
          <w:sz w:val="24"/>
          <w:szCs w:val="24"/>
          <w:lang w:eastAsia="ar-SA"/>
          <w14:ligatures w14:val="none"/>
        </w:rPr>
        <w:t>ehniskais piedāvājums</w:t>
      </w:r>
    </w:p>
    <w:p w14:paraId="5AFEC56B" w14:textId="77777777" w:rsidR="002F5B6D" w:rsidRPr="007E6199" w:rsidRDefault="002F5B6D" w:rsidP="007E6199">
      <w:pPr>
        <w:spacing w:after="0" w:line="240" w:lineRule="auto"/>
        <w:rPr>
          <w:rFonts w:ascii="Times New Roman" w:eastAsia="Times New Roman" w:hAnsi="Times New Roman" w:cs="Times New Roman"/>
          <w:kern w:val="0"/>
          <w:sz w:val="24"/>
          <w:szCs w:val="24"/>
          <w:lang w:eastAsia="ar-SA"/>
          <w14:ligatures w14:val="none"/>
        </w:rPr>
      </w:pPr>
      <w:r w:rsidRPr="007E6199">
        <w:rPr>
          <w:rFonts w:ascii="Times New Roman" w:eastAsia="Times New Roman" w:hAnsi="Times New Roman" w:cs="Times New Roman"/>
          <w:kern w:val="0"/>
          <w:sz w:val="24"/>
          <w:szCs w:val="24"/>
          <w:lang w:eastAsia="ar-SA"/>
          <w14:ligatures w14:val="none"/>
        </w:rPr>
        <w:br w:type="page"/>
      </w:r>
    </w:p>
    <w:p w14:paraId="5D5AEFD6" w14:textId="6C1ACB86" w:rsidR="001567CC" w:rsidRPr="007E6199" w:rsidRDefault="001567CC" w:rsidP="007E6199">
      <w:pPr>
        <w:suppressAutoHyphens/>
        <w:spacing w:after="0" w:line="240" w:lineRule="auto"/>
        <w:jc w:val="right"/>
        <w:rPr>
          <w:rFonts w:ascii="Times New Roman" w:eastAsia="Times New Roman" w:hAnsi="Times New Roman" w:cs="Times New Roman"/>
          <w:kern w:val="0"/>
          <w:sz w:val="24"/>
          <w:szCs w:val="24"/>
          <w:lang w:eastAsia="ar-SA"/>
          <w14:ligatures w14:val="none"/>
        </w:rPr>
      </w:pPr>
      <w:bookmarkStart w:id="2" w:name="_Hlk203389341"/>
      <w:r w:rsidRPr="007E6199">
        <w:rPr>
          <w:rFonts w:ascii="Times New Roman" w:eastAsia="Times New Roman" w:hAnsi="Times New Roman" w:cs="Times New Roman"/>
          <w:bCs/>
          <w:kern w:val="0"/>
          <w:sz w:val="24"/>
          <w:szCs w:val="24"/>
          <w:lang w:eastAsia="ar-SA"/>
          <w14:ligatures w14:val="none"/>
        </w:rPr>
        <w:lastRenderedPageBreak/>
        <w:t>1.pielikums</w:t>
      </w:r>
    </w:p>
    <w:p w14:paraId="04AFCB3F" w14:textId="77777777" w:rsidR="001567CC" w:rsidRPr="007E6199" w:rsidRDefault="001567CC" w:rsidP="007E6199">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7E6199">
        <w:rPr>
          <w:rFonts w:ascii="Times New Roman" w:eastAsia="Times New Roman" w:hAnsi="Times New Roman" w:cs="Times New Roman"/>
          <w:kern w:val="0"/>
          <w:sz w:val="20"/>
          <w:szCs w:val="20"/>
          <w:lang w:eastAsia="ar-SA"/>
          <w14:ligatures w14:val="none"/>
        </w:rPr>
        <w:t>Tirgus izpētei</w:t>
      </w:r>
    </w:p>
    <w:p w14:paraId="29212692" w14:textId="1275F9B9" w:rsidR="003F3444" w:rsidRPr="007E6199" w:rsidRDefault="00422EC2" w:rsidP="007E6199">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7E6199">
        <w:rPr>
          <w:rFonts w:ascii="Times New Roman" w:eastAsia="Times New Roman" w:hAnsi="Times New Roman" w:cs="Times New Roman"/>
          <w:color w:val="000000"/>
          <w:kern w:val="0"/>
          <w:sz w:val="20"/>
          <w:szCs w:val="20"/>
          <w:lang w:eastAsia="ar-SA"/>
          <w14:ligatures w14:val="none"/>
        </w:rPr>
        <w:t>“</w:t>
      </w:r>
      <w:r w:rsidR="003F3444" w:rsidRPr="007E6199">
        <w:rPr>
          <w:rFonts w:ascii="Times New Roman" w:eastAsia="Times New Roman" w:hAnsi="Times New Roman" w:cs="Times New Roman"/>
          <w:color w:val="000000"/>
          <w:kern w:val="0"/>
          <w:sz w:val="20"/>
          <w:szCs w:val="20"/>
          <w:lang w:eastAsia="ar-SA"/>
          <w14:ligatures w14:val="none"/>
        </w:rPr>
        <w:t>Bēniņu pārseguma siltināšana</w:t>
      </w:r>
      <w:r w:rsidR="0083196A">
        <w:rPr>
          <w:rFonts w:ascii="Times New Roman" w:eastAsia="Times New Roman" w:hAnsi="Times New Roman" w:cs="Times New Roman"/>
          <w:color w:val="000000"/>
          <w:kern w:val="0"/>
          <w:sz w:val="20"/>
          <w:szCs w:val="20"/>
          <w:lang w:eastAsia="ar-SA"/>
          <w14:ligatures w14:val="none"/>
        </w:rPr>
        <w:t xml:space="preserve"> ar siltumizolācijas putām</w:t>
      </w:r>
    </w:p>
    <w:p w14:paraId="7C29F20E" w14:textId="11059E10" w:rsidR="00422EC2" w:rsidRPr="007E6199" w:rsidRDefault="0083196A" w:rsidP="0083196A">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Pr>
          <w:rFonts w:ascii="Times New Roman" w:eastAsia="Times New Roman" w:hAnsi="Times New Roman" w:cs="Times New Roman"/>
          <w:color w:val="000000"/>
          <w:kern w:val="0"/>
          <w:sz w:val="20"/>
          <w:szCs w:val="20"/>
          <w:lang w:eastAsia="ar-SA"/>
          <w14:ligatures w14:val="none"/>
        </w:rPr>
        <w:t xml:space="preserve">ēkai </w:t>
      </w:r>
      <w:r w:rsidR="003F3444" w:rsidRPr="007E6199">
        <w:rPr>
          <w:rFonts w:ascii="Times New Roman" w:eastAsia="Times New Roman" w:hAnsi="Times New Roman" w:cs="Times New Roman"/>
          <w:color w:val="000000"/>
          <w:kern w:val="0"/>
          <w:sz w:val="20"/>
          <w:szCs w:val="20"/>
          <w:lang w:eastAsia="ar-SA"/>
          <w14:ligatures w14:val="none"/>
        </w:rPr>
        <w:t>Tilžas ielā 17, Baltinava, Baltinavas pag., Balvu nov.</w:t>
      </w:r>
      <w:r w:rsidR="00422EC2" w:rsidRPr="007E6199">
        <w:rPr>
          <w:rFonts w:ascii="Times New Roman" w:eastAsia="Times New Roman" w:hAnsi="Times New Roman" w:cs="Times New Roman"/>
          <w:color w:val="000000"/>
          <w:kern w:val="0"/>
          <w:sz w:val="20"/>
          <w:szCs w:val="20"/>
          <w:lang w:eastAsia="ar-SA"/>
          <w14:ligatures w14:val="none"/>
        </w:rPr>
        <w:t>”</w:t>
      </w:r>
    </w:p>
    <w:p w14:paraId="78B04EC6" w14:textId="30E61901" w:rsidR="001567CC" w:rsidRPr="007E6199" w:rsidRDefault="00422EC2" w:rsidP="007E6199">
      <w:pPr>
        <w:suppressAutoHyphens/>
        <w:spacing w:after="0" w:line="240" w:lineRule="auto"/>
        <w:jc w:val="right"/>
        <w:rPr>
          <w:rFonts w:ascii="Times New Roman" w:eastAsia="Calibri" w:hAnsi="Times New Roman" w:cs="Times New Roman"/>
          <w:kern w:val="0"/>
          <w:sz w:val="20"/>
          <w:szCs w:val="20"/>
          <w14:ligatures w14:val="none"/>
        </w:rPr>
      </w:pPr>
      <w:r w:rsidRPr="007E6199">
        <w:rPr>
          <w:rFonts w:ascii="Times New Roman" w:eastAsia="Times New Roman" w:hAnsi="Times New Roman" w:cs="Times New Roman"/>
          <w:color w:val="000000"/>
          <w:kern w:val="0"/>
          <w:sz w:val="20"/>
          <w:szCs w:val="20"/>
          <w:lang w:eastAsia="ar-SA"/>
          <w14:ligatures w14:val="none"/>
        </w:rPr>
        <w:t>(ID Nr. BNP TI 2025/</w:t>
      </w:r>
      <w:r w:rsidR="007F79C8">
        <w:rPr>
          <w:rFonts w:ascii="Times New Roman" w:eastAsia="Times New Roman" w:hAnsi="Times New Roman" w:cs="Times New Roman"/>
          <w:color w:val="000000"/>
          <w:kern w:val="0"/>
          <w:sz w:val="20"/>
          <w:szCs w:val="20"/>
          <w:lang w:eastAsia="ar-SA"/>
          <w14:ligatures w14:val="none"/>
        </w:rPr>
        <w:t>51</w:t>
      </w:r>
      <w:r w:rsidRPr="007E6199">
        <w:rPr>
          <w:rFonts w:ascii="Times New Roman" w:eastAsia="Times New Roman" w:hAnsi="Times New Roman" w:cs="Times New Roman"/>
          <w:color w:val="000000"/>
          <w:kern w:val="0"/>
          <w:sz w:val="20"/>
          <w:szCs w:val="20"/>
          <w:lang w:eastAsia="ar-SA"/>
          <w14:ligatures w14:val="none"/>
        </w:rPr>
        <w:t>)</w:t>
      </w:r>
    </w:p>
    <w:p w14:paraId="1ECB06B4" w14:textId="77777777" w:rsidR="001567CC" w:rsidRPr="007E6199" w:rsidRDefault="001567CC" w:rsidP="007E6199">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DCCFC22" w14:textId="4286C372" w:rsidR="001567CC" w:rsidRPr="007E6199" w:rsidRDefault="001567CC" w:rsidP="007E6199">
      <w:pPr>
        <w:spacing w:after="0" w:line="240" w:lineRule="auto"/>
        <w:jc w:val="center"/>
        <w:rPr>
          <w:rFonts w:ascii="Times New Roman" w:eastAsia="Times New Roman" w:hAnsi="Times New Roman" w:cs="Times New Roman"/>
          <w:b/>
          <w:bCs/>
          <w:strike/>
          <w:kern w:val="0"/>
          <w:sz w:val="28"/>
          <w:szCs w:val="28"/>
          <w:lang w:eastAsia="ar-SA"/>
          <w14:ligatures w14:val="none"/>
        </w:rPr>
      </w:pPr>
      <w:r w:rsidRPr="007E6199">
        <w:rPr>
          <w:rFonts w:ascii="Times New Roman" w:eastAsia="Times New Roman" w:hAnsi="Times New Roman" w:cs="Times New Roman"/>
          <w:b/>
          <w:bCs/>
          <w:kern w:val="0"/>
          <w:sz w:val="28"/>
          <w:szCs w:val="28"/>
          <w:lang w:eastAsia="ar-SA"/>
          <w14:ligatures w14:val="none"/>
        </w:rPr>
        <w:t>TEHNISKĀ SPECIFIKĀCIJA</w:t>
      </w:r>
    </w:p>
    <w:p w14:paraId="181B6591" w14:textId="148E07AB" w:rsidR="003F3444" w:rsidRPr="007E6199" w:rsidRDefault="00422EC2" w:rsidP="007E6199">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7E6199">
        <w:rPr>
          <w:rFonts w:ascii="Times New Roman" w:eastAsia="Times New Roman" w:hAnsi="Times New Roman" w:cs="Times New Roman"/>
          <w:b/>
          <w:color w:val="000000"/>
          <w:kern w:val="0"/>
          <w:sz w:val="28"/>
          <w:szCs w:val="28"/>
          <w:lang w:eastAsia="ar-SA"/>
          <w14:ligatures w14:val="none"/>
        </w:rPr>
        <w:t>“</w:t>
      </w:r>
      <w:r w:rsidR="003F3444" w:rsidRPr="007E6199">
        <w:rPr>
          <w:rFonts w:ascii="Times New Roman" w:eastAsia="Times New Roman" w:hAnsi="Times New Roman" w:cs="Times New Roman"/>
          <w:b/>
          <w:color w:val="000000"/>
          <w:kern w:val="0"/>
          <w:sz w:val="28"/>
          <w:szCs w:val="28"/>
          <w:lang w:eastAsia="ar-SA"/>
          <w14:ligatures w14:val="none"/>
        </w:rPr>
        <w:t>Bēniņu pārseguma siltināšana</w:t>
      </w:r>
      <w:r w:rsidR="00EB71EE">
        <w:rPr>
          <w:rFonts w:ascii="Times New Roman" w:eastAsia="Times New Roman" w:hAnsi="Times New Roman" w:cs="Times New Roman"/>
          <w:b/>
          <w:color w:val="000000"/>
          <w:kern w:val="0"/>
          <w:sz w:val="28"/>
          <w:szCs w:val="28"/>
          <w:lang w:eastAsia="ar-SA"/>
          <w14:ligatures w14:val="none"/>
        </w:rPr>
        <w:t xml:space="preserve"> ar siltumizolācijas putām ēkai</w:t>
      </w:r>
    </w:p>
    <w:p w14:paraId="76BF832A" w14:textId="3452C620" w:rsidR="000D2C9A" w:rsidRPr="007E6199" w:rsidRDefault="003F3444" w:rsidP="007E6199">
      <w:pPr>
        <w:suppressAutoHyphens/>
        <w:spacing w:after="0" w:line="240" w:lineRule="auto"/>
        <w:jc w:val="center"/>
        <w:rPr>
          <w:rFonts w:ascii="Times New Roman" w:eastAsia="Calibri" w:hAnsi="Times New Roman" w:cs="Times New Roman"/>
          <w:b/>
          <w:kern w:val="0"/>
          <w:sz w:val="28"/>
          <w:szCs w:val="28"/>
          <w14:ligatures w14:val="none"/>
        </w:rPr>
      </w:pPr>
      <w:r w:rsidRPr="007E6199">
        <w:rPr>
          <w:rFonts w:ascii="Times New Roman" w:eastAsia="Times New Roman" w:hAnsi="Times New Roman" w:cs="Times New Roman"/>
          <w:b/>
          <w:color w:val="000000"/>
          <w:kern w:val="0"/>
          <w:sz w:val="28"/>
          <w:szCs w:val="28"/>
          <w:lang w:eastAsia="ar-SA"/>
          <w14:ligatures w14:val="none"/>
        </w:rPr>
        <w:t>Tilžas ielā 17, Baltinava, Baltinavas pag., Balvu nov.</w:t>
      </w:r>
      <w:r w:rsidR="000D2C9A" w:rsidRPr="007E6199">
        <w:rPr>
          <w:rFonts w:ascii="Times New Roman" w:eastAsia="Times New Roman" w:hAnsi="Times New Roman" w:cs="Times New Roman"/>
          <w:b/>
          <w:color w:val="000000"/>
          <w:kern w:val="0"/>
          <w:sz w:val="28"/>
          <w:szCs w:val="28"/>
          <w:lang w:eastAsia="ar-SA"/>
          <w14:ligatures w14:val="none"/>
        </w:rPr>
        <w:t>”</w:t>
      </w:r>
    </w:p>
    <w:p w14:paraId="56A854B3" w14:textId="06704D61" w:rsidR="00422EC2" w:rsidRPr="007E6199" w:rsidRDefault="00422EC2" w:rsidP="007E6199">
      <w:pPr>
        <w:suppressAutoHyphens/>
        <w:spacing w:after="0" w:line="240" w:lineRule="auto"/>
        <w:jc w:val="center"/>
        <w:rPr>
          <w:rFonts w:ascii="Times New Roman" w:eastAsia="Calibri" w:hAnsi="Times New Roman" w:cs="Times New Roman"/>
          <w:b/>
          <w:kern w:val="0"/>
          <w:sz w:val="28"/>
          <w:szCs w:val="28"/>
          <w14:ligatures w14:val="none"/>
        </w:rPr>
      </w:pPr>
      <w:r w:rsidRPr="007E6199">
        <w:rPr>
          <w:rFonts w:ascii="Times New Roman" w:eastAsia="Calibri" w:hAnsi="Times New Roman" w:cs="Times New Roman"/>
          <w:b/>
          <w:kern w:val="0"/>
          <w:sz w:val="28"/>
          <w:szCs w:val="28"/>
          <w14:ligatures w14:val="none"/>
        </w:rPr>
        <w:t>(ID Nr. BNP TI 2025</w:t>
      </w:r>
      <w:r w:rsidR="0086489E" w:rsidRPr="007E6199">
        <w:rPr>
          <w:rFonts w:ascii="Times New Roman" w:eastAsia="Calibri" w:hAnsi="Times New Roman" w:cs="Times New Roman"/>
          <w:b/>
          <w:kern w:val="0"/>
          <w:sz w:val="28"/>
          <w:szCs w:val="28"/>
          <w14:ligatures w14:val="none"/>
        </w:rPr>
        <w:t>/</w:t>
      </w:r>
      <w:r w:rsidR="007F79C8">
        <w:rPr>
          <w:rFonts w:ascii="Times New Roman" w:eastAsia="Calibri" w:hAnsi="Times New Roman" w:cs="Times New Roman"/>
          <w:b/>
          <w:kern w:val="0"/>
          <w:sz w:val="28"/>
          <w:szCs w:val="28"/>
          <w14:ligatures w14:val="none"/>
        </w:rPr>
        <w:t>51</w:t>
      </w:r>
      <w:r w:rsidRPr="007E6199">
        <w:rPr>
          <w:rFonts w:ascii="Times New Roman" w:eastAsia="Calibri" w:hAnsi="Times New Roman" w:cs="Times New Roman"/>
          <w:b/>
          <w:kern w:val="0"/>
          <w:sz w:val="28"/>
          <w:szCs w:val="28"/>
          <w14:ligatures w14:val="none"/>
        </w:rPr>
        <w:t>)</w:t>
      </w:r>
    </w:p>
    <w:p w14:paraId="26E78B6E" w14:textId="77777777" w:rsidR="001567CC" w:rsidRPr="00171248" w:rsidRDefault="001567CC" w:rsidP="00171248">
      <w:pPr>
        <w:spacing w:after="0" w:line="240" w:lineRule="auto"/>
        <w:jc w:val="both"/>
        <w:rPr>
          <w:rFonts w:ascii="Times New Roman" w:eastAsia="Calibri" w:hAnsi="Times New Roman" w:cs="Times New Roman"/>
          <w:kern w:val="0"/>
          <w:sz w:val="24"/>
          <w:szCs w:val="24"/>
          <w14:ligatures w14:val="none"/>
        </w:rPr>
      </w:pPr>
    </w:p>
    <w:p w14:paraId="50561E31" w14:textId="77777777" w:rsidR="00171248" w:rsidRDefault="00171248" w:rsidP="00171248">
      <w:pPr>
        <w:pStyle w:val="Sarakstarindkopa"/>
        <w:numPr>
          <w:ilvl w:val="0"/>
          <w:numId w:val="9"/>
        </w:numPr>
        <w:spacing w:after="0" w:line="240" w:lineRule="auto"/>
        <w:ind w:left="284" w:right="-2" w:hanging="284"/>
        <w:jc w:val="both"/>
        <w:rPr>
          <w:rFonts w:ascii="Times New Roman" w:hAnsi="Times New Roman" w:cs="Times New Roman"/>
          <w:sz w:val="24"/>
          <w:szCs w:val="24"/>
          <w:lang w:eastAsia="lv-LV"/>
        </w:rPr>
      </w:pPr>
      <w:r w:rsidRPr="00171248">
        <w:rPr>
          <w:rFonts w:ascii="Times New Roman" w:hAnsi="Times New Roman" w:cs="Times New Roman"/>
          <w:b/>
          <w:bCs/>
          <w:sz w:val="24"/>
          <w:szCs w:val="24"/>
          <w:lang w:eastAsia="lv-LV"/>
        </w:rPr>
        <w:t>Ēkas adrese</w:t>
      </w:r>
      <w:r w:rsidR="00A21A8F" w:rsidRPr="00171248">
        <w:rPr>
          <w:rFonts w:ascii="Times New Roman" w:hAnsi="Times New Roman" w:cs="Times New Roman"/>
          <w:b/>
          <w:bCs/>
          <w:sz w:val="24"/>
          <w:szCs w:val="24"/>
          <w:lang w:eastAsia="lv-LV"/>
        </w:rPr>
        <w:t>:</w:t>
      </w:r>
      <w:r w:rsidR="00A21A8F" w:rsidRPr="00171248">
        <w:rPr>
          <w:rFonts w:ascii="Times New Roman" w:hAnsi="Times New Roman" w:cs="Times New Roman"/>
          <w:sz w:val="24"/>
          <w:szCs w:val="24"/>
          <w:lang w:eastAsia="lv-LV"/>
        </w:rPr>
        <w:t xml:space="preserve"> Tilžas iela 17, Baltinava, Baltinavas pag., Balvu nov., LV-4594</w:t>
      </w:r>
      <w:r>
        <w:rPr>
          <w:rFonts w:ascii="Times New Roman" w:hAnsi="Times New Roman" w:cs="Times New Roman"/>
          <w:sz w:val="24"/>
          <w:szCs w:val="24"/>
          <w:lang w:eastAsia="lv-LV"/>
        </w:rPr>
        <w:t>.</w:t>
      </w:r>
    </w:p>
    <w:p w14:paraId="1F435C13" w14:textId="568C0F57" w:rsidR="00171248" w:rsidRPr="0016104E" w:rsidRDefault="00A21A8F" w:rsidP="00171248">
      <w:pPr>
        <w:pStyle w:val="Sarakstarindkopa"/>
        <w:numPr>
          <w:ilvl w:val="0"/>
          <w:numId w:val="9"/>
        </w:numPr>
        <w:spacing w:after="0" w:line="240" w:lineRule="auto"/>
        <w:ind w:left="284" w:right="-2" w:hanging="284"/>
        <w:jc w:val="both"/>
        <w:rPr>
          <w:rFonts w:ascii="Times New Roman" w:hAnsi="Times New Roman" w:cs="Times New Roman"/>
          <w:sz w:val="24"/>
          <w:szCs w:val="24"/>
          <w:lang w:eastAsia="lv-LV"/>
        </w:rPr>
      </w:pPr>
      <w:r w:rsidRPr="00171248">
        <w:rPr>
          <w:rFonts w:ascii="Times New Roman" w:hAnsi="Times New Roman" w:cs="Times New Roman"/>
          <w:b/>
          <w:bCs/>
          <w:sz w:val="24"/>
          <w:szCs w:val="24"/>
          <w:lang w:eastAsia="lv-LV"/>
        </w:rPr>
        <w:t>Ēkas bēniņu platība:</w:t>
      </w:r>
      <w:r w:rsidRPr="00171248">
        <w:rPr>
          <w:rFonts w:ascii="Times New Roman" w:hAnsi="Times New Roman" w:cs="Times New Roman"/>
          <w:sz w:val="24"/>
          <w:szCs w:val="24"/>
          <w:lang w:eastAsia="lv-LV"/>
        </w:rPr>
        <w:t xml:space="preserve"> 310 m</w:t>
      </w:r>
      <w:r w:rsidRPr="00171248">
        <w:rPr>
          <w:rFonts w:ascii="Times New Roman" w:hAnsi="Times New Roman" w:cs="Times New Roman"/>
          <w:sz w:val="24"/>
          <w:szCs w:val="24"/>
          <w:vertAlign w:val="superscript"/>
          <w:lang w:eastAsia="lv-LV"/>
        </w:rPr>
        <w:t>2</w:t>
      </w:r>
    </w:p>
    <w:p w14:paraId="14143637" w14:textId="77777777" w:rsidR="00171248" w:rsidRDefault="00A21A8F" w:rsidP="00171248">
      <w:pPr>
        <w:pStyle w:val="Sarakstarindkopa"/>
        <w:numPr>
          <w:ilvl w:val="0"/>
          <w:numId w:val="9"/>
        </w:numPr>
        <w:spacing w:after="0" w:line="240" w:lineRule="auto"/>
        <w:ind w:left="284" w:right="-2" w:hanging="284"/>
        <w:jc w:val="both"/>
        <w:rPr>
          <w:rFonts w:ascii="Times New Roman" w:hAnsi="Times New Roman" w:cs="Times New Roman"/>
          <w:sz w:val="24"/>
          <w:szCs w:val="24"/>
          <w:lang w:eastAsia="lv-LV"/>
        </w:rPr>
      </w:pPr>
      <w:r w:rsidRPr="00171248">
        <w:rPr>
          <w:rFonts w:ascii="Times New Roman" w:hAnsi="Times New Roman" w:cs="Times New Roman"/>
          <w:b/>
          <w:bCs/>
          <w:sz w:val="24"/>
          <w:szCs w:val="24"/>
          <w:lang w:eastAsia="lv-LV"/>
        </w:rPr>
        <w:t>Līguma izpildes termiņš:</w:t>
      </w:r>
      <w:r w:rsidRPr="00171248">
        <w:rPr>
          <w:rFonts w:ascii="Times New Roman" w:hAnsi="Times New Roman" w:cs="Times New Roman"/>
          <w:sz w:val="24"/>
          <w:szCs w:val="24"/>
          <w:lang w:eastAsia="lv-LV"/>
        </w:rPr>
        <w:t xml:space="preserve"> 2 (divu) mēnešu l</w:t>
      </w:r>
      <w:r w:rsidR="00171248">
        <w:rPr>
          <w:rFonts w:ascii="Times New Roman" w:hAnsi="Times New Roman" w:cs="Times New Roman"/>
          <w:sz w:val="24"/>
          <w:szCs w:val="24"/>
          <w:lang w:eastAsia="lv-LV"/>
        </w:rPr>
        <w:t>aikā no līguma noslēgšanas.</w:t>
      </w:r>
    </w:p>
    <w:p w14:paraId="3CBD39EF" w14:textId="77777777" w:rsidR="00171248" w:rsidRPr="00171248" w:rsidRDefault="00A21A8F" w:rsidP="00171248">
      <w:pPr>
        <w:pStyle w:val="Sarakstarindkopa"/>
        <w:numPr>
          <w:ilvl w:val="0"/>
          <w:numId w:val="9"/>
        </w:numPr>
        <w:spacing w:after="0" w:line="240" w:lineRule="auto"/>
        <w:ind w:left="284" w:right="-2" w:hanging="284"/>
        <w:jc w:val="both"/>
        <w:rPr>
          <w:rFonts w:ascii="Times New Roman" w:hAnsi="Times New Roman" w:cs="Times New Roman"/>
          <w:sz w:val="24"/>
          <w:szCs w:val="24"/>
          <w:lang w:eastAsia="lv-LV"/>
        </w:rPr>
      </w:pPr>
      <w:r w:rsidRPr="00171248">
        <w:rPr>
          <w:rFonts w:ascii="Times New Roman" w:hAnsi="Times New Roman" w:cs="Times New Roman"/>
          <w:b/>
          <w:bCs/>
          <w:sz w:val="24"/>
          <w:szCs w:val="24"/>
          <w:shd w:val="clear" w:color="auto" w:fill="FFFFFF"/>
        </w:rPr>
        <w:t xml:space="preserve">Būvdarbu garantijas laiks: </w:t>
      </w:r>
      <w:r w:rsidRPr="00171248">
        <w:rPr>
          <w:rFonts w:ascii="Times New Roman" w:hAnsi="Times New Roman" w:cs="Times New Roman"/>
          <w:sz w:val="24"/>
          <w:szCs w:val="24"/>
          <w:shd w:val="clear" w:color="auto" w:fill="FFFFFF"/>
        </w:rPr>
        <w:t>vismaz 24 (divdesmit četri) mēneši pēc nodošanas-pieņemšanas akta parakstīšanas.</w:t>
      </w:r>
    </w:p>
    <w:p w14:paraId="7B8210CD" w14:textId="77777777" w:rsidR="00171248" w:rsidRPr="00171248" w:rsidRDefault="00A21A8F" w:rsidP="00171248">
      <w:pPr>
        <w:pStyle w:val="Sarakstarindkopa"/>
        <w:numPr>
          <w:ilvl w:val="0"/>
          <w:numId w:val="9"/>
        </w:numPr>
        <w:spacing w:after="0" w:line="240" w:lineRule="auto"/>
        <w:ind w:left="284" w:right="-2" w:hanging="284"/>
        <w:jc w:val="both"/>
        <w:rPr>
          <w:rFonts w:ascii="Times New Roman" w:hAnsi="Times New Roman" w:cs="Times New Roman"/>
          <w:sz w:val="24"/>
          <w:szCs w:val="24"/>
          <w:lang w:eastAsia="lv-LV"/>
        </w:rPr>
      </w:pPr>
      <w:r w:rsidRPr="00171248">
        <w:rPr>
          <w:rFonts w:ascii="Times New Roman" w:hAnsi="Times New Roman" w:cs="Times New Roman"/>
          <w:b/>
          <w:bCs/>
          <w:iCs/>
          <w:sz w:val="24"/>
          <w:szCs w:val="24"/>
        </w:rPr>
        <w:t>Būvmateriāli:</w:t>
      </w:r>
      <w:r w:rsidRPr="00171248">
        <w:rPr>
          <w:rFonts w:ascii="Times New Roman" w:hAnsi="Times New Roman" w:cs="Times New Roman"/>
          <w:iCs/>
          <w:sz w:val="24"/>
          <w:szCs w:val="24"/>
        </w:rPr>
        <w:t xml:space="preserve"> būvdarbiem izmantot tikai sertificētus būvmateriālus.</w:t>
      </w:r>
    </w:p>
    <w:p w14:paraId="5212F16D" w14:textId="47CB7C50" w:rsidR="00A21A8F" w:rsidRPr="00171248" w:rsidRDefault="00A21A8F" w:rsidP="00171248">
      <w:pPr>
        <w:pStyle w:val="Sarakstarindkopa"/>
        <w:numPr>
          <w:ilvl w:val="0"/>
          <w:numId w:val="9"/>
        </w:numPr>
        <w:spacing w:after="0" w:line="240" w:lineRule="auto"/>
        <w:ind w:left="284" w:right="-2" w:hanging="284"/>
        <w:jc w:val="both"/>
        <w:rPr>
          <w:rFonts w:ascii="Times New Roman" w:hAnsi="Times New Roman" w:cs="Times New Roman"/>
          <w:sz w:val="24"/>
          <w:szCs w:val="24"/>
          <w:lang w:eastAsia="lv-LV"/>
        </w:rPr>
      </w:pPr>
      <w:r w:rsidRPr="00171248">
        <w:rPr>
          <w:rFonts w:ascii="Times New Roman" w:hAnsi="Times New Roman" w:cs="Times New Roman"/>
          <w:b/>
          <w:bCs/>
          <w:sz w:val="24"/>
          <w:szCs w:val="24"/>
          <w:lang w:eastAsia="lv-LV"/>
        </w:rPr>
        <w:t>Galveno izmantojamo materiālu apraksts</w:t>
      </w:r>
      <w:r w:rsidRPr="00171248">
        <w:rPr>
          <w:rFonts w:ascii="Times New Roman" w:hAnsi="Times New Roman" w:cs="Times New Roman"/>
          <w:bCs/>
          <w:sz w:val="24"/>
          <w:szCs w:val="24"/>
          <w:lang w:eastAsia="lv-LV"/>
        </w:rPr>
        <w:t xml:space="preserve"> </w:t>
      </w:r>
      <w:r w:rsidRPr="00171248">
        <w:rPr>
          <w:rFonts w:ascii="Times New Roman" w:hAnsi="Times New Roman" w:cs="Times New Roman"/>
          <w:sz w:val="24"/>
          <w:szCs w:val="24"/>
          <w:lang w:eastAsia="lv-LV"/>
        </w:rPr>
        <w:t>(materiālam noteiktas minimālās prasības)</w:t>
      </w:r>
      <w:r w:rsidRPr="00171248">
        <w:rPr>
          <w:rFonts w:ascii="Times New Roman" w:hAnsi="Times New Roman" w:cs="Times New Roman"/>
          <w:b/>
          <w:bCs/>
          <w:sz w:val="24"/>
          <w:szCs w:val="24"/>
          <w:lang w:eastAsia="lv-LV"/>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408"/>
        <w:gridCol w:w="1229"/>
        <w:gridCol w:w="2006"/>
        <w:gridCol w:w="1799"/>
        <w:gridCol w:w="1938"/>
      </w:tblGrid>
      <w:tr w:rsidR="00A21A8F" w:rsidRPr="00171248" w14:paraId="013BCB0B" w14:textId="77777777" w:rsidTr="00171248">
        <w:trPr>
          <w:trHeight w:val="637"/>
        </w:trPr>
        <w:tc>
          <w:tcPr>
            <w:tcW w:w="1134" w:type="dxa"/>
            <w:shd w:val="clear" w:color="auto" w:fill="auto"/>
            <w:vAlign w:val="center"/>
          </w:tcPr>
          <w:p w14:paraId="3BC4BA7D" w14:textId="77777777" w:rsidR="00A21A8F" w:rsidRPr="00171248" w:rsidRDefault="00A21A8F" w:rsidP="00171248">
            <w:pPr>
              <w:spacing w:after="0" w:line="240" w:lineRule="auto"/>
              <w:jc w:val="center"/>
              <w:rPr>
                <w:rFonts w:ascii="Times New Roman" w:hAnsi="Times New Roman" w:cs="Times New Roman"/>
                <w:b/>
                <w:sz w:val="24"/>
                <w:szCs w:val="24"/>
                <w:lang w:eastAsia="lv-LV"/>
              </w:rPr>
            </w:pPr>
            <w:r w:rsidRPr="00171248">
              <w:rPr>
                <w:rFonts w:ascii="Times New Roman" w:hAnsi="Times New Roman" w:cs="Times New Roman"/>
                <w:b/>
                <w:color w:val="000000"/>
                <w:sz w:val="24"/>
                <w:szCs w:val="24"/>
              </w:rPr>
              <w:t>Virsma</w:t>
            </w:r>
          </w:p>
        </w:tc>
        <w:tc>
          <w:tcPr>
            <w:tcW w:w="1418" w:type="dxa"/>
            <w:shd w:val="clear" w:color="auto" w:fill="auto"/>
            <w:vAlign w:val="center"/>
          </w:tcPr>
          <w:p w14:paraId="053329BA" w14:textId="77777777" w:rsidR="00A21A8F" w:rsidRPr="00171248" w:rsidRDefault="00A21A8F" w:rsidP="00171248">
            <w:pPr>
              <w:spacing w:after="0" w:line="240" w:lineRule="auto"/>
              <w:jc w:val="center"/>
              <w:rPr>
                <w:rFonts w:ascii="Times New Roman" w:hAnsi="Times New Roman" w:cs="Times New Roman"/>
                <w:b/>
                <w:sz w:val="24"/>
                <w:szCs w:val="24"/>
              </w:rPr>
            </w:pPr>
            <w:r w:rsidRPr="00171248">
              <w:rPr>
                <w:rFonts w:ascii="Times New Roman" w:hAnsi="Times New Roman" w:cs="Times New Roman"/>
                <w:b/>
                <w:color w:val="000000"/>
                <w:sz w:val="24"/>
                <w:szCs w:val="24"/>
              </w:rPr>
              <w:t>Materiāls</w:t>
            </w:r>
          </w:p>
        </w:tc>
        <w:tc>
          <w:tcPr>
            <w:tcW w:w="1244" w:type="dxa"/>
            <w:shd w:val="clear" w:color="auto" w:fill="auto"/>
            <w:vAlign w:val="center"/>
          </w:tcPr>
          <w:p w14:paraId="16D46FA8" w14:textId="77777777" w:rsidR="00A21A8F" w:rsidRPr="00171248" w:rsidRDefault="00A21A8F" w:rsidP="00171248">
            <w:pPr>
              <w:spacing w:after="0" w:line="240" w:lineRule="auto"/>
              <w:jc w:val="center"/>
              <w:rPr>
                <w:rFonts w:ascii="Times New Roman" w:hAnsi="Times New Roman" w:cs="Times New Roman"/>
                <w:b/>
                <w:sz w:val="24"/>
                <w:szCs w:val="24"/>
              </w:rPr>
            </w:pPr>
            <w:r w:rsidRPr="00171248">
              <w:rPr>
                <w:rFonts w:ascii="Times New Roman" w:hAnsi="Times New Roman" w:cs="Times New Roman"/>
                <w:b/>
                <w:color w:val="000000"/>
                <w:sz w:val="24"/>
                <w:szCs w:val="24"/>
              </w:rPr>
              <w:t>Biezums</w:t>
            </w:r>
          </w:p>
        </w:tc>
        <w:tc>
          <w:tcPr>
            <w:tcW w:w="2016" w:type="dxa"/>
            <w:shd w:val="clear" w:color="auto" w:fill="auto"/>
            <w:vAlign w:val="center"/>
          </w:tcPr>
          <w:p w14:paraId="6ECC4483" w14:textId="77777777" w:rsidR="00A21A8F" w:rsidRPr="00171248" w:rsidRDefault="00A21A8F" w:rsidP="00171248">
            <w:pPr>
              <w:spacing w:after="0" w:line="240" w:lineRule="auto"/>
              <w:jc w:val="center"/>
              <w:rPr>
                <w:rFonts w:ascii="Times New Roman" w:hAnsi="Times New Roman" w:cs="Times New Roman"/>
                <w:b/>
                <w:sz w:val="24"/>
                <w:szCs w:val="24"/>
              </w:rPr>
            </w:pPr>
            <w:r w:rsidRPr="00171248">
              <w:rPr>
                <w:rFonts w:ascii="Times New Roman" w:hAnsi="Times New Roman" w:cs="Times New Roman"/>
                <w:b/>
                <w:color w:val="000000"/>
                <w:sz w:val="24"/>
                <w:szCs w:val="24"/>
              </w:rPr>
              <w:t xml:space="preserve">Īpatnējā </w:t>
            </w:r>
            <w:proofErr w:type="spellStart"/>
            <w:r w:rsidRPr="00171248">
              <w:rPr>
                <w:rFonts w:ascii="Times New Roman" w:hAnsi="Times New Roman" w:cs="Times New Roman"/>
                <w:b/>
                <w:color w:val="000000"/>
                <w:sz w:val="24"/>
                <w:szCs w:val="24"/>
              </w:rPr>
              <w:t>siltumvadītspēja</w:t>
            </w:r>
            <w:proofErr w:type="spellEnd"/>
            <w:r w:rsidRPr="00171248">
              <w:rPr>
                <w:rFonts w:ascii="Times New Roman" w:hAnsi="Times New Roman" w:cs="Times New Roman"/>
                <w:b/>
                <w:color w:val="000000"/>
                <w:sz w:val="24"/>
                <w:szCs w:val="24"/>
              </w:rPr>
              <w:t xml:space="preserve"> λ</w:t>
            </w:r>
          </w:p>
        </w:tc>
        <w:tc>
          <w:tcPr>
            <w:tcW w:w="1701" w:type="dxa"/>
            <w:shd w:val="clear" w:color="auto" w:fill="auto"/>
            <w:vAlign w:val="center"/>
          </w:tcPr>
          <w:p w14:paraId="2D6D568B" w14:textId="77777777" w:rsidR="00A21A8F" w:rsidRPr="00171248" w:rsidRDefault="00A21A8F" w:rsidP="00171248">
            <w:pPr>
              <w:spacing w:after="0" w:line="240" w:lineRule="auto"/>
              <w:jc w:val="center"/>
              <w:rPr>
                <w:rFonts w:ascii="Times New Roman" w:hAnsi="Times New Roman" w:cs="Times New Roman"/>
                <w:b/>
                <w:sz w:val="24"/>
                <w:szCs w:val="24"/>
              </w:rPr>
            </w:pPr>
            <w:proofErr w:type="spellStart"/>
            <w:r w:rsidRPr="00171248">
              <w:rPr>
                <w:rFonts w:ascii="Times New Roman" w:hAnsi="Times New Roman" w:cs="Times New Roman"/>
                <w:b/>
                <w:color w:val="000000"/>
                <w:sz w:val="24"/>
                <w:szCs w:val="24"/>
              </w:rPr>
              <w:t>Ugunsreakcijas</w:t>
            </w:r>
            <w:proofErr w:type="spellEnd"/>
            <w:r w:rsidRPr="00171248">
              <w:rPr>
                <w:rFonts w:ascii="Times New Roman" w:hAnsi="Times New Roman" w:cs="Times New Roman"/>
                <w:b/>
                <w:color w:val="000000"/>
                <w:sz w:val="24"/>
                <w:szCs w:val="24"/>
              </w:rPr>
              <w:t xml:space="preserve"> klase</w:t>
            </w:r>
          </w:p>
        </w:tc>
        <w:tc>
          <w:tcPr>
            <w:tcW w:w="1985" w:type="dxa"/>
            <w:shd w:val="clear" w:color="auto" w:fill="auto"/>
            <w:vAlign w:val="center"/>
          </w:tcPr>
          <w:p w14:paraId="569DDD33" w14:textId="77777777" w:rsidR="00A21A8F" w:rsidRPr="00171248" w:rsidRDefault="00A21A8F" w:rsidP="00171248">
            <w:pPr>
              <w:spacing w:after="0" w:line="240" w:lineRule="auto"/>
              <w:jc w:val="center"/>
              <w:rPr>
                <w:rFonts w:ascii="Times New Roman" w:hAnsi="Times New Roman" w:cs="Times New Roman"/>
                <w:b/>
                <w:sz w:val="24"/>
                <w:szCs w:val="24"/>
              </w:rPr>
            </w:pPr>
            <w:r w:rsidRPr="00171248">
              <w:rPr>
                <w:rFonts w:ascii="Times New Roman" w:hAnsi="Times New Roman" w:cs="Times New Roman"/>
                <w:b/>
                <w:color w:val="000000"/>
                <w:sz w:val="24"/>
                <w:szCs w:val="24"/>
              </w:rPr>
              <w:t>Piezīmes</w:t>
            </w:r>
          </w:p>
        </w:tc>
      </w:tr>
      <w:tr w:rsidR="00A21A8F" w:rsidRPr="00171248" w14:paraId="14731260" w14:textId="77777777" w:rsidTr="00171248">
        <w:trPr>
          <w:trHeight w:val="987"/>
        </w:trPr>
        <w:tc>
          <w:tcPr>
            <w:tcW w:w="1134" w:type="dxa"/>
            <w:shd w:val="clear" w:color="auto" w:fill="auto"/>
            <w:vAlign w:val="center"/>
          </w:tcPr>
          <w:p w14:paraId="6DE90C7B" w14:textId="77777777" w:rsidR="00A21A8F" w:rsidRPr="00171248" w:rsidRDefault="00A21A8F" w:rsidP="00171248">
            <w:pPr>
              <w:spacing w:after="0" w:line="240" w:lineRule="auto"/>
              <w:jc w:val="center"/>
              <w:rPr>
                <w:rFonts w:ascii="Times New Roman" w:hAnsi="Times New Roman" w:cs="Times New Roman"/>
                <w:sz w:val="24"/>
                <w:szCs w:val="24"/>
              </w:rPr>
            </w:pPr>
            <w:r w:rsidRPr="00171248">
              <w:rPr>
                <w:rFonts w:ascii="Times New Roman" w:hAnsi="Times New Roman" w:cs="Times New Roman"/>
                <w:color w:val="000000"/>
                <w:sz w:val="24"/>
                <w:szCs w:val="24"/>
              </w:rPr>
              <w:t>Bēniņi</w:t>
            </w:r>
          </w:p>
        </w:tc>
        <w:tc>
          <w:tcPr>
            <w:tcW w:w="1418" w:type="dxa"/>
            <w:shd w:val="clear" w:color="auto" w:fill="auto"/>
            <w:vAlign w:val="center"/>
          </w:tcPr>
          <w:p w14:paraId="2090C053" w14:textId="77777777" w:rsidR="00A21A8F" w:rsidRPr="00171248" w:rsidRDefault="00A21A8F" w:rsidP="00171248">
            <w:pPr>
              <w:spacing w:after="0" w:line="240" w:lineRule="auto"/>
              <w:jc w:val="center"/>
              <w:rPr>
                <w:rFonts w:ascii="Times New Roman" w:hAnsi="Times New Roman" w:cs="Times New Roman"/>
                <w:sz w:val="24"/>
                <w:szCs w:val="24"/>
              </w:rPr>
            </w:pPr>
            <w:r w:rsidRPr="00171248">
              <w:rPr>
                <w:rFonts w:ascii="Times New Roman" w:hAnsi="Times New Roman" w:cs="Times New Roman"/>
                <w:color w:val="000000"/>
                <w:sz w:val="24"/>
                <w:szCs w:val="24"/>
              </w:rPr>
              <w:t>Poliuretāna putas</w:t>
            </w:r>
          </w:p>
        </w:tc>
        <w:tc>
          <w:tcPr>
            <w:tcW w:w="1244" w:type="dxa"/>
            <w:shd w:val="clear" w:color="auto" w:fill="auto"/>
            <w:vAlign w:val="center"/>
          </w:tcPr>
          <w:p w14:paraId="6C2EF5E9" w14:textId="77777777" w:rsidR="00A21A8F" w:rsidRPr="00171248" w:rsidRDefault="00A21A8F" w:rsidP="00171248">
            <w:pPr>
              <w:spacing w:after="0" w:line="240" w:lineRule="auto"/>
              <w:jc w:val="center"/>
              <w:rPr>
                <w:rFonts w:ascii="Times New Roman" w:hAnsi="Times New Roman" w:cs="Times New Roman"/>
                <w:sz w:val="24"/>
                <w:szCs w:val="24"/>
              </w:rPr>
            </w:pPr>
            <w:r w:rsidRPr="00171248">
              <w:rPr>
                <w:rFonts w:ascii="Times New Roman" w:hAnsi="Times New Roman" w:cs="Times New Roman"/>
                <w:color w:val="000000"/>
                <w:sz w:val="24"/>
                <w:szCs w:val="24"/>
              </w:rPr>
              <w:t>150 mm (pēc rukuma)</w:t>
            </w:r>
          </w:p>
        </w:tc>
        <w:tc>
          <w:tcPr>
            <w:tcW w:w="2016" w:type="dxa"/>
            <w:shd w:val="clear" w:color="auto" w:fill="auto"/>
            <w:vAlign w:val="center"/>
          </w:tcPr>
          <w:p w14:paraId="79EF10C1" w14:textId="77777777" w:rsidR="00A21A8F" w:rsidRPr="00171248" w:rsidRDefault="00A21A8F" w:rsidP="00171248">
            <w:pPr>
              <w:spacing w:after="0" w:line="240" w:lineRule="auto"/>
              <w:jc w:val="center"/>
              <w:rPr>
                <w:rFonts w:ascii="Times New Roman" w:hAnsi="Times New Roman" w:cs="Times New Roman"/>
                <w:sz w:val="24"/>
                <w:szCs w:val="24"/>
              </w:rPr>
            </w:pPr>
            <w:r w:rsidRPr="00171248">
              <w:rPr>
                <w:rFonts w:ascii="Times New Roman" w:hAnsi="Times New Roman" w:cs="Times New Roman"/>
                <w:color w:val="000000"/>
                <w:sz w:val="24"/>
                <w:szCs w:val="24"/>
              </w:rPr>
              <w:t>≤0,035 W/</w:t>
            </w:r>
            <w:proofErr w:type="spellStart"/>
            <w:r w:rsidRPr="00171248">
              <w:rPr>
                <w:rFonts w:ascii="Times New Roman" w:hAnsi="Times New Roman" w:cs="Times New Roman"/>
                <w:color w:val="000000"/>
                <w:sz w:val="24"/>
                <w:szCs w:val="24"/>
              </w:rPr>
              <w:t>mK</w:t>
            </w:r>
            <w:proofErr w:type="spellEnd"/>
          </w:p>
        </w:tc>
        <w:tc>
          <w:tcPr>
            <w:tcW w:w="1701" w:type="dxa"/>
            <w:shd w:val="clear" w:color="auto" w:fill="auto"/>
            <w:vAlign w:val="center"/>
          </w:tcPr>
          <w:p w14:paraId="6362A6F6" w14:textId="77777777" w:rsidR="00A21A8F" w:rsidRPr="00171248" w:rsidRDefault="00A21A8F" w:rsidP="00171248">
            <w:pPr>
              <w:spacing w:after="0" w:line="240" w:lineRule="auto"/>
              <w:jc w:val="center"/>
              <w:rPr>
                <w:rFonts w:ascii="Times New Roman" w:hAnsi="Times New Roman" w:cs="Times New Roman"/>
                <w:sz w:val="24"/>
                <w:szCs w:val="24"/>
              </w:rPr>
            </w:pPr>
            <w:r w:rsidRPr="00171248">
              <w:rPr>
                <w:rFonts w:ascii="Times New Roman" w:hAnsi="Times New Roman" w:cs="Times New Roman"/>
                <w:color w:val="000000"/>
                <w:sz w:val="24"/>
                <w:szCs w:val="24"/>
              </w:rPr>
              <w:t>A1</w:t>
            </w:r>
          </w:p>
        </w:tc>
        <w:tc>
          <w:tcPr>
            <w:tcW w:w="1985" w:type="dxa"/>
            <w:shd w:val="clear" w:color="auto" w:fill="auto"/>
            <w:vAlign w:val="center"/>
          </w:tcPr>
          <w:p w14:paraId="5AAC061B" w14:textId="77777777" w:rsidR="00A21A8F" w:rsidRPr="00171248" w:rsidRDefault="00A21A8F" w:rsidP="00171248">
            <w:pPr>
              <w:spacing w:after="0" w:line="240" w:lineRule="auto"/>
              <w:jc w:val="center"/>
              <w:rPr>
                <w:rFonts w:ascii="Times New Roman" w:hAnsi="Times New Roman" w:cs="Times New Roman"/>
                <w:sz w:val="24"/>
                <w:szCs w:val="24"/>
              </w:rPr>
            </w:pPr>
            <w:r w:rsidRPr="00171248">
              <w:rPr>
                <w:rFonts w:ascii="Times New Roman" w:hAnsi="Times New Roman" w:cs="Times New Roman"/>
                <w:color w:val="000000"/>
                <w:sz w:val="24"/>
                <w:szCs w:val="24"/>
              </w:rPr>
              <w:t>Iestrādes blīvums  ≥35 kg/m³</w:t>
            </w:r>
          </w:p>
        </w:tc>
      </w:tr>
    </w:tbl>
    <w:p w14:paraId="1D94BB2D" w14:textId="77777777" w:rsidR="00A21A8F" w:rsidRPr="00171248" w:rsidRDefault="00A21A8F" w:rsidP="00171248">
      <w:pPr>
        <w:spacing w:after="0" w:line="240" w:lineRule="auto"/>
        <w:jc w:val="both"/>
        <w:rPr>
          <w:rFonts w:ascii="Times New Roman" w:hAnsi="Times New Roman" w:cs="Times New Roman"/>
          <w:sz w:val="24"/>
          <w:szCs w:val="24"/>
        </w:rPr>
      </w:pPr>
    </w:p>
    <w:p w14:paraId="756DC1FB" w14:textId="77777777" w:rsidR="00472C93" w:rsidRPr="00171248" w:rsidRDefault="00472C93" w:rsidP="00171248">
      <w:pPr>
        <w:spacing w:after="0" w:line="240" w:lineRule="auto"/>
        <w:jc w:val="both"/>
        <w:rPr>
          <w:rFonts w:ascii="Times New Roman" w:eastAsia="Calibri" w:hAnsi="Times New Roman" w:cs="Times New Roman"/>
          <w:kern w:val="0"/>
          <w:sz w:val="24"/>
          <w:szCs w:val="24"/>
          <w14:ligatures w14:val="none"/>
        </w:rPr>
      </w:pPr>
      <w:r w:rsidRPr="00171248">
        <w:rPr>
          <w:rFonts w:ascii="Times New Roman" w:eastAsia="Calibri" w:hAnsi="Times New Roman" w:cs="Times New Roman"/>
          <w:kern w:val="0"/>
          <w:sz w:val="24"/>
          <w:szCs w:val="24"/>
          <w14:ligatures w14:val="none"/>
        </w:rPr>
        <w:br w:type="page"/>
      </w:r>
    </w:p>
    <w:bookmarkEnd w:id="2"/>
    <w:p w14:paraId="4D680B91" w14:textId="293F1DFA" w:rsidR="001567CC" w:rsidRPr="007E6199" w:rsidRDefault="001567CC" w:rsidP="007E6199">
      <w:pPr>
        <w:spacing w:after="0" w:line="240" w:lineRule="auto"/>
        <w:jc w:val="right"/>
        <w:rPr>
          <w:rFonts w:ascii="Times New Roman" w:eastAsia="Calibri" w:hAnsi="Times New Roman" w:cs="Times New Roman"/>
          <w:kern w:val="0"/>
          <w:sz w:val="24"/>
          <w:szCs w:val="24"/>
          <w14:ligatures w14:val="none"/>
        </w:rPr>
      </w:pPr>
      <w:r w:rsidRPr="007E6199">
        <w:rPr>
          <w:rFonts w:ascii="Times New Roman" w:eastAsia="Calibri" w:hAnsi="Times New Roman" w:cs="Times New Roman"/>
          <w:kern w:val="0"/>
          <w:sz w:val="24"/>
          <w:szCs w:val="24"/>
          <w14:ligatures w14:val="none"/>
        </w:rPr>
        <w:lastRenderedPageBreak/>
        <w:t>2.pielikums</w:t>
      </w:r>
    </w:p>
    <w:p w14:paraId="1D676407" w14:textId="77777777" w:rsidR="007E5F62" w:rsidRPr="007E6199" w:rsidRDefault="007E5F62" w:rsidP="007E6199">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7E6199">
        <w:rPr>
          <w:rFonts w:ascii="Times New Roman" w:eastAsia="Times New Roman" w:hAnsi="Times New Roman" w:cs="Times New Roman"/>
          <w:kern w:val="0"/>
          <w:sz w:val="20"/>
          <w:szCs w:val="20"/>
          <w:lang w:eastAsia="ar-SA"/>
          <w14:ligatures w14:val="none"/>
        </w:rPr>
        <w:t>Tirgus izpētei</w:t>
      </w:r>
    </w:p>
    <w:p w14:paraId="45BC12F3" w14:textId="6032E3B3" w:rsidR="003F3444" w:rsidRPr="007E6199" w:rsidRDefault="007E5F62" w:rsidP="007E6199">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7E6199">
        <w:rPr>
          <w:rFonts w:ascii="Times New Roman" w:eastAsia="Times New Roman" w:hAnsi="Times New Roman" w:cs="Times New Roman"/>
          <w:color w:val="000000"/>
          <w:kern w:val="0"/>
          <w:sz w:val="20"/>
          <w:szCs w:val="20"/>
          <w:lang w:eastAsia="ar-SA"/>
          <w14:ligatures w14:val="none"/>
        </w:rPr>
        <w:t>“</w:t>
      </w:r>
      <w:r w:rsidR="003F3444" w:rsidRPr="007E6199">
        <w:rPr>
          <w:rFonts w:ascii="Times New Roman" w:eastAsia="Times New Roman" w:hAnsi="Times New Roman" w:cs="Times New Roman"/>
          <w:color w:val="000000"/>
          <w:kern w:val="0"/>
          <w:sz w:val="20"/>
          <w:szCs w:val="20"/>
          <w:lang w:eastAsia="ar-SA"/>
          <w14:ligatures w14:val="none"/>
        </w:rPr>
        <w:t>Bēniņu pārseguma siltināšana</w:t>
      </w:r>
      <w:r w:rsidR="00EB71EE">
        <w:rPr>
          <w:rFonts w:ascii="Times New Roman" w:eastAsia="Times New Roman" w:hAnsi="Times New Roman" w:cs="Times New Roman"/>
          <w:color w:val="000000"/>
          <w:kern w:val="0"/>
          <w:sz w:val="20"/>
          <w:szCs w:val="20"/>
          <w:lang w:eastAsia="ar-SA"/>
          <w14:ligatures w14:val="none"/>
        </w:rPr>
        <w:t xml:space="preserve"> ar siltumizolācijas putām</w:t>
      </w:r>
    </w:p>
    <w:p w14:paraId="28628601" w14:textId="21FE732A" w:rsidR="007E5F62" w:rsidRPr="007E6199" w:rsidRDefault="00EB71EE" w:rsidP="007E6199">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Pr>
          <w:rFonts w:ascii="Times New Roman" w:eastAsia="Times New Roman" w:hAnsi="Times New Roman" w:cs="Times New Roman"/>
          <w:color w:val="000000"/>
          <w:kern w:val="0"/>
          <w:sz w:val="20"/>
          <w:szCs w:val="20"/>
          <w:lang w:eastAsia="ar-SA"/>
          <w14:ligatures w14:val="none"/>
        </w:rPr>
        <w:t xml:space="preserve">ēkai </w:t>
      </w:r>
      <w:r w:rsidR="003F3444" w:rsidRPr="007E6199">
        <w:rPr>
          <w:rFonts w:ascii="Times New Roman" w:eastAsia="Times New Roman" w:hAnsi="Times New Roman" w:cs="Times New Roman"/>
          <w:color w:val="000000"/>
          <w:kern w:val="0"/>
          <w:sz w:val="20"/>
          <w:szCs w:val="20"/>
          <w:lang w:eastAsia="ar-SA"/>
          <w14:ligatures w14:val="none"/>
        </w:rPr>
        <w:t>Tilžas ielā 17, Baltinava, Baltinavas pag., Balvu nov.</w:t>
      </w:r>
      <w:r w:rsidR="007E5F62" w:rsidRPr="007E6199">
        <w:rPr>
          <w:rFonts w:ascii="Times New Roman" w:eastAsia="Times New Roman" w:hAnsi="Times New Roman" w:cs="Times New Roman"/>
          <w:color w:val="000000"/>
          <w:kern w:val="0"/>
          <w:sz w:val="20"/>
          <w:szCs w:val="20"/>
          <w:lang w:eastAsia="ar-SA"/>
          <w14:ligatures w14:val="none"/>
        </w:rPr>
        <w:t>”</w:t>
      </w:r>
    </w:p>
    <w:p w14:paraId="66BB9181" w14:textId="766F48E0" w:rsidR="007E5F62" w:rsidRPr="007E6199" w:rsidRDefault="007E5F62" w:rsidP="007E6199">
      <w:pPr>
        <w:suppressAutoHyphens/>
        <w:spacing w:after="0" w:line="240" w:lineRule="auto"/>
        <w:jc w:val="right"/>
        <w:rPr>
          <w:rFonts w:ascii="Times New Roman" w:eastAsia="Calibri" w:hAnsi="Times New Roman" w:cs="Times New Roman"/>
          <w:kern w:val="0"/>
          <w:sz w:val="20"/>
          <w:szCs w:val="20"/>
          <w14:ligatures w14:val="none"/>
        </w:rPr>
      </w:pPr>
      <w:r w:rsidRPr="007E6199">
        <w:rPr>
          <w:rFonts w:ascii="Times New Roman" w:eastAsia="Times New Roman" w:hAnsi="Times New Roman" w:cs="Times New Roman"/>
          <w:color w:val="000000"/>
          <w:kern w:val="0"/>
          <w:sz w:val="20"/>
          <w:szCs w:val="20"/>
          <w:lang w:eastAsia="ar-SA"/>
          <w14:ligatures w14:val="none"/>
        </w:rPr>
        <w:t>(ID Nr. BNP TI 2025/</w:t>
      </w:r>
      <w:r w:rsidR="007F79C8">
        <w:rPr>
          <w:rFonts w:ascii="Times New Roman" w:eastAsia="Times New Roman" w:hAnsi="Times New Roman" w:cs="Times New Roman"/>
          <w:color w:val="000000"/>
          <w:kern w:val="0"/>
          <w:sz w:val="20"/>
          <w:szCs w:val="20"/>
          <w:lang w:eastAsia="ar-SA"/>
          <w14:ligatures w14:val="none"/>
        </w:rPr>
        <w:t>51</w:t>
      </w:r>
      <w:r w:rsidR="0045013B">
        <w:rPr>
          <w:rFonts w:ascii="Times New Roman" w:eastAsia="Times New Roman" w:hAnsi="Times New Roman" w:cs="Times New Roman"/>
          <w:color w:val="000000"/>
          <w:kern w:val="0"/>
          <w:sz w:val="20"/>
          <w:szCs w:val="20"/>
          <w:lang w:eastAsia="ar-SA"/>
          <w14:ligatures w14:val="none"/>
        </w:rPr>
        <w:t>)</w:t>
      </w:r>
    </w:p>
    <w:p w14:paraId="42235816" w14:textId="77777777" w:rsidR="001567CC" w:rsidRPr="007E6199" w:rsidRDefault="001567CC" w:rsidP="007E6199">
      <w:pPr>
        <w:spacing w:after="0" w:line="240" w:lineRule="auto"/>
        <w:jc w:val="center"/>
        <w:rPr>
          <w:rFonts w:ascii="Times New Roman" w:eastAsia="Calibri" w:hAnsi="Times New Roman" w:cs="Times New Roman"/>
          <w:kern w:val="0"/>
          <w:sz w:val="24"/>
          <w:szCs w:val="24"/>
          <w14:ligatures w14:val="none"/>
        </w:rPr>
      </w:pPr>
    </w:p>
    <w:p w14:paraId="60F71B95" w14:textId="77777777" w:rsidR="001567CC" w:rsidRPr="007E6199" w:rsidRDefault="001567CC" w:rsidP="007E6199">
      <w:pPr>
        <w:spacing w:after="0" w:line="240" w:lineRule="auto"/>
        <w:jc w:val="center"/>
        <w:rPr>
          <w:rFonts w:ascii="Times New Roman" w:eastAsia="Calibri" w:hAnsi="Times New Roman" w:cs="Times New Roman"/>
          <w:i/>
          <w:iCs/>
          <w:kern w:val="0"/>
          <w:sz w:val="24"/>
          <w:szCs w:val="24"/>
          <w14:ligatures w14:val="none"/>
        </w:rPr>
      </w:pPr>
      <w:r w:rsidRPr="007E6199">
        <w:rPr>
          <w:rFonts w:ascii="Times New Roman" w:eastAsia="Calibri" w:hAnsi="Times New Roman" w:cs="Times New Roman"/>
          <w:i/>
          <w:iCs/>
          <w:kern w:val="0"/>
          <w:sz w:val="24"/>
          <w:szCs w:val="24"/>
          <w14:ligatures w14:val="none"/>
        </w:rPr>
        <w:t>[uz uzņēmuma veidlapas]</w:t>
      </w:r>
    </w:p>
    <w:p w14:paraId="02EA09EF" w14:textId="77777777" w:rsidR="001567CC" w:rsidRPr="007E6199" w:rsidRDefault="001567CC" w:rsidP="007E6199">
      <w:pPr>
        <w:spacing w:after="0" w:line="240" w:lineRule="auto"/>
        <w:jc w:val="center"/>
        <w:rPr>
          <w:rFonts w:ascii="Times New Roman" w:eastAsia="Calibri" w:hAnsi="Times New Roman" w:cs="Times New Roman"/>
          <w:kern w:val="0"/>
          <w:sz w:val="24"/>
          <w:szCs w:val="24"/>
          <w14:ligatures w14:val="none"/>
        </w:rPr>
      </w:pPr>
    </w:p>
    <w:p w14:paraId="678BD164" w14:textId="6DF0295F" w:rsidR="001567CC" w:rsidRPr="007E6199" w:rsidRDefault="001567CC" w:rsidP="007E6199">
      <w:pPr>
        <w:spacing w:after="0" w:line="240" w:lineRule="auto"/>
        <w:jc w:val="center"/>
        <w:rPr>
          <w:rFonts w:ascii="Times New Roman" w:eastAsia="Times New Roman" w:hAnsi="Times New Roman" w:cs="Times New Roman"/>
          <w:b/>
          <w:bCs/>
          <w:kern w:val="0"/>
          <w:sz w:val="28"/>
          <w:szCs w:val="28"/>
          <w:lang w:eastAsia="ar-SA"/>
          <w14:ligatures w14:val="none"/>
        </w:rPr>
      </w:pPr>
      <w:r w:rsidRPr="007E6199">
        <w:rPr>
          <w:rFonts w:ascii="Times New Roman" w:eastAsia="Times New Roman" w:hAnsi="Times New Roman" w:cs="Times New Roman"/>
          <w:b/>
          <w:bCs/>
          <w:kern w:val="0"/>
          <w:sz w:val="28"/>
          <w:szCs w:val="28"/>
          <w:lang w:eastAsia="ar-SA"/>
          <w14:ligatures w14:val="none"/>
        </w:rPr>
        <w:t>FINANŠU</w:t>
      </w:r>
      <w:r w:rsidR="00C67F36" w:rsidRPr="007E6199">
        <w:rPr>
          <w:rFonts w:ascii="Times New Roman" w:eastAsia="Times New Roman" w:hAnsi="Times New Roman" w:cs="Times New Roman"/>
          <w:b/>
          <w:bCs/>
          <w:kern w:val="0"/>
          <w:sz w:val="28"/>
          <w:szCs w:val="28"/>
          <w:lang w:eastAsia="ar-SA"/>
          <w14:ligatures w14:val="none"/>
        </w:rPr>
        <w:t>/ TEHNISKAIS</w:t>
      </w:r>
      <w:r w:rsidRPr="007E6199">
        <w:rPr>
          <w:rFonts w:ascii="Times New Roman" w:eastAsia="Times New Roman" w:hAnsi="Times New Roman" w:cs="Times New Roman"/>
          <w:b/>
          <w:bCs/>
          <w:kern w:val="0"/>
          <w:sz w:val="28"/>
          <w:szCs w:val="28"/>
          <w:lang w:eastAsia="ar-SA"/>
          <w14:ligatures w14:val="none"/>
        </w:rPr>
        <w:t xml:space="preserve"> PIEDĀVĀJUMS</w:t>
      </w:r>
    </w:p>
    <w:p w14:paraId="33DE026E" w14:textId="1F2CE409" w:rsidR="003F3444" w:rsidRPr="007E6199" w:rsidRDefault="007E5F62" w:rsidP="007E6199">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7E6199">
        <w:rPr>
          <w:rFonts w:ascii="Times New Roman" w:eastAsia="Times New Roman" w:hAnsi="Times New Roman" w:cs="Times New Roman"/>
          <w:b/>
          <w:color w:val="000000"/>
          <w:kern w:val="0"/>
          <w:sz w:val="28"/>
          <w:szCs w:val="28"/>
          <w:lang w:eastAsia="ar-SA"/>
          <w14:ligatures w14:val="none"/>
        </w:rPr>
        <w:t>“</w:t>
      </w:r>
      <w:r w:rsidR="003F3444" w:rsidRPr="007E6199">
        <w:rPr>
          <w:rFonts w:ascii="Times New Roman" w:eastAsia="Times New Roman" w:hAnsi="Times New Roman" w:cs="Times New Roman"/>
          <w:b/>
          <w:color w:val="000000"/>
          <w:kern w:val="0"/>
          <w:sz w:val="28"/>
          <w:szCs w:val="28"/>
          <w:lang w:eastAsia="ar-SA"/>
          <w14:ligatures w14:val="none"/>
        </w:rPr>
        <w:t>Bēniņu pārseguma siltināšana</w:t>
      </w:r>
      <w:r w:rsidR="00EB71EE">
        <w:rPr>
          <w:rFonts w:ascii="Times New Roman" w:eastAsia="Times New Roman" w:hAnsi="Times New Roman" w:cs="Times New Roman"/>
          <w:b/>
          <w:color w:val="000000"/>
          <w:kern w:val="0"/>
          <w:sz w:val="28"/>
          <w:szCs w:val="28"/>
          <w:lang w:eastAsia="ar-SA"/>
          <w14:ligatures w14:val="none"/>
        </w:rPr>
        <w:t xml:space="preserve"> ar siltumizolācijas putām ēkai</w:t>
      </w:r>
    </w:p>
    <w:p w14:paraId="0DA044F6" w14:textId="0CD54986" w:rsidR="007E5F62" w:rsidRPr="007E6199" w:rsidRDefault="003F3444" w:rsidP="007E6199">
      <w:pPr>
        <w:suppressAutoHyphens/>
        <w:spacing w:after="0" w:line="240" w:lineRule="auto"/>
        <w:jc w:val="center"/>
        <w:rPr>
          <w:rFonts w:ascii="Times New Roman" w:eastAsia="Calibri" w:hAnsi="Times New Roman" w:cs="Times New Roman"/>
          <w:b/>
          <w:kern w:val="0"/>
          <w:sz w:val="28"/>
          <w:szCs w:val="28"/>
          <w14:ligatures w14:val="none"/>
        </w:rPr>
      </w:pPr>
      <w:r w:rsidRPr="007E6199">
        <w:rPr>
          <w:rFonts w:ascii="Times New Roman" w:eastAsia="Times New Roman" w:hAnsi="Times New Roman" w:cs="Times New Roman"/>
          <w:b/>
          <w:color w:val="000000"/>
          <w:kern w:val="0"/>
          <w:sz w:val="28"/>
          <w:szCs w:val="28"/>
          <w:lang w:eastAsia="ar-SA"/>
          <w14:ligatures w14:val="none"/>
        </w:rPr>
        <w:t>Tilžas ielā 17, Baltinava, Baltinavas pag., Balvu nov.</w:t>
      </w:r>
      <w:r w:rsidR="007E5F62" w:rsidRPr="007E6199">
        <w:rPr>
          <w:rFonts w:ascii="Times New Roman" w:eastAsia="Times New Roman" w:hAnsi="Times New Roman" w:cs="Times New Roman"/>
          <w:b/>
          <w:color w:val="000000"/>
          <w:kern w:val="0"/>
          <w:sz w:val="28"/>
          <w:szCs w:val="28"/>
          <w:lang w:eastAsia="ar-SA"/>
          <w14:ligatures w14:val="none"/>
        </w:rPr>
        <w:t>”</w:t>
      </w:r>
    </w:p>
    <w:p w14:paraId="58823CD3" w14:textId="68436857" w:rsidR="007E5F62" w:rsidRPr="007E6199" w:rsidRDefault="007E5F62" w:rsidP="007E6199">
      <w:pPr>
        <w:suppressAutoHyphens/>
        <w:spacing w:after="0" w:line="240" w:lineRule="auto"/>
        <w:jc w:val="center"/>
        <w:rPr>
          <w:rFonts w:ascii="Times New Roman" w:eastAsia="Calibri" w:hAnsi="Times New Roman" w:cs="Times New Roman"/>
          <w:b/>
          <w:kern w:val="0"/>
          <w:sz w:val="28"/>
          <w:szCs w:val="28"/>
          <w14:ligatures w14:val="none"/>
        </w:rPr>
      </w:pPr>
      <w:r w:rsidRPr="007E6199">
        <w:rPr>
          <w:rFonts w:ascii="Times New Roman" w:eastAsia="Calibri" w:hAnsi="Times New Roman" w:cs="Times New Roman"/>
          <w:b/>
          <w:kern w:val="0"/>
          <w:sz w:val="28"/>
          <w:szCs w:val="28"/>
          <w14:ligatures w14:val="none"/>
        </w:rPr>
        <w:t>(ID Nr. BNP TI 2025/</w:t>
      </w:r>
      <w:r w:rsidR="007F79C8">
        <w:rPr>
          <w:rFonts w:ascii="Times New Roman" w:eastAsia="Calibri" w:hAnsi="Times New Roman" w:cs="Times New Roman"/>
          <w:b/>
          <w:kern w:val="0"/>
          <w:sz w:val="28"/>
          <w:szCs w:val="28"/>
          <w14:ligatures w14:val="none"/>
        </w:rPr>
        <w:t>51</w:t>
      </w:r>
      <w:r w:rsidRPr="007E6199">
        <w:rPr>
          <w:rFonts w:ascii="Times New Roman" w:eastAsia="Calibri" w:hAnsi="Times New Roman" w:cs="Times New Roman"/>
          <w:b/>
          <w:kern w:val="0"/>
          <w:sz w:val="28"/>
          <w:szCs w:val="28"/>
          <w14:ligatures w14:val="none"/>
        </w:rPr>
        <w:t>)</w:t>
      </w:r>
    </w:p>
    <w:p w14:paraId="79DD79D8" w14:textId="77777777" w:rsidR="001567CC" w:rsidRPr="007E6199" w:rsidRDefault="001567CC" w:rsidP="007E6199">
      <w:pPr>
        <w:spacing w:after="0" w:line="240" w:lineRule="auto"/>
        <w:jc w:val="both"/>
        <w:rPr>
          <w:rFonts w:ascii="Times New Roman" w:eastAsia="Calibri" w:hAnsi="Times New Roman" w:cs="Times New Roman"/>
          <w:kern w:val="0"/>
          <w:sz w:val="24"/>
          <w:szCs w:val="24"/>
          <w14:ligatures w14:val="none"/>
        </w:rPr>
      </w:pPr>
    </w:p>
    <w:p w14:paraId="40984596" w14:textId="57E52B79" w:rsidR="001567CC" w:rsidRPr="007E6199" w:rsidRDefault="00C77E45" w:rsidP="007E6199">
      <w:pPr>
        <w:spacing w:after="0" w:line="240" w:lineRule="auto"/>
        <w:jc w:val="both"/>
        <w:rPr>
          <w:rFonts w:ascii="Times New Roman" w:eastAsia="Calibri" w:hAnsi="Times New Roman" w:cs="Times New Roman"/>
          <w:b/>
          <w:bCs/>
          <w:color w:val="FF0000"/>
          <w:kern w:val="0"/>
          <w:sz w:val="24"/>
          <w:szCs w:val="24"/>
          <w14:ligatures w14:val="none"/>
        </w:rPr>
      </w:pPr>
      <w:r w:rsidRPr="007E6199">
        <w:rPr>
          <w:rFonts w:ascii="Times New Roman" w:eastAsia="Calibri" w:hAnsi="Times New Roman" w:cs="Times New Roman"/>
          <w:b/>
          <w:bCs/>
          <w:color w:val="FF0000"/>
          <w:kern w:val="0"/>
          <w:sz w:val="24"/>
          <w:szCs w:val="24"/>
          <w14:ligatures w14:val="none"/>
        </w:rPr>
        <w:t>Skat. datni “</w:t>
      </w:r>
      <w:r w:rsidR="008C769C" w:rsidRPr="008C769C">
        <w:rPr>
          <w:rFonts w:ascii="Times New Roman" w:eastAsia="Calibri" w:hAnsi="Times New Roman" w:cs="Times New Roman"/>
          <w:b/>
          <w:bCs/>
          <w:color w:val="FF0000"/>
          <w:kern w:val="0"/>
          <w:sz w:val="24"/>
          <w:szCs w:val="24"/>
          <w14:ligatures w14:val="none"/>
        </w:rPr>
        <w:t>2_</w:t>
      </w:r>
      <w:r w:rsidR="008C769C" w:rsidRPr="0011664F">
        <w:rPr>
          <w:rFonts w:ascii="Times New Roman" w:eastAsia="Calibri" w:hAnsi="Times New Roman" w:cs="Times New Roman"/>
          <w:b/>
          <w:bCs/>
          <w:color w:val="FF0000"/>
          <w:kern w:val="0"/>
          <w:sz w:val="24"/>
          <w:szCs w:val="24"/>
          <w14:ligatures w14:val="none"/>
        </w:rPr>
        <w:t xml:space="preserve">pielikums_Fin_Teh_pied_Beninu </w:t>
      </w:r>
      <w:proofErr w:type="spellStart"/>
      <w:r w:rsidR="008C769C" w:rsidRPr="0011664F">
        <w:rPr>
          <w:rFonts w:ascii="Times New Roman" w:eastAsia="Calibri" w:hAnsi="Times New Roman" w:cs="Times New Roman"/>
          <w:b/>
          <w:bCs/>
          <w:color w:val="FF0000"/>
          <w:kern w:val="0"/>
          <w:sz w:val="24"/>
          <w:szCs w:val="24"/>
          <w14:ligatures w14:val="none"/>
        </w:rPr>
        <w:t>siltinasana_Tilzas</w:t>
      </w:r>
      <w:proofErr w:type="spellEnd"/>
      <w:r w:rsidR="008C769C" w:rsidRPr="0011664F">
        <w:rPr>
          <w:rFonts w:ascii="Times New Roman" w:eastAsia="Calibri" w:hAnsi="Times New Roman" w:cs="Times New Roman"/>
          <w:b/>
          <w:bCs/>
          <w:color w:val="FF0000"/>
          <w:kern w:val="0"/>
          <w:sz w:val="24"/>
          <w:szCs w:val="24"/>
          <w14:ligatures w14:val="none"/>
        </w:rPr>
        <w:t xml:space="preserve"> 17 Baltinava</w:t>
      </w:r>
      <w:r w:rsidR="001567CC" w:rsidRPr="007E6199">
        <w:rPr>
          <w:rFonts w:ascii="Times New Roman" w:eastAsia="Calibri" w:hAnsi="Times New Roman" w:cs="Times New Roman"/>
          <w:b/>
          <w:bCs/>
          <w:color w:val="FF0000"/>
          <w:kern w:val="0"/>
          <w:sz w:val="24"/>
          <w:szCs w:val="24"/>
          <w14:ligatures w14:val="none"/>
        </w:rPr>
        <w:t>”</w:t>
      </w:r>
    </w:p>
    <w:p w14:paraId="2CB2578C" w14:textId="77777777" w:rsidR="001567CC" w:rsidRPr="007E6199" w:rsidRDefault="001567CC" w:rsidP="007E6199">
      <w:pPr>
        <w:spacing w:after="0" w:line="240" w:lineRule="auto"/>
        <w:rPr>
          <w:rFonts w:ascii="Times New Roman" w:eastAsia="Times New Roman" w:hAnsi="Times New Roman" w:cs="Times New Roman"/>
          <w:iCs/>
          <w:kern w:val="0"/>
          <w:sz w:val="24"/>
          <w:szCs w:val="24"/>
          <w:lang w:eastAsia="ar-SA"/>
          <w14:ligatures w14:val="none"/>
        </w:rPr>
      </w:pPr>
    </w:p>
    <w:sectPr w:rsidR="001567CC" w:rsidRPr="007E6199" w:rsidSect="00171248">
      <w:footerReference w:type="firs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5ED49" w14:textId="77777777" w:rsidR="009E1C5C" w:rsidRDefault="009E1C5C">
      <w:pPr>
        <w:spacing w:after="0" w:line="240" w:lineRule="auto"/>
      </w:pPr>
      <w:r>
        <w:separator/>
      </w:r>
    </w:p>
  </w:endnote>
  <w:endnote w:type="continuationSeparator" w:id="0">
    <w:p w14:paraId="7272EA9B" w14:textId="77777777" w:rsidR="009E1C5C" w:rsidRDefault="009E1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376911"/>
      <w:docPartObj>
        <w:docPartGallery w:val="Page Numbers (Bottom of Page)"/>
        <w:docPartUnique/>
      </w:docPartObj>
    </w:sdtPr>
    <w:sdtEndPr>
      <w:rPr>
        <w:noProof/>
      </w:rPr>
    </w:sdtEndPr>
    <w:sdtContent>
      <w:p w14:paraId="50D55759" w14:textId="77777777" w:rsidR="00F0425E" w:rsidRDefault="00747C8F">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384C1BB" w14:textId="77777777" w:rsidR="00F0425E" w:rsidRDefault="00F042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F2EC0" w14:textId="77777777" w:rsidR="009E1C5C" w:rsidRDefault="009E1C5C">
      <w:pPr>
        <w:spacing w:after="0" w:line="240" w:lineRule="auto"/>
      </w:pPr>
      <w:r>
        <w:separator/>
      </w:r>
    </w:p>
  </w:footnote>
  <w:footnote w:type="continuationSeparator" w:id="0">
    <w:p w14:paraId="37378962" w14:textId="77777777" w:rsidR="009E1C5C" w:rsidRDefault="009E1C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4C558B"/>
    <w:multiLevelType w:val="multilevel"/>
    <w:tmpl w:val="4DDA0414"/>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3762D7"/>
    <w:multiLevelType w:val="multilevel"/>
    <w:tmpl w:val="2250A946"/>
    <w:lvl w:ilvl="0">
      <w:start w:val="9"/>
      <w:numFmt w:val="decimal"/>
      <w:lvlText w:val="%1."/>
      <w:lvlJc w:val="left"/>
      <w:pPr>
        <w:ind w:left="360" w:hanging="360"/>
      </w:pPr>
      <w:rPr>
        <w:rFonts w:eastAsia="Calibri" w:hint="default"/>
        <w:b/>
        <w:bCs/>
      </w:rPr>
    </w:lvl>
    <w:lvl w:ilvl="1">
      <w:start w:val="1"/>
      <w:numFmt w:val="decimal"/>
      <w:suff w:val="space"/>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4" w15:restartNumberingAfterBreak="0">
    <w:nsid w:val="2BEE7842"/>
    <w:multiLevelType w:val="multilevel"/>
    <w:tmpl w:val="ADA2CE6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5"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5984A78"/>
    <w:multiLevelType w:val="hybridMultilevel"/>
    <w:tmpl w:val="05FCDA0C"/>
    <w:lvl w:ilvl="0" w:tplc="3BE2CA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F1432"/>
    <w:multiLevelType w:val="multilevel"/>
    <w:tmpl w:val="AE4ABDAA"/>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430" w:hanging="430"/>
      </w:pPr>
      <w:rPr>
        <w:rFonts w:hint="default"/>
        <w:b w:val="0"/>
        <w:bCs w:val="0"/>
        <w:color w:val="auto"/>
      </w:rPr>
    </w:lvl>
    <w:lvl w:ilvl="2">
      <w:start w:val="1"/>
      <w:numFmt w:val="decimal"/>
      <w:isLgl/>
      <w:suff w:val="space"/>
      <w:lvlText w:val="%1.%2.%3."/>
      <w:lvlJc w:val="left"/>
      <w:pPr>
        <w:ind w:left="900" w:hanging="720"/>
      </w:pPr>
      <w:rPr>
        <w:rFonts w:hint="default"/>
        <w:b w:val="0"/>
        <w:bCs w:val="0"/>
      </w:rPr>
    </w:lvl>
    <w:lvl w:ilvl="3">
      <w:start w:val="1"/>
      <w:numFmt w:val="decimal"/>
      <w:isLgl/>
      <w:lvlText w:val="%1.%2.%3.%4."/>
      <w:lvlJc w:val="left"/>
      <w:pPr>
        <w:ind w:left="128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128662649">
    <w:abstractNumId w:val="4"/>
  </w:num>
  <w:num w:numId="2" w16cid:durableId="1243368316">
    <w:abstractNumId w:val="0"/>
  </w:num>
  <w:num w:numId="3" w16cid:durableId="1808279732">
    <w:abstractNumId w:val="3"/>
  </w:num>
  <w:num w:numId="4" w16cid:durableId="655039451">
    <w:abstractNumId w:val="5"/>
  </w:num>
  <w:num w:numId="5" w16cid:durableId="1195734191">
    <w:abstractNumId w:val="8"/>
  </w:num>
  <w:num w:numId="6" w16cid:durableId="299530428">
    <w:abstractNumId w:val="2"/>
  </w:num>
  <w:num w:numId="7" w16cid:durableId="251478822">
    <w:abstractNumId w:val="1"/>
  </w:num>
  <w:num w:numId="8" w16cid:durableId="688720586">
    <w:abstractNumId w:val="7"/>
  </w:num>
  <w:num w:numId="9" w16cid:durableId="395592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CC"/>
    <w:rsid w:val="00001C4C"/>
    <w:rsid w:val="0000298A"/>
    <w:rsid w:val="00012DFA"/>
    <w:rsid w:val="00047D95"/>
    <w:rsid w:val="000A5E1C"/>
    <w:rsid w:val="000D2C9A"/>
    <w:rsid w:val="00106F6A"/>
    <w:rsid w:val="0011664F"/>
    <w:rsid w:val="00131219"/>
    <w:rsid w:val="00134969"/>
    <w:rsid w:val="00141F8F"/>
    <w:rsid w:val="00155579"/>
    <w:rsid w:val="001567CC"/>
    <w:rsid w:val="00160C8B"/>
    <w:rsid w:val="0016104E"/>
    <w:rsid w:val="00171248"/>
    <w:rsid w:val="00171C57"/>
    <w:rsid w:val="00175A2E"/>
    <w:rsid w:val="00194C4D"/>
    <w:rsid w:val="00197108"/>
    <w:rsid w:val="001A2BFA"/>
    <w:rsid w:val="001B7FCF"/>
    <w:rsid w:val="001D5316"/>
    <w:rsid w:val="001E5061"/>
    <w:rsid w:val="00220FDC"/>
    <w:rsid w:val="00222EDE"/>
    <w:rsid w:val="002501F1"/>
    <w:rsid w:val="00277BBA"/>
    <w:rsid w:val="002820DC"/>
    <w:rsid w:val="002921EA"/>
    <w:rsid w:val="002F46D8"/>
    <w:rsid w:val="002F5B6D"/>
    <w:rsid w:val="00301F9A"/>
    <w:rsid w:val="0030216D"/>
    <w:rsid w:val="003160BC"/>
    <w:rsid w:val="00331885"/>
    <w:rsid w:val="00363002"/>
    <w:rsid w:val="00364FDE"/>
    <w:rsid w:val="00370C38"/>
    <w:rsid w:val="003F0447"/>
    <w:rsid w:val="003F24C9"/>
    <w:rsid w:val="003F3444"/>
    <w:rsid w:val="003F4ADD"/>
    <w:rsid w:val="0041384E"/>
    <w:rsid w:val="00422EC2"/>
    <w:rsid w:val="004334F0"/>
    <w:rsid w:val="00445DC8"/>
    <w:rsid w:val="0045013B"/>
    <w:rsid w:val="00472C93"/>
    <w:rsid w:val="0047347B"/>
    <w:rsid w:val="00491079"/>
    <w:rsid w:val="004961E6"/>
    <w:rsid w:val="004A114D"/>
    <w:rsid w:val="004F0F0D"/>
    <w:rsid w:val="004F7F79"/>
    <w:rsid w:val="00504828"/>
    <w:rsid w:val="00507AD0"/>
    <w:rsid w:val="00511B60"/>
    <w:rsid w:val="005231AB"/>
    <w:rsid w:val="00544450"/>
    <w:rsid w:val="0057241B"/>
    <w:rsid w:val="005771C2"/>
    <w:rsid w:val="005948B2"/>
    <w:rsid w:val="005A657F"/>
    <w:rsid w:val="005B25DA"/>
    <w:rsid w:val="005C7EF0"/>
    <w:rsid w:val="005D0E81"/>
    <w:rsid w:val="00601417"/>
    <w:rsid w:val="00613F84"/>
    <w:rsid w:val="00621BF0"/>
    <w:rsid w:val="00624A36"/>
    <w:rsid w:val="00650198"/>
    <w:rsid w:val="00652B50"/>
    <w:rsid w:val="00665019"/>
    <w:rsid w:val="00670877"/>
    <w:rsid w:val="0069436F"/>
    <w:rsid w:val="006A4413"/>
    <w:rsid w:val="006B07EA"/>
    <w:rsid w:val="006B266C"/>
    <w:rsid w:val="006F1C7F"/>
    <w:rsid w:val="00747C8F"/>
    <w:rsid w:val="00750B04"/>
    <w:rsid w:val="00755DA1"/>
    <w:rsid w:val="0078403C"/>
    <w:rsid w:val="0079306E"/>
    <w:rsid w:val="00793DF5"/>
    <w:rsid w:val="00794479"/>
    <w:rsid w:val="007A36F8"/>
    <w:rsid w:val="007B2E7E"/>
    <w:rsid w:val="007D2301"/>
    <w:rsid w:val="007D4D27"/>
    <w:rsid w:val="007E5F62"/>
    <w:rsid w:val="007E6199"/>
    <w:rsid w:val="007F79C8"/>
    <w:rsid w:val="00805399"/>
    <w:rsid w:val="00805AD6"/>
    <w:rsid w:val="0083196A"/>
    <w:rsid w:val="0084011A"/>
    <w:rsid w:val="00846A36"/>
    <w:rsid w:val="0085655F"/>
    <w:rsid w:val="008601AC"/>
    <w:rsid w:val="0086489E"/>
    <w:rsid w:val="0086649A"/>
    <w:rsid w:val="008A5D63"/>
    <w:rsid w:val="008B159B"/>
    <w:rsid w:val="008C7698"/>
    <w:rsid w:val="008C769C"/>
    <w:rsid w:val="008E44F0"/>
    <w:rsid w:val="0090273D"/>
    <w:rsid w:val="00912438"/>
    <w:rsid w:val="0096587C"/>
    <w:rsid w:val="00973493"/>
    <w:rsid w:val="00973CA3"/>
    <w:rsid w:val="00974E7D"/>
    <w:rsid w:val="0098509F"/>
    <w:rsid w:val="009923BF"/>
    <w:rsid w:val="009A367F"/>
    <w:rsid w:val="009C371E"/>
    <w:rsid w:val="009E1C5C"/>
    <w:rsid w:val="009E50A7"/>
    <w:rsid w:val="009E5A8D"/>
    <w:rsid w:val="009F03D4"/>
    <w:rsid w:val="009F56F0"/>
    <w:rsid w:val="00A11A33"/>
    <w:rsid w:val="00A12D64"/>
    <w:rsid w:val="00A13637"/>
    <w:rsid w:val="00A21A8F"/>
    <w:rsid w:val="00A36315"/>
    <w:rsid w:val="00A55AD7"/>
    <w:rsid w:val="00A74972"/>
    <w:rsid w:val="00A74A10"/>
    <w:rsid w:val="00A827EF"/>
    <w:rsid w:val="00AC2ABF"/>
    <w:rsid w:val="00AD1D58"/>
    <w:rsid w:val="00B137AF"/>
    <w:rsid w:val="00B13A29"/>
    <w:rsid w:val="00B3224A"/>
    <w:rsid w:val="00B327AF"/>
    <w:rsid w:val="00B42D58"/>
    <w:rsid w:val="00B74BA3"/>
    <w:rsid w:val="00B75010"/>
    <w:rsid w:val="00B83C3D"/>
    <w:rsid w:val="00B854A9"/>
    <w:rsid w:val="00B9496F"/>
    <w:rsid w:val="00BB12B7"/>
    <w:rsid w:val="00BC24A8"/>
    <w:rsid w:val="00BC4AFF"/>
    <w:rsid w:val="00BE0B8A"/>
    <w:rsid w:val="00C351C6"/>
    <w:rsid w:val="00C5671C"/>
    <w:rsid w:val="00C661C2"/>
    <w:rsid w:val="00C67F36"/>
    <w:rsid w:val="00C77E45"/>
    <w:rsid w:val="00C8504F"/>
    <w:rsid w:val="00CA3A64"/>
    <w:rsid w:val="00CA4082"/>
    <w:rsid w:val="00CA61E2"/>
    <w:rsid w:val="00CC61E6"/>
    <w:rsid w:val="00CD354C"/>
    <w:rsid w:val="00CD3885"/>
    <w:rsid w:val="00CD53BC"/>
    <w:rsid w:val="00CE3EEA"/>
    <w:rsid w:val="00CF40A4"/>
    <w:rsid w:val="00CF5DAE"/>
    <w:rsid w:val="00D031B7"/>
    <w:rsid w:val="00D066D9"/>
    <w:rsid w:val="00D07336"/>
    <w:rsid w:val="00D426DD"/>
    <w:rsid w:val="00D42DBD"/>
    <w:rsid w:val="00D43273"/>
    <w:rsid w:val="00D4367D"/>
    <w:rsid w:val="00D444F7"/>
    <w:rsid w:val="00D46A98"/>
    <w:rsid w:val="00D63401"/>
    <w:rsid w:val="00D655AE"/>
    <w:rsid w:val="00D859C0"/>
    <w:rsid w:val="00D85C51"/>
    <w:rsid w:val="00D85F3C"/>
    <w:rsid w:val="00D86DDF"/>
    <w:rsid w:val="00D92992"/>
    <w:rsid w:val="00DA3388"/>
    <w:rsid w:val="00DB415C"/>
    <w:rsid w:val="00DD5266"/>
    <w:rsid w:val="00E15C2D"/>
    <w:rsid w:val="00E7422C"/>
    <w:rsid w:val="00E9254E"/>
    <w:rsid w:val="00E96E56"/>
    <w:rsid w:val="00EB02B3"/>
    <w:rsid w:val="00EB34FE"/>
    <w:rsid w:val="00EB71EE"/>
    <w:rsid w:val="00EC03DE"/>
    <w:rsid w:val="00EC7412"/>
    <w:rsid w:val="00ED399B"/>
    <w:rsid w:val="00ED3C7B"/>
    <w:rsid w:val="00ED629B"/>
    <w:rsid w:val="00EE65AF"/>
    <w:rsid w:val="00F0425E"/>
    <w:rsid w:val="00F12E4C"/>
    <w:rsid w:val="00F17E73"/>
    <w:rsid w:val="00F3133D"/>
    <w:rsid w:val="00F45690"/>
    <w:rsid w:val="00F47CDE"/>
    <w:rsid w:val="00F525D2"/>
    <w:rsid w:val="00F57390"/>
    <w:rsid w:val="00F627BA"/>
    <w:rsid w:val="00F7102B"/>
    <w:rsid w:val="00F72AD8"/>
    <w:rsid w:val="00FA255B"/>
    <w:rsid w:val="00FA3625"/>
    <w:rsid w:val="00FC0BB9"/>
    <w:rsid w:val="00FC481E"/>
    <w:rsid w:val="00FC6AE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70570"/>
  <w15:chartTrackingRefBased/>
  <w15:docId w15:val="{224A1BA8-41AE-4FE2-8791-42287E73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2EC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567CC"/>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567CC"/>
  </w:style>
  <w:style w:type="table" w:styleId="Reatabula">
    <w:name w:val="Table Grid"/>
    <w:basedOn w:val="Parastatabula"/>
    <w:uiPriority w:val="39"/>
    <w:rsid w:val="001567C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567CC"/>
    <w:rPr>
      <w:color w:val="0563C1" w:themeColor="hyperlink"/>
      <w:u w:val="single"/>
    </w:rPr>
  </w:style>
  <w:style w:type="character" w:customStyle="1" w:styleId="Neatrisintapieminana1">
    <w:name w:val="Neatrisināta pieminēšana1"/>
    <w:basedOn w:val="Noklusjumarindkopasfonts"/>
    <w:uiPriority w:val="99"/>
    <w:semiHidden/>
    <w:unhideWhenUsed/>
    <w:rsid w:val="001567CC"/>
    <w:rPr>
      <w:color w:val="605E5C"/>
      <w:shd w:val="clear" w:color="auto" w:fill="E1DFDD"/>
    </w:r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160C8B"/>
    <w:pPr>
      <w:ind w:left="720"/>
      <w:contextualSpacing/>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F5B6D"/>
  </w:style>
  <w:style w:type="paragraph" w:styleId="Pamatteksts3">
    <w:name w:val="Body Text 3"/>
    <w:basedOn w:val="Parasts"/>
    <w:link w:val="Pamatteksts3Rakstz"/>
    <w:rsid w:val="00CD3885"/>
    <w:pPr>
      <w:suppressAutoHyphens/>
      <w:spacing w:after="120" w:line="240" w:lineRule="auto"/>
    </w:pPr>
    <w:rPr>
      <w:rFonts w:ascii="Times New Roman" w:eastAsia="Times New Roman" w:hAnsi="Times New Roman" w:cs="Times New Roman"/>
      <w:kern w:val="0"/>
      <w:sz w:val="16"/>
      <w:szCs w:val="16"/>
      <w:lang w:eastAsia="ar-SA"/>
      <w14:ligatures w14:val="none"/>
    </w:rPr>
  </w:style>
  <w:style w:type="character" w:customStyle="1" w:styleId="Pamatteksts3Rakstz">
    <w:name w:val="Pamatteksts 3 Rakstz."/>
    <w:basedOn w:val="Noklusjumarindkopasfonts"/>
    <w:link w:val="Pamatteksts3"/>
    <w:rsid w:val="00CD3885"/>
    <w:rPr>
      <w:rFonts w:ascii="Times New Roman" w:eastAsia="Times New Roman" w:hAnsi="Times New Roman" w:cs="Times New Roman"/>
      <w:kern w:val="0"/>
      <w:sz w:val="16"/>
      <w:szCs w:val="16"/>
      <w:lang w:eastAsia="ar-SA"/>
      <w14:ligatures w14:val="none"/>
    </w:rPr>
  </w:style>
  <w:style w:type="character" w:customStyle="1" w:styleId="Neatrisintapieminana2">
    <w:name w:val="Neatrisināta pieminēšana2"/>
    <w:basedOn w:val="Noklusjumarindkopasfonts"/>
    <w:uiPriority w:val="99"/>
    <w:semiHidden/>
    <w:unhideWhenUsed/>
    <w:rsid w:val="001B7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7736</Words>
  <Characters>4410</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4</cp:revision>
  <dcterms:created xsi:type="dcterms:W3CDTF">2025-07-14T09:39:00Z</dcterms:created>
  <dcterms:modified xsi:type="dcterms:W3CDTF">2025-07-14T12:48:00Z</dcterms:modified>
</cp:coreProperties>
</file>