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6AC5" w14:textId="77777777" w:rsidR="00CF512A" w:rsidRPr="004F7E54" w:rsidRDefault="00CF512A" w:rsidP="00CF512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4F7E54">
        <w:rPr>
          <w:rFonts w:ascii="Times New Roman" w:eastAsia="Times New Roman" w:hAnsi="Times New Roman" w:cs="Times New Roman"/>
          <w:b/>
          <w:bCs/>
          <w:kern w:val="0"/>
          <w:sz w:val="28"/>
          <w:szCs w:val="28"/>
          <w:lang w:eastAsia="ar-SA"/>
          <w14:ligatures w14:val="none"/>
        </w:rPr>
        <w:t>TIRGUS IZPĒTE</w:t>
      </w:r>
    </w:p>
    <w:p w14:paraId="1DC66D55" w14:textId="77777777" w:rsidR="00CF512A" w:rsidRDefault="00CF512A" w:rsidP="00CF512A">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w:t>
      </w:r>
      <w:r>
        <w:rPr>
          <w:rFonts w:ascii="Times New Roman" w:eastAsia="Times New Roman" w:hAnsi="Times New Roman" w:cs="Times New Roman"/>
          <w:b/>
          <w:kern w:val="0"/>
          <w:sz w:val="28"/>
          <w:szCs w:val="28"/>
          <w:lang w:eastAsia="ar-SA"/>
          <w14:ligatures w14:val="none"/>
        </w:rPr>
        <w:t>Preču piegāde laulību ceremoniju nodrošināšanai</w:t>
      </w:r>
    </w:p>
    <w:p w14:paraId="43C69C95" w14:textId="0499A790" w:rsidR="00CF512A" w:rsidRPr="004F7E54" w:rsidRDefault="00CF512A" w:rsidP="00CF512A">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Pr>
          <w:rFonts w:ascii="Times New Roman" w:eastAsia="Times New Roman" w:hAnsi="Times New Roman" w:cs="Times New Roman"/>
          <w:b/>
          <w:kern w:val="0"/>
          <w:sz w:val="28"/>
          <w:szCs w:val="28"/>
          <w:lang w:eastAsia="ar-SA"/>
          <w14:ligatures w14:val="none"/>
        </w:rPr>
        <w:t>Balvu novada Dzimtsarakstu nodaļai</w:t>
      </w:r>
      <w:r w:rsidRPr="004F7E54">
        <w:rPr>
          <w:rFonts w:ascii="Times New Roman" w:eastAsia="Times New Roman" w:hAnsi="Times New Roman" w:cs="Times New Roman"/>
          <w:b/>
          <w:kern w:val="0"/>
          <w:sz w:val="28"/>
          <w:szCs w:val="28"/>
          <w:lang w:eastAsia="ar-SA"/>
          <w14:ligatures w14:val="none"/>
        </w:rPr>
        <w:t>”</w:t>
      </w:r>
    </w:p>
    <w:p w14:paraId="3571CAFC" w14:textId="629FF873" w:rsidR="00CF512A" w:rsidRPr="004F7E54" w:rsidRDefault="00CF512A" w:rsidP="00CF512A">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(ID Nr. BNP TI 2025</w:t>
      </w:r>
      <w:r w:rsidRPr="004F7E54">
        <w:rPr>
          <w:rFonts w:ascii="Times New Roman" w:eastAsia="Times New Roman" w:hAnsi="Times New Roman" w:cs="Times New Roman"/>
          <w:b/>
          <w:color w:val="000000"/>
          <w:kern w:val="0"/>
          <w:sz w:val="28"/>
          <w:szCs w:val="28"/>
          <w:lang w:eastAsia="ar-SA"/>
          <w14:ligatures w14:val="none"/>
        </w:rPr>
        <w:t>/</w:t>
      </w:r>
      <w:r w:rsidR="00B82B20">
        <w:rPr>
          <w:rFonts w:ascii="Times New Roman" w:eastAsia="Times New Roman" w:hAnsi="Times New Roman" w:cs="Times New Roman"/>
          <w:b/>
          <w:kern w:val="0"/>
          <w:sz w:val="28"/>
          <w:szCs w:val="28"/>
          <w:lang w:eastAsia="ar-SA"/>
          <w14:ligatures w14:val="none"/>
        </w:rPr>
        <w:t>50</w:t>
      </w:r>
      <w:r w:rsidRPr="004F7E54">
        <w:rPr>
          <w:rFonts w:ascii="Times New Roman" w:eastAsia="Times New Roman" w:hAnsi="Times New Roman" w:cs="Times New Roman"/>
          <w:b/>
          <w:color w:val="000000"/>
          <w:kern w:val="0"/>
          <w:sz w:val="28"/>
          <w:szCs w:val="28"/>
          <w:lang w:eastAsia="ar-SA"/>
          <w14:ligatures w14:val="none"/>
        </w:rPr>
        <w:t>)</w:t>
      </w:r>
    </w:p>
    <w:p w14:paraId="6984EAA1" w14:textId="77777777" w:rsidR="00CF512A" w:rsidRPr="002378B0" w:rsidRDefault="00CF512A" w:rsidP="002378B0">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2B2A0E76" w14:textId="77777777" w:rsidR="00CF512A" w:rsidRPr="002378B0" w:rsidRDefault="00CF512A" w:rsidP="002378B0">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2378B0">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CF512A" w:rsidRPr="002378B0" w14:paraId="02809A50" w14:textId="77777777" w:rsidTr="00002D1D">
        <w:trPr>
          <w:trHeight w:val="283"/>
        </w:trPr>
        <w:tc>
          <w:tcPr>
            <w:tcW w:w="3397" w:type="dxa"/>
          </w:tcPr>
          <w:p w14:paraId="077994E5"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Pasūtītājs</w:t>
            </w:r>
          </w:p>
        </w:tc>
        <w:tc>
          <w:tcPr>
            <w:tcW w:w="5954" w:type="dxa"/>
          </w:tcPr>
          <w:p w14:paraId="5E51C85E" w14:textId="77777777" w:rsidR="00CF512A" w:rsidRPr="002378B0" w:rsidRDefault="00CF512A" w:rsidP="002378B0">
            <w:pPr>
              <w:suppressAutoHyphens/>
              <w:rPr>
                <w:rFonts w:ascii="Times New Roman" w:hAnsi="Times New Roman"/>
                <w:b/>
                <w:color w:val="000000"/>
                <w:sz w:val="24"/>
                <w:szCs w:val="24"/>
                <w:lang w:eastAsia="ar-SA"/>
              </w:rPr>
            </w:pPr>
            <w:r w:rsidRPr="002378B0">
              <w:rPr>
                <w:rFonts w:ascii="Times New Roman" w:hAnsi="Times New Roman"/>
                <w:b/>
                <w:color w:val="000000"/>
                <w:sz w:val="24"/>
                <w:szCs w:val="24"/>
                <w:lang w:eastAsia="ar-SA"/>
              </w:rPr>
              <w:t>Balvu novada pašvaldība</w:t>
            </w:r>
          </w:p>
        </w:tc>
      </w:tr>
      <w:tr w:rsidR="00CF512A" w:rsidRPr="002378B0" w14:paraId="6132A8D4" w14:textId="77777777" w:rsidTr="00002D1D">
        <w:trPr>
          <w:trHeight w:val="283"/>
        </w:trPr>
        <w:tc>
          <w:tcPr>
            <w:tcW w:w="3397" w:type="dxa"/>
          </w:tcPr>
          <w:p w14:paraId="1AACB293"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Reģistrācijas numurs</w:t>
            </w:r>
          </w:p>
        </w:tc>
        <w:tc>
          <w:tcPr>
            <w:tcW w:w="5954" w:type="dxa"/>
          </w:tcPr>
          <w:p w14:paraId="6E4B7E21" w14:textId="77777777" w:rsidR="00CF512A" w:rsidRPr="002378B0" w:rsidRDefault="00CF512A" w:rsidP="002378B0">
            <w:pPr>
              <w:suppressAutoHyphens/>
              <w:rPr>
                <w:rFonts w:ascii="Times New Roman" w:hAnsi="Times New Roman"/>
                <w:color w:val="000000"/>
                <w:sz w:val="24"/>
                <w:szCs w:val="24"/>
                <w:lang w:eastAsia="ar-SA"/>
              </w:rPr>
            </w:pPr>
            <w:r w:rsidRPr="002378B0">
              <w:rPr>
                <w:rFonts w:ascii="Times New Roman" w:hAnsi="Times New Roman"/>
                <w:color w:val="000000"/>
                <w:sz w:val="24"/>
                <w:szCs w:val="24"/>
                <w:lang w:eastAsia="ar-SA"/>
              </w:rPr>
              <w:t>90009115622</w:t>
            </w:r>
          </w:p>
        </w:tc>
      </w:tr>
      <w:tr w:rsidR="00CF512A" w:rsidRPr="002378B0" w14:paraId="30E4B6EC" w14:textId="77777777" w:rsidTr="00002D1D">
        <w:trPr>
          <w:trHeight w:val="283"/>
        </w:trPr>
        <w:tc>
          <w:tcPr>
            <w:tcW w:w="3397" w:type="dxa"/>
          </w:tcPr>
          <w:p w14:paraId="6F83BC22"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Adrese, e-pasta adrese</w:t>
            </w:r>
          </w:p>
        </w:tc>
        <w:tc>
          <w:tcPr>
            <w:tcW w:w="5954" w:type="dxa"/>
            <w:tcBorders>
              <w:bottom w:val="single" w:sz="4" w:space="0" w:color="auto"/>
            </w:tcBorders>
          </w:tcPr>
          <w:p w14:paraId="5F19FF67" w14:textId="77777777" w:rsidR="00CF512A" w:rsidRPr="002378B0" w:rsidRDefault="00CF512A" w:rsidP="002378B0">
            <w:pPr>
              <w:suppressAutoHyphens/>
              <w:rPr>
                <w:rFonts w:ascii="Times New Roman" w:hAnsi="Times New Roman"/>
                <w:color w:val="000000"/>
                <w:sz w:val="24"/>
                <w:szCs w:val="24"/>
                <w:lang w:eastAsia="ar-SA"/>
              </w:rPr>
            </w:pPr>
            <w:r w:rsidRPr="002378B0">
              <w:rPr>
                <w:rFonts w:ascii="Times New Roman" w:hAnsi="Times New Roman"/>
                <w:color w:val="000000"/>
                <w:sz w:val="24"/>
                <w:szCs w:val="24"/>
                <w:lang w:eastAsia="ar-SA"/>
              </w:rPr>
              <w:t>Bērzpils iela 1A, Balvi, Balvu nov., LV-4501</w:t>
            </w:r>
          </w:p>
          <w:p w14:paraId="2BD54C81" w14:textId="5B8E90E9" w:rsidR="00CF512A" w:rsidRPr="002378B0" w:rsidRDefault="00CF512A" w:rsidP="002378B0">
            <w:pPr>
              <w:suppressAutoHyphens/>
              <w:rPr>
                <w:rFonts w:ascii="Times New Roman" w:hAnsi="Times New Roman"/>
                <w:color w:val="000000"/>
                <w:sz w:val="24"/>
                <w:szCs w:val="24"/>
                <w:lang w:eastAsia="ar-SA"/>
              </w:rPr>
            </w:pPr>
            <w:hyperlink r:id="rId5" w:history="1">
              <w:r w:rsidRPr="002378B0">
                <w:rPr>
                  <w:rStyle w:val="Hipersaite"/>
                  <w:rFonts w:ascii="Times New Roman" w:hAnsi="Times New Roman"/>
                  <w:sz w:val="24"/>
                  <w:szCs w:val="24"/>
                  <w:lang w:eastAsia="ar-SA"/>
                </w:rPr>
                <w:t>dome@balvi.lv</w:t>
              </w:r>
            </w:hyperlink>
            <w:r w:rsidRPr="002378B0">
              <w:rPr>
                <w:rFonts w:ascii="Times New Roman" w:hAnsi="Times New Roman"/>
                <w:color w:val="000000"/>
                <w:sz w:val="24"/>
                <w:szCs w:val="24"/>
                <w:u w:val="single"/>
                <w:lang w:eastAsia="ar-SA"/>
              </w:rPr>
              <w:t xml:space="preserve"> </w:t>
            </w:r>
          </w:p>
        </w:tc>
      </w:tr>
      <w:tr w:rsidR="00CF512A" w:rsidRPr="002378B0" w14:paraId="76EACE58" w14:textId="77777777" w:rsidTr="00002D1D">
        <w:trPr>
          <w:trHeight w:val="283"/>
        </w:trPr>
        <w:tc>
          <w:tcPr>
            <w:tcW w:w="3397" w:type="dxa"/>
          </w:tcPr>
          <w:p w14:paraId="514A4F34"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Pasūtītājs, kura vajadzībām tiek veikta tirgus izpēte</w:t>
            </w:r>
          </w:p>
        </w:tc>
        <w:tc>
          <w:tcPr>
            <w:tcW w:w="5954" w:type="dxa"/>
            <w:tcBorders>
              <w:bottom w:val="nil"/>
            </w:tcBorders>
          </w:tcPr>
          <w:p w14:paraId="2ACD6512" w14:textId="00DFE09E" w:rsidR="00CF512A" w:rsidRPr="002378B0" w:rsidRDefault="00CF512A" w:rsidP="002378B0">
            <w:pPr>
              <w:suppressAutoHyphens/>
              <w:rPr>
                <w:rFonts w:ascii="Times New Roman" w:hAnsi="Times New Roman"/>
                <w:b/>
                <w:bCs/>
                <w:sz w:val="24"/>
                <w:szCs w:val="24"/>
                <w:lang w:eastAsia="ar-SA"/>
              </w:rPr>
            </w:pPr>
            <w:r w:rsidRPr="002378B0">
              <w:rPr>
                <w:rFonts w:ascii="Times New Roman" w:hAnsi="Times New Roman"/>
                <w:b/>
                <w:bCs/>
                <w:sz w:val="24"/>
                <w:szCs w:val="24"/>
                <w:lang w:eastAsia="ar-SA"/>
              </w:rPr>
              <w:t>Balvu novada Dzimtsarakstu nodaļa</w:t>
            </w:r>
          </w:p>
          <w:p w14:paraId="24AB1B96" w14:textId="6BEECDAC"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Reģ.Nr.50900023341,</w:t>
            </w:r>
          </w:p>
          <w:p w14:paraId="534E1E3C" w14:textId="6B5ACDC3" w:rsidR="00CF512A" w:rsidRPr="002378B0" w:rsidRDefault="00CF512A" w:rsidP="002378B0">
            <w:pPr>
              <w:suppressAutoHyphens/>
              <w:rPr>
                <w:rFonts w:ascii="Times New Roman" w:hAnsi="Times New Roman"/>
                <w:bCs/>
                <w:sz w:val="24"/>
                <w:szCs w:val="24"/>
                <w:lang w:eastAsia="ar-SA"/>
              </w:rPr>
            </w:pPr>
            <w:r w:rsidRPr="002378B0">
              <w:rPr>
                <w:rFonts w:ascii="Times New Roman" w:hAnsi="Times New Roman"/>
                <w:sz w:val="24"/>
                <w:szCs w:val="24"/>
                <w:lang w:eastAsia="ar-SA"/>
              </w:rPr>
              <w:t>Sporta iela 1, Balvi, Balvu nov., LV-4501</w:t>
            </w:r>
          </w:p>
        </w:tc>
      </w:tr>
      <w:tr w:rsidR="00CF512A" w:rsidRPr="002378B0" w14:paraId="2A87BAF3" w14:textId="77777777" w:rsidTr="00002D1D">
        <w:trPr>
          <w:trHeight w:val="283"/>
        </w:trPr>
        <w:tc>
          <w:tcPr>
            <w:tcW w:w="3397" w:type="dxa"/>
          </w:tcPr>
          <w:p w14:paraId="28FAEB0C"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Kontaktpersona saistībā ar tirgus izpētes priekšmetu</w:t>
            </w:r>
          </w:p>
        </w:tc>
        <w:tc>
          <w:tcPr>
            <w:tcW w:w="5954" w:type="dxa"/>
            <w:tcBorders>
              <w:bottom w:val="nil"/>
            </w:tcBorders>
          </w:tcPr>
          <w:p w14:paraId="4D6ABBEA" w14:textId="14AD4522" w:rsidR="00CF512A" w:rsidRPr="002378B0" w:rsidRDefault="00CF512A" w:rsidP="002378B0">
            <w:pPr>
              <w:suppressAutoHyphens/>
              <w:rPr>
                <w:rFonts w:ascii="Times New Roman" w:hAnsi="Times New Roman"/>
                <w:bCs/>
                <w:color w:val="000000"/>
                <w:sz w:val="24"/>
                <w:szCs w:val="24"/>
                <w:shd w:val="clear" w:color="auto" w:fill="FFFFFF"/>
                <w:lang w:eastAsia="ar-SA"/>
              </w:rPr>
            </w:pPr>
            <w:r w:rsidRPr="002378B0">
              <w:rPr>
                <w:rFonts w:ascii="Times New Roman" w:hAnsi="Times New Roman"/>
                <w:bCs/>
                <w:color w:val="000000"/>
                <w:sz w:val="24"/>
                <w:szCs w:val="24"/>
                <w:shd w:val="clear" w:color="auto" w:fill="FFFFFF"/>
                <w:lang w:eastAsia="ar-SA"/>
              </w:rPr>
              <w:t>Balvu novada</w:t>
            </w:r>
            <w:r w:rsidR="00F274E3">
              <w:rPr>
                <w:rFonts w:ascii="Times New Roman" w:hAnsi="Times New Roman"/>
                <w:bCs/>
                <w:color w:val="000000"/>
                <w:sz w:val="24"/>
                <w:szCs w:val="24"/>
                <w:shd w:val="clear" w:color="auto" w:fill="FFFFFF"/>
                <w:lang w:eastAsia="ar-SA"/>
              </w:rPr>
              <w:t xml:space="preserve"> Dzimtsarakstu nodaļas vadītāja</w:t>
            </w:r>
          </w:p>
          <w:p w14:paraId="5DC004DF" w14:textId="2D0F918C" w:rsidR="00CF512A" w:rsidRPr="002378B0" w:rsidRDefault="00CF512A" w:rsidP="002378B0">
            <w:pPr>
              <w:suppressAutoHyphens/>
              <w:rPr>
                <w:rFonts w:ascii="Times New Roman" w:hAnsi="Times New Roman"/>
                <w:bCs/>
                <w:color w:val="000000"/>
                <w:sz w:val="24"/>
                <w:szCs w:val="24"/>
                <w:shd w:val="clear" w:color="auto" w:fill="FFFFFF"/>
                <w:lang w:eastAsia="ar-SA"/>
              </w:rPr>
            </w:pPr>
            <w:r w:rsidRPr="002378B0">
              <w:rPr>
                <w:rFonts w:ascii="Times New Roman" w:hAnsi="Times New Roman"/>
                <w:bCs/>
                <w:color w:val="000000"/>
                <w:sz w:val="24"/>
                <w:szCs w:val="24"/>
                <w:shd w:val="clear" w:color="auto" w:fill="FFFFFF"/>
                <w:lang w:eastAsia="ar-SA"/>
              </w:rPr>
              <w:t>Santa Kuleša, mob.28641415</w:t>
            </w:r>
          </w:p>
        </w:tc>
      </w:tr>
      <w:tr w:rsidR="00CF512A" w:rsidRPr="002378B0" w14:paraId="26597D02" w14:textId="77777777" w:rsidTr="00002D1D">
        <w:trPr>
          <w:trHeight w:val="283"/>
        </w:trPr>
        <w:tc>
          <w:tcPr>
            <w:tcW w:w="3397" w:type="dxa"/>
          </w:tcPr>
          <w:p w14:paraId="341BD13F"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Kontaktpersona saistībā ar piedāvājuma sagatavošanu/ iesniegšanu</w:t>
            </w:r>
          </w:p>
        </w:tc>
        <w:tc>
          <w:tcPr>
            <w:tcW w:w="5954" w:type="dxa"/>
          </w:tcPr>
          <w:p w14:paraId="2A3736FA" w14:textId="77777777" w:rsidR="00CF512A" w:rsidRPr="002378B0" w:rsidRDefault="00CF512A" w:rsidP="002378B0">
            <w:pPr>
              <w:autoSpaceDE w:val="0"/>
              <w:autoSpaceDN w:val="0"/>
              <w:adjustRightInd w:val="0"/>
              <w:rPr>
                <w:rFonts w:ascii="Times New Roman" w:hAnsi="Times New Roman"/>
                <w:color w:val="000000"/>
                <w:sz w:val="24"/>
                <w:szCs w:val="24"/>
              </w:rPr>
            </w:pPr>
            <w:r w:rsidRPr="002378B0">
              <w:rPr>
                <w:rFonts w:ascii="Times New Roman" w:hAnsi="Times New Roman"/>
                <w:color w:val="000000"/>
                <w:sz w:val="24"/>
                <w:szCs w:val="24"/>
                <w:lang w:eastAsia="lv-LV"/>
              </w:rPr>
              <w:t xml:space="preserve">Balvu novada Centrālās pārvaldes Iepirkumu nodaļas iepirkumu speciāliste </w:t>
            </w:r>
            <w:r w:rsidRPr="002378B0">
              <w:rPr>
                <w:rFonts w:ascii="Times New Roman" w:hAnsi="Times New Roman"/>
                <w:color w:val="000000"/>
                <w:sz w:val="24"/>
                <w:szCs w:val="24"/>
              </w:rPr>
              <w:t>Antra Keisele, mob.20203715,</w:t>
            </w:r>
          </w:p>
          <w:p w14:paraId="2344ED8A" w14:textId="77777777" w:rsidR="00CF512A" w:rsidRPr="002378B0" w:rsidRDefault="00CF512A" w:rsidP="002378B0">
            <w:pPr>
              <w:autoSpaceDE w:val="0"/>
              <w:autoSpaceDN w:val="0"/>
              <w:adjustRightInd w:val="0"/>
              <w:jc w:val="both"/>
              <w:rPr>
                <w:rFonts w:ascii="Times New Roman" w:hAnsi="Times New Roman"/>
                <w:iCs/>
                <w:color w:val="000000"/>
                <w:sz w:val="24"/>
                <w:szCs w:val="24"/>
              </w:rPr>
            </w:pPr>
            <w:r w:rsidRPr="002378B0">
              <w:rPr>
                <w:rFonts w:ascii="Times New Roman" w:hAnsi="Times New Roman"/>
                <w:color w:val="000000"/>
                <w:sz w:val="24"/>
                <w:szCs w:val="24"/>
              </w:rPr>
              <w:t xml:space="preserve">e-pasts: </w:t>
            </w:r>
            <w:hyperlink r:id="rId6" w:history="1">
              <w:r w:rsidRPr="002378B0">
                <w:rPr>
                  <w:rFonts w:ascii="Times New Roman" w:hAnsi="Times New Roman"/>
                  <w:color w:val="0563C1" w:themeColor="hyperlink"/>
                  <w:sz w:val="24"/>
                  <w:szCs w:val="24"/>
                  <w:u w:val="single"/>
                </w:rPr>
                <w:t>antra.keisele</w:t>
              </w:r>
              <w:r w:rsidRPr="002378B0">
                <w:rPr>
                  <w:rFonts w:ascii="Times New Roman" w:hAnsi="Times New Roman"/>
                  <w:color w:val="0563C1" w:themeColor="hyperlink"/>
                  <w:sz w:val="24"/>
                  <w:szCs w:val="24"/>
                  <w:u w:val="single"/>
                  <w:lang w:eastAsia="lv-LV"/>
                </w:rPr>
                <w:t>@balvi.lv</w:t>
              </w:r>
            </w:hyperlink>
            <w:r w:rsidRPr="002378B0">
              <w:rPr>
                <w:rFonts w:ascii="Times New Roman" w:hAnsi="Times New Roman"/>
              </w:rPr>
              <w:t xml:space="preserve"> </w:t>
            </w:r>
          </w:p>
        </w:tc>
      </w:tr>
      <w:tr w:rsidR="00CF512A" w:rsidRPr="002378B0" w14:paraId="130D6470" w14:textId="77777777" w:rsidTr="00002D1D">
        <w:trPr>
          <w:trHeight w:val="283"/>
        </w:trPr>
        <w:tc>
          <w:tcPr>
            <w:tcW w:w="3397" w:type="dxa"/>
          </w:tcPr>
          <w:p w14:paraId="521D8034"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Pasūtītāja darba laiks</w:t>
            </w:r>
          </w:p>
        </w:tc>
        <w:tc>
          <w:tcPr>
            <w:tcW w:w="5954" w:type="dxa"/>
          </w:tcPr>
          <w:p w14:paraId="50CC39DC"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pirmdienās, otrdienās un trešdienās 08.30–17.00;</w:t>
            </w:r>
          </w:p>
          <w:p w14:paraId="45D48723"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ceturtdienās 08.30–18.00;</w:t>
            </w:r>
          </w:p>
          <w:p w14:paraId="055117DE"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piektdienās 08.30–16.00</w:t>
            </w:r>
          </w:p>
        </w:tc>
      </w:tr>
    </w:tbl>
    <w:p w14:paraId="5EEB73EA" w14:textId="77777777" w:rsidR="007E3C06" w:rsidRPr="002378B0" w:rsidRDefault="007E3C0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Tirgus izpētes priekšmets:</w:t>
      </w:r>
    </w:p>
    <w:p w14:paraId="09CABB37" w14:textId="1F8740B8" w:rsidR="007E3C06" w:rsidRPr="002378B0" w:rsidRDefault="007E3C0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Preču piegāde</w:t>
      </w:r>
      <w:r w:rsidR="00B82B20">
        <w:rPr>
          <w:rFonts w:ascii="Times New Roman" w:hAnsi="Times New Roman" w:cs="Times New Roman"/>
          <w:sz w:val="24"/>
          <w:szCs w:val="24"/>
        </w:rPr>
        <w:t xml:space="preserve"> </w:t>
      </w:r>
      <w:r w:rsidRPr="002378B0">
        <w:rPr>
          <w:rFonts w:ascii="Times New Roman" w:hAnsi="Times New Roman" w:cs="Times New Roman"/>
          <w:sz w:val="24"/>
          <w:szCs w:val="24"/>
        </w:rPr>
        <w:t>laulību ceremoniju nodrošināšanai Balvu novada Dzimtsarakstu nodaļai, atbilstoši Tehniskajai specifikācijai (skat. 1.pielikumu).</w:t>
      </w:r>
    </w:p>
    <w:p w14:paraId="7C480C72" w14:textId="783CEB91" w:rsidR="00FC54E6" w:rsidRPr="002378B0" w:rsidRDefault="007E3C0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CPV kods</w:t>
      </w:r>
      <w:r w:rsidR="00AD4DB6" w:rsidRPr="002378B0">
        <w:rPr>
          <w:rFonts w:ascii="Times New Roman" w:hAnsi="Times New Roman" w:cs="Times New Roman"/>
          <w:sz w:val="24"/>
          <w:szCs w:val="24"/>
        </w:rPr>
        <w:t xml:space="preserve">: </w:t>
      </w:r>
      <w:r w:rsidRPr="002378B0">
        <w:rPr>
          <w:rFonts w:ascii="Times New Roman" w:hAnsi="Times New Roman" w:cs="Times New Roman"/>
          <w:sz w:val="24"/>
          <w:szCs w:val="24"/>
        </w:rPr>
        <w:t>30192700-8 (Kancelejas preces);</w:t>
      </w:r>
    </w:p>
    <w:p w14:paraId="574CBA77" w14:textId="5FECCE83" w:rsidR="00AD4DB6" w:rsidRPr="002378B0" w:rsidRDefault="00AD4DB6" w:rsidP="002378B0">
      <w:pPr>
        <w:pStyle w:val="Sarakstarindkopa"/>
        <w:spacing w:after="0" w:line="240" w:lineRule="auto"/>
        <w:ind w:left="426"/>
        <w:jc w:val="both"/>
        <w:rPr>
          <w:rFonts w:ascii="Times New Roman" w:hAnsi="Times New Roman" w:cs="Times New Roman"/>
          <w:sz w:val="24"/>
          <w:szCs w:val="24"/>
        </w:rPr>
      </w:pPr>
      <w:r w:rsidRPr="002378B0">
        <w:rPr>
          <w:rFonts w:ascii="Times New Roman" w:hAnsi="Times New Roman" w:cs="Times New Roman"/>
          <w:sz w:val="24"/>
          <w:szCs w:val="24"/>
        </w:rPr>
        <w:t>Papildu CPV kodi: 30192000-1 (Biroja piederumi), 39225600-1 (Sveces), 30199000-0 (Papīra kancelejas preces un citas preces), 39513200-3 (Salvetes).</w:t>
      </w:r>
    </w:p>
    <w:p w14:paraId="2EEAF453" w14:textId="69C5B3AF" w:rsidR="00AD4DB6" w:rsidRPr="002378B0" w:rsidRDefault="00AD4DB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Pretendents nevar iesniegt piedāvājuma variantus.</w:t>
      </w:r>
    </w:p>
    <w:p w14:paraId="6037290E" w14:textId="77777777" w:rsidR="003C44C8" w:rsidRPr="002378B0" w:rsidRDefault="003C44C8"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Piedāvājuma izvēles kritērijs:</w:t>
      </w:r>
      <w:r w:rsidRPr="002378B0">
        <w:rPr>
          <w:rFonts w:ascii="Times New Roman" w:hAnsi="Times New Roman" w:cs="Times New Roman"/>
          <w:sz w:val="24"/>
          <w:szCs w:val="24"/>
        </w:rPr>
        <w:t xml:space="preserve"> prasībām atbilstošs piedāvājums ar zemāko cenu.</w:t>
      </w:r>
    </w:p>
    <w:p w14:paraId="226B9564" w14:textId="06D941C6" w:rsidR="00AD4DB6" w:rsidRPr="002378B0" w:rsidRDefault="003C44C8"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Līguma darbības termiņš:</w:t>
      </w:r>
      <w:r w:rsidRPr="00B76B02">
        <w:rPr>
          <w:rFonts w:ascii="Times New Roman" w:hAnsi="Times New Roman" w:cs="Times New Roman"/>
          <w:bCs/>
          <w:sz w:val="24"/>
          <w:szCs w:val="24"/>
        </w:rPr>
        <w:t xml:space="preserve"> </w:t>
      </w:r>
      <w:r w:rsidRPr="002378B0">
        <w:rPr>
          <w:rFonts w:ascii="Times New Roman" w:hAnsi="Times New Roman" w:cs="Times New Roman"/>
          <w:sz w:val="24"/>
          <w:szCs w:val="24"/>
        </w:rPr>
        <w:t>12 (divpadsmit) mēneši no līguma noslēgšanas.</w:t>
      </w:r>
    </w:p>
    <w:p w14:paraId="06182B62" w14:textId="1FD3C01E" w:rsidR="003C44C8" w:rsidRPr="002378B0" w:rsidRDefault="00153225"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Pre</w:t>
      </w:r>
      <w:r w:rsidR="00B82B20">
        <w:rPr>
          <w:rFonts w:ascii="Times New Roman" w:hAnsi="Times New Roman" w:cs="Times New Roman"/>
          <w:b/>
          <w:bCs/>
          <w:sz w:val="24"/>
          <w:szCs w:val="24"/>
        </w:rPr>
        <w:t>ču</w:t>
      </w:r>
      <w:r w:rsidRPr="002378B0">
        <w:rPr>
          <w:rFonts w:ascii="Times New Roman" w:hAnsi="Times New Roman" w:cs="Times New Roman"/>
          <w:b/>
          <w:bCs/>
          <w:sz w:val="24"/>
          <w:szCs w:val="24"/>
        </w:rPr>
        <w:t xml:space="preserve"> piegādes vieta:</w:t>
      </w:r>
      <w:r w:rsidRPr="00B76B02">
        <w:rPr>
          <w:rFonts w:ascii="Times New Roman" w:hAnsi="Times New Roman" w:cs="Times New Roman"/>
          <w:bCs/>
          <w:sz w:val="24"/>
          <w:szCs w:val="24"/>
        </w:rPr>
        <w:t xml:space="preserve"> </w:t>
      </w:r>
      <w:r w:rsidRPr="002378B0">
        <w:rPr>
          <w:rFonts w:ascii="Times New Roman" w:hAnsi="Times New Roman" w:cs="Times New Roman"/>
          <w:sz w:val="24"/>
          <w:szCs w:val="24"/>
        </w:rPr>
        <w:t>pretendenta tirdzniecības vieta</w:t>
      </w:r>
      <w:r w:rsidR="00777D46" w:rsidRPr="002378B0">
        <w:rPr>
          <w:rFonts w:ascii="Times New Roman" w:hAnsi="Times New Roman" w:cs="Times New Roman"/>
          <w:sz w:val="24"/>
          <w:szCs w:val="24"/>
        </w:rPr>
        <w:t xml:space="preserve"> Balvu </w:t>
      </w:r>
      <w:r w:rsidR="00B2138C" w:rsidRPr="002378B0">
        <w:rPr>
          <w:rFonts w:ascii="Times New Roman" w:hAnsi="Times New Roman" w:cs="Times New Roman"/>
          <w:sz w:val="24"/>
          <w:szCs w:val="24"/>
        </w:rPr>
        <w:t>pilsētas</w:t>
      </w:r>
      <w:r w:rsidR="00777D46" w:rsidRPr="002378B0">
        <w:rPr>
          <w:rFonts w:ascii="Times New Roman" w:hAnsi="Times New Roman" w:cs="Times New Roman"/>
          <w:sz w:val="24"/>
          <w:szCs w:val="24"/>
        </w:rPr>
        <w:t xml:space="preserve"> administratīvajā teritorijā.</w:t>
      </w:r>
    </w:p>
    <w:p w14:paraId="2FF6E37C" w14:textId="77777777" w:rsidR="00606D26" w:rsidRPr="002378B0" w:rsidRDefault="00606D2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Līgumcena:</w:t>
      </w:r>
    </w:p>
    <w:p w14:paraId="2D81D8ED" w14:textId="77777777" w:rsidR="00606D26" w:rsidRPr="002378B0" w:rsidRDefault="00606D2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696BBD82" w14:textId="77777777" w:rsidR="00606D26" w:rsidRPr="002378B0" w:rsidRDefault="00606D2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Līgumcena ir kopējā samaksa par iepirkuma līguma izpildi, kurā ietverti visi piemērojamie nodokļi, izņemot pievienotās vērtības nodokli.</w:t>
      </w:r>
    </w:p>
    <w:p w14:paraId="26877B6B" w14:textId="77777777" w:rsidR="00AF55F5" w:rsidRPr="002378B0" w:rsidRDefault="00AF55F5" w:rsidP="002378B0">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Apmaksas nosacījumi:</w:t>
      </w:r>
    </w:p>
    <w:p w14:paraId="369670AB" w14:textId="65A036BE" w:rsidR="00AF55F5" w:rsidRPr="002378B0" w:rsidRDefault="00AF55F5" w:rsidP="002378B0">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Apmaksa </w:t>
      </w:r>
      <w:r w:rsidRPr="00AD62A8">
        <w:rPr>
          <w:rFonts w:ascii="Times New Roman" w:eastAsia="Times New Roman" w:hAnsi="Times New Roman" w:cs="Times New Roman"/>
          <w:kern w:val="0"/>
          <w:sz w:val="24"/>
          <w:szCs w:val="24"/>
          <w:lang w:eastAsia="ar-SA"/>
          <w14:ligatures w14:val="none"/>
        </w:rPr>
        <w:t>tiek veikta</w:t>
      </w:r>
      <w:r w:rsidR="00AD62A8" w:rsidRPr="00AD62A8">
        <w:rPr>
          <w:rFonts w:ascii="Times New Roman" w:hAnsi="Times New Roman" w:cs="Times New Roman"/>
          <w:sz w:val="24"/>
          <w:szCs w:val="24"/>
        </w:rPr>
        <w:t xml:space="preserve"> </w:t>
      </w:r>
      <w:r w:rsidR="00AD62A8" w:rsidRPr="00C45773">
        <w:rPr>
          <w:rFonts w:ascii="Times New Roman" w:hAnsi="Times New Roman" w:cs="Times New Roman"/>
          <w:sz w:val="24"/>
          <w:szCs w:val="24"/>
        </w:rPr>
        <w:t>1 (vienu) reizi mēnesī,</w:t>
      </w:r>
      <w:r w:rsidRPr="00C45773">
        <w:rPr>
          <w:rFonts w:ascii="Times New Roman" w:eastAsia="Times New Roman" w:hAnsi="Times New Roman" w:cs="Times New Roman"/>
          <w:kern w:val="0"/>
          <w:sz w:val="24"/>
          <w:szCs w:val="24"/>
          <w:lang w:eastAsia="ar-SA"/>
          <w14:ligatures w14:val="none"/>
        </w:rPr>
        <w:t xml:space="preserve"> 30 (trīsdesmit) dienu laikā pēc strukturēta elektroniskā rēķina saņemšanas pasūtītāja</w:t>
      </w:r>
      <w:r w:rsidR="001B324D" w:rsidRPr="00C45773">
        <w:rPr>
          <w:rFonts w:ascii="Times New Roman" w:eastAsia="Times New Roman" w:hAnsi="Times New Roman" w:cs="Times New Roman"/>
          <w:bCs/>
          <w:color w:val="000000"/>
          <w:kern w:val="0"/>
          <w:sz w:val="24"/>
          <w:szCs w:val="24"/>
          <w:lang w:eastAsia="ar-SA"/>
          <w14:ligatures w14:val="none"/>
        </w:rPr>
        <w:t>, kura vajadzībām tiek veikta tirgus izpēte, e-Adresē</w:t>
      </w:r>
      <w:r w:rsidRPr="00C45773">
        <w:rPr>
          <w:rFonts w:ascii="Times New Roman" w:eastAsia="Times New Roman" w:hAnsi="Times New Roman" w:cs="Times New Roman"/>
          <w:kern w:val="0"/>
          <w:sz w:val="24"/>
          <w:szCs w:val="24"/>
          <w:lang w:eastAsia="ar-SA"/>
          <w14:ligatures w14:val="none"/>
        </w:rPr>
        <w:t>,</w:t>
      </w:r>
      <w:r w:rsidR="001B324D" w:rsidRPr="00C45773">
        <w:rPr>
          <w:rFonts w:ascii="Times New Roman" w:eastAsia="Times New Roman" w:hAnsi="Times New Roman" w:cs="Times New Roman"/>
          <w:kern w:val="0"/>
          <w:sz w:val="24"/>
          <w:szCs w:val="24"/>
          <w:lang w:eastAsia="ar-SA"/>
          <w14:ligatures w14:val="none"/>
        </w:rPr>
        <w:t xml:space="preserve"> </w:t>
      </w:r>
      <w:r w:rsidR="00BB7203" w:rsidRPr="00C45773">
        <w:rPr>
          <w:rFonts w:ascii="Times New Roman" w:eastAsia="Times New Roman" w:hAnsi="Times New Roman" w:cs="Times New Roman"/>
          <w:kern w:val="0"/>
          <w:sz w:val="24"/>
          <w:szCs w:val="24"/>
          <w:lang w:eastAsia="ar-SA"/>
          <w14:ligatures w14:val="none"/>
        </w:rPr>
        <w:t>atbilstoši piegādāto preču</w:t>
      </w:r>
      <w:r w:rsidRPr="00C45773">
        <w:rPr>
          <w:rFonts w:ascii="Times New Roman" w:eastAsia="Times New Roman" w:hAnsi="Times New Roman" w:cs="Times New Roman"/>
          <w:kern w:val="0"/>
          <w:sz w:val="24"/>
          <w:szCs w:val="24"/>
          <w:lang w:eastAsia="ar-SA"/>
          <w14:ligatures w14:val="none"/>
        </w:rPr>
        <w:t xml:space="preserve"> apjomam.</w:t>
      </w:r>
    </w:p>
    <w:p w14:paraId="446D1DD2" w14:textId="77777777" w:rsidR="00AF55F5" w:rsidRPr="002378B0" w:rsidRDefault="00AF55F5" w:rsidP="002378B0">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Līguma darbības laikā apmaksas kārtība nevar tikt mainīta.</w:t>
      </w:r>
    </w:p>
    <w:p w14:paraId="2C5547C9" w14:textId="77777777" w:rsidR="00870702" w:rsidRPr="002378B0" w:rsidRDefault="00870702" w:rsidP="002378B0">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
          <w:color w:val="000000"/>
          <w:kern w:val="0"/>
          <w:sz w:val="24"/>
          <w:szCs w:val="24"/>
          <w:lang w:eastAsia="ar-SA"/>
          <w14:ligatures w14:val="none"/>
        </w:rPr>
        <w:t>Piedāvājuma derīguma termiņš:</w:t>
      </w:r>
      <w:r w:rsidRPr="002378B0">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42CED3D5" w14:textId="77777777" w:rsidR="00D34F66" w:rsidRPr="002378B0" w:rsidRDefault="00D34F6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Prasības pretendentam:</w:t>
      </w:r>
    </w:p>
    <w:p w14:paraId="13A1658D"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LR Uzņēmumu reģistrā vai līdzvērtīgā reģistrā ārvalstīs (ja pretendents ir juridiska persona). Informācija tiks pārbaudīta LR Uzņēmumu reģistra tīmekļvietnē </w:t>
      </w:r>
      <w:hyperlink r:id="rId7" w:history="1">
        <w:r w:rsidRPr="002378B0">
          <w:rPr>
            <w:rStyle w:val="Hipersaite"/>
            <w:rFonts w:ascii="Times New Roman" w:eastAsia="Times New Roman" w:hAnsi="Times New Roman" w:cs="Times New Roman"/>
            <w:bCs/>
            <w:kern w:val="0"/>
            <w:sz w:val="24"/>
            <w:szCs w:val="24"/>
            <w:lang w:eastAsia="ar-SA"/>
            <w14:ligatures w14:val="none"/>
          </w:rPr>
          <w:t>https://www.ur.gov.lv/lv/</w:t>
        </w:r>
      </w:hyperlink>
      <w:r w:rsidRPr="002378B0">
        <w:rPr>
          <w:rFonts w:ascii="Times New Roman" w:eastAsia="Times New Roman" w:hAnsi="Times New Roman" w:cs="Times New Roman"/>
          <w:bCs/>
          <w:color w:val="000000"/>
          <w:kern w:val="0"/>
          <w:sz w:val="24"/>
          <w:szCs w:val="24"/>
          <w:lang w:eastAsia="ar-SA"/>
          <w14:ligatures w14:val="none"/>
        </w:rPr>
        <w:t xml:space="preserve"> .</w:t>
      </w:r>
    </w:p>
    <w:p w14:paraId="31C19D87"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2378B0">
          <w:rPr>
            <w:rStyle w:val="Hipersaite"/>
            <w:rFonts w:ascii="Times New Roman" w:eastAsia="Times New Roman" w:hAnsi="Times New Roman" w:cs="Times New Roman"/>
            <w:bCs/>
            <w:kern w:val="0"/>
            <w:sz w:val="24"/>
            <w:szCs w:val="24"/>
            <w:lang w:eastAsia="ar-SA"/>
            <w14:ligatures w14:val="none"/>
          </w:rPr>
          <w:t>https://www6.vid.gov.lv/SDV</w:t>
        </w:r>
      </w:hyperlink>
      <w:r w:rsidRPr="002378B0">
        <w:rPr>
          <w:rFonts w:ascii="Times New Roman" w:eastAsia="Times New Roman" w:hAnsi="Times New Roman" w:cs="Times New Roman"/>
          <w:bCs/>
          <w:color w:val="000000"/>
          <w:kern w:val="0"/>
          <w:sz w:val="24"/>
          <w:szCs w:val="24"/>
          <w:lang w:eastAsia="ar-SA"/>
          <w14:ligatures w14:val="none"/>
        </w:rPr>
        <w:t xml:space="preserve"> .</w:t>
      </w:r>
    </w:p>
    <w:p w14:paraId="5D92EEBA" w14:textId="1F02BA3F" w:rsidR="00776D6D" w:rsidRPr="002378B0" w:rsidRDefault="00776D6D"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Vismaz vienai pretendenta tirdzniecības vietai jāatrodas Balvu pilsētas administratīvajā teritorijā.</w:t>
      </w:r>
    </w:p>
    <w:p w14:paraId="6BC50C92"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018036A7"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2378B0">
        <w:rPr>
          <w:rFonts w:ascii="Times New Roman" w:eastAsia="Times New Roman" w:hAnsi="Times New Roman" w:cs="Times New Roman"/>
          <w:kern w:val="0"/>
          <w:sz w:val="24"/>
          <w:szCs w:val="24"/>
          <w:vertAlign w:val="superscript"/>
          <w:lang w:eastAsia="lv-LV"/>
          <w14:ligatures w14:val="none"/>
        </w:rPr>
        <w:t>1</w:t>
      </w:r>
      <w:r w:rsidRPr="002378B0">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378B0">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2378B0">
        <w:rPr>
          <w:rFonts w:ascii="Times New Roman" w:eastAsia="Times New Roman" w:hAnsi="Times New Roman" w:cs="Times New Roman"/>
          <w:kern w:val="0"/>
          <w:sz w:val="24"/>
          <w:szCs w:val="24"/>
          <w:lang w:eastAsia="lv-LV"/>
          <w14:ligatures w14:val="none"/>
        </w:rPr>
        <w:t xml:space="preserve">SIA “LURSOFT” tīmekļvietnes </w:t>
      </w:r>
      <w:hyperlink r:id="rId9" w:history="1">
        <w:r w:rsidRPr="002378B0">
          <w:rPr>
            <w:rFonts w:ascii="Times New Roman" w:eastAsia="Times New Roman" w:hAnsi="Times New Roman" w:cs="Times New Roman"/>
            <w:color w:val="0000FF"/>
            <w:kern w:val="0"/>
            <w:sz w:val="24"/>
            <w:szCs w:val="24"/>
            <w:u w:val="single"/>
            <w:lang w:eastAsia="lv-LV"/>
            <w14:ligatures w14:val="none"/>
          </w:rPr>
          <w:t>www.lursoft.lv</w:t>
        </w:r>
      </w:hyperlink>
      <w:r w:rsidRPr="002378B0">
        <w:rPr>
          <w:rFonts w:ascii="Times New Roman" w:eastAsia="Times New Roman" w:hAnsi="Times New Roman" w:cs="Times New Roman"/>
          <w:kern w:val="0"/>
          <w:sz w:val="24"/>
          <w:szCs w:val="24"/>
          <w:lang w:eastAsia="lv-LV"/>
          <w14:ligatures w14:val="none"/>
        </w:rPr>
        <w:t xml:space="preserve"> datu bāzes sadaļā “AML izziņa”</w:t>
      </w:r>
      <w:r w:rsidRPr="002378B0">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11339164" w14:textId="77777777" w:rsidR="00D34F66" w:rsidRPr="002378B0" w:rsidRDefault="00D34F66" w:rsidP="002378B0">
      <w:pPr>
        <w:pStyle w:val="Sarakstarindkopa"/>
        <w:numPr>
          <w:ilvl w:val="0"/>
          <w:numId w:val="1"/>
        </w:numPr>
        <w:spacing w:after="0" w:line="240" w:lineRule="auto"/>
        <w:ind w:left="567" w:hanging="567"/>
        <w:jc w:val="both"/>
        <w:rPr>
          <w:rFonts w:ascii="Times New Roman" w:hAnsi="Times New Roman" w:cs="Times New Roman"/>
          <w:sz w:val="24"/>
          <w:szCs w:val="24"/>
        </w:rPr>
      </w:pPr>
      <w:r w:rsidRPr="002378B0">
        <w:rPr>
          <w:rFonts w:ascii="Times New Roman" w:hAnsi="Times New Roman" w:cs="Times New Roman"/>
          <w:b/>
          <w:bCs/>
          <w:sz w:val="24"/>
          <w:szCs w:val="24"/>
        </w:rPr>
        <w:t>Iesniedzamie dokumenti:</w:t>
      </w:r>
    </w:p>
    <w:p w14:paraId="025D6E91" w14:textId="396671D0" w:rsidR="00D34F66" w:rsidRPr="00C45773" w:rsidRDefault="003E7C32"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hAnsi="Times New Roman" w:cs="Times New Roman"/>
          <w:sz w:val="24"/>
          <w:szCs w:val="24"/>
        </w:rPr>
        <w:t>Pretendents iesniedz aizpildītu Instrukcijas 1.pielikuma Tehniskās specifikācijas veidlapu ar pretendenta izdarīto apliecinājuma atzīmi par to, ka pretendents apņemas piegādāt preces, atbilstoši pasūtītāja Tehniskajai specifikācijai</w:t>
      </w:r>
      <w:r w:rsidR="00D34F66" w:rsidRPr="00C45773">
        <w:rPr>
          <w:rFonts w:ascii="Times New Roman" w:eastAsia="Times New Roman" w:hAnsi="Times New Roman" w:cs="Times New Roman"/>
          <w:bCs/>
          <w:color w:val="000000"/>
          <w:kern w:val="0"/>
          <w:sz w:val="24"/>
          <w:szCs w:val="24"/>
          <w:lang w:eastAsia="ar-SA"/>
          <w14:ligatures w14:val="none"/>
        </w:rPr>
        <w:t xml:space="preserve"> (skat. 1.pielikumu).</w:t>
      </w:r>
    </w:p>
    <w:p w14:paraId="55675DDB" w14:textId="451B6FF1" w:rsidR="00D34F66" w:rsidRPr="00C45773"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Finanšu</w:t>
      </w:r>
      <w:r w:rsidR="002A24E6" w:rsidRPr="00C45773">
        <w:rPr>
          <w:rFonts w:ascii="Times New Roman" w:eastAsia="Times New Roman" w:hAnsi="Times New Roman" w:cs="Times New Roman"/>
          <w:bCs/>
          <w:color w:val="000000"/>
          <w:kern w:val="0"/>
          <w:sz w:val="24"/>
          <w:szCs w:val="24"/>
          <w:lang w:eastAsia="ar-SA"/>
          <w14:ligatures w14:val="none"/>
        </w:rPr>
        <w:t>/ Tehniskais</w:t>
      </w:r>
      <w:r w:rsidRPr="00C45773">
        <w:rPr>
          <w:rFonts w:ascii="Times New Roman" w:eastAsia="Times New Roman" w:hAnsi="Times New Roman" w:cs="Times New Roman"/>
          <w:bCs/>
          <w:color w:val="000000"/>
          <w:kern w:val="0"/>
          <w:sz w:val="24"/>
          <w:szCs w:val="24"/>
          <w:lang w:eastAsia="ar-SA"/>
          <w14:ligatures w14:val="none"/>
        </w:rPr>
        <w:t xml:space="preserve"> piedāvājums (skat. 2.pielikumu).</w:t>
      </w:r>
    </w:p>
    <w:p w14:paraId="05F152B0" w14:textId="77777777" w:rsidR="00D34F66" w:rsidRPr="003E7C32"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E7C32">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15FDCFA1" w14:textId="77777777" w:rsidR="00D34F66" w:rsidRPr="00C76860"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76860">
        <w:rPr>
          <w:rFonts w:ascii="Times New Roman" w:eastAsia="Times New Roman" w:hAnsi="Times New Roman" w:cs="Times New Roman"/>
          <w:bCs/>
          <w:color w:val="000000"/>
          <w:kern w:val="0"/>
          <w:sz w:val="24"/>
          <w:szCs w:val="24"/>
          <w:lang w:eastAsia="ar-SA"/>
          <w14:ligatures w14:val="none"/>
        </w:rPr>
        <w:t>Ārvalstīs reģistrētām personām:</w:t>
      </w:r>
    </w:p>
    <w:p w14:paraId="451314FA" w14:textId="5EC085D1" w:rsidR="00D34F66" w:rsidRPr="00C45773" w:rsidRDefault="00C76860" w:rsidP="002378B0">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j</w:t>
      </w:r>
      <w:r w:rsidR="00D34F66" w:rsidRPr="00C45773">
        <w:rPr>
          <w:rFonts w:ascii="Times New Roman" w:eastAsia="Times New Roman" w:hAnsi="Times New Roman" w:cs="Times New Roman"/>
          <w:bCs/>
          <w:color w:val="000000"/>
          <w:kern w:val="0"/>
          <w:sz w:val="24"/>
          <w:szCs w:val="24"/>
          <w:lang w:eastAsia="ar-SA"/>
          <w14:ligatures w14:val="none"/>
        </w:rPr>
        <w:t>a</w:t>
      </w:r>
      <w:r w:rsidRPr="00C45773">
        <w:rPr>
          <w:rFonts w:ascii="Times New Roman" w:eastAsia="Times New Roman" w:hAnsi="Times New Roman" w:cs="Times New Roman"/>
          <w:bCs/>
          <w:color w:val="000000"/>
          <w:kern w:val="0"/>
          <w:sz w:val="24"/>
          <w:szCs w:val="24"/>
          <w:lang w:eastAsia="ar-SA"/>
          <w14:ligatures w14:val="none"/>
        </w:rPr>
        <w:t xml:space="preserve"> </w:t>
      </w:r>
      <w:r w:rsidRPr="00C45773">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00D34F66" w:rsidRPr="00C45773">
        <w:rPr>
          <w:rFonts w:ascii="Times New Roman" w:eastAsia="Times New Roman" w:hAnsi="Times New Roman" w:cs="Times New Roman"/>
          <w:bCs/>
          <w:color w:val="000000"/>
          <w:kern w:val="0"/>
          <w:sz w:val="24"/>
          <w:szCs w:val="24"/>
          <w:lang w:eastAsia="ar-SA"/>
          <w14:ligatures w14:val="none"/>
        </w:rPr>
        <w:t>;</w:t>
      </w:r>
    </w:p>
    <w:p w14:paraId="08188B39" w14:textId="77777777" w:rsidR="00D34F66" w:rsidRPr="00C76860" w:rsidRDefault="00D34F66" w:rsidP="002378B0">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C45773">
        <w:rPr>
          <w:rFonts w:ascii="Times New Roman" w:eastAsia="Times New Roman" w:hAnsi="Times New Roman" w:cs="Times New Roman"/>
          <w:bCs/>
          <w:color w:val="000000"/>
          <w:kern w:val="0"/>
          <w:sz w:val="24"/>
          <w:szCs w:val="24"/>
          <w:vertAlign w:val="superscript"/>
          <w:lang w:eastAsia="ar-SA"/>
          <w14:ligatures w14:val="none"/>
        </w:rPr>
        <w:t>1</w:t>
      </w:r>
      <w:r w:rsidRPr="00C45773">
        <w:rPr>
          <w:rFonts w:ascii="Times New Roman" w:eastAsia="Times New Roman" w:hAnsi="Times New Roman" w:cs="Times New Roman"/>
          <w:bCs/>
          <w:color w:val="000000"/>
          <w:kern w:val="0"/>
          <w:sz w:val="24"/>
          <w:szCs w:val="24"/>
          <w:lang w:eastAsia="ar-SA"/>
          <w14:ligatures w14:val="none"/>
        </w:rPr>
        <w:t xml:space="preserve"> panta pirmajā daļā</w:t>
      </w:r>
      <w:r w:rsidRPr="00C76860">
        <w:rPr>
          <w:rFonts w:ascii="Times New Roman" w:eastAsia="Times New Roman" w:hAnsi="Times New Roman" w:cs="Times New Roman"/>
          <w:bCs/>
          <w:color w:val="000000"/>
          <w:kern w:val="0"/>
          <w:sz w:val="24"/>
          <w:szCs w:val="24"/>
          <w:lang w:eastAsia="ar-SA"/>
          <w14:ligatures w14:val="none"/>
        </w:rPr>
        <w:t xml:space="preserve"> minētajiem izslēgšanas noteikumiem ārvalstu uzņēmumam jāiesniedz:</w:t>
      </w:r>
    </w:p>
    <w:p w14:paraId="30A1B95D" w14:textId="77777777" w:rsidR="00D34F66" w:rsidRPr="002378B0" w:rsidRDefault="00D34F66" w:rsidP="002378B0">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C76860">
        <w:rPr>
          <w:rFonts w:ascii="Times New Roman" w:eastAsia="Times New Roman" w:hAnsi="Times New Roman" w:cs="Times New Roman"/>
          <w:bCs/>
          <w:color w:val="000000"/>
          <w:kern w:val="0"/>
          <w:sz w:val="24"/>
          <w:szCs w:val="24"/>
          <w:lang w:eastAsia="ar-SA"/>
          <w14:ligatures w14:val="none"/>
        </w:rPr>
        <w:t>attiecīgas</w:t>
      </w:r>
      <w:r w:rsidRPr="002378B0">
        <w:rPr>
          <w:rFonts w:ascii="Times New Roman" w:eastAsia="Times New Roman" w:hAnsi="Times New Roman" w:cs="Times New Roman"/>
          <w:bCs/>
          <w:color w:val="000000"/>
          <w:kern w:val="0"/>
          <w:sz w:val="24"/>
          <w:szCs w:val="24"/>
          <w:lang w:eastAsia="ar-SA"/>
          <w14:ligatures w14:val="none"/>
        </w:rPr>
        <w:t xml:space="preserve"> ārvalstu iestādes izziņa par valdes/ padomes sastāvu;</w:t>
      </w:r>
    </w:p>
    <w:p w14:paraId="4750EC57" w14:textId="77777777" w:rsidR="00D34F66" w:rsidRPr="002378B0" w:rsidRDefault="00D34F66" w:rsidP="002378B0">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34DDA72E" w14:textId="77777777" w:rsidR="00EA5DC2" w:rsidRPr="002378B0" w:rsidRDefault="00EA5DC2" w:rsidP="002378B0">
      <w:pPr>
        <w:pStyle w:val="Sarakstarindkopa"/>
        <w:numPr>
          <w:ilvl w:val="0"/>
          <w:numId w:val="10"/>
        </w:numPr>
        <w:spacing w:after="0" w:line="240" w:lineRule="auto"/>
        <w:ind w:left="567" w:hanging="567"/>
        <w:jc w:val="both"/>
        <w:rPr>
          <w:rFonts w:ascii="Times New Roman" w:eastAsia="Times New Roman" w:hAnsi="Times New Roman" w:cs="Times New Roman"/>
          <w:b/>
          <w:color w:val="000000"/>
          <w:kern w:val="0"/>
          <w:sz w:val="24"/>
          <w:szCs w:val="24"/>
          <w:lang w:eastAsia="ar-SA"/>
          <w14:ligatures w14:val="none"/>
        </w:rPr>
      </w:pPr>
      <w:r w:rsidRPr="002378B0">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66353F9" w14:textId="7443D481"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B13437" w:rsidRPr="00B13437">
        <w:rPr>
          <w:rFonts w:ascii="Times New Roman" w:eastAsia="Times New Roman" w:hAnsi="Times New Roman" w:cs="Times New Roman"/>
          <w:b/>
          <w:kern w:val="0"/>
          <w:sz w:val="24"/>
          <w:szCs w:val="24"/>
          <w:highlight w:val="yellow"/>
          <w:lang w:eastAsia="ar-SA"/>
          <w14:ligatures w14:val="none"/>
        </w:rPr>
        <w:t>25</w:t>
      </w:r>
      <w:r w:rsidRPr="00B13437">
        <w:rPr>
          <w:rFonts w:ascii="Times New Roman" w:eastAsia="Times New Roman" w:hAnsi="Times New Roman" w:cs="Times New Roman"/>
          <w:b/>
          <w:bCs/>
          <w:color w:val="000000"/>
          <w:kern w:val="0"/>
          <w:sz w:val="24"/>
          <w:szCs w:val="24"/>
          <w:highlight w:val="yellow"/>
          <w:lang w:eastAsia="ar-SA"/>
          <w14:ligatures w14:val="none"/>
        </w:rPr>
        <w:t>.07.2025., plkst.1</w:t>
      </w:r>
      <w:r w:rsidR="00B13437" w:rsidRPr="00B13437">
        <w:rPr>
          <w:rFonts w:ascii="Times New Roman" w:eastAsia="Times New Roman" w:hAnsi="Times New Roman" w:cs="Times New Roman"/>
          <w:b/>
          <w:bCs/>
          <w:color w:val="000000"/>
          <w:kern w:val="0"/>
          <w:sz w:val="24"/>
          <w:szCs w:val="24"/>
          <w:highlight w:val="yellow"/>
          <w:lang w:eastAsia="ar-SA"/>
          <w14:ligatures w14:val="none"/>
        </w:rPr>
        <w:t>0</w:t>
      </w:r>
      <w:r w:rsidRPr="00B13437">
        <w:rPr>
          <w:rFonts w:ascii="Times New Roman" w:eastAsia="Times New Roman" w:hAnsi="Times New Roman" w:cs="Times New Roman"/>
          <w:b/>
          <w:bCs/>
          <w:color w:val="000000"/>
          <w:kern w:val="0"/>
          <w:sz w:val="24"/>
          <w:szCs w:val="24"/>
          <w:highlight w:val="yellow"/>
          <w:lang w:eastAsia="ar-SA"/>
          <w14:ligatures w14:val="none"/>
        </w:rPr>
        <w:t>.00</w:t>
      </w:r>
      <w:r w:rsidRPr="00B13437">
        <w:rPr>
          <w:rFonts w:ascii="Times New Roman" w:eastAsia="Times New Roman" w:hAnsi="Times New Roman" w:cs="Times New Roman"/>
          <w:color w:val="000000"/>
          <w:kern w:val="0"/>
          <w:sz w:val="24"/>
          <w:szCs w:val="24"/>
          <w:highlight w:val="yellow"/>
          <w:lang w:eastAsia="ar-SA"/>
          <w14:ligatures w14:val="none"/>
        </w:rPr>
        <w:t>.</w:t>
      </w:r>
    </w:p>
    <w:p w14:paraId="1B993D25"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2378B0">
        <w:rPr>
          <w:rFonts w:ascii="Times New Roman" w:eastAsia="Times New Roman" w:hAnsi="Times New Roman" w:cs="Times New Roman"/>
          <w:color w:val="000000"/>
          <w:kern w:val="0"/>
          <w:sz w:val="24"/>
          <w:szCs w:val="24"/>
          <w:lang w:eastAsia="ar-SA"/>
          <w14:ligatures w14:val="none"/>
        </w:rPr>
        <w:t xml:space="preserve">Piedāvājuma </w:t>
      </w:r>
      <w:r w:rsidRPr="002378B0">
        <w:rPr>
          <w:rFonts w:ascii="Times New Roman" w:eastAsia="Times New Roman" w:hAnsi="Times New Roman" w:cs="Times New Roman"/>
          <w:kern w:val="0"/>
          <w:sz w:val="24"/>
          <w:szCs w:val="24"/>
          <w:lang w:eastAsia="ar-SA"/>
          <w14:ligatures w14:val="none"/>
        </w:rPr>
        <w:t xml:space="preserve">iesniegšanas vieta: </w:t>
      </w:r>
      <w:r w:rsidRPr="002378B0">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2378B0">
        <w:rPr>
          <w:rFonts w:ascii="Times New Roman" w:eastAsia="Times New Roman" w:hAnsi="Times New Roman" w:cs="Times New Roman"/>
          <w:kern w:val="0"/>
          <w:sz w:val="24"/>
          <w:szCs w:val="24"/>
          <w:lang w:eastAsia="ar-SA"/>
          <w14:ligatures w14:val="none"/>
        </w:rPr>
        <w:t>.</w:t>
      </w:r>
    </w:p>
    <w:p w14:paraId="60CB6511"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75F138F4" w14:textId="703FFB39"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kern w:val="0"/>
          <w:sz w:val="24"/>
          <w:szCs w:val="24"/>
          <w:lang w:eastAsia="ar-SA"/>
          <w14:ligatures w14:val="none"/>
        </w:rPr>
        <w:t>Sūtot e</w:t>
      </w:r>
      <w:r w:rsidRPr="002378B0">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0" w:history="1">
        <w:r w:rsidRPr="002378B0">
          <w:rPr>
            <w:rFonts w:ascii="Times New Roman" w:eastAsia="Times New Roman" w:hAnsi="Times New Roman" w:cs="Times New Roman"/>
            <w:bCs/>
            <w:color w:val="0000FF"/>
            <w:kern w:val="0"/>
            <w:sz w:val="24"/>
            <w:szCs w:val="24"/>
            <w:u w:val="single"/>
            <w:lang w:eastAsia="ar-SA"/>
            <w14:ligatures w14:val="none"/>
          </w:rPr>
          <w:t>dome@balvi.lv</w:t>
        </w:r>
      </w:hyperlink>
      <w:r w:rsidRPr="002378B0">
        <w:rPr>
          <w:rFonts w:ascii="Times New Roman" w:eastAsia="Times New Roman" w:hAnsi="Times New Roman" w:cs="Times New Roman"/>
          <w:bCs/>
          <w:kern w:val="0"/>
          <w:sz w:val="24"/>
          <w:szCs w:val="24"/>
          <w:lang w:eastAsia="ar-SA"/>
          <w14:ligatures w14:val="none"/>
        </w:rPr>
        <w:t xml:space="preserve"> , vēstules tēmā norādot: </w:t>
      </w:r>
      <w:r w:rsidRPr="002378B0">
        <w:rPr>
          <w:rFonts w:ascii="Times New Roman" w:eastAsia="Times New Roman" w:hAnsi="Times New Roman" w:cs="Times New Roman"/>
          <w:bCs/>
          <w:i/>
          <w:iCs/>
          <w:kern w:val="0"/>
          <w:sz w:val="24"/>
          <w:szCs w:val="24"/>
          <w:lang w:eastAsia="ar-SA"/>
          <w14:ligatures w14:val="none"/>
        </w:rPr>
        <w:t>“Piedāvājums tirgus izpētei ar ID Nr. BNP TI 2025</w:t>
      </w:r>
      <w:r w:rsidRPr="002378B0">
        <w:rPr>
          <w:rFonts w:ascii="Times New Roman" w:eastAsia="Times New Roman" w:hAnsi="Times New Roman" w:cs="Times New Roman"/>
          <w:bCs/>
          <w:i/>
          <w:iCs/>
          <w:color w:val="000000"/>
          <w:kern w:val="0"/>
          <w:sz w:val="24"/>
          <w:szCs w:val="24"/>
          <w:lang w:eastAsia="ar-SA"/>
          <w14:ligatures w14:val="none"/>
        </w:rPr>
        <w:t>/</w:t>
      </w:r>
      <w:r w:rsidR="00C45773">
        <w:rPr>
          <w:rFonts w:ascii="Times New Roman" w:eastAsia="Times New Roman" w:hAnsi="Times New Roman" w:cs="Times New Roman"/>
          <w:bCs/>
          <w:i/>
          <w:iCs/>
          <w:kern w:val="0"/>
          <w:sz w:val="24"/>
          <w:szCs w:val="24"/>
          <w:lang w:eastAsia="ar-SA"/>
          <w14:ligatures w14:val="none"/>
        </w:rPr>
        <w:t>50</w:t>
      </w:r>
      <w:r w:rsidRPr="002378B0">
        <w:rPr>
          <w:rFonts w:ascii="Times New Roman" w:eastAsia="Times New Roman" w:hAnsi="Times New Roman" w:cs="Times New Roman"/>
          <w:bCs/>
          <w:i/>
          <w:iCs/>
          <w:color w:val="000000"/>
          <w:kern w:val="0"/>
          <w:sz w:val="24"/>
          <w:szCs w:val="24"/>
          <w:lang w:eastAsia="ar-SA"/>
          <w14:ligatures w14:val="none"/>
        </w:rPr>
        <w:t>”</w:t>
      </w:r>
      <w:r w:rsidRPr="002378B0">
        <w:rPr>
          <w:rFonts w:ascii="Times New Roman" w:eastAsia="Times New Roman" w:hAnsi="Times New Roman" w:cs="Times New Roman"/>
          <w:bCs/>
          <w:color w:val="000000"/>
          <w:kern w:val="0"/>
          <w:sz w:val="24"/>
          <w:szCs w:val="24"/>
          <w:lang w:eastAsia="ar-SA"/>
          <w14:ligatures w14:val="none"/>
        </w:rPr>
        <w:t>.</w:t>
      </w:r>
    </w:p>
    <w:p w14:paraId="4222EB8A"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50B2F38F" w14:textId="77777777" w:rsidR="00EA5DC2" w:rsidRPr="002378B0" w:rsidRDefault="00EA5DC2" w:rsidP="002378B0">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pretendenta nosaukumu un adresi;</w:t>
      </w:r>
    </w:p>
    <w:p w14:paraId="7C369A66" w14:textId="77777777" w:rsidR="00EA5DC2" w:rsidRPr="002378B0" w:rsidRDefault="00EA5DC2" w:rsidP="002378B0">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pasūtītāja nosaukums un adresi;</w:t>
      </w:r>
    </w:p>
    <w:p w14:paraId="55CE3902" w14:textId="59D815A8" w:rsidR="00EA5DC2" w:rsidRPr="002378B0" w:rsidRDefault="00EA5DC2" w:rsidP="002378B0">
      <w:pPr>
        <w:pStyle w:val="Sarakstarindkopa"/>
        <w:numPr>
          <w:ilvl w:val="0"/>
          <w:numId w:val="11"/>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2378B0">
        <w:rPr>
          <w:rFonts w:ascii="Times New Roman" w:eastAsia="Times New Roman" w:hAnsi="Times New Roman" w:cs="Times New Roman"/>
          <w:color w:val="000000"/>
          <w:kern w:val="0"/>
          <w:sz w:val="24"/>
          <w:szCs w:val="24"/>
          <w:lang w:eastAsia="ar-SA"/>
          <w14:ligatures w14:val="none"/>
        </w:rPr>
        <w:t xml:space="preserve">atzīme ar norādi: Tirgus izpētei </w:t>
      </w:r>
      <w:r w:rsidRPr="002378B0">
        <w:rPr>
          <w:rFonts w:ascii="Times New Roman" w:eastAsia="Times New Roman" w:hAnsi="Times New Roman" w:cs="Times New Roman"/>
          <w:i/>
          <w:iCs/>
          <w:color w:val="000000"/>
          <w:kern w:val="0"/>
          <w:sz w:val="24"/>
          <w:szCs w:val="24"/>
          <w:lang w:eastAsia="ar-SA"/>
          <w14:ligatures w14:val="none"/>
        </w:rPr>
        <w:t>“Preču piegāde laulību ceremoniju nodrošināšanai Balvu novada Dzimtsarakstu nodaļai”, ID Nr. BNP TI 2025/</w:t>
      </w:r>
      <w:r w:rsidR="00C45773">
        <w:rPr>
          <w:rFonts w:ascii="Times New Roman" w:eastAsia="Times New Roman" w:hAnsi="Times New Roman" w:cs="Times New Roman"/>
          <w:i/>
          <w:iCs/>
          <w:kern w:val="0"/>
          <w:sz w:val="24"/>
          <w:szCs w:val="24"/>
          <w:lang w:eastAsia="ar-SA"/>
          <w14:ligatures w14:val="none"/>
        </w:rPr>
        <w:t>50</w:t>
      </w:r>
      <w:r w:rsidRPr="002378B0">
        <w:rPr>
          <w:rFonts w:ascii="Times New Roman" w:eastAsia="Times New Roman" w:hAnsi="Times New Roman" w:cs="Times New Roman"/>
          <w:i/>
          <w:iCs/>
          <w:color w:val="000000"/>
          <w:kern w:val="0"/>
          <w:sz w:val="24"/>
          <w:szCs w:val="24"/>
          <w:lang w:eastAsia="ar-SA"/>
          <w14:ligatures w14:val="none"/>
        </w:rPr>
        <w:t xml:space="preserve">. Neatvērt līdz </w:t>
      </w:r>
      <w:r w:rsidR="00B13437" w:rsidRPr="00B13437">
        <w:rPr>
          <w:rFonts w:ascii="Times New Roman" w:eastAsia="Times New Roman" w:hAnsi="Times New Roman" w:cs="Times New Roman"/>
          <w:i/>
          <w:iCs/>
          <w:kern w:val="0"/>
          <w:sz w:val="24"/>
          <w:szCs w:val="24"/>
          <w:highlight w:val="yellow"/>
          <w:lang w:eastAsia="ar-SA"/>
          <w14:ligatures w14:val="none"/>
        </w:rPr>
        <w:t>25</w:t>
      </w:r>
      <w:r w:rsidRPr="00B13437">
        <w:rPr>
          <w:rFonts w:ascii="Times New Roman" w:eastAsia="Times New Roman" w:hAnsi="Times New Roman" w:cs="Times New Roman"/>
          <w:i/>
          <w:iCs/>
          <w:color w:val="000000"/>
          <w:kern w:val="0"/>
          <w:sz w:val="24"/>
          <w:szCs w:val="24"/>
          <w:highlight w:val="yellow"/>
          <w:lang w:eastAsia="ar-SA"/>
          <w14:ligatures w14:val="none"/>
        </w:rPr>
        <w:t>.</w:t>
      </w:r>
      <w:r w:rsidRPr="00B13437">
        <w:rPr>
          <w:rFonts w:ascii="Times New Roman" w:eastAsia="Times New Roman" w:hAnsi="Times New Roman" w:cs="Times New Roman"/>
          <w:i/>
          <w:iCs/>
          <w:kern w:val="0"/>
          <w:sz w:val="24"/>
          <w:szCs w:val="24"/>
          <w:highlight w:val="yellow"/>
          <w:lang w:eastAsia="ar-SA"/>
          <w14:ligatures w14:val="none"/>
        </w:rPr>
        <w:t>07</w:t>
      </w:r>
      <w:r w:rsidRPr="00B13437">
        <w:rPr>
          <w:rFonts w:ascii="Times New Roman" w:eastAsia="Times New Roman" w:hAnsi="Times New Roman" w:cs="Times New Roman"/>
          <w:i/>
          <w:iCs/>
          <w:color w:val="000000"/>
          <w:kern w:val="0"/>
          <w:sz w:val="24"/>
          <w:szCs w:val="24"/>
          <w:highlight w:val="yellow"/>
          <w:lang w:eastAsia="ar-SA"/>
          <w14:ligatures w14:val="none"/>
        </w:rPr>
        <w:t>.2025., plkst.13</w:t>
      </w:r>
      <w:r w:rsidRPr="00B13437">
        <w:rPr>
          <w:rFonts w:ascii="Times New Roman" w:eastAsia="Times New Roman" w:hAnsi="Times New Roman" w:cs="Times New Roman"/>
          <w:i/>
          <w:iCs/>
          <w:kern w:val="0"/>
          <w:sz w:val="24"/>
          <w:szCs w:val="24"/>
          <w:highlight w:val="yellow"/>
          <w:lang w:eastAsia="ar-SA"/>
          <w14:ligatures w14:val="none"/>
        </w:rPr>
        <w:t>.00</w:t>
      </w:r>
      <w:r w:rsidRPr="002378B0">
        <w:rPr>
          <w:rFonts w:ascii="Times New Roman" w:eastAsia="Times New Roman" w:hAnsi="Times New Roman" w:cs="Times New Roman"/>
          <w:i/>
          <w:iCs/>
          <w:kern w:val="0"/>
          <w:sz w:val="24"/>
          <w:szCs w:val="24"/>
          <w:lang w:eastAsia="ar-SA"/>
          <w14:ligatures w14:val="none"/>
        </w:rPr>
        <w:t>”</w:t>
      </w:r>
      <w:r w:rsidRPr="002378B0">
        <w:rPr>
          <w:rFonts w:ascii="Times New Roman" w:eastAsia="Times New Roman" w:hAnsi="Times New Roman" w:cs="Times New Roman"/>
          <w:kern w:val="0"/>
          <w:sz w:val="24"/>
          <w:szCs w:val="24"/>
          <w:lang w:eastAsia="ar-SA"/>
          <w14:ligatures w14:val="none"/>
        </w:rPr>
        <w:t>.</w:t>
      </w:r>
    </w:p>
    <w:p w14:paraId="2B8A06C1" w14:textId="3B691F89" w:rsidR="00D634F7" w:rsidRPr="002378B0" w:rsidRDefault="00D634F7" w:rsidP="002378B0">
      <w:pPr>
        <w:pStyle w:val="Sarakstarindkopa"/>
        <w:numPr>
          <w:ilvl w:val="0"/>
          <w:numId w:val="12"/>
        </w:numPr>
        <w:spacing w:after="0" w:line="240" w:lineRule="auto"/>
        <w:ind w:left="567" w:hanging="567"/>
        <w:rPr>
          <w:rFonts w:ascii="Times New Roman" w:hAnsi="Times New Roman" w:cs="Times New Roman"/>
          <w:sz w:val="24"/>
          <w:szCs w:val="24"/>
        </w:rPr>
      </w:pPr>
      <w:r w:rsidRPr="002378B0">
        <w:rPr>
          <w:rFonts w:ascii="Times New Roman" w:hAnsi="Times New Roman" w:cs="Times New Roman"/>
          <w:b/>
          <w:bCs/>
          <w:sz w:val="24"/>
          <w:szCs w:val="24"/>
        </w:rPr>
        <w:t>Tirgus izpētes līgumu slēdz:</w:t>
      </w:r>
      <w:r w:rsidRPr="002378B0">
        <w:rPr>
          <w:rFonts w:ascii="Times New Roman" w:hAnsi="Times New Roman" w:cs="Times New Roman"/>
          <w:sz w:val="24"/>
          <w:szCs w:val="24"/>
        </w:rPr>
        <w:t xml:space="preserve"> Balvu novada Dzimtsarakstu nodaļa.</w:t>
      </w:r>
    </w:p>
    <w:p w14:paraId="47407993" w14:textId="77777777" w:rsidR="00D634F7" w:rsidRPr="002378B0" w:rsidRDefault="00D634F7" w:rsidP="002378B0">
      <w:pPr>
        <w:pStyle w:val="Sarakstarindkopa"/>
        <w:numPr>
          <w:ilvl w:val="0"/>
          <w:numId w:val="14"/>
        </w:numPr>
        <w:spacing w:after="0" w:line="240" w:lineRule="auto"/>
        <w:ind w:left="567" w:hanging="567"/>
        <w:jc w:val="both"/>
        <w:rPr>
          <w:rFonts w:ascii="Times New Roman" w:eastAsia="Times New Roman" w:hAnsi="Times New Roman" w:cs="Times New Roman"/>
          <w:b/>
          <w:bCs/>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Papildu informācija:</w:t>
      </w:r>
    </w:p>
    <w:p w14:paraId="0F84E5D4" w14:textId="36D521AE"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rezultāta.</w:t>
      </w:r>
    </w:p>
    <w:p w14:paraId="7871BF4B"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3EC492D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pagarina piedāvājumu iesniegšanas termiņu;</w:t>
      </w:r>
    </w:p>
    <w:p w14:paraId="1641051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576C05F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2378B0">
          <w:rPr>
            <w:rStyle w:val="Hipersaite"/>
            <w:rFonts w:ascii="Times New Roman" w:eastAsia="Times New Roman" w:hAnsi="Times New Roman" w:cs="Times New Roman"/>
            <w:kern w:val="0"/>
            <w:sz w:val="24"/>
            <w:szCs w:val="24"/>
            <w:lang w:eastAsia="ar-SA"/>
            <w14:ligatures w14:val="none"/>
          </w:rPr>
          <w:t>https://www.iepirkumi.lv/</w:t>
        </w:r>
      </w:hyperlink>
      <w:r w:rsidRPr="002378B0">
        <w:rPr>
          <w:rFonts w:ascii="Times New Roman" w:eastAsia="Times New Roman" w:hAnsi="Times New Roman" w:cs="Times New Roman"/>
          <w:kern w:val="0"/>
          <w:sz w:val="24"/>
          <w:szCs w:val="24"/>
          <w:lang w:eastAsia="ar-SA"/>
          <w14:ligatures w14:val="none"/>
        </w:rPr>
        <w:t xml:space="preserve"> .</w:t>
      </w:r>
    </w:p>
    <w:p w14:paraId="662C9AD5"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Pasūtītājam nav pienākums veikt pilnīgi visas 13.2.punkta apakšpunktos norādītās darbības, ja 3 (trīs) pretendentu piedāvājumi tiek saņemti pirms vēl ir secīgi veiktas visas 13.2.punkta apakšpunktos norādītās darbības.</w:t>
      </w:r>
    </w:p>
    <w:p w14:paraId="583CC4A1"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pasūtītājam, secīgi veicot 13.2.punkta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2E5039DE"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6C8CA45"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7004A3FD"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7D140277"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03AF7C41"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7E3E882D"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2378B0">
        <w:rPr>
          <w:rFonts w:ascii="Times New Roman" w:eastAsia="Times New Roman" w:hAnsi="Times New Roman" w:cs="Times New Roman"/>
          <w:kern w:val="0"/>
          <w:sz w:val="24"/>
          <w:szCs w:val="24"/>
          <w:vertAlign w:val="superscript"/>
          <w:lang w:eastAsia="ar-SA"/>
          <w14:ligatures w14:val="none"/>
        </w:rPr>
        <w:t>1</w:t>
      </w:r>
      <w:r w:rsidRPr="002378B0">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3FFB19E3"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1F1CF6E7"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3538C2CD" w14:textId="77777777" w:rsidR="00D634F7" w:rsidRPr="002378B0" w:rsidRDefault="00D634F7" w:rsidP="0008268C">
      <w:pPr>
        <w:pStyle w:val="Sarakstarindkopa"/>
        <w:numPr>
          <w:ilvl w:val="0"/>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Rezultātu paziņošana:</w:t>
      </w:r>
    </w:p>
    <w:p w14:paraId="5D9605DE"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F6BF5DB"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2" w:history="1">
        <w:r w:rsidRPr="002378B0">
          <w:rPr>
            <w:rFonts w:ascii="Times New Roman" w:eastAsia="Times New Roman" w:hAnsi="Times New Roman" w:cs="Times New Roman"/>
            <w:color w:val="0000FF"/>
            <w:kern w:val="0"/>
            <w:sz w:val="24"/>
            <w:szCs w:val="24"/>
            <w:u w:val="single"/>
            <w:lang w:eastAsia="ar-SA"/>
            <w14:ligatures w14:val="none"/>
          </w:rPr>
          <w:t>http://www.balvi.lv/</w:t>
        </w:r>
      </w:hyperlink>
      <w:r w:rsidRPr="002378B0">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BC3B517"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tirgus izpētes rezultātu publicēšanas datumu;</w:t>
      </w:r>
    </w:p>
    <w:p w14:paraId="2E0707BA"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5EC03246"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līgumcenu bez PVN;</w:t>
      </w:r>
    </w:p>
    <w:p w14:paraId="0E55A11E"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0612AEC7"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5C7C896"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visus tirgus izpētes pretendentus, un to piedāvātās cenas bez PVN;</w:t>
      </w:r>
    </w:p>
    <w:p w14:paraId="2C66D020"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tirgus izpētes uzvarētāju;</w:t>
      </w:r>
    </w:p>
    <w:p w14:paraId="7F4B26D9"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tikai noraidītajam pretendentam – noraidīšanas iemeslu.</w:t>
      </w:r>
    </w:p>
    <w:p w14:paraId="011E6120" w14:textId="77777777" w:rsidR="00D634F7" w:rsidRPr="002378B0" w:rsidRDefault="00D634F7" w:rsidP="002378B0">
      <w:pPr>
        <w:pStyle w:val="Sarakstarindkopa"/>
        <w:numPr>
          <w:ilvl w:val="0"/>
          <w:numId w:val="1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
          <w:kern w:val="0"/>
          <w:sz w:val="24"/>
          <w:szCs w:val="24"/>
          <w:lang w:eastAsia="ar-SA"/>
          <w14:ligatures w14:val="none"/>
        </w:rPr>
        <w:t>Personu datu apstrāde:</w:t>
      </w:r>
      <w:r w:rsidRPr="002378B0">
        <w:rPr>
          <w:rFonts w:ascii="Times New Roman" w:eastAsia="Times New Roman" w:hAnsi="Times New Roman" w:cs="Times New Roman"/>
          <w:bCs/>
          <w:kern w:val="0"/>
          <w:sz w:val="24"/>
          <w:szCs w:val="24"/>
          <w:lang w:eastAsia="ar-SA"/>
          <w14:ligatures w14:val="none"/>
        </w:rPr>
        <w:t xml:space="preserve"> </w:t>
      </w:r>
      <w:r w:rsidRPr="002378B0">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378B0">
        <w:rPr>
          <w:rFonts w:ascii="Times New Roman" w:eastAsia="Times New Roman" w:hAnsi="Times New Roman" w:cs="Times New Roman"/>
          <w:kern w:val="0"/>
          <w:sz w:val="24"/>
          <w:szCs w:val="24"/>
          <w:shd w:val="clear" w:color="auto" w:fill="FFFFFF"/>
          <w:lang w:eastAsia="ar-SA"/>
          <w14:ligatures w14:val="none"/>
        </w:rPr>
        <w:t>ievāc, izmanto, glabā un dzēš</w:t>
      </w:r>
      <w:r w:rsidRPr="002378B0">
        <w:rPr>
          <w:rFonts w:ascii="Times New Roman" w:eastAsia="Times New Roman" w:hAnsi="Times New Roman" w:cs="Times New Roman"/>
          <w:iCs/>
          <w:kern w:val="0"/>
          <w:sz w:val="24"/>
          <w:szCs w:val="24"/>
          <w:lang w:eastAsia="ar-SA"/>
          <w14:ligatures w14:val="none"/>
        </w:rPr>
        <w:t xml:space="preserve">, </w:t>
      </w:r>
      <w:r w:rsidRPr="002378B0">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378B0">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2378B0">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378B0">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378B0">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580B9B5" w14:textId="77777777" w:rsidR="00D634F7" w:rsidRPr="002378B0" w:rsidRDefault="00D634F7" w:rsidP="002378B0">
      <w:pPr>
        <w:spacing w:after="0" w:line="240" w:lineRule="auto"/>
        <w:jc w:val="both"/>
        <w:rPr>
          <w:rFonts w:ascii="Times New Roman" w:hAnsi="Times New Roman" w:cs="Times New Roman"/>
          <w:sz w:val="24"/>
          <w:szCs w:val="24"/>
        </w:rPr>
      </w:pPr>
    </w:p>
    <w:p w14:paraId="36610742" w14:textId="77777777" w:rsidR="00D634F7" w:rsidRPr="002378B0" w:rsidRDefault="00D634F7" w:rsidP="002378B0">
      <w:pPr>
        <w:spacing w:after="0" w:line="240" w:lineRule="auto"/>
        <w:jc w:val="both"/>
        <w:rPr>
          <w:rFonts w:ascii="Times New Roman" w:hAnsi="Times New Roman" w:cs="Times New Roman"/>
          <w:sz w:val="24"/>
          <w:szCs w:val="24"/>
        </w:rPr>
      </w:pPr>
      <w:r w:rsidRPr="002378B0">
        <w:rPr>
          <w:rFonts w:ascii="Times New Roman" w:hAnsi="Times New Roman" w:cs="Times New Roman"/>
          <w:sz w:val="24"/>
          <w:szCs w:val="24"/>
        </w:rPr>
        <w:t>Pielikumā:</w:t>
      </w:r>
    </w:p>
    <w:p w14:paraId="43603E49" w14:textId="62FD4977" w:rsidR="00D634F7" w:rsidRPr="0008268C" w:rsidRDefault="00D634F7" w:rsidP="002378B0">
      <w:pPr>
        <w:pStyle w:val="Sarakstarindkopa"/>
        <w:numPr>
          <w:ilvl w:val="0"/>
          <w:numId w:val="13"/>
        </w:numPr>
        <w:spacing w:after="0" w:line="240" w:lineRule="auto"/>
        <w:ind w:left="426" w:hanging="426"/>
        <w:jc w:val="both"/>
        <w:rPr>
          <w:rFonts w:ascii="Times New Roman" w:hAnsi="Times New Roman" w:cs="Times New Roman"/>
          <w:sz w:val="24"/>
          <w:szCs w:val="24"/>
        </w:rPr>
      </w:pPr>
      <w:r w:rsidRPr="0008268C">
        <w:rPr>
          <w:rFonts w:ascii="Times New Roman" w:hAnsi="Times New Roman" w:cs="Times New Roman"/>
          <w:sz w:val="24"/>
          <w:szCs w:val="24"/>
        </w:rPr>
        <w:t>Tehniskā speci</w:t>
      </w:r>
      <w:r w:rsidR="003D51F0" w:rsidRPr="0008268C">
        <w:rPr>
          <w:rFonts w:ascii="Times New Roman" w:hAnsi="Times New Roman" w:cs="Times New Roman"/>
          <w:sz w:val="24"/>
          <w:szCs w:val="24"/>
        </w:rPr>
        <w:t>fikācija</w:t>
      </w:r>
      <w:r w:rsidRPr="0008268C">
        <w:rPr>
          <w:rFonts w:ascii="Times New Roman" w:hAnsi="Times New Roman" w:cs="Times New Roman"/>
          <w:sz w:val="24"/>
          <w:szCs w:val="24"/>
        </w:rPr>
        <w:t>;</w:t>
      </w:r>
    </w:p>
    <w:p w14:paraId="5F4E86C9" w14:textId="01C47ED2" w:rsidR="003B4F49" w:rsidRPr="0008268C" w:rsidRDefault="00D634F7" w:rsidP="002378B0">
      <w:pPr>
        <w:pStyle w:val="Sarakstarindkopa"/>
        <w:numPr>
          <w:ilvl w:val="0"/>
          <w:numId w:val="13"/>
        </w:numPr>
        <w:spacing w:after="0" w:line="240" w:lineRule="auto"/>
        <w:ind w:left="426" w:hanging="426"/>
        <w:jc w:val="both"/>
        <w:rPr>
          <w:rFonts w:ascii="Times New Roman" w:hAnsi="Times New Roman" w:cs="Times New Roman"/>
          <w:sz w:val="24"/>
          <w:szCs w:val="24"/>
        </w:rPr>
      </w:pPr>
      <w:r w:rsidRPr="0008268C">
        <w:rPr>
          <w:rFonts w:ascii="Times New Roman" w:hAnsi="Times New Roman" w:cs="Times New Roman"/>
          <w:sz w:val="24"/>
          <w:szCs w:val="24"/>
        </w:rPr>
        <w:t>Finanšu</w:t>
      </w:r>
      <w:r w:rsidR="003D51F0" w:rsidRPr="0008268C">
        <w:rPr>
          <w:rFonts w:ascii="Times New Roman" w:hAnsi="Times New Roman" w:cs="Times New Roman"/>
          <w:sz w:val="24"/>
          <w:szCs w:val="24"/>
        </w:rPr>
        <w:t>/ Tehniskais</w:t>
      </w:r>
      <w:r w:rsidRPr="0008268C">
        <w:rPr>
          <w:rFonts w:ascii="Times New Roman" w:hAnsi="Times New Roman" w:cs="Times New Roman"/>
          <w:sz w:val="24"/>
          <w:szCs w:val="24"/>
        </w:rPr>
        <w:t xml:space="preserve"> piedāvājums</w:t>
      </w:r>
    </w:p>
    <w:p w14:paraId="1E30D053" w14:textId="77777777" w:rsidR="003B4F49" w:rsidRPr="002378B0" w:rsidRDefault="003B4F49" w:rsidP="002378B0">
      <w:pPr>
        <w:spacing w:after="0" w:line="240" w:lineRule="auto"/>
        <w:rPr>
          <w:rFonts w:ascii="Times New Roman" w:hAnsi="Times New Roman" w:cs="Times New Roman"/>
          <w:sz w:val="24"/>
          <w:szCs w:val="24"/>
        </w:rPr>
      </w:pPr>
      <w:r w:rsidRPr="002378B0">
        <w:rPr>
          <w:rFonts w:ascii="Times New Roman" w:hAnsi="Times New Roman" w:cs="Times New Roman"/>
          <w:sz w:val="24"/>
          <w:szCs w:val="24"/>
        </w:rPr>
        <w:br w:type="page"/>
      </w:r>
    </w:p>
    <w:p w14:paraId="516703E3" w14:textId="77777777" w:rsidR="00780C60" w:rsidRPr="002378B0" w:rsidRDefault="00780C60" w:rsidP="002378B0">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Cs/>
          <w:kern w:val="0"/>
          <w:sz w:val="24"/>
          <w:szCs w:val="24"/>
          <w:lang w:eastAsia="ar-SA"/>
          <w14:ligatures w14:val="none"/>
        </w:rPr>
        <w:t>1.pielikums</w:t>
      </w:r>
    </w:p>
    <w:p w14:paraId="780D0496" w14:textId="77777777"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Tirgus izpētei</w:t>
      </w:r>
    </w:p>
    <w:p w14:paraId="01D1BB0C" w14:textId="77777777"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“Preču piegāde laulību ceremoniju nodrošināšanai</w:t>
      </w:r>
    </w:p>
    <w:p w14:paraId="146A1EF7" w14:textId="660173B5"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Balvu novada Dzimtsarakstu nodaļai”</w:t>
      </w:r>
    </w:p>
    <w:p w14:paraId="46329F3B" w14:textId="496806E6"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(ID Nr. BNP TI 2025/</w:t>
      </w:r>
      <w:r w:rsidR="0008268C">
        <w:rPr>
          <w:rFonts w:ascii="Times New Roman" w:eastAsia="Times New Roman" w:hAnsi="Times New Roman" w:cs="Times New Roman"/>
          <w:kern w:val="0"/>
          <w:sz w:val="20"/>
          <w:szCs w:val="20"/>
          <w:lang w:eastAsia="ar-SA"/>
          <w14:ligatures w14:val="none"/>
        </w:rPr>
        <w:t>50</w:t>
      </w:r>
      <w:r w:rsidRPr="002378B0">
        <w:rPr>
          <w:rFonts w:ascii="Times New Roman" w:eastAsia="Times New Roman" w:hAnsi="Times New Roman" w:cs="Times New Roman"/>
          <w:kern w:val="0"/>
          <w:sz w:val="20"/>
          <w:szCs w:val="20"/>
          <w:lang w:eastAsia="ar-SA"/>
          <w14:ligatures w14:val="none"/>
        </w:rPr>
        <w:t>)</w:t>
      </w:r>
    </w:p>
    <w:p w14:paraId="1F136870" w14:textId="77777777" w:rsidR="00780C60" w:rsidRPr="002378B0" w:rsidRDefault="00780C60" w:rsidP="002378B0">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69A4789" w14:textId="3060FE8D" w:rsidR="00780C60" w:rsidRPr="002378B0" w:rsidRDefault="00780C60" w:rsidP="002378B0">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08268C">
        <w:rPr>
          <w:rFonts w:ascii="Times New Roman" w:eastAsia="Times New Roman" w:hAnsi="Times New Roman" w:cs="Times New Roman"/>
          <w:b/>
          <w:bCs/>
          <w:color w:val="000000"/>
          <w:kern w:val="0"/>
          <w:sz w:val="28"/>
          <w:szCs w:val="28"/>
          <w:lang w:eastAsia="ar-SA"/>
          <w14:ligatures w14:val="none"/>
        </w:rPr>
        <w:t>TEHNISKĀ SPECI</w:t>
      </w:r>
      <w:r w:rsidR="008607F8" w:rsidRPr="0008268C">
        <w:rPr>
          <w:rFonts w:ascii="Times New Roman" w:eastAsia="Times New Roman" w:hAnsi="Times New Roman" w:cs="Times New Roman"/>
          <w:b/>
          <w:bCs/>
          <w:color w:val="000000"/>
          <w:kern w:val="0"/>
          <w:sz w:val="28"/>
          <w:szCs w:val="28"/>
          <w:lang w:eastAsia="ar-SA"/>
          <w14:ligatures w14:val="none"/>
        </w:rPr>
        <w:t>FIKĀCIJA</w:t>
      </w:r>
    </w:p>
    <w:p w14:paraId="0755C415" w14:textId="77777777" w:rsidR="00780C60" w:rsidRPr="002378B0" w:rsidRDefault="00780C60" w:rsidP="002378B0">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“Preču piegāde laulību ceremoniju nodrošināšanai</w:t>
      </w:r>
    </w:p>
    <w:p w14:paraId="38FDB0EE" w14:textId="0050199F" w:rsidR="00780C60" w:rsidRPr="002378B0" w:rsidRDefault="00780C60" w:rsidP="002378B0">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Balvu novada Dzimtsarakstu nodaļai”</w:t>
      </w:r>
    </w:p>
    <w:p w14:paraId="7779798B" w14:textId="472A8277" w:rsidR="00780C60" w:rsidRPr="002378B0" w:rsidRDefault="00780C60" w:rsidP="002378B0">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(ID Nr. BNP TI 2025/</w:t>
      </w:r>
      <w:r w:rsidR="0008268C">
        <w:rPr>
          <w:rFonts w:ascii="Times New Roman" w:eastAsia="Times New Roman" w:hAnsi="Times New Roman" w:cs="Times New Roman"/>
          <w:b/>
          <w:kern w:val="0"/>
          <w:sz w:val="28"/>
          <w:szCs w:val="28"/>
          <w:lang w:eastAsia="ar-SA"/>
          <w14:ligatures w14:val="none"/>
        </w:rPr>
        <w:t>50</w:t>
      </w:r>
      <w:r w:rsidRPr="002378B0">
        <w:rPr>
          <w:rFonts w:ascii="Times New Roman" w:eastAsia="Times New Roman" w:hAnsi="Times New Roman" w:cs="Times New Roman"/>
          <w:b/>
          <w:color w:val="000000"/>
          <w:kern w:val="0"/>
          <w:sz w:val="28"/>
          <w:szCs w:val="28"/>
          <w:lang w:eastAsia="ar-SA"/>
          <w14:ligatures w14:val="none"/>
        </w:rPr>
        <w:t>)</w:t>
      </w:r>
    </w:p>
    <w:p w14:paraId="0A38B698" w14:textId="77777777" w:rsidR="00780C60" w:rsidRPr="002378B0" w:rsidRDefault="00780C60" w:rsidP="002378B0">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6086AAE9" w14:textId="597FF879" w:rsidR="008305D2" w:rsidRPr="002378B0" w:rsidRDefault="00780C60" w:rsidP="00345D5D">
      <w:pPr>
        <w:spacing w:after="0" w:line="240" w:lineRule="auto"/>
        <w:rPr>
          <w:rFonts w:ascii="Times New Roman" w:eastAsia="Times New Roman" w:hAnsi="Times New Roman" w:cs="Times New Roman"/>
          <w:b/>
          <w:color w:val="EE0000"/>
          <w:kern w:val="0"/>
          <w:sz w:val="24"/>
          <w:szCs w:val="24"/>
          <w:lang w:eastAsia="ar-SA"/>
          <w14:ligatures w14:val="none"/>
        </w:rPr>
      </w:pPr>
      <w:r w:rsidRPr="002378B0">
        <w:rPr>
          <w:rFonts w:ascii="Times New Roman" w:eastAsia="Times New Roman" w:hAnsi="Times New Roman" w:cs="Times New Roman"/>
          <w:b/>
          <w:color w:val="EE0000"/>
          <w:kern w:val="0"/>
          <w:sz w:val="24"/>
          <w:szCs w:val="24"/>
          <w:lang w:eastAsia="ar-SA"/>
          <w14:ligatures w14:val="none"/>
        </w:rPr>
        <w:t>Skat. datni “1_</w:t>
      </w:r>
      <w:r w:rsidRPr="00A31059">
        <w:rPr>
          <w:rFonts w:ascii="Times New Roman" w:eastAsia="Times New Roman" w:hAnsi="Times New Roman" w:cs="Times New Roman"/>
          <w:b/>
          <w:color w:val="EE0000"/>
          <w:kern w:val="0"/>
          <w:sz w:val="24"/>
          <w:szCs w:val="24"/>
          <w:lang w:eastAsia="ar-SA"/>
          <w14:ligatures w14:val="none"/>
        </w:rPr>
        <w:t>pielikums_Teh</w:t>
      </w:r>
      <w:r w:rsidR="00A31059" w:rsidRPr="00A31059">
        <w:rPr>
          <w:rFonts w:ascii="Times New Roman" w:eastAsia="Times New Roman" w:hAnsi="Times New Roman" w:cs="Times New Roman"/>
          <w:b/>
          <w:color w:val="EE0000"/>
          <w:kern w:val="0"/>
          <w:sz w:val="24"/>
          <w:szCs w:val="24"/>
          <w:lang w:eastAsia="ar-SA"/>
          <w14:ligatures w14:val="none"/>
        </w:rPr>
        <w:t>n_spec</w:t>
      </w:r>
      <w:r w:rsidRPr="00A31059">
        <w:rPr>
          <w:rFonts w:ascii="Times New Roman" w:eastAsia="Times New Roman" w:hAnsi="Times New Roman" w:cs="Times New Roman"/>
          <w:b/>
          <w:color w:val="EE0000"/>
          <w:kern w:val="0"/>
          <w:sz w:val="24"/>
          <w:szCs w:val="24"/>
          <w:lang w:eastAsia="ar-SA"/>
          <w14:ligatures w14:val="none"/>
        </w:rPr>
        <w:t>_Preces</w:t>
      </w:r>
      <w:r w:rsidRPr="002378B0">
        <w:rPr>
          <w:rFonts w:ascii="Times New Roman" w:eastAsia="Times New Roman" w:hAnsi="Times New Roman" w:cs="Times New Roman"/>
          <w:b/>
          <w:color w:val="EE0000"/>
          <w:kern w:val="0"/>
          <w:sz w:val="24"/>
          <w:szCs w:val="24"/>
          <w:lang w:eastAsia="ar-SA"/>
          <w14:ligatures w14:val="none"/>
        </w:rPr>
        <w:t xml:space="preserve"> Dzimtsarakstu nodalai”</w:t>
      </w:r>
    </w:p>
    <w:p w14:paraId="203A40C4" w14:textId="77777777" w:rsidR="008607F8" w:rsidRPr="008607F8" w:rsidRDefault="008607F8" w:rsidP="002378B0">
      <w:pPr>
        <w:spacing w:after="0" w:line="240" w:lineRule="auto"/>
        <w:rPr>
          <w:rFonts w:ascii="Times New Roman" w:eastAsia="Times New Roman" w:hAnsi="Times New Roman" w:cs="Times New Roman"/>
          <w:kern w:val="0"/>
          <w:sz w:val="24"/>
          <w:szCs w:val="24"/>
          <w:lang w:eastAsia="ar-SA"/>
          <w14:ligatures w14:val="none"/>
        </w:rPr>
      </w:pPr>
    </w:p>
    <w:p w14:paraId="74F7C02C" w14:textId="77777777" w:rsidR="008305D2" w:rsidRPr="008607F8" w:rsidRDefault="008305D2" w:rsidP="002378B0">
      <w:pPr>
        <w:spacing w:after="0" w:line="240" w:lineRule="auto"/>
        <w:rPr>
          <w:rFonts w:ascii="Times New Roman" w:eastAsia="Times New Roman" w:hAnsi="Times New Roman" w:cs="Times New Roman"/>
          <w:kern w:val="0"/>
          <w:sz w:val="24"/>
          <w:szCs w:val="24"/>
          <w:lang w:eastAsia="ar-SA"/>
          <w14:ligatures w14:val="none"/>
        </w:rPr>
      </w:pPr>
      <w:r w:rsidRPr="008607F8">
        <w:rPr>
          <w:rFonts w:ascii="Times New Roman" w:eastAsia="Times New Roman" w:hAnsi="Times New Roman" w:cs="Times New Roman"/>
          <w:kern w:val="0"/>
          <w:sz w:val="24"/>
          <w:szCs w:val="24"/>
          <w:lang w:eastAsia="ar-SA"/>
          <w14:ligatures w14:val="none"/>
        </w:rPr>
        <w:br w:type="page"/>
      </w:r>
    </w:p>
    <w:p w14:paraId="1945973E" w14:textId="10669A1F" w:rsidR="008305D2" w:rsidRPr="002378B0" w:rsidRDefault="008305D2" w:rsidP="002378B0">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Cs/>
          <w:kern w:val="0"/>
          <w:sz w:val="24"/>
          <w:szCs w:val="24"/>
          <w:lang w:eastAsia="ar-SA"/>
          <w14:ligatures w14:val="none"/>
        </w:rPr>
        <w:t>2.pielikums</w:t>
      </w:r>
    </w:p>
    <w:p w14:paraId="1DC7E271" w14:textId="77777777" w:rsidR="008305D2" w:rsidRPr="002378B0" w:rsidRDefault="008305D2"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Tirgus izpētei</w:t>
      </w:r>
    </w:p>
    <w:p w14:paraId="1846D661" w14:textId="77777777" w:rsidR="008305D2" w:rsidRPr="002378B0" w:rsidRDefault="008305D2"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“Preču piegāde laulību ceremoniju nodrošināšanai</w:t>
      </w:r>
    </w:p>
    <w:p w14:paraId="709B0C18" w14:textId="77777777" w:rsidR="008305D2" w:rsidRPr="002378B0" w:rsidRDefault="008305D2"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Balvu novada Dzimtsarakstu nodaļai”</w:t>
      </w:r>
    </w:p>
    <w:p w14:paraId="072BF227" w14:textId="6A1A2072" w:rsidR="008305D2" w:rsidRPr="002378B0" w:rsidRDefault="008305D2"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(ID Nr. BNP TI 2025/</w:t>
      </w:r>
      <w:r w:rsidR="0008268C">
        <w:rPr>
          <w:rFonts w:ascii="Times New Roman" w:eastAsia="Times New Roman" w:hAnsi="Times New Roman" w:cs="Times New Roman"/>
          <w:kern w:val="0"/>
          <w:sz w:val="20"/>
          <w:szCs w:val="20"/>
          <w:lang w:eastAsia="ar-SA"/>
          <w14:ligatures w14:val="none"/>
        </w:rPr>
        <w:t>50</w:t>
      </w:r>
      <w:r w:rsidRPr="002378B0">
        <w:rPr>
          <w:rFonts w:ascii="Times New Roman" w:eastAsia="Times New Roman" w:hAnsi="Times New Roman" w:cs="Times New Roman"/>
          <w:kern w:val="0"/>
          <w:sz w:val="20"/>
          <w:szCs w:val="20"/>
          <w:lang w:eastAsia="ar-SA"/>
          <w14:ligatures w14:val="none"/>
        </w:rPr>
        <w:t>)</w:t>
      </w:r>
    </w:p>
    <w:p w14:paraId="3BF57857" w14:textId="77777777" w:rsidR="008305D2" w:rsidRPr="002378B0" w:rsidRDefault="008305D2" w:rsidP="002378B0">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31687F5" w14:textId="051B6AEA" w:rsidR="008305D2" w:rsidRPr="002378B0" w:rsidRDefault="008305D2" w:rsidP="002378B0">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378B0">
        <w:rPr>
          <w:rFonts w:ascii="Times New Roman" w:eastAsia="Times New Roman" w:hAnsi="Times New Roman" w:cs="Times New Roman"/>
          <w:b/>
          <w:bCs/>
          <w:color w:val="000000"/>
          <w:kern w:val="0"/>
          <w:sz w:val="28"/>
          <w:szCs w:val="28"/>
          <w:lang w:eastAsia="ar-SA"/>
          <w14:ligatures w14:val="none"/>
        </w:rPr>
        <w:t>FINANŠU</w:t>
      </w:r>
      <w:r w:rsidR="005909C9" w:rsidRPr="0008268C">
        <w:rPr>
          <w:rFonts w:ascii="Times New Roman" w:eastAsia="Times New Roman" w:hAnsi="Times New Roman" w:cs="Times New Roman"/>
          <w:b/>
          <w:bCs/>
          <w:color w:val="000000"/>
          <w:kern w:val="0"/>
          <w:sz w:val="28"/>
          <w:szCs w:val="28"/>
          <w:lang w:eastAsia="ar-SA"/>
          <w14:ligatures w14:val="none"/>
        </w:rPr>
        <w:t>/ TEHNISKAIS</w:t>
      </w:r>
      <w:r w:rsidRPr="002378B0">
        <w:rPr>
          <w:rFonts w:ascii="Times New Roman" w:eastAsia="Times New Roman" w:hAnsi="Times New Roman" w:cs="Times New Roman"/>
          <w:b/>
          <w:bCs/>
          <w:color w:val="000000"/>
          <w:kern w:val="0"/>
          <w:sz w:val="28"/>
          <w:szCs w:val="28"/>
          <w:lang w:eastAsia="ar-SA"/>
          <w14:ligatures w14:val="none"/>
        </w:rPr>
        <w:t xml:space="preserve"> PIEDĀVĀJUMS</w:t>
      </w:r>
    </w:p>
    <w:p w14:paraId="226AA07E" w14:textId="77777777" w:rsidR="008305D2" w:rsidRPr="002378B0" w:rsidRDefault="008305D2" w:rsidP="002378B0">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“Preču piegāde laulību ceremoniju nodrošināšanai</w:t>
      </w:r>
    </w:p>
    <w:p w14:paraId="6F9BB71F" w14:textId="77777777" w:rsidR="008305D2" w:rsidRPr="002378B0" w:rsidRDefault="008305D2" w:rsidP="002378B0">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Balvu novada Dzimtsarakstu nodaļai”</w:t>
      </w:r>
    </w:p>
    <w:p w14:paraId="43CD06B0" w14:textId="29E05B12" w:rsidR="008305D2" w:rsidRPr="002378B0" w:rsidRDefault="008305D2" w:rsidP="002378B0">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(ID Nr. BNP TI 2025/</w:t>
      </w:r>
      <w:r w:rsidR="0008268C">
        <w:rPr>
          <w:rFonts w:ascii="Times New Roman" w:eastAsia="Times New Roman" w:hAnsi="Times New Roman" w:cs="Times New Roman"/>
          <w:b/>
          <w:kern w:val="0"/>
          <w:sz w:val="28"/>
          <w:szCs w:val="28"/>
          <w:lang w:eastAsia="ar-SA"/>
          <w14:ligatures w14:val="none"/>
        </w:rPr>
        <w:t>50</w:t>
      </w:r>
      <w:r w:rsidRPr="002378B0">
        <w:rPr>
          <w:rFonts w:ascii="Times New Roman" w:eastAsia="Times New Roman" w:hAnsi="Times New Roman" w:cs="Times New Roman"/>
          <w:b/>
          <w:color w:val="000000"/>
          <w:kern w:val="0"/>
          <w:sz w:val="28"/>
          <w:szCs w:val="28"/>
          <w:lang w:eastAsia="ar-SA"/>
          <w14:ligatures w14:val="none"/>
        </w:rPr>
        <w:t>)</w:t>
      </w:r>
    </w:p>
    <w:p w14:paraId="2B867378" w14:textId="77777777" w:rsidR="008305D2" w:rsidRPr="002378B0" w:rsidRDefault="008305D2" w:rsidP="002378B0">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694EEC6" w14:textId="1B741D3B" w:rsidR="00777D46" w:rsidRDefault="008305D2" w:rsidP="00345D5D">
      <w:pPr>
        <w:spacing w:after="0" w:line="240" w:lineRule="auto"/>
        <w:rPr>
          <w:rFonts w:ascii="Times New Roman" w:eastAsia="Times New Roman" w:hAnsi="Times New Roman" w:cs="Times New Roman"/>
          <w:b/>
          <w:color w:val="EE0000"/>
          <w:kern w:val="0"/>
          <w:sz w:val="24"/>
          <w:szCs w:val="24"/>
          <w:lang w:eastAsia="ar-SA"/>
          <w14:ligatures w14:val="none"/>
        </w:rPr>
      </w:pPr>
      <w:r w:rsidRPr="00CE1D2F">
        <w:rPr>
          <w:rFonts w:ascii="Times New Roman" w:eastAsia="Times New Roman" w:hAnsi="Times New Roman" w:cs="Times New Roman"/>
          <w:b/>
          <w:color w:val="EE0000"/>
          <w:kern w:val="0"/>
          <w:sz w:val="24"/>
          <w:szCs w:val="24"/>
          <w:lang w:eastAsia="ar-SA"/>
          <w14:ligatures w14:val="none"/>
        </w:rPr>
        <w:t>Skat. datni “2_pielikums_</w:t>
      </w:r>
      <w:r w:rsidR="006C1977" w:rsidRPr="00CE1D2F">
        <w:rPr>
          <w:rFonts w:ascii="Times New Roman" w:eastAsia="Times New Roman" w:hAnsi="Times New Roman" w:cs="Times New Roman"/>
          <w:b/>
          <w:color w:val="EE0000"/>
          <w:kern w:val="0"/>
          <w:sz w:val="24"/>
          <w:szCs w:val="24"/>
          <w:lang w:eastAsia="ar-SA"/>
          <w14:ligatures w14:val="none"/>
        </w:rPr>
        <w:t>Fin_Tehn_</w:t>
      </w:r>
      <w:r w:rsidRPr="00CE1D2F">
        <w:rPr>
          <w:rFonts w:ascii="Times New Roman" w:eastAsia="Times New Roman" w:hAnsi="Times New Roman" w:cs="Times New Roman"/>
          <w:b/>
          <w:color w:val="EE0000"/>
          <w:kern w:val="0"/>
          <w:sz w:val="24"/>
          <w:szCs w:val="24"/>
          <w:lang w:eastAsia="ar-SA"/>
          <w14:ligatures w14:val="none"/>
        </w:rPr>
        <w:t>pied_Preces Dzimtsarakstu nodalai”</w:t>
      </w:r>
    </w:p>
    <w:p w14:paraId="2334C148" w14:textId="77777777" w:rsidR="005909C9" w:rsidRPr="002378B0" w:rsidRDefault="005909C9" w:rsidP="00345D5D">
      <w:pPr>
        <w:spacing w:after="0" w:line="240" w:lineRule="auto"/>
        <w:rPr>
          <w:rFonts w:ascii="Times New Roman" w:hAnsi="Times New Roman" w:cs="Times New Roman"/>
          <w:sz w:val="24"/>
          <w:szCs w:val="24"/>
        </w:rPr>
      </w:pPr>
    </w:p>
    <w:sectPr w:rsidR="005909C9" w:rsidRPr="002378B0"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270"/>
    <w:multiLevelType w:val="hybridMultilevel"/>
    <w:tmpl w:val="647EB0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D0DCB"/>
    <w:multiLevelType w:val="hybridMultilevel"/>
    <w:tmpl w:val="9A24FA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384D12"/>
    <w:multiLevelType w:val="hybridMultilevel"/>
    <w:tmpl w:val="FA869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22B69"/>
    <w:multiLevelType w:val="multilevel"/>
    <w:tmpl w:val="FB66124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8161C2"/>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9" w15:restartNumberingAfterBreak="0">
    <w:nsid w:val="4C4F375B"/>
    <w:multiLevelType w:val="multilevel"/>
    <w:tmpl w:val="69FEA7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461D6B"/>
    <w:multiLevelType w:val="multilevel"/>
    <w:tmpl w:val="318656FE"/>
    <w:lvl w:ilvl="0">
      <w:start w:val="2"/>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8A235F"/>
    <w:multiLevelType w:val="multilevel"/>
    <w:tmpl w:val="5FE432D6"/>
    <w:lvl w:ilvl="0">
      <w:start w:val="13"/>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31354092">
    <w:abstractNumId w:val="1"/>
  </w:num>
  <w:num w:numId="2" w16cid:durableId="1247156237">
    <w:abstractNumId w:val="5"/>
  </w:num>
  <w:num w:numId="3" w16cid:durableId="895437929">
    <w:abstractNumId w:val="0"/>
  </w:num>
  <w:num w:numId="4" w16cid:durableId="1817994616">
    <w:abstractNumId w:val="2"/>
  </w:num>
  <w:num w:numId="5" w16cid:durableId="915169458">
    <w:abstractNumId w:val="8"/>
  </w:num>
  <w:num w:numId="6" w16cid:durableId="1359234040">
    <w:abstractNumId w:val="10"/>
  </w:num>
  <w:num w:numId="7" w16cid:durableId="1884168035">
    <w:abstractNumId w:val="6"/>
  </w:num>
  <w:num w:numId="8" w16cid:durableId="2097243631">
    <w:abstractNumId w:val="3"/>
  </w:num>
  <w:num w:numId="9" w16cid:durableId="862521547">
    <w:abstractNumId w:val="4"/>
  </w:num>
  <w:num w:numId="10" w16cid:durableId="618803393">
    <w:abstractNumId w:val="7"/>
  </w:num>
  <w:num w:numId="11" w16cid:durableId="1384792022">
    <w:abstractNumId w:val="11"/>
  </w:num>
  <w:num w:numId="12" w16cid:durableId="1783916379">
    <w:abstractNumId w:val="9"/>
  </w:num>
  <w:num w:numId="13" w16cid:durableId="71657590">
    <w:abstractNumId w:val="12"/>
  </w:num>
  <w:num w:numId="14" w16cid:durableId="532769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5B"/>
    <w:rsid w:val="0005437A"/>
    <w:rsid w:val="0008268C"/>
    <w:rsid w:val="0011235B"/>
    <w:rsid w:val="00153225"/>
    <w:rsid w:val="00164421"/>
    <w:rsid w:val="001B324D"/>
    <w:rsid w:val="001C59E5"/>
    <w:rsid w:val="001E0E6A"/>
    <w:rsid w:val="001E1DD9"/>
    <w:rsid w:val="00201E85"/>
    <w:rsid w:val="002378B0"/>
    <w:rsid w:val="00263E91"/>
    <w:rsid w:val="002739F8"/>
    <w:rsid w:val="002A24E6"/>
    <w:rsid w:val="002F2555"/>
    <w:rsid w:val="00325E19"/>
    <w:rsid w:val="00345D5D"/>
    <w:rsid w:val="003B4F49"/>
    <w:rsid w:val="003B6662"/>
    <w:rsid w:val="003C44C8"/>
    <w:rsid w:val="003D0DA7"/>
    <w:rsid w:val="003D51F0"/>
    <w:rsid w:val="003E7C32"/>
    <w:rsid w:val="004254B8"/>
    <w:rsid w:val="004B1CC0"/>
    <w:rsid w:val="005350EE"/>
    <w:rsid w:val="005909C9"/>
    <w:rsid w:val="00593BFA"/>
    <w:rsid w:val="005D67DF"/>
    <w:rsid w:val="00606D26"/>
    <w:rsid w:val="00652C87"/>
    <w:rsid w:val="00664461"/>
    <w:rsid w:val="0069121A"/>
    <w:rsid w:val="006C1977"/>
    <w:rsid w:val="006F7CED"/>
    <w:rsid w:val="00703351"/>
    <w:rsid w:val="00713094"/>
    <w:rsid w:val="00776D6D"/>
    <w:rsid w:val="00777D46"/>
    <w:rsid w:val="00780C60"/>
    <w:rsid w:val="007902CF"/>
    <w:rsid w:val="007E3C06"/>
    <w:rsid w:val="008305D2"/>
    <w:rsid w:val="008607F8"/>
    <w:rsid w:val="00870702"/>
    <w:rsid w:val="00944C4F"/>
    <w:rsid w:val="009B633A"/>
    <w:rsid w:val="009D44D3"/>
    <w:rsid w:val="00A31059"/>
    <w:rsid w:val="00AD4DB6"/>
    <w:rsid w:val="00AD62A8"/>
    <w:rsid w:val="00AF55F5"/>
    <w:rsid w:val="00B13437"/>
    <w:rsid w:val="00B2138C"/>
    <w:rsid w:val="00B743D7"/>
    <w:rsid w:val="00B76B02"/>
    <w:rsid w:val="00B82B20"/>
    <w:rsid w:val="00BB7203"/>
    <w:rsid w:val="00C11348"/>
    <w:rsid w:val="00C23692"/>
    <w:rsid w:val="00C32867"/>
    <w:rsid w:val="00C45773"/>
    <w:rsid w:val="00C76860"/>
    <w:rsid w:val="00CE1D2F"/>
    <w:rsid w:val="00CF512A"/>
    <w:rsid w:val="00D34F66"/>
    <w:rsid w:val="00D634F7"/>
    <w:rsid w:val="00DD57EF"/>
    <w:rsid w:val="00E70494"/>
    <w:rsid w:val="00E849CC"/>
    <w:rsid w:val="00EA5DC2"/>
    <w:rsid w:val="00F274E3"/>
    <w:rsid w:val="00F81E28"/>
    <w:rsid w:val="00FA7317"/>
    <w:rsid w:val="00FB1295"/>
    <w:rsid w:val="00FC54E6"/>
    <w:rsid w:val="00FF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1E07"/>
  <w15:chartTrackingRefBased/>
  <w15:docId w15:val="{3051CAF1-719D-44AF-B5FD-01A0F726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512A"/>
    <w:rPr>
      <w:lang w:val="lv-LV"/>
    </w:rPr>
  </w:style>
  <w:style w:type="paragraph" w:styleId="Virsraksts1">
    <w:name w:val="heading 1"/>
    <w:basedOn w:val="Parasts"/>
    <w:next w:val="Parasts"/>
    <w:link w:val="Virsraksts1Rakstz"/>
    <w:uiPriority w:val="9"/>
    <w:qFormat/>
    <w:rsid w:val="0011235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11235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11235B"/>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11235B"/>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11235B"/>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11235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235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235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235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35B"/>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11235B"/>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11235B"/>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11235B"/>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11235B"/>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11235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11235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11235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11235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112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35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1123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35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1123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235B"/>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11235B"/>
    <w:pPr>
      <w:ind w:left="720"/>
      <w:contextualSpacing/>
    </w:pPr>
  </w:style>
  <w:style w:type="character" w:styleId="Intensvsizclums">
    <w:name w:val="Intense Emphasis"/>
    <w:basedOn w:val="Noklusjumarindkopasfonts"/>
    <w:uiPriority w:val="21"/>
    <w:qFormat/>
    <w:rsid w:val="0011235B"/>
    <w:rPr>
      <w:i/>
      <w:iCs/>
      <w:color w:val="2E74B5" w:themeColor="accent1" w:themeShade="BF"/>
    </w:rPr>
  </w:style>
  <w:style w:type="paragraph" w:styleId="Intensvscitts">
    <w:name w:val="Intense Quote"/>
    <w:basedOn w:val="Parasts"/>
    <w:next w:val="Parasts"/>
    <w:link w:val="IntensvscittsRakstz"/>
    <w:uiPriority w:val="30"/>
    <w:qFormat/>
    <w:rsid w:val="0011235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11235B"/>
    <w:rPr>
      <w:i/>
      <w:iCs/>
      <w:color w:val="2E74B5" w:themeColor="accent1" w:themeShade="BF"/>
      <w:lang w:val="lv-LV"/>
    </w:rPr>
  </w:style>
  <w:style w:type="character" w:styleId="Intensvaatsauce">
    <w:name w:val="Intense Reference"/>
    <w:basedOn w:val="Noklusjumarindkopasfonts"/>
    <w:uiPriority w:val="32"/>
    <w:qFormat/>
    <w:rsid w:val="0011235B"/>
    <w:rPr>
      <w:b/>
      <w:bCs/>
      <w:smallCaps/>
      <w:color w:val="2E74B5" w:themeColor="accent1" w:themeShade="BF"/>
      <w:spacing w:val="5"/>
    </w:rPr>
  </w:style>
  <w:style w:type="table" w:styleId="Reatabula">
    <w:name w:val="Table Grid"/>
    <w:basedOn w:val="Parastatabula"/>
    <w:uiPriority w:val="39"/>
    <w:rsid w:val="00CF512A"/>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512A"/>
    <w:rPr>
      <w:color w:val="0563C1" w:themeColor="hyperlink"/>
      <w:u w:val="single"/>
    </w:rPr>
  </w:style>
  <w:style w:type="character" w:customStyle="1" w:styleId="Neatrisintapieminana1">
    <w:name w:val="Neatrisināta pieminēšana1"/>
    <w:basedOn w:val="Noklusjumarindkopasfonts"/>
    <w:uiPriority w:val="99"/>
    <w:semiHidden/>
    <w:unhideWhenUsed/>
    <w:rsid w:val="00CF512A"/>
    <w:rPr>
      <w:color w:val="605E5C"/>
      <w:shd w:val="clear" w:color="auto" w:fill="E1DFDD"/>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3C44C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7403</Words>
  <Characters>4221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118</cp:revision>
  <dcterms:created xsi:type="dcterms:W3CDTF">2025-07-11T06:40:00Z</dcterms:created>
  <dcterms:modified xsi:type="dcterms:W3CDTF">2025-07-21T10:16:00Z</dcterms:modified>
</cp:coreProperties>
</file>