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DFEA" w14:textId="77777777" w:rsidR="00DA528E" w:rsidRPr="00B913BC" w:rsidRDefault="00DA528E" w:rsidP="00DA528E">
      <w:pPr>
        <w:ind w:right="-471"/>
        <w:jc w:val="right"/>
        <w:rPr>
          <w:rFonts w:ascii="Times New Roman" w:hAnsi="Times New Roman" w:cs="Times New Roman"/>
          <w:sz w:val="24"/>
          <w:szCs w:val="24"/>
        </w:rPr>
      </w:pPr>
    </w:p>
    <w:p w14:paraId="25DEF98A" w14:textId="77777777" w:rsidR="00DA528E" w:rsidRPr="00B913BC" w:rsidRDefault="00000000" w:rsidP="00DA528E">
      <w:pPr>
        <w:spacing w:after="0"/>
        <w:jc w:val="center"/>
        <w:rPr>
          <w:rFonts w:ascii="Times New Roman" w:eastAsia="Calibri" w:hAnsi="Times New Roman" w:cs="Arial"/>
          <w:b/>
          <w:kern w:val="0"/>
          <w:sz w:val="28"/>
          <w:szCs w:val="28"/>
          <w14:ligatures w14:val="none"/>
        </w:rPr>
      </w:pPr>
      <w:r w:rsidRPr="00B913BC">
        <w:rPr>
          <w:rFonts w:ascii="Times New Roman" w:eastAsia="Calibri" w:hAnsi="Times New Roman" w:cs="Arial"/>
          <w:noProof/>
          <w:kern w:val="0"/>
          <w:lang w:eastAsia="lv-LV"/>
          <w14:ligatures w14:val="none"/>
        </w:rPr>
        <w:drawing>
          <wp:anchor distT="0" distB="0" distL="114300" distR="114300" simplePos="0" relativeHeight="251658240" behindDoc="0" locked="0" layoutInCell="1" allowOverlap="1" wp14:anchorId="6D706BCD" wp14:editId="0CE4761C">
            <wp:simplePos x="0" y="0"/>
            <wp:positionH relativeFrom="margin">
              <wp:align>center</wp:align>
            </wp:positionH>
            <wp:positionV relativeFrom="margin">
              <wp:posOffset>3810</wp:posOffset>
            </wp:positionV>
            <wp:extent cx="626110" cy="72009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95" cy="720000"/>
                    </a:xfrm>
                    <a:prstGeom prst="rect">
                      <a:avLst/>
                    </a:prstGeom>
                    <a:noFill/>
                    <a:ln>
                      <a:noFill/>
                    </a:ln>
                  </pic:spPr>
                </pic:pic>
              </a:graphicData>
            </a:graphic>
          </wp:anchor>
        </w:drawing>
      </w:r>
      <w:r w:rsidRPr="00B913BC">
        <w:rPr>
          <w:rFonts w:ascii="Times New Roman" w:eastAsia="Calibri" w:hAnsi="Times New Roman" w:cs="Arial"/>
          <w:b/>
          <w:kern w:val="0"/>
          <w:sz w:val="28"/>
          <w:szCs w:val="28"/>
          <w14:ligatures w14:val="none"/>
        </w:rPr>
        <w:t>BALVU NOVADA PAŠVALDĪBA</w:t>
      </w:r>
    </w:p>
    <w:p w14:paraId="7617DB67" w14:textId="77777777" w:rsidR="00DA528E" w:rsidRPr="00B913BC" w:rsidRDefault="00000000" w:rsidP="00DA528E">
      <w:pPr>
        <w:spacing w:after="0"/>
        <w:jc w:val="center"/>
        <w:rPr>
          <w:rFonts w:ascii="Times New Roman" w:eastAsia="Calibri" w:hAnsi="Times New Roman" w:cs="Arial"/>
          <w:b/>
          <w:kern w:val="0"/>
          <w:sz w:val="28"/>
          <w:szCs w:val="28"/>
          <w14:ligatures w14:val="none"/>
        </w:rPr>
      </w:pPr>
      <w:r w:rsidRPr="00B913BC">
        <w:rPr>
          <w:rFonts w:ascii="Times New Roman" w:eastAsia="Calibri" w:hAnsi="Times New Roman" w:cs="Arial"/>
          <w:b/>
          <w:kern w:val="0"/>
          <w:sz w:val="28"/>
          <w:szCs w:val="28"/>
          <w14:ligatures w14:val="none"/>
        </w:rPr>
        <w:t>BALVU NOVADA DOME</w:t>
      </w:r>
    </w:p>
    <w:tbl>
      <w:tblPr>
        <w:tblW w:w="9008" w:type="dxa"/>
        <w:tblInd w:w="108" w:type="dxa"/>
        <w:tblBorders>
          <w:top w:val="single" w:sz="12" w:space="0" w:color="auto"/>
        </w:tblBorders>
        <w:tblLook w:val="04A0" w:firstRow="1" w:lastRow="0" w:firstColumn="1" w:lastColumn="0" w:noHBand="0" w:noVBand="1"/>
      </w:tblPr>
      <w:tblGrid>
        <w:gridCol w:w="9008"/>
      </w:tblGrid>
      <w:tr w:rsidR="00E40A2F" w14:paraId="6765F374" w14:textId="77777777" w:rsidTr="001060B5">
        <w:trPr>
          <w:trHeight w:val="523"/>
        </w:trPr>
        <w:tc>
          <w:tcPr>
            <w:tcW w:w="9008" w:type="dxa"/>
          </w:tcPr>
          <w:p w14:paraId="0C48E812" w14:textId="77777777" w:rsidR="00DA528E" w:rsidRPr="00B913BC" w:rsidRDefault="00000000" w:rsidP="001060B5">
            <w:pPr>
              <w:spacing w:after="0" w:line="240" w:lineRule="auto"/>
              <w:jc w:val="center"/>
              <w:rPr>
                <w:rFonts w:ascii="Times New Roman" w:eastAsia="Calibri" w:hAnsi="Times New Roman" w:cs="Arial"/>
                <w:kern w:val="0"/>
                <w:sz w:val="20"/>
                <w:szCs w:val="20"/>
                <w14:ligatures w14:val="none"/>
              </w:rPr>
            </w:pPr>
            <w:proofErr w:type="spellStart"/>
            <w:r w:rsidRPr="00B913BC">
              <w:rPr>
                <w:rFonts w:ascii="Times New Roman" w:eastAsia="Calibri" w:hAnsi="Times New Roman" w:cs="Arial"/>
                <w:kern w:val="0"/>
                <w:sz w:val="20"/>
                <w:szCs w:val="20"/>
                <w14:ligatures w14:val="none"/>
              </w:rPr>
              <w:t>Reģ.Nr</w:t>
            </w:r>
            <w:proofErr w:type="spellEnd"/>
            <w:r w:rsidRPr="00B913BC">
              <w:rPr>
                <w:rFonts w:ascii="Times New Roman" w:eastAsia="Calibri" w:hAnsi="Times New Roman" w:cs="Arial"/>
                <w:kern w:val="0"/>
                <w:sz w:val="20"/>
                <w:szCs w:val="20"/>
                <w:shd w:val="clear" w:color="auto" w:fill="FFFFFF"/>
                <w14:ligatures w14:val="none"/>
              </w:rPr>
              <w:t xml:space="preserve"> 90009115622</w:t>
            </w:r>
            <w:r w:rsidRPr="00B913BC">
              <w:rPr>
                <w:rFonts w:ascii="Times New Roman" w:eastAsia="Calibri" w:hAnsi="Times New Roman" w:cs="Arial"/>
                <w:kern w:val="0"/>
                <w:sz w:val="20"/>
                <w:szCs w:val="20"/>
                <w14:ligatures w14:val="none"/>
              </w:rPr>
              <w:t xml:space="preserve">., Bērzpils iela 1A, Balvi, Balvu novads, LV-4501, </w:t>
            </w:r>
          </w:p>
          <w:p w14:paraId="63FBB282" w14:textId="77777777" w:rsidR="00DA528E" w:rsidRPr="00B913BC" w:rsidRDefault="00000000" w:rsidP="001060B5">
            <w:pPr>
              <w:spacing w:after="0" w:line="240" w:lineRule="auto"/>
              <w:jc w:val="center"/>
              <w:rPr>
                <w:rFonts w:ascii="Times New Roman" w:eastAsia="Calibri" w:hAnsi="Times New Roman" w:cs="Arial"/>
                <w:kern w:val="0"/>
                <w:sz w:val="20"/>
                <w:szCs w:val="20"/>
                <w14:ligatures w14:val="none"/>
              </w:rPr>
            </w:pPr>
            <w:r w:rsidRPr="00B913BC">
              <w:rPr>
                <w:rFonts w:ascii="Times New Roman" w:eastAsia="Calibri" w:hAnsi="Times New Roman" w:cs="Arial"/>
                <w:kern w:val="0"/>
                <w:sz w:val="20"/>
                <w:szCs w:val="20"/>
                <w14:ligatures w14:val="none"/>
              </w:rPr>
              <w:t>tālrunis +371 64522453, e-pasts: dome@balvi.lv</w:t>
            </w:r>
          </w:p>
          <w:p w14:paraId="49FC195D" w14:textId="77777777" w:rsidR="00DA528E" w:rsidRPr="00B913BC" w:rsidRDefault="00DA528E" w:rsidP="001060B5">
            <w:pPr>
              <w:spacing w:after="0" w:line="240" w:lineRule="auto"/>
              <w:jc w:val="center"/>
              <w:rPr>
                <w:rFonts w:ascii="Times New Roman" w:eastAsia="Times New Roman" w:hAnsi="Times New Roman" w:cs="Arial"/>
                <w:b/>
                <w:kern w:val="0"/>
                <w:sz w:val="32"/>
                <w:szCs w:val="20"/>
                <w14:ligatures w14:val="none"/>
              </w:rPr>
            </w:pPr>
          </w:p>
        </w:tc>
      </w:tr>
    </w:tbl>
    <w:p w14:paraId="4D398DD8" w14:textId="77777777" w:rsidR="00DA528E" w:rsidRPr="00B913BC" w:rsidRDefault="00000000" w:rsidP="00DA528E">
      <w:pPr>
        <w:suppressAutoHyphens/>
        <w:spacing w:after="0" w:line="240" w:lineRule="auto"/>
        <w:ind w:right="-1"/>
        <w:jc w:val="right"/>
        <w:rPr>
          <w:rFonts w:ascii="Calibri" w:eastAsia="Calibri" w:hAnsi="Calibri" w:cs="Times New Roman"/>
          <w:kern w:val="0"/>
          <w:lang w:eastAsia="zh-CN"/>
          <w14:ligatures w14:val="none"/>
        </w:rPr>
      </w:pPr>
      <w:r w:rsidRPr="00B913BC">
        <w:rPr>
          <w:rFonts w:ascii="Times New Roman" w:eastAsia="Calibri" w:hAnsi="Times New Roman" w:cs="Times New Roman"/>
          <w:b/>
          <w:kern w:val="0"/>
          <w:sz w:val="24"/>
          <w:szCs w:val="24"/>
          <w:lang w:eastAsia="zh-CN"/>
          <w14:ligatures w14:val="none"/>
        </w:rPr>
        <w:t>PIELIKUMS</w:t>
      </w:r>
      <w:r w:rsidRPr="00B913BC">
        <w:rPr>
          <w:rFonts w:ascii="Times New Roman" w:eastAsia="Calibri" w:hAnsi="Times New Roman" w:cs="Times New Roman"/>
          <w:b/>
          <w:kern w:val="0"/>
          <w:sz w:val="24"/>
          <w:szCs w:val="24"/>
          <w:lang w:eastAsia="zh-CN"/>
          <w14:ligatures w14:val="none"/>
        </w:rPr>
        <w:br/>
      </w:r>
      <w:r w:rsidRPr="00B913BC">
        <w:rPr>
          <w:rFonts w:ascii="Times New Roman" w:eastAsia="Calibri" w:hAnsi="Times New Roman" w:cs="Times New Roman"/>
          <w:kern w:val="0"/>
          <w:sz w:val="24"/>
          <w:szCs w:val="24"/>
          <w:lang w:eastAsia="zh-CN"/>
          <w14:ligatures w14:val="none"/>
        </w:rPr>
        <w:t xml:space="preserve">Balvu novada domes </w:t>
      </w:r>
    </w:p>
    <w:p w14:paraId="3403761B" w14:textId="77777777" w:rsidR="00DA528E" w:rsidRPr="00B913BC" w:rsidRDefault="00000000" w:rsidP="00DA528E">
      <w:pPr>
        <w:suppressAutoHyphens/>
        <w:spacing w:after="0" w:line="240" w:lineRule="auto"/>
        <w:ind w:right="-1"/>
        <w:jc w:val="right"/>
        <w:rPr>
          <w:rFonts w:ascii="Calibri" w:eastAsia="Calibri" w:hAnsi="Calibri" w:cs="Times New Roman"/>
          <w:kern w:val="0"/>
          <w:lang w:eastAsia="zh-CN"/>
          <w14:ligatures w14:val="none"/>
        </w:rPr>
      </w:pPr>
      <w:r w:rsidRPr="00B913BC">
        <w:rPr>
          <w:rFonts w:ascii="Times New Roman" w:eastAsia="Calibri" w:hAnsi="Times New Roman" w:cs="Times New Roman"/>
          <w:kern w:val="0"/>
          <w:sz w:val="24"/>
          <w:szCs w:val="24"/>
          <w:lang w:eastAsia="zh-CN"/>
          <w14:ligatures w14:val="none"/>
        </w:rPr>
        <w:t xml:space="preserve">2025.gada </w:t>
      </w:r>
      <w:r w:rsidR="00C4324F">
        <w:rPr>
          <w:rFonts w:ascii="Times New Roman" w:eastAsia="Calibri" w:hAnsi="Times New Roman" w:cs="Times New Roman"/>
          <w:kern w:val="0"/>
          <w:sz w:val="24"/>
          <w:szCs w:val="24"/>
          <w:lang w:eastAsia="zh-CN"/>
          <w14:ligatures w14:val="none"/>
        </w:rPr>
        <w:t>24.jūlija</w:t>
      </w:r>
    </w:p>
    <w:p w14:paraId="03D6AD19" w14:textId="77777777" w:rsidR="00DA528E" w:rsidRPr="00B913BC" w:rsidRDefault="00000000" w:rsidP="00DA528E">
      <w:pPr>
        <w:widowControl w:val="0"/>
        <w:suppressAutoHyphens/>
        <w:spacing w:after="0" w:line="240" w:lineRule="auto"/>
        <w:jc w:val="right"/>
        <w:rPr>
          <w:rFonts w:ascii="Times New Roman" w:eastAsia="Calibri" w:hAnsi="Times New Roman" w:cs="Times New Roman"/>
          <w:kern w:val="0"/>
          <w:sz w:val="24"/>
          <w:szCs w:val="24"/>
          <w:lang w:eastAsia="zh-CN"/>
          <w14:ligatures w14:val="none"/>
        </w:rPr>
      </w:pPr>
      <w:r w:rsidRPr="00B913BC">
        <w:rPr>
          <w:rFonts w:ascii="Times New Roman" w:eastAsia="Calibri" w:hAnsi="Times New Roman" w:cs="Times New Roman"/>
          <w:kern w:val="0"/>
          <w:sz w:val="24"/>
          <w:szCs w:val="24"/>
          <w:lang w:eastAsia="zh-CN"/>
          <w14:ligatures w14:val="none"/>
        </w:rPr>
        <w:t>lēmumam (sēdes protokols Nr.</w:t>
      </w:r>
      <w:r w:rsidR="007D0EF6">
        <w:rPr>
          <w:rFonts w:ascii="Times New Roman" w:eastAsia="Calibri" w:hAnsi="Times New Roman" w:cs="Times New Roman"/>
          <w:kern w:val="0"/>
          <w:sz w:val="24"/>
          <w:szCs w:val="24"/>
          <w:lang w:eastAsia="zh-CN"/>
          <w14:ligatures w14:val="none"/>
        </w:rPr>
        <w:t xml:space="preserve"> 16</w:t>
      </w:r>
      <w:r w:rsidRPr="00B913BC">
        <w:rPr>
          <w:rFonts w:ascii="Times New Roman" w:eastAsia="Calibri" w:hAnsi="Times New Roman" w:cs="Times New Roman"/>
          <w:kern w:val="0"/>
          <w:sz w:val="24"/>
          <w:szCs w:val="24"/>
          <w:lang w:eastAsia="zh-CN"/>
          <w14:ligatures w14:val="none"/>
        </w:rPr>
        <w:t xml:space="preserve">, </w:t>
      </w:r>
      <w:r w:rsidR="007D0EF6">
        <w:rPr>
          <w:rFonts w:ascii="Times New Roman" w:eastAsia="Calibri" w:hAnsi="Times New Roman" w:cs="Times New Roman"/>
          <w:kern w:val="0"/>
          <w:sz w:val="24"/>
          <w:szCs w:val="24"/>
          <w:lang w:eastAsia="zh-CN"/>
          <w14:ligatures w14:val="none"/>
        </w:rPr>
        <w:t>3</w:t>
      </w:r>
      <w:r w:rsidRPr="00B913BC">
        <w:rPr>
          <w:rFonts w:ascii="Times New Roman" w:eastAsia="Calibri" w:hAnsi="Times New Roman" w:cs="Times New Roman"/>
          <w:kern w:val="0"/>
          <w:sz w:val="24"/>
          <w:szCs w:val="24"/>
          <w:lang w:eastAsia="zh-CN"/>
          <w14:ligatures w14:val="none"/>
        </w:rPr>
        <w:t>.§)</w:t>
      </w:r>
    </w:p>
    <w:p w14:paraId="5DBB4FE7" w14:textId="77777777" w:rsidR="00DA528E" w:rsidRPr="00B913BC" w:rsidRDefault="00DA528E" w:rsidP="00DA528E">
      <w:pPr>
        <w:spacing w:after="0" w:line="240" w:lineRule="auto"/>
        <w:jc w:val="center"/>
        <w:rPr>
          <w:rFonts w:ascii="Times New Roman" w:eastAsia="Times New Roman" w:hAnsi="Times New Roman" w:cs="Times New Roman"/>
          <w:b/>
          <w:caps/>
          <w:kern w:val="0"/>
          <w:sz w:val="24"/>
          <w:szCs w:val="24"/>
          <w:lang w:eastAsia="lv-LV"/>
          <w14:ligatures w14:val="none"/>
        </w:rPr>
      </w:pPr>
    </w:p>
    <w:p w14:paraId="75F5371E" w14:textId="77777777" w:rsidR="00E404BB" w:rsidRPr="008A545C" w:rsidRDefault="00000000" w:rsidP="00DA528E">
      <w:pPr>
        <w:suppressAutoHyphens/>
        <w:spacing w:after="0" w:line="240" w:lineRule="auto"/>
        <w:ind w:left="142"/>
        <w:jc w:val="center"/>
        <w:rPr>
          <w:rFonts w:ascii="Times New Roman" w:eastAsia="Times New Roman" w:hAnsi="Times New Roman" w:cs="Times New Roman"/>
          <w:b/>
          <w:caps/>
          <w:sz w:val="24"/>
          <w:szCs w:val="24"/>
          <w:lang w:eastAsia="lv-LV"/>
        </w:rPr>
      </w:pPr>
      <w:r w:rsidRPr="00B913BC">
        <w:rPr>
          <w:rFonts w:ascii="Times New Roman" w:eastAsia="Times New Roman" w:hAnsi="Times New Roman" w:cs="Times New Roman"/>
          <w:b/>
          <w:caps/>
          <w:color w:val="000000"/>
          <w:sz w:val="24"/>
          <w:szCs w:val="24"/>
          <w:lang w:eastAsia="lv-LV"/>
        </w:rPr>
        <w:t>konkursa „</w:t>
      </w:r>
      <w:r w:rsidRPr="008A545C">
        <w:rPr>
          <w:rFonts w:ascii="Times New Roman" w:eastAsia="Times New Roman" w:hAnsi="Times New Roman" w:cs="Times New Roman"/>
          <w:b/>
          <w:caps/>
          <w:sz w:val="24"/>
          <w:szCs w:val="24"/>
          <w:lang w:eastAsia="lv-LV"/>
        </w:rPr>
        <w:t>Balvu novada gada balva uzņēmējdarbībā</w:t>
      </w:r>
      <w:r w:rsidR="0059512B" w:rsidRPr="008A545C">
        <w:rPr>
          <w:rFonts w:ascii="Times New Roman" w:eastAsia="Times New Roman" w:hAnsi="Times New Roman" w:cs="Times New Roman"/>
          <w:b/>
          <w:caps/>
          <w:sz w:val="24"/>
          <w:szCs w:val="24"/>
          <w:lang w:eastAsia="lv-LV"/>
        </w:rPr>
        <w:t xml:space="preserve"> un LAUKSAIMNIECĪBĀ</w:t>
      </w:r>
      <w:r w:rsidRPr="008A545C">
        <w:rPr>
          <w:rFonts w:ascii="Times New Roman" w:eastAsia="Times New Roman" w:hAnsi="Times New Roman" w:cs="Times New Roman"/>
          <w:b/>
          <w:caps/>
          <w:sz w:val="24"/>
          <w:szCs w:val="24"/>
          <w:lang w:eastAsia="lv-LV"/>
        </w:rPr>
        <w:t>”</w:t>
      </w:r>
      <w:r w:rsidR="00F03489" w:rsidRPr="008A545C">
        <w:rPr>
          <w:rFonts w:ascii="Times New Roman" w:eastAsia="Times New Roman" w:hAnsi="Times New Roman" w:cs="Times New Roman"/>
          <w:b/>
          <w:caps/>
          <w:sz w:val="24"/>
          <w:szCs w:val="24"/>
          <w:lang w:eastAsia="lv-LV"/>
        </w:rPr>
        <w:t xml:space="preserve">  </w:t>
      </w:r>
    </w:p>
    <w:p w14:paraId="5B5070CF" w14:textId="77777777" w:rsidR="00DA528E" w:rsidRPr="008A545C" w:rsidRDefault="00000000" w:rsidP="00DA528E">
      <w:pPr>
        <w:suppressAutoHyphens/>
        <w:spacing w:after="0" w:line="240" w:lineRule="auto"/>
        <w:jc w:val="center"/>
        <w:rPr>
          <w:rFonts w:ascii="Times New Roman" w:eastAsia="Calibri" w:hAnsi="Times New Roman" w:cs="Times New Roman"/>
          <w:sz w:val="24"/>
          <w:szCs w:val="24"/>
          <w:lang w:eastAsia="zh-CN"/>
        </w:rPr>
      </w:pPr>
      <w:r w:rsidRPr="008A545C">
        <w:rPr>
          <w:rFonts w:ascii="Times New Roman" w:eastAsia="Times New Roman" w:hAnsi="Times New Roman" w:cs="Times New Roman"/>
          <w:b/>
          <w:sz w:val="24"/>
          <w:szCs w:val="24"/>
          <w:lang w:eastAsia="lv-LV"/>
        </w:rPr>
        <w:t>NOLIKUMS</w:t>
      </w:r>
    </w:p>
    <w:p w14:paraId="3804993B" w14:textId="77777777" w:rsidR="004D2C43" w:rsidRPr="00B913BC" w:rsidRDefault="004D2C43" w:rsidP="000A20DA">
      <w:pPr>
        <w:spacing w:after="0" w:line="240" w:lineRule="auto"/>
      </w:pPr>
    </w:p>
    <w:p w14:paraId="237732B8" w14:textId="77777777" w:rsidR="00DA528E" w:rsidRPr="00646BCA" w:rsidRDefault="00000000" w:rsidP="00646BCA">
      <w:pPr>
        <w:pStyle w:val="ListParagraph"/>
        <w:numPr>
          <w:ilvl w:val="0"/>
          <w:numId w:val="20"/>
        </w:numPr>
        <w:tabs>
          <w:tab w:val="left" w:pos="426"/>
        </w:tabs>
        <w:suppressAutoHyphens/>
        <w:spacing w:after="0" w:line="240" w:lineRule="auto"/>
        <w:ind w:left="284" w:hanging="284"/>
        <w:jc w:val="center"/>
        <w:rPr>
          <w:rFonts w:ascii="Times New Roman" w:eastAsia="Times New Roman" w:hAnsi="Times New Roman" w:cs="Times New Roman"/>
          <w:b/>
          <w:color w:val="000000"/>
          <w:sz w:val="24"/>
          <w:szCs w:val="24"/>
          <w:lang w:eastAsia="lv-LV"/>
        </w:rPr>
      </w:pPr>
      <w:r w:rsidRPr="00646BCA">
        <w:rPr>
          <w:rFonts w:ascii="Times New Roman" w:eastAsia="Times New Roman" w:hAnsi="Times New Roman" w:cs="Times New Roman"/>
          <w:b/>
          <w:color w:val="000000"/>
          <w:sz w:val="24"/>
          <w:szCs w:val="24"/>
          <w:lang w:eastAsia="lv-LV"/>
        </w:rPr>
        <w:t>Vispārīgie jautājumi</w:t>
      </w:r>
    </w:p>
    <w:p w14:paraId="2EE17EDB" w14:textId="77777777" w:rsidR="000A20DA" w:rsidRPr="00B913BC" w:rsidRDefault="000A20DA" w:rsidP="000A20DA">
      <w:pPr>
        <w:suppressAutoHyphens/>
        <w:spacing w:after="0" w:line="240" w:lineRule="auto"/>
        <w:ind w:left="360"/>
        <w:rPr>
          <w:rFonts w:ascii="Times New Roman" w:eastAsia="Times New Roman" w:hAnsi="Times New Roman" w:cs="Times New Roman"/>
          <w:b/>
          <w:color w:val="000000"/>
          <w:sz w:val="24"/>
          <w:szCs w:val="24"/>
          <w:lang w:eastAsia="lv-LV"/>
        </w:rPr>
      </w:pPr>
    </w:p>
    <w:p w14:paraId="1BCC7260" w14:textId="77777777" w:rsidR="00B913BC" w:rsidRPr="000A20DA" w:rsidRDefault="00000000"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0A20DA">
        <w:rPr>
          <w:rFonts w:ascii="Times New Roman" w:eastAsia="Times New Roman" w:hAnsi="Times New Roman" w:cs="Times New Roman"/>
          <w:color w:val="000000"/>
          <w:sz w:val="24"/>
          <w:szCs w:val="24"/>
          <w:lang w:eastAsia="lv-LV"/>
        </w:rPr>
        <w:t>Nolikums paredz Balvu novada pašvaldības (turpmāk – Pašvaldība) konkursa „</w:t>
      </w:r>
      <w:r w:rsidRPr="0059512B">
        <w:rPr>
          <w:rFonts w:ascii="Times New Roman" w:eastAsia="Times New Roman" w:hAnsi="Times New Roman" w:cs="Times New Roman"/>
          <w:sz w:val="24"/>
          <w:szCs w:val="24"/>
          <w:lang w:eastAsia="lv-LV"/>
        </w:rPr>
        <w:t>Balvu novada gada balva uzņēmējdarbībā</w:t>
      </w:r>
      <w:r w:rsidR="0059512B" w:rsidRPr="0059512B">
        <w:rPr>
          <w:rFonts w:ascii="Times New Roman" w:eastAsia="Times New Roman" w:hAnsi="Times New Roman" w:cs="Times New Roman"/>
          <w:sz w:val="24"/>
          <w:szCs w:val="24"/>
          <w:lang w:eastAsia="lv-LV"/>
        </w:rPr>
        <w:t xml:space="preserve"> un lauksaimniecībā</w:t>
      </w:r>
      <w:r w:rsidRPr="000A20DA">
        <w:rPr>
          <w:rFonts w:ascii="Times New Roman" w:eastAsia="Times New Roman" w:hAnsi="Times New Roman" w:cs="Times New Roman"/>
          <w:color w:val="000000"/>
          <w:sz w:val="24"/>
          <w:szCs w:val="24"/>
          <w:lang w:eastAsia="lv-LV"/>
        </w:rPr>
        <w:t>” (turpmāk – Konkurss) organizēšanas un norises kārtību, kā arī uzvarētāju un dalībnieku godināšanu.</w:t>
      </w:r>
    </w:p>
    <w:p w14:paraId="0D4C860C" w14:textId="77777777" w:rsidR="00B913BC" w:rsidRPr="00B913BC" w:rsidRDefault="00000000"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B913BC">
        <w:rPr>
          <w:rFonts w:ascii="Times New Roman" w:eastAsia="Times New Roman" w:hAnsi="Times New Roman" w:cs="Times New Roman"/>
          <w:color w:val="000000"/>
          <w:sz w:val="24"/>
          <w:szCs w:val="24"/>
          <w:lang w:eastAsia="lv-LV"/>
        </w:rPr>
        <w:t>Konkursa mērķis ir apzināt un godināt Balvu novada uzņēm</w:t>
      </w:r>
      <w:r w:rsidR="00E72722">
        <w:rPr>
          <w:rFonts w:ascii="Times New Roman" w:eastAsia="Times New Roman" w:hAnsi="Times New Roman" w:cs="Times New Roman"/>
          <w:color w:val="000000"/>
          <w:sz w:val="24"/>
          <w:szCs w:val="24"/>
          <w:lang w:eastAsia="lv-LV"/>
        </w:rPr>
        <w:t>umus</w:t>
      </w:r>
      <w:r w:rsidR="00E93432">
        <w:rPr>
          <w:rFonts w:ascii="Times New Roman" w:eastAsia="Times New Roman" w:hAnsi="Times New Roman" w:cs="Times New Roman"/>
          <w:color w:val="000000"/>
          <w:sz w:val="24"/>
          <w:szCs w:val="24"/>
          <w:lang w:eastAsia="lv-LV"/>
        </w:rPr>
        <w:t xml:space="preserve"> </w:t>
      </w:r>
      <w:r w:rsidR="00E93432" w:rsidRPr="00A66D09">
        <w:rPr>
          <w:rFonts w:ascii="Times New Roman" w:eastAsia="Times New Roman" w:hAnsi="Times New Roman" w:cs="Times New Roman"/>
          <w:color w:val="000000"/>
          <w:sz w:val="24"/>
          <w:szCs w:val="24"/>
          <w:lang w:eastAsia="lv-LV"/>
        </w:rPr>
        <w:t>un lauksaimniekus</w:t>
      </w:r>
      <w:r w:rsidRPr="00A66D09">
        <w:rPr>
          <w:rFonts w:ascii="Times New Roman" w:eastAsia="Times New Roman" w:hAnsi="Times New Roman" w:cs="Times New Roman"/>
          <w:color w:val="000000"/>
          <w:sz w:val="24"/>
          <w:szCs w:val="24"/>
          <w:lang w:eastAsia="lv-LV"/>
        </w:rPr>
        <w:t>,</w:t>
      </w:r>
      <w:r w:rsidRPr="00B913BC">
        <w:rPr>
          <w:rFonts w:ascii="Times New Roman" w:eastAsia="Times New Roman" w:hAnsi="Times New Roman" w:cs="Times New Roman"/>
          <w:color w:val="000000"/>
          <w:sz w:val="24"/>
          <w:szCs w:val="24"/>
          <w:lang w:eastAsia="lv-LV"/>
        </w:rPr>
        <w:t xml:space="preserve"> kuri aktīvi un godprātīgi darbojas savā nozarē, sekmējot uzņēmējdarbības vides attīstību novadā, kā arī veicināt Balvu novada uzņēm</w:t>
      </w:r>
      <w:r w:rsidR="00E72722">
        <w:rPr>
          <w:rFonts w:ascii="Times New Roman" w:eastAsia="Times New Roman" w:hAnsi="Times New Roman" w:cs="Times New Roman"/>
          <w:color w:val="000000"/>
          <w:sz w:val="24"/>
          <w:szCs w:val="24"/>
          <w:lang w:eastAsia="lv-LV"/>
        </w:rPr>
        <w:t>umu un uzņēmēju</w:t>
      </w:r>
      <w:r w:rsidRPr="00B913BC">
        <w:rPr>
          <w:rFonts w:ascii="Times New Roman" w:eastAsia="Times New Roman" w:hAnsi="Times New Roman" w:cs="Times New Roman"/>
          <w:color w:val="000000"/>
          <w:sz w:val="24"/>
          <w:szCs w:val="24"/>
          <w:lang w:eastAsia="lv-LV"/>
        </w:rPr>
        <w:t xml:space="preserve"> atpazīstamību, popularizējot labas uzņēmējdarbības prakses piemērus Balvu novadā, un stiprināt lokālpatriotismu.</w:t>
      </w:r>
    </w:p>
    <w:p w14:paraId="4BBF448A" w14:textId="77777777" w:rsidR="00DA528E" w:rsidRDefault="00000000" w:rsidP="000A20DA">
      <w:pPr>
        <w:pStyle w:val="ListParagraph"/>
        <w:numPr>
          <w:ilvl w:val="1"/>
          <w:numId w:val="1"/>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B913BC">
        <w:rPr>
          <w:rFonts w:ascii="Times New Roman" w:eastAsia="Times New Roman" w:hAnsi="Times New Roman" w:cs="Times New Roman"/>
          <w:sz w:val="24"/>
          <w:szCs w:val="24"/>
          <w:lang w:eastAsia="lv-LV"/>
        </w:rPr>
        <w:t xml:space="preserve">Konkursa nolikums tiek publicēts Balvu novada </w:t>
      </w:r>
      <w:r w:rsidR="000A20DA">
        <w:rPr>
          <w:rFonts w:ascii="Times New Roman" w:eastAsia="Times New Roman" w:hAnsi="Times New Roman" w:cs="Times New Roman"/>
          <w:sz w:val="24"/>
          <w:szCs w:val="24"/>
          <w:lang w:eastAsia="lv-LV"/>
        </w:rPr>
        <w:t>tīmekļvietnē</w:t>
      </w:r>
      <w:r w:rsidRPr="00B913BC">
        <w:rPr>
          <w:rFonts w:ascii="Times New Roman" w:eastAsia="Times New Roman" w:hAnsi="Times New Roman" w:cs="Times New Roman"/>
          <w:sz w:val="24"/>
          <w:szCs w:val="24"/>
          <w:lang w:eastAsia="lv-LV"/>
        </w:rPr>
        <w:t xml:space="preserve"> </w:t>
      </w:r>
      <w:hyperlink r:id="rId8" w:history="1">
        <w:r w:rsidR="00DA528E" w:rsidRPr="00B913BC">
          <w:rPr>
            <w:rFonts w:ascii="Times New Roman" w:eastAsia="Times New Roman" w:hAnsi="Times New Roman" w:cs="Times New Roman"/>
            <w:color w:val="000000"/>
            <w:sz w:val="24"/>
            <w:szCs w:val="24"/>
            <w:u w:val="single"/>
            <w:lang w:eastAsia="lv-LV"/>
          </w:rPr>
          <w:t>www.balvi.lv</w:t>
        </w:r>
      </w:hyperlink>
      <w:r w:rsidRPr="00B913BC">
        <w:rPr>
          <w:rFonts w:ascii="Times New Roman" w:eastAsia="Times New Roman" w:hAnsi="Times New Roman" w:cs="Times New Roman"/>
          <w:color w:val="000000"/>
          <w:sz w:val="24"/>
          <w:szCs w:val="24"/>
          <w:lang w:eastAsia="lv-LV"/>
        </w:rPr>
        <w:t>,</w:t>
      </w:r>
      <w:r w:rsidRPr="00B913BC">
        <w:rPr>
          <w:rFonts w:ascii="Times New Roman" w:eastAsia="Times New Roman" w:hAnsi="Times New Roman" w:cs="Times New Roman"/>
          <w:color w:val="9B00D3"/>
          <w:sz w:val="24"/>
          <w:szCs w:val="24"/>
          <w:lang w:eastAsia="lv-LV"/>
        </w:rPr>
        <w:t xml:space="preserve"> </w:t>
      </w:r>
      <w:r w:rsidRPr="00B913BC">
        <w:rPr>
          <w:rFonts w:ascii="Times New Roman" w:eastAsia="Times New Roman" w:hAnsi="Times New Roman" w:cs="Times New Roman"/>
          <w:sz w:val="24"/>
          <w:szCs w:val="24"/>
          <w:lang w:eastAsia="lv-LV"/>
        </w:rPr>
        <w:t xml:space="preserve">papildus informāciju par Konkursa nolikumu var saņemt </w:t>
      </w:r>
      <w:proofErr w:type="spellStart"/>
      <w:r w:rsidR="00F470E1" w:rsidRPr="00B913BC">
        <w:rPr>
          <w:rFonts w:ascii="Times New Roman" w:eastAsia="Times New Roman" w:hAnsi="Times New Roman" w:cs="Times New Roman"/>
          <w:sz w:val="24"/>
          <w:szCs w:val="24"/>
          <w:lang w:eastAsia="lv-LV"/>
        </w:rPr>
        <w:t>Ziemeļlatgales</w:t>
      </w:r>
      <w:proofErr w:type="spellEnd"/>
      <w:r w:rsidR="00F470E1" w:rsidRPr="00B913BC">
        <w:rPr>
          <w:rFonts w:ascii="Times New Roman" w:eastAsia="Times New Roman" w:hAnsi="Times New Roman" w:cs="Times New Roman"/>
          <w:sz w:val="24"/>
          <w:szCs w:val="24"/>
          <w:lang w:eastAsia="lv-LV"/>
        </w:rPr>
        <w:t xml:space="preserve"> </w:t>
      </w:r>
      <w:r w:rsidRPr="00B913BC">
        <w:rPr>
          <w:rFonts w:ascii="Times New Roman" w:eastAsia="Times New Roman" w:hAnsi="Times New Roman" w:cs="Times New Roman"/>
          <w:color w:val="000000"/>
          <w:sz w:val="24"/>
          <w:szCs w:val="24"/>
          <w:lang w:eastAsia="lv-LV"/>
        </w:rPr>
        <w:t xml:space="preserve">Biznesa </w:t>
      </w:r>
      <w:r w:rsidR="00F470E1" w:rsidRPr="00B913BC">
        <w:rPr>
          <w:rFonts w:ascii="Times New Roman" w:eastAsia="Times New Roman" w:hAnsi="Times New Roman" w:cs="Times New Roman"/>
          <w:color w:val="000000"/>
          <w:sz w:val="24"/>
          <w:szCs w:val="24"/>
          <w:lang w:eastAsia="lv-LV"/>
        </w:rPr>
        <w:t xml:space="preserve">un tūrisma </w:t>
      </w:r>
      <w:r w:rsidRPr="00B913BC">
        <w:rPr>
          <w:rFonts w:ascii="Times New Roman" w:eastAsia="Times New Roman" w:hAnsi="Times New Roman" w:cs="Times New Roman"/>
          <w:color w:val="000000"/>
          <w:sz w:val="24"/>
          <w:szCs w:val="24"/>
          <w:lang w:eastAsia="lv-LV"/>
        </w:rPr>
        <w:t xml:space="preserve">centrā </w:t>
      </w:r>
      <w:r w:rsidR="00F470E1" w:rsidRPr="00B913BC">
        <w:rPr>
          <w:rFonts w:ascii="Times New Roman" w:eastAsia="Times New Roman" w:hAnsi="Times New Roman" w:cs="Times New Roman"/>
          <w:color w:val="000000"/>
          <w:sz w:val="24"/>
          <w:szCs w:val="24"/>
          <w:lang w:eastAsia="lv-LV"/>
        </w:rPr>
        <w:t>Brīvības ielā 47</w:t>
      </w:r>
      <w:r w:rsidRPr="00B913BC">
        <w:rPr>
          <w:rFonts w:ascii="Times New Roman" w:eastAsia="Times New Roman" w:hAnsi="Times New Roman" w:cs="Times New Roman"/>
          <w:color w:val="000000"/>
          <w:sz w:val="24"/>
          <w:szCs w:val="24"/>
          <w:lang w:eastAsia="lv-LV"/>
        </w:rPr>
        <w:t>, Balvi, LV – 4501, e–pasts: biznesacentrs@balvi.lv,</w:t>
      </w:r>
      <w:r w:rsidRPr="00B913BC">
        <w:rPr>
          <w:rFonts w:ascii="Times New Roman" w:eastAsia="Times New Roman" w:hAnsi="Times New Roman" w:cs="Times New Roman"/>
          <w:color w:val="9B00D3"/>
          <w:sz w:val="24"/>
          <w:szCs w:val="24"/>
          <w:lang w:eastAsia="lv-LV"/>
        </w:rPr>
        <w:t xml:space="preserve"> </w:t>
      </w:r>
      <w:r w:rsidRPr="00B913BC">
        <w:rPr>
          <w:rFonts w:ascii="Times New Roman" w:eastAsia="Times New Roman" w:hAnsi="Times New Roman" w:cs="Times New Roman"/>
          <w:color w:val="000000"/>
          <w:sz w:val="24"/>
          <w:szCs w:val="24"/>
          <w:lang w:eastAsia="lv-LV"/>
        </w:rPr>
        <w:t xml:space="preserve">tālrunis </w:t>
      </w:r>
      <w:r w:rsidR="00F470E1" w:rsidRPr="00B913BC">
        <w:rPr>
          <w:rFonts w:ascii="Times New Roman" w:eastAsia="Times New Roman" w:hAnsi="Times New Roman" w:cs="Times New Roman"/>
          <w:color w:val="000000"/>
          <w:sz w:val="24"/>
          <w:szCs w:val="24"/>
          <w:lang w:eastAsia="lv-LV"/>
        </w:rPr>
        <w:t>29373559</w:t>
      </w:r>
      <w:r w:rsidRPr="00B913BC">
        <w:rPr>
          <w:rFonts w:ascii="Times New Roman" w:eastAsia="Times New Roman" w:hAnsi="Times New Roman" w:cs="Times New Roman"/>
          <w:color w:val="000000"/>
          <w:sz w:val="24"/>
          <w:szCs w:val="24"/>
          <w:lang w:eastAsia="lv-LV"/>
        </w:rPr>
        <w:t>.</w:t>
      </w:r>
    </w:p>
    <w:p w14:paraId="03B5353B" w14:textId="77777777" w:rsidR="002B6767" w:rsidRPr="00D1669B" w:rsidRDefault="002B6767" w:rsidP="000A20DA">
      <w:pPr>
        <w:pStyle w:val="ListParagraph"/>
        <w:suppressAutoHyphens/>
        <w:spacing w:after="0" w:line="240" w:lineRule="auto"/>
        <w:ind w:left="426"/>
        <w:jc w:val="both"/>
        <w:rPr>
          <w:rFonts w:ascii="Times New Roman" w:eastAsia="Times New Roman" w:hAnsi="Times New Roman" w:cs="Times New Roman"/>
          <w:color w:val="000000"/>
          <w:sz w:val="24"/>
          <w:szCs w:val="24"/>
          <w:lang w:eastAsia="lv-LV"/>
        </w:rPr>
      </w:pPr>
    </w:p>
    <w:p w14:paraId="59C7DCC4" w14:textId="77777777" w:rsidR="00820C54" w:rsidRPr="00646BCA" w:rsidRDefault="00000000" w:rsidP="00646BCA">
      <w:pPr>
        <w:pStyle w:val="ListParagraph"/>
        <w:numPr>
          <w:ilvl w:val="0"/>
          <w:numId w:val="20"/>
        </w:numPr>
        <w:suppressAutoHyphens/>
        <w:spacing w:after="0" w:line="240" w:lineRule="auto"/>
        <w:ind w:left="284" w:hanging="284"/>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646BCA">
        <w:rPr>
          <w:rFonts w:ascii="Times New Roman" w:eastAsia="Times New Roman" w:hAnsi="Times New Roman" w:cs="Times New Roman"/>
          <w:b/>
          <w:bCs/>
          <w:color w:val="000000"/>
          <w:sz w:val="24"/>
          <w:szCs w:val="24"/>
          <w:lang w:eastAsia="lv-LV"/>
        </w:rPr>
        <w:t>Konkursa organizators un finansēšana</w:t>
      </w:r>
    </w:p>
    <w:p w14:paraId="636D3E37" w14:textId="77777777" w:rsidR="000A20DA" w:rsidRPr="00B913BC" w:rsidRDefault="000A20DA" w:rsidP="000A20DA">
      <w:pPr>
        <w:suppressAutoHyphens/>
        <w:spacing w:after="0" w:line="240" w:lineRule="auto"/>
        <w:ind w:left="360"/>
        <w:rPr>
          <w:rFonts w:ascii="Times New Roman" w:eastAsia="Times New Roman" w:hAnsi="Times New Roman" w:cs="Times New Roman"/>
          <w:b/>
          <w:bCs/>
          <w:color w:val="000000"/>
          <w:sz w:val="24"/>
          <w:szCs w:val="24"/>
          <w:lang w:eastAsia="lv-LV"/>
        </w:rPr>
      </w:pPr>
    </w:p>
    <w:p w14:paraId="70F8BD36" w14:textId="77777777" w:rsidR="00B913BC" w:rsidRPr="000A20DA" w:rsidRDefault="00000000" w:rsidP="000A20DA">
      <w:pPr>
        <w:pStyle w:val="ListParagraph"/>
        <w:numPr>
          <w:ilvl w:val="0"/>
          <w:numId w:val="17"/>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0A20DA">
        <w:rPr>
          <w:rFonts w:ascii="Times New Roman" w:eastAsia="Times New Roman" w:hAnsi="Times New Roman" w:cs="Times New Roman"/>
          <w:color w:val="000000"/>
          <w:sz w:val="24"/>
          <w:szCs w:val="24"/>
          <w:lang w:eastAsia="lv-LV"/>
        </w:rPr>
        <w:t>Konkursu rīko Balvu novada pašvaldība, koordinē un</w:t>
      </w:r>
      <w:r w:rsidR="00820C54" w:rsidRPr="000A20DA">
        <w:rPr>
          <w:rFonts w:ascii="Times New Roman" w:eastAsia="Times New Roman" w:hAnsi="Times New Roman" w:cs="Times New Roman"/>
          <w:color w:val="000000"/>
          <w:sz w:val="24"/>
          <w:szCs w:val="24"/>
          <w:lang w:eastAsia="lv-LV"/>
        </w:rPr>
        <w:t xml:space="preserve"> organizē </w:t>
      </w:r>
      <w:proofErr w:type="spellStart"/>
      <w:r w:rsidR="00820C54" w:rsidRPr="000A20DA">
        <w:rPr>
          <w:rFonts w:ascii="Times New Roman" w:eastAsia="Times New Roman" w:hAnsi="Times New Roman" w:cs="Times New Roman"/>
          <w:sz w:val="24"/>
          <w:szCs w:val="24"/>
          <w:lang w:eastAsia="lv-LV"/>
        </w:rPr>
        <w:t>Ziemeļlatgales</w:t>
      </w:r>
      <w:proofErr w:type="spellEnd"/>
      <w:r w:rsidR="00820C54" w:rsidRPr="000A20DA">
        <w:rPr>
          <w:rFonts w:ascii="Times New Roman" w:eastAsia="Times New Roman" w:hAnsi="Times New Roman" w:cs="Times New Roman"/>
          <w:sz w:val="24"/>
          <w:szCs w:val="24"/>
          <w:lang w:eastAsia="lv-LV"/>
        </w:rPr>
        <w:t xml:space="preserve"> </w:t>
      </w:r>
      <w:r w:rsidR="00820C54" w:rsidRPr="000A20DA">
        <w:rPr>
          <w:rFonts w:ascii="Times New Roman" w:eastAsia="Times New Roman" w:hAnsi="Times New Roman" w:cs="Times New Roman"/>
          <w:color w:val="000000"/>
          <w:sz w:val="24"/>
          <w:szCs w:val="24"/>
          <w:lang w:eastAsia="lv-LV"/>
        </w:rPr>
        <w:t xml:space="preserve">Biznesa un tūrisma centrs sadarbībā ar </w:t>
      </w:r>
      <w:r w:rsidR="00820C54" w:rsidRPr="000A20DA">
        <w:rPr>
          <w:rFonts w:ascii="Times New Roman" w:eastAsia="SimSun" w:hAnsi="Times New Roman" w:cs="Times New Roman"/>
          <w:sz w:val="24"/>
          <w:szCs w:val="24"/>
          <w:lang w:eastAsia="zh-CN" w:bidi="hi-IN"/>
        </w:rPr>
        <w:t>Balvu novada Centrālās pārvaldes Komunikācijas un informācijas tehnoloģiju nodaļu</w:t>
      </w:r>
      <w:r w:rsidR="00820C54" w:rsidRPr="000A20DA">
        <w:rPr>
          <w:rFonts w:ascii="Times New Roman" w:eastAsia="Times New Roman" w:hAnsi="Times New Roman" w:cs="Times New Roman"/>
          <w:color w:val="000000"/>
          <w:sz w:val="24"/>
          <w:szCs w:val="24"/>
          <w:lang w:eastAsia="lv-LV"/>
        </w:rPr>
        <w:t xml:space="preserve"> un Balvu Kultūras un atpūtas centru.</w:t>
      </w:r>
    </w:p>
    <w:p w14:paraId="117FBCC7" w14:textId="77777777" w:rsidR="00820C54" w:rsidRPr="000A20DA" w:rsidRDefault="00000000" w:rsidP="000A20DA">
      <w:pPr>
        <w:pStyle w:val="ListParagraph"/>
        <w:numPr>
          <w:ilvl w:val="0"/>
          <w:numId w:val="17"/>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0A20DA">
        <w:rPr>
          <w:rFonts w:ascii="Times New Roman" w:eastAsia="Times New Roman" w:hAnsi="Times New Roman" w:cs="Times New Roman"/>
          <w:color w:val="000000"/>
          <w:sz w:val="24"/>
          <w:szCs w:val="24"/>
          <w:lang w:eastAsia="lv-LV"/>
        </w:rPr>
        <w:t>Finanšu līdzekļi Konkursa organizēšanas izdevumu segšanai</w:t>
      </w:r>
      <w:r w:rsidR="00E72722" w:rsidRPr="000A20DA">
        <w:rPr>
          <w:rFonts w:ascii="Times New Roman" w:eastAsia="Times New Roman" w:hAnsi="Times New Roman" w:cs="Times New Roman"/>
          <w:color w:val="000000"/>
          <w:sz w:val="24"/>
          <w:szCs w:val="24"/>
          <w:lang w:eastAsia="lv-LV"/>
        </w:rPr>
        <w:t xml:space="preserve"> (</w:t>
      </w:r>
      <w:r w:rsidRPr="000A20DA">
        <w:rPr>
          <w:rFonts w:ascii="Times New Roman" w:eastAsia="Times New Roman" w:hAnsi="Times New Roman" w:cs="Times New Roman"/>
          <w:color w:val="000000"/>
          <w:sz w:val="24"/>
          <w:szCs w:val="24"/>
          <w:lang w:eastAsia="lv-LV"/>
        </w:rPr>
        <w:t>t.sk. balvām, foto vai video uzņemšanai, apbalvošanas ceremonijai</w:t>
      </w:r>
      <w:r w:rsidR="00E72722" w:rsidRPr="000A20DA">
        <w:rPr>
          <w:rFonts w:ascii="Times New Roman" w:eastAsia="Times New Roman" w:hAnsi="Times New Roman" w:cs="Times New Roman"/>
          <w:color w:val="000000"/>
          <w:sz w:val="24"/>
          <w:szCs w:val="24"/>
          <w:lang w:eastAsia="lv-LV"/>
        </w:rPr>
        <w:t>)</w:t>
      </w:r>
      <w:r w:rsidRPr="000A20DA">
        <w:rPr>
          <w:rFonts w:ascii="Times New Roman" w:eastAsia="Times New Roman" w:hAnsi="Times New Roman" w:cs="Times New Roman"/>
          <w:color w:val="000000"/>
          <w:sz w:val="24"/>
          <w:szCs w:val="24"/>
          <w:lang w:eastAsia="lv-LV"/>
        </w:rPr>
        <w:t xml:space="preserve"> tiek paredzēti Pašvaldības kārtējā gada budžetā.</w:t>
      </w:r>
    </w:p>
    <w:p w14:paraId="6C79D104" w14:textId="77777777" w:rsidR="00F470E1" w:rsidRPr="000A20DA" w:rsidRDefault="00F470E1" w:rsidP="000A20DA">
      <w:pPr>
        <w:tabs>
          <w:tab w:val="left" w:pos="993"/>
        </w:tabs>
        <w:spacing w:after="0" w:line="240" w:lineRule="auto"/>
        <w:ind w:firstLine="709"/>
        <w:rPr>
          <w:rFonts w:ascii="Times New Roman" w:hAnsi="Times New Roman" w:cs="Times New Roman"/>
          <w:sz w:val="24"/>
          <w:szCs w:val="24"/>
        </w:rPr>
      </w:pPr>
    </w:p>
    <w:p w14:paraId="18548589" w14:textId="77777777" w:rsidR="00820C54" w:rsidRPr="000A20DA" w:rsidRDefault="00000000" w:rsidP="00646BCA">
      <w:pPr>
        <w:pStyle w:val="ListParagraph"/>
        <w:numPr>
          <w:ilvl w:val="0"/>
          <w:numId w:val="20"/>
        </w:numPr>
        <w:tabs>
          <w:tab w:val="left" w:pos="426"/>
        </w:tabs>
        <w:suppressAutoHyphens/>
        <w:spacing w:after="0" w:line="240" w:lineRule="auto"/>
        <w:ind w:left="284" w:hanging="284"/>
        <w:jc w:val="center"/>
        <w:rPr>
          <w:rFonts w:ascii="Times New Roman" w:eastAsia="Calibri" w:hAnsi="Times New Roman" w:cs="Times New Roman"/>
          <w:b/>
          <w:color w:val="000000"/>
          <w:sz w:val="24"/>
          <w:szCs w:val="24"/>
          <w:lang w:eastAsia="zh-CN"/>
        </w:rPr>
      </w:pPr>
      <w:r w:rsidRPr="000A20DA">
        <w:rPr>
          <w:rFonts w:ascii="Times New Roman" w:eastAsia="Times New Roman" w:hAnsi="Times New Roman" w:cs="Times New Roman"/>
          <w:b/>
          <w:color w:val="000000"/>
          <w:sz w:val="24"/>
          <w:szCs w:val="24"/>
          <w:lang w:eastAsia="lv-LV"/>
        </w:rPr>
        <w:t xml:space="preserve">Pretendenti dalībai </w:t>
      </w:r>
      <w:r w:rsidR="002B6767" w:rsidRPr="000A20DA">
        <w:rPr>
          <w:rFonts w:ascii="Times New Roman" w:eastAsia="Times New Roman" w:hAnsi="Times New Roman" w:cs="Times New Roman"/>
          <w:b/>
          <w:color w:val="000000"/>
          <w:sz w:val="24"/>
          <w:szCs w:val="24"/>
          <w:lang w:eastAsia="lv-LV"/>
        </w:rPr>
        <w:t>k</w:t>
      </w:r>
      <w:r w:rsidRPr="000A20DA">
        <w:rPr>
          <w:rFonts w:ascii="Times New Roman" w:eastAsia="Times New Roman" w:hAnsi="Times New Roman" w:cs="Times New Roman"/>
          <w:b/>
          <w:color w:val="000000"/>
          <w:sz w:val="24"/>
          <w:szCs w:val="24"/>
          <w:lang w:eastAsia="lv-LV"/>
        </w:rPr>
        <w:t>onkursā</w:t>
      </w:r>
    </w:p>
    <w:p w14:paraId="7D938EA4" w14:textId="77777777" w:rsidR="000A20DA" w:rsidRPr="00B913BC" w:rsidRDefault="000A20DA" w:rsidP="000A20DA">
      <w:pPr>
        <w:suppressAutoHyphens/>
        <w:spacing w:after="0" w:line="240" w:lineRule="auto"/>
        <w:rPr>
          <w:rFonts w:ascii="Times New Roman" w:eastAsia="Calibri" w:hAnsi="Times New Roman" w:cs="Times New Roman"/>
          <w:b/>
          <w:color w:val="000000"/>
          <w:sz w:val="24"/>
          <w:szCs w:val="24"/>
          <w:lang w:eastAsia="zh-CN"/>
        </w:rPr>
      </w:pPr>
    </w:p>
    <w:p w14:paraId="20D41A6C" w14:textId="77777777" w:rsidR="00B913BC" w:rsidRPr="00B913BC" w:rsidRDefault="00000000" w:rsidP="000A20DA">
      <w:pPr>
        <w:pStyle w:val="ListParagraph"/>
        <w:numPr>
          <w:ilvl w:val="0"/>
          <w:numId w:val="1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Pretendenti dalībai konkursā ir k</w:t>
      </w:r>
      <w:r w:rsidR="00820C54" w:rsidRPr="00B913BC">
        <w:rPr>
          <w:rFonts w:ascii="Times New Roman" w:hAnsi="Times New Roman" w:cs="Times New Roman"/>
          <w:sz w:val="24"/>
          <w:szCs w:val="24"/>
        </w:rPr>
        <w:t>omercsabiedrības, to filiāles un struktūrvienības, komersanti, lauksaimniecisko ražošanu un citu aroddarbību veicēji – fiziskās personas, kuras reģistrētas un veic saimniecisko darbību Ba</w:t>
      </w:r>
      <w:r w:rsidRPr="00B913BC">
        <w:rPr>
          <w:rFonts w:ascii="Times New Roman" w:hAnsi="Times New Roman" w:cs="Times New Roman"/>
          <w:sz w:val="24"/>
          <w:szCs w:val="24"/>
        </w:rPr>
        <w:t xml:space="preserve">lvu </w:t>
      </w:r>
      <w:r w:rsidR="00820C54" w:rsidRPr="00B913BC">
        <w:rPr>
          <w:rFonts w:ascii="Times New Roman" w:hAnsi="Times New Roman" w:cs="Times New Roman"/>
          <w:sz w:val="24"/>
          <w:szCs w:val="24"/>
        </w:rPr>
        <w:t>novada teritorijā neatkarīgi no juridiskā statusa un darbības nozares.</w:t>
      </w:r>
    </w:p>
    <w:p w14:paraId="040669FE" w14:textId="77777777" w:rsidR="00B913BC" w:rsidRPr="00B913BC" w:rsidRDefault="00000000" w:rsidP="000A20DA">
      <w:pPr>
        <w:pStyle w:val="ListParagraph"/>
        <w:numPr>
          <w:ilvl w:val="0"/>
          <w:numId w:val="17"/>
        </w:numPr>
        <w:tabs>
          <w:tab w:val="left" w:pos="851"/>
        </w:tabs>
        <w:spacing w:after="0" w:line="240" w:lineRule="auto"/>
        <w:ind w:left="0" w:firstLine="567"/>
        <w:jc w:val="both"/>
        <w:rPr>
          <w:rFonts w:ascii="Times New Roman" w:hAnsi="Times New Roman" w:cs="Times New Roman"/>
          <w:sz w:val="24"/>
          <w:szCs w:val="24"/>
        </w:rPr>
      </w:pPr>
      <w:r w:rsidRPr="00B913BC">
        <w:rPr>
          <w:rFonts w:ascii="Times New Roman" w:hAnsi="Times New Roman" w:cs="Times New Roman"/>
          <w:sz w:val="24"/>
          <w:szCs w:val="24"/>
        </w:rPr>
        <w:t xml:space="preserve">Konkursā nepiedalās uzņēmumi: </w:t>
      </w:r>
    </w:p>
    <w:p w14:paraId="051CF710"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kuri ir reģistrēti Balvu novadā, bet kuru saimnieciskā darbība tiek veikta ārpus novada teritorijas; </w:t>
      </w:r>
    </w:p>
    <w:p w14:paraId="433EE6B9"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kam uz vērtēšanas brīdi V</w:t>
      </w:r>
      <w:r w:rsidR="000A20DA">
        <w:rPr>
          <w:rFonts w:ascii="Times New Roman" w:hAnsi="Times New Roman" w:cs="Times New Roman"/>
          <w:sz w:val="24"/>
          <w:szCs w:val="24"/>
        </w:rPr>
        <w:t>alsts ieņēmumu dienesta</w:t>
      </w:r>
      <w:r w:rsidRPr="00B913BC">
        <w:rPr>
          <w:rFonts w:ascii="Times New Roman" w:hAnsi="Times New Roman" w:cs="Times New Roman"/>
          <w:sz w:val="24"/>
          <w:szCs w:val="24"/>
        </w:rPr>
        <w:t xml:space="preserve"> nodokļu </w:t>
      </w:r>
      <w:r w:rsidR="007C29F4">
        <w:rPr>
          <w:rFonts w:ascii="Times New Roman" w:hAnsi="Times New Roman" w:cs="Times New Roman"/>
          <w:sz w:val="24"/>
          <w:szCs w:val="24"/>
        </w:rPr>
        <w:t xml:space="preserve">neadministrētais </w:t>
      </w:r>
      <w:r w:rsidRPr="00B913BC">
        <w:rPr>
          <w:rFonts w:ascii="Times New Roman" w:hAnsi="Times New Roman" w:cs="Times New Roman"/>
          <w:sz w:val="24"/>
          <w:szCs w:val="24"/>
        </w:rPr>
        <w:t xml:space="preserve">parādu apmērs pārsniedz 150 EUR; </w:t>
      </w:r>
    </w:p>
    <w:p w14:paraId="5F260CBD"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lastRenderedPageBreak/>
        <w:t xml:space="preserve">kas ar tiesas lēmumu pasludināti par maksātnespējīgiem, tajā skaitā atrodas tiesiskās aizsardzības procesā, ārpus tiesas tiesiskās aizsardzības procesā, sanācijas procesā, tā saimnieciskā darbība ir izbeigta vai atrodas likvidācijas procesā; </w:t>
      </w:r>
    </w:p>
    <w:p w14:paraId="51C39E14"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kas pilnā apmērā un normatīvajos aktos noteiktajos termiņos nav samaksājis nodokļus un/vai citus valsts vai pašvaldību noteiktos obligātos maksājumus, kā arī cita veida līgumu maksājumus Balvu novada pašvaldībai; </w:t>
      </w:r>
    </w:p>
    <w:p w14:paraId="589442ED"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 xml:space="preserve">kas sodīti par pārkāpumiem darba tiesisko attiecību un darba aizsardzības jomā pēdējā gada laikā uz vērtēšanas brīdi; </w:t>
      </w:r>
    </w:p>
    <w:p w14:paraId="4AD859E2" w14:textId="77777777" w:rsidR="00B913BC" w:rsidRPr="00B913BC"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kurš konkrētajā nominācijā ar identisku nosaukumu ir bijis uzvarētājs un saņēmis apbalvojumu iepriekšējo 3 (trīs) gadu periodā;</w:t>
      </w:r>
    </w:p>
    <w:p w14:paraId="68FD207F" w14:textId="77777777" w:rsidR="00887350" w:rsidRDefault="00000000" w:rsidP="000A20DA">
      <w:pPr>
        <w:pStyle w:val="ListParagraph"/>
        <w:numPr>
          <w:ilvl w:val="1"/>
          <w:numId w:val="18"/>
        </w:numPr>
        <w:tabs>
          <w:tab w:val="left" w:pos="1276"/>
        </w:tabs>
        <w:spacing w:after="0" w:line="240" w:lineRule="auto"/>
        <w:ind w:left="851" w:firstLine="0"/>
        <w:jc w:val="both"/>
        <w:rPr>
          <w:rFonts w:ascii="Times New Roman" w:hAnsi="Times New Roman" w:cs="Times New Roman"/>
          <w:sz w:val="24"/>
          <w:szCs w:val="24"/>
        </w:rPr>
      </w:pPr>
      <w:r w:rsidRPr="00B913BC">
        <w:rPr>
          <w:rFonts w:ascii="Times New Roman" w:hAnsi="Times New Roman" w:cs="Times New Roman"/>
          <w:sz w:val="24"/>
          <w:szCs w:val="24"/>
        </w:rPr>
        <w:t>par kuriem pieteikums neatbilst konkursa nolikuma prasībām.</w:t>
      </w:r>
    </w:p>
    <w:p w14:paraId="51D48978" w14:textId="77777777" w:rsidR="000A20DA" w:rsidRPr="00D1669B" w:rsidRDefault="000A20DA" w:rsidP="000A20DA">
      <w:pPr>
        <w:pStyle w:val="ListParagraph"/>
        <w:tabs>
          <w:tab w:val="left" w:pos="426"/>
        </w:tabs>
        <w:spacing w:after="0" w:line="240" w:lineRule="auto"/>
        <w:ind w:left="1069"/>
        <w:jc w:val="both"/>
        <w:rPr>
          <w:rFonts w:ascii="Times New Roman" w:hAnsi="Times New Roman" w:cs="Times New Roman"/>
          <w:sz w:val="24"/>
          <w:szCs w:val="24"/>
        </w:rPr>
      </w:pPr>
    </w:p>
    <w:p w14:paraId="61AA988F" w14:textId="77777777" w:rsidR="00FD610B" w:rsidRPr="00D97E03" w:rsidRDefault="00000000" w:rsidP="00D97E03">
      <w:pPr>
        <w:pStyle w:val="ListParagraph"/>
        <w:numPr>
          <w:ilvl w:val="0"/>
          <w:numId w:val="20"/>
        </w:numPr>
        <w:tabs>
          <w:tab w:val="left" w:pos="426"/>
        </w:tabs>
        <w:spacing w:after="0" w:line="240" w:lineRule="auto"/>
        <w:ind w:left="284" w:hanging="284"/>
        <w:jc w:val="center"/>
        <w:rPr>
          <w:rFonts w:ascii="Times New Roman" w:hAnsi="Times New Roman" w:cs="Times New Roman"/>
          <w:b/>
          <w:bCs/>
          <w:sz w:val="24"/>
          <w:szCs w:val="24"/>
        </w:rPr>
      </w:pPr>
      <w:r w:rsidRPr="00D97E03">
        <w:rPr>
          <w:rFonts w:ascii="Times New Roman" w:hAnsi="Times New Roman" w:cs="Times New Roman"/>
          <w:b/>
          <w:bCs/>
          <w:sz w:val="24"/>
          <w:szCs w:val="24"/>
        </w:rPr>
        <w:t>Konkursa norise</w:t>
      </w:r>
    </w:p>
    <w:p w14:paraId="68AB893A" w14:textId="77777777" w:rsidR="000A20DA" w:rsidRPr="000A20DA" w:rsidRDefault="000A20DA" w:rsidP="000A20DA">
      <w:pPr>
        <w:pStyle w:val="ListParagraph"/>
        <w:tabs>
          <w:tab w:val="left" w:pos="426"/>
        </w:tabs>
        <w:spacing w:after="0" w:line="240" w:lineRule="auto"/>
        <w:ind w:left="360"/>
        <w:rPr>
          <w:rFonts w:ascii="Times New Roman" w:hAnsi="Times New Roman" w:cs="Times New Roman"/>
          <w:b/>
          <w:bCs/>
          <w:sz w:val="24"/>
          <w:szCs w:val="24"/>
        </w:rPr>
      </w:pPr>
    </w:p>
    <w:p w14:paraId="17BC69C3" w14:textId="77777777" w:rsidR="00096B95" w:rsidRPr="00F61990"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F61990">
        <w:rPr>
          <w:rFonts w:ascii="Times New Roman" w:hAnsi="Times New Roman" w:cs="Times New Roman"/>
          <w:sz w:val="24"/>
          <w:szCs w:val="24"/>
        </w:rPr>
        <w:t>Konkurss norisinās</w:t>
      </w:r>
      <w:r w:rsidR="000648C6" w:rsidRPr="00F61990">
        <w:rPr>
          <w:rFonts w:ascii="Times New Roman" w:hAnsi="Times New Roman" w:cs="Times New Roman"/>
          <w:sz w:val="24"/>
          <w:szCs w:val="24"/>
        </w:rPr>
        <w:t xml:space="preserve"> </w:t>
      </w:r>
      <w:r w:rsidR="00F52FEC">
        <w:rPr>
          <w:rFonts w:ascii="Times New Roman" w:hAnsi="Times New Roman" w:cs="Times New Roman"/>
          <w:sz w:val="24"/>
          <w:szCs w:val="24"/>
        </w:rPr>
        <w:t>katru gadu</w:t>
      </w:r>
      <w:r w:rsidR="000648C6" w:rsidRPr="00F61990">
        <w:rPr>
          <w:rFonts w:ascii="Times New Roman" w:hAnsi="Times New Roman" w:cs="Times New Roman"/>
          <w:sz w:val="24"/>
          <w:szCs w:val="24"/>
        </w:rPr>
        <w:t xml:space="preserve">. </w:t>
      </w:r>
      <w:r w:rsidR="00F52FEC">
        <w:rPr>
          <w:rFonts w:ascii="Times New Roman" w:hAnsi="Times New Roman" w:cs="Times New Roman"/>
          <w:sz w:val="24"/>
          <w:szCs w:val="24"/>
        </w:rPr>
        <w:t>T</w:t>
      </w:r>
      <w:r w:rsidR="000648C6" w:rsidRPr="00F61990">
        <w:rPr>
          <w:rFonts w:ascii="Times New Roman" w:hAnsi="Times New Roman" w:cs="Times New Roman"/>
          <w:sz w:val="24"/>
          <w:szCs w:val="24"/>
        </w:rPr>
        <w:t>iek apbalvot</w:t>
      </w:r>
      <w:r w:rsidR="001F695C" w:rsidRPr="00F61990">
        <w:rPr>
          <w:rFonts w:ascii="Times New Roman" w:hAnsi="Times New Roman" w:cs="Times New Roman"/>
          <w:sz w:val="24"/>
          <w:szCs w:val="24"/>
        </w:rPr>
        <w:t>i ilggadējie uzņēmumi</w:t>
      </w:r>
      <w:r w:rsidR="000648C6" w:rsidRPr="00F61990">
        <w:rPr>
          <w:rFonts w:ascii="Times New Roman" w:hAnsi="Times New Roman" w:cs="Times New Roman"/>
          <w:sz w:val="24"/>
          <w:szCs w:val="24"/>
        </w:rPr>
        <w:t xml:space="preserve"> “Zelta fonds” </w:t>
      </w:r>
      <w:r w:rsidR="00441183" w:rsidRPr="00F61990">
        <w:rPr>
          <w:rFonts w:ascii="Times New Roman" w:hAnsi="Times New Roman" w:cs="Times New Roman"/>
          <w:sz w:val="24"/>
          <w:szCs w:val="24"/>
        </w:rPr>
        <w:t>un uz</w:t>
      </w:r>
      <w:r w:rsidR="001F695C" w:rsidRPr="00F61990">
        <w:rPr>
          <w:rFonts w:ascii="Times New Roman" w:hAnsi="Times New Roman" w:cs="Times New Roman"/>
          <w:sz w:val="24"/>
          <w:szCs w:val="24"/>
        </w:rPr>
        <w:t xml:space="preserve">ņēmumi </w:t>
      </w:r>
      <w:r w:rsidR="00441183" w:rsidRPr="00F61990">
        <w:rPr>
          <w:rFonts w:ascii="Times New Roman" w:hAnsi="Times New Roman" w:cs="Times New Roman"/>
          <w:sz w:val="24"/>
          <w:szCs w:val="24"/>
        </w:rPr>
        <w:t>nominācijā</w:t>
      </w:r>
      <w:r w:rsidR="001F695C" w:rsidRPr="00F61990">
        <w:rPr>
          <w:rFonts w:ascii="Times New Roman" w:hAnsi="Times New Roman" w:cs="Times New Roman"/>
          <w:sz w:val="24"/>
          <w:szCs w:val="24"/>
        </w:rPr>
        <w:t>s</w:t>
      </w:r>
      <w:r w:rsidR="00441183" w:rsidRPr="00F61990">
        <w:rPr>
          <w:rFonts w:ascii="Times New Roman" w:hAnsi="Times New Roman" w:cs="Times New Roman"/>
          <w:sz w:val="24"/>
          <w:szCs w:val="24"/>
        </w:rPr>
        <w:t xml:space="preserve"> “Uzņēmums ar lielāko gada apgrozījuma pieaugumu”</w:t>
      </w:r>
      <w:r w:rsidR="001F695C" w:rsidRPr="00F61990">
        <w:rPr>
          <w:rFonts w:ascii="Times New Roman" w:hAnsi="Times New Roman" w:cs="Times New Roman"/>
          <w:sz w:val="24"/>
          <w:szCs w:val="24"/>
        </w:rPr>
        <w:t>, “Gada darba devējs”</w:t>
      </w:r>
      <w:r w:rsidR="00F52FEC">
        <w:rPr>
          <w:rFonts w:ascii="Times New Roman" w:hAnsi="Times New Roman" w:cs="Times New Roman"/>
          <w:sz w:val="24"/>
          <w:szCs w:val="24"/>
        </w:rPr>
        <w:t>,</w:t>
      </w:r>
      <w:r w:rsidR="000648C6" w:rsidRPr="00F61990">
        <w:rPr>
          <w:rFonts w:ascii="Times New Roman" w:hAnsi="Times New Roman" w:cs="Times New Roman"/>
          <w:sz w:val="24"/>
          <w:szCs w:val="24"/>
        </w:rPr>
        <w:t xml:space="preserve"> </w:t>
      </w:r>
      <w:r w:rsidR="001F695C" w:rsidRPr="00F61990">
        <w:rPr>
          <w:rFonts w:ascii="Times New Roman" w:hAnsi="Times New Roman" w:cs="Times New Roman"/>
          <w:sz w:val="24"/>
          <w:szCs w:val="24"/>
        </w:rPr>
        <w:t>“Gada lielākais nodokļu maksātājs</w:t>
      </w:r>
      <w:r w:rsidR="00F52FEC">
        <w:rPr>
          <w:rFonts w:ascii="Times New Roman" w:hAnsi="Times New Roman" w:cs="Times New Roman"/>
          <w:sz w:val="24"/>
          <w:szCs w:val="24"/>
        </w:rPr>
        <w:t xml:space="preserve">”, </w:t>
      </w:r>
      <w:r w:rsidR="00440D85" w:rsidRPr="00F61990">
        <w:rPr>
          <w:rFonts w:ascii="Times New Roman" w:hAnsi="Times New Roman" w:cs="Times New Roman"/>
          <w:sz w:val="24"/>
          <w:szCs w:val="24"/>
        </w:rPr>
        <w:t>“Gada lauksaimn</w:t>
      </w:r>
      <w:r w:rsidR="001B712A" w:rsidRPr="00F61990">
        <w:rPr>
          <w:rFonts w:ascii="Times New Roman" w:hAnsi="Times New Roman" w:cs="Times New Roman"/>
          <w:sz w:val="24"/>
          <w:szCs w:val="24"/>
        </w:rPr>
        <w:t>iecība</w:t>
      </w:r>
      <w:r w:rsidR="00440D85" w:rsidRPr="00F61990">
        <w:rPr>
          <w:rFonts w:ascii="Times New Roman" w:hAnsi="Times New Roman" w:cs="Times New Roman"/>
          <w:sz w:val="24"/>
          <w:szCs w:val="24"/>
        </w:rPr>
        <w:t>”, “Gada jaunais uzņēm</w:t>
      </w:r>
      <w:r w:rsidR="00A66D09" w:rsidRPr="00F61990">
        <w:rPr>
          <w:rFonts w:ascii="Times New Roman" w:hAnsi="Times New Roman" w:cs="Times New Roman"/>
          <w:sz w:val="24"/>
          <w:szCs w:val="24"/>
        </w:rPr>
        <w:t>ums</w:t>
      </w:r>
      <w:r w:rsidR="00440D85" w:rsidRPr="00F61990">
        <w:rPr>
          <w:rFonts w:ascii="Times New Roman" w:hAnsi="Times New Roman" w:cs="Times New Roman"/>
          <w:sz w:val="24"/>
          <w:szCs w:val="24"/>
        </w:rPr>
        <w:t>”, “Gada investīcija”, “Gada sadarbības partneris”,  “Novada tēla popularizētājs”, “Gada tirgotājs/ pakalpojumu sniedzējs”, “Gada mājražotājs/amatnieks”</w:t>
      </w:r>
      <w:r w:rsidR="000648C6" w:rsidRPr="00F61990">
        <w:rPr>
          <w:rFonts w:ascii="Times New Roman" w:hAnsi="Times New Roman" w:cs="Times New Roman"/>
          <w:sz w:val="24"/>
          <w:szCs w:val="24"/>
        </w:rPr>
        <w:t>.</w:t>
      </w:r>
    </w:p>
    <w:p w14:paraId="323222B3"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 xml:space="preserve">“Zelta fonds” ir uzņēmumi, kuri aktīvi darbojās Balvu novadā </w:t>
      </w:r>
      <w:r w:rsidR="00F90FDE">
        <w:rPr>
          <w:rFonts w:ascii="Times New Roman" w:hAnsi="Times New Roman" w:cs="Times New Roman"/>
          <w:sz w:val="24"/>
          <w:szCs w:val="24"/>
        </w:rPr>
        <w:t>25</w:t>
      </w:r>
      <w:r w:rsidRPr="00A83DA5">
        <w:rPr>
          <w:rFonts w:ascii="Times New Roman" w:hAnsi="Times New Roman" w:cs="Times New Roman"/>
          <w:sz w:val="24"/>
          <w:szCs w:val="24"/>
        </w:rPr>
        <w:t xml:space="preserve"> un </w:t>
      </w:r>
      <w:r w:rsidR="00F90FDE">
        <w:rPr>
          <w:rFonts w:ascii="Times New Roman" w:hAnsi="Times New Roman" w:cs="Times New Roman"/>
          <w:sz w:val="24"/>
          <w:szCs w:val="24"/>
        </w:rPr>
        <w:t>30</w:t>
      </w:r>
      <w:r w:rsidRPr="00A83DA5">
        <w:rPr>
          <w:rFonts w:ascii="Times New Roman" w:hAnsi="Times New Roman" w:cs="Times New Roman"/>
          <w:sz w:val="24"/>
          <w:szCs w:val="24"/>
        </w:rPr>
        <w:t xml:space="preserve"> gadus. Pretendenti tiek noteikti balstoties uz publiski pieejamiem statistikas datiem, analizējot apgrozījumu, nodokļu maksājumus un nodarbināto skaitu uzņēmuma pastāvēšanas laikā. </w:t>
      </w:r>
    </w:p>
    <w:p w14:paraId="486A0418"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Uzņēm</w:t>
      </w:r>
      <w:r w:rsidR="001F695C">
        <w:rPr>
          <w:rFonts w:ascii="Times New Roman" w:hAnsi="Times New Roman" w:cs="Times New Roman"/>
          <w:sz w:val="24"/>
          <w:szCs w:val="24"/>
        </w:rPr>
        <w:t>umus</w:t>
      </w:r>
      <w:r w:rsidRPr="00A83DA5">
        <w:rPr>
          <w:rFonts w:ascii="Times New Roman" w:hAnsi="Times New Roman" w:cs="Times New Roman"/>
          <w:sz w:val="24"/>
          <w:szCs w:val="24"/>
        </w:rPr>
        <w:t xml:space="preserve"> </w:t>
      </w:r>
      <w:r w:rsidR="00440D85">
        <w:rPr>
          <w:rFonts w:ascii="Times New Roman" w:hAnsi="Times New Roman" w:cs="Times New Roman"/>
          <w:sz w:val="24"/>
          <w:szCs w:val="24"/>
        </w:rPr>
        <w:t xml:space="preserve">katru gadu </w:t>
      </w:r>
      <w:r w:rsidRPr="00A83DA5">
        <w:rPr>
          <w:rFonts w:ascii="Times New Roman" w:hAnsi="Times New Roman" w:cs="Times New Roman"/>
          <w:sz w:val="24"/>
          <w:szCs w:val="24"/>
        </w:rPr>
        <w:t>nominācijā</w:t>
      </w:r>
      <w:r w:rsidR="001F695C">
        <w:rPr>
          <w:rFonts w:ascii="Times New Roman" w:hAnsi="Times New Roman" w:cs="Times New Roman"/>
          <w:sz w:val="24"/>
          <w:szCs w:val="24"/>
        </w:rPr>
        <w:t>s</w:t>
      </w:r>
      <w:r w:rsidRPr="00A83DA5">
        <w:rPr>
          <w:rFonts w:ascii="Times New Roman" w:hAnsi="Times New Roman" w:cs="Times New Roman"/>
          <w:sz w:val="24"/>
          <w:szCs w:val="24"/>
        </w:rPr>
        <w:t xml:space="preserve"> “Uzņēmums ar lielāko gada apgrozījuma pieaugumu”</w:t>
      </w:r>
      <w:r w:rsidR="001F695C">
        <w:rPr>
          <w:rFonts w:ascii="Times New Roman" w:hAnsi="Times New Roman" w:cs="Times New Roman"/>
          <w:sz w:val="24"/>
          <w:szCs w:val="24"/>
        </w:rPr>
        <w:t>, “Gada darba devējs”</w:t>
      </w:r>
      <w:r w:rsidR="001F695C" w:rsidRPr="00A83DA5">
        <w:rPr>
          <w:rFonts w:ascii="Times New Roman" w:hAnsi="Times New Roman" w:cs="Times New Roman"/>
          <w:sz w:val="24"/>
          <w:szCs w:val="24"/>
        </w:rPr>
        <w:t xml:space="preserve"> un </w:t>
      </w:r>
      <w:r w:rsidR="001F695C">
        <w:rPr>
          <w:rFonts w:ascii="Times New Roman" w:hAnsi="Times New Roman" w:cs="Times New Roman"/>
          <w:sz w:val="24"/>
          <w:szCs w:val="24"/>
        </w:rPr>
        <w:t xml:space="preserve">“Gada lielākais nodokļu maksātājs” </w:t>
      </w:r>
      <w:r w:rsidRPr="00A83DA5">
        <w:rPr>
          <w:rFonts w:ascii="Times New Roman" w:hAnsi="Times New Roman" w:cs="Times New Roman"/>
          <w:sz w:val="24"/>
          <w:szCs w:val="24"/>
        </w:rPr>
        <w:t>nosaka pēc</w:t>
      </w:r>
      <w:r w:rsidR="00FD6711" w:rsidRPr="00A83DA5">
        <w:rPr>
          <w:rFonts w:ascii="Times New Roman" w:hAnsi="Times New Roman" w:cs="Times New Roman"/>
          <w:sz w:val="24"/>
          <w:szCs w:val="24"/>
        </w:rPr>
        <w:t xml:space="preserve"> Lursoft </w:t>
      </w:r>
      <w:r w:rsidR="001F695C">
        <w:rPr>
          <w:rFonts w:ascii="Times New Roman" w:hAnsi="Times New Roman" w:cs="Times New Roman"/>
          <w:sz w:val="24"/>
          <w:szCs w:val="24"/>
        </w:rPr>
        <w:t xml:space="preserve">un Valsts ieņēmumu dienesta </w:t>
      </w:r>
      <w:r w:rsidR="00FD6711" w:rsidRPr="00A83DA5">
        <w:rPr>
          <w:rFonts w:ascii="Times New Roman" w:hAnsi="Times New Roman" w:cs="Times New Roman"/>
          <w:sz w:val="24"/>
          <w:szCs w:val="24"/>
        </w:rPr>
        <w:t xml:space="preserve">statistikas datiem. </w:t>
      </w:r>
    </w:p>
    <w:p w14:paraId="262BE91B"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proofErr w:type="spellStart"/>
      <w:r w:rsidRPr="00A83DA5">
        <w:rPr>
          <w:rFonts w:ascii="Times New Roman" w:hAnsi="Times New Roman" w:cs="Times New Roman"/>
          <w:sz w:val="24"/>
          <w:szCs w:val="24"/>
        </w:rPr>
        <w:t>Ziemeļlatgales</w:t>
      </w:r>
      <w:proofErr w:type="spellEnd"/>
      <w:r w:rsidRPr="00A83DA5">
        <w:rPr>
          <w:rFonts w:ascii="Times New Roman" w:hAnsi="Times New Roman" w:cs="Times New Roman"/>
          <w:sz w:val="24"/>
          <w:szCs w:val="24"/>
        </w:rPr>
        <w:t xml:space="preserve"> Biznesa un tūrisma centrs</w:t>
      </w:r>
      <w:r w:rsidR="00320DA4" w:rsidRPr="00A83DA5">
        <w:rPr>
          <w:rFonts w:ascii="Times New Roman" w:hAnsi="Times New Roman" w:cs="Times New Roman"/>
          <w:sz w:val="24"/>
          <w:szCs w:val="24"/>
        </w:rPr>
        <w:t xml:space="preserve"> veic “Zelta fonda” uzņēmumu atlasi pēc publiski pieejamiem statistikas datiem.</w:t>
      </w:r>
    </w:p>
    <w:p w14:paraId="7D9A8938"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w:t>
      </w:r>
      <w:r w:rsidR="00293CF2">
        <w:rPr>
          <w:rFonts w:ascii="Times New Roman" w:hAnsi="Times New Roman" w:cs="Times New Roman"/>
          <w:sz w:val="24"/>
          <w:szCs w:val="24"/>
        </w:rPr>
        <w:t xml:space="preserve">onkurss </w:t>
      </w:r>
      <w:r w:rsidRPr="00A83DA5">
        <w:rPr>
          <w:rFonts w:ascii="Times New Roman" w:hAnsi="Times New Roman" w:cs="Times New Roman"/>
          <w:sz w:val="24"/>
          <w:szCs w:val="24"/>
        </w:rPr>
        <w:t>ti</w:t>
      </w:r>
      <w:r w:rsidR="00FD6711" w:rsidRPr="00A83DA5">
        <w:rPr>
          <w:rFonts w:ascii="Times New Roman" w:hAnsi="Times New Roman" w:cs="Times New Roman"/>
          <w:sz w:val="24"/>
          <w:szCs w:val="24"/>
        </w:rPr>
        <w:t>e</w:t>
      </w:r>
      <w:r w:rsidRPr="00A83DA5">
        <w:rPr>
          <w:rFonts w:ascii="Times New Roman" w:hAnsi="Times New Roman" w:cs="Times New Roman"/>
          <w:sz w:val="24"/>
          <w:szCs w:val="24"/>
        </w:rPr>
        <w:t>k izsludināts</w:t>
      </w:r>
      <w:r w:rsidR="00293CF2">
        <w:rPr>
          <w:rFonts w:ascii="Times New Roman" w:hAnsi="Times New Roman" w:cs="Times New Roman"/>
          <w:sz w:val="24"/>
          <w:szCs w:val="24"/>
        </w:rPr>
        <w:t>,</w:t>
      </w:r>
      <w:r w:rsidRPr="00A83DA5">
        <w:rPr>
          <w:rFonts w:ascii="Times New Roman" w:hAnsi="Times New Roman" w:cs="Times New Roman"/>
          <w:sz w:val="24"/>
          <w:szCs w:val="24"/>
        </w:rPr>
        <w:t xml:space="preserve"> publicējot paziņojumu Pašvaldības tīmekļa vietnē </w:t>
      </w:r>
      <w:hyperlink r:id="rId9" w:history="1">
        <w:r w:rsidR="00096B95" w:rsidRPr="00A83DA5">
          <w:rPr>
            <w:rStyle w:val="Hyperlink"/>
            <w:rFonts w:ascii="Times New Roman" w:hAnsi="Times New Roman" w:cs="Times New Roman"/>
            <w:sz w:val="24"/>
            <w:szCs w:val="24"/>
          </w:rPr>
          <w:t>www.balvi.lv</w:t>
        </w:r>
      </w:hyperlink>
      <w:r w:rsidRPr="00A83DA5">
        <w:rPr>
          <w:rFonts w:ascii="Times New Roman" w:hAnsi="Times New Roman" w:cs="Times New Roman"/>
          <w:sz w:val="24"/>
          <w:szCs w:val="24"/>
        </w:rPr>
        <w:t xml:space="preserve">, </w:t>
      </w:r>
      <w:r w:rsidR="00FD6711" w:rsidRPr="00A83DA5">
        <w:rPr>
          <w:rFonts w:ascii="Times New Roman" w:hAnsi="Times New Roman" w:cs="Times New Roman"/>
          <w:sz w:val="24"/>
          <w:szCs w:val="24"/>
        </w:rPr>
        <w:t>kurā</w:t>
      </w:r>
      <w:r w:rsidRPr="00A83DA5">
        <w:rPr>
          <w:rFonts w:ascii="Times New Roman" w:hAnsi="Times New Roman" w:cs="Times New Roman"/>
          <w:sz w:val="24"/>
          <w:szCs w:val="24"/>
        </w:rPr>
        <w:t xml:space="preserve"> norād</w:t>
      </w:r>
      <w:r w:rsidR="00FD6711" w:rsidRPr="00A83DA5">
        <w:rPr>
          <w:rFonts w:ascii="Times New Roman" w:hAnsi="Times New Roman" w:cs="Times New Roman"/>
          <w:sz w:val="24"/>
          <w:szCs w:val="24"/>
        </w:rPr>
        <w:t>īts</w:t>
      </w:r>
      <w:r w:rsidRPr="00A83DA5">
        <w:rPr>
          <w:rFonts w:ascii="Times New Roman" w:hAnsi="Times New Roman" w:cs="Times New Roman"/>
          <w:sz w:val="24"/>
          <w:szCs w:val="24"/>
        </w:rPr>
        <w:t xml:space="preserve"> pieteikum</w:t>
      </w:r>
      <w:r w:rsidR="00FD6711" w:rsidRPr="00A83DA5">
        <w:rPr>
          <w:rFonts w:ascii="Times New Roman" w:hAnsi="Times New Roman" w:cs="Times New Roman"/>
          <w:sz w:val="24"/>
          <w:szCs w:val="24"/>
        </w:rPr>
        <w:t>a</w:t>
      </w:r>
      <w:r w:rsidRPr="00A83DA5">
        <w:rPr>
          <w:rFonts w:ascii="Times New Roman" w:hAnsi="Times New Roman" w:cs="Times New Roman"/>
          <w:sz w:val="24"/>
          <w:szCs w:val="24"/>
        </w:rPr>
        <w:t xml:space="preserve"> iesniegšanas termiņ</w:t>
      </w:r>
      <w:r w:rsidR="00FD6711" w:rsidRPr="00A83DA5">
        <w:rPr>
          <w:rFonts w:ascii="Times New Roman" w:hAnsi="Times New Roman" w:cs="Times New Roman"/>
          <w:sz w:val="24"/>
          <w:szCs w:val="24"/>
        </w:rPr>
        <w:t>š</w:t>
      </w:r>
      <w:r w:rsidRPr="00A83DA5">
        <w:rPr>
          <w:rFonts w:ascii="Times New Roman" w:hAnsi="Times New Roman" w:cs="Times New Roman"/>
          <w:sz w:val="24"/>
          <w:szCs w:val="24"/>
        </w:rPr>
        <w:t>.</w:t>
      </w:r>
    </w:p>
    <w:p w14:paraId="2C8F366F"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Konkursa pretendentus nominācijās “</w:t>
      </w:r>
      <w:r w:rsidR="00FD6711" w:rsidRPr="00A83DA5">
        <w:rPr>
          <w:rFonts w:ascii="Times New Roman" w:hAnsi="Times New Roman" w:cs="Times New Roman"/>
          <w:sz w:val="24"/>
          <w:szCs w:val="24"/>
        </w:rPr>
        <w:t>Gada lauk</w:t>
      </w:r>
      <w:r w:rsidR="001F695C">
        <w:rPr>
          <w:rFonts w:ascii="Times New Roman" w:hAnsi="Times New Roman" w:cs="Times New Roman"/>
          <w:sz w:val="24"/>
          <w:szCs w:val="24"/>
        </w:rPr>
        <w:t>saimnieks</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 xml:space="preserve"> </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Gada jaunais uzņēm</w:t>
      </w:r>
      <w:r w:rsidR="00A76102">
        <w:rPr>
          <w:rFonts w:ascii="Times New Roman" w:hAnsi="Times New Roman" w:cs="Times New Roman"/>
          <w:sz w:val="24"/>
          <w:szCs w:val="24"/>
        </w:rPr>
        <w:t>ums</w:t>
      </w:r>
      <w:r w:rsidRPr="00A83DA5">
        <w:rPr>
          <w:rFonts w:ascii="Times New Roman" w:hAnsi="Times New Roman" w:cs="Times New Roman"/>
          <w:sz w:val="24"/>
          <w:szCs w:val="24"/>
        </w:rPr>
        <w:t>”, “</w:t>
      </w:r>
      <w:r w:rsidR="00FD6711" w:rsidRPr="00A83DA5">
        <w:rPr>
          <w:rFonts w:ascii="Times New Roman" w:hAnsi="Times New Roman" w:cs="Times New Roman"/>
          <w:sz w:val="24"/>
          <w:szCs w:val="24"/>
        </w:rPr>
        <w:t>Gada investīcija</w:t>
      </w:r>
      <w:r w:rsidRPr="00A83DA5">
        <w:rPr>
          <w:rFonts w:ascii="Times New Roman" w:hAnsi="Times New Roman" w:cs="Times New Roman"/>
          <w:sz w:val="24"/>
          <w:szCs w:val="24"/>
        </w:rPr>
        <w:t>” un</w:t>
      </w:r>
      <w:r w:rsidR="00FD6711" w:rsidRPr="00A83DA5">
        <w:rPr>
          <w:rFonts w:ascii="Times New Roman" w:hAnsi="Times New Roman" w:cs="Times New Roman"/>
          <w:sz w:val="24"/>
          <w:szCs w:val="24"/>
        </w:rPr>
        <w:t xml:space="preserve"> </w:t>
      </w:r>
      <w:r w:rsidRPr="00A83DA5">
        <w:rPr>
          <w:rFonts w:ascii="Times New Roman" w:hAnsi="Times New Roman" w:cs="Times New Roman"/>
          <w:sz w:val="24"/>
          <w:szCs w:val="24"/>
        </w:rPr>
        <w:t>“</w:t>
      </w:r>
      <w:r w:rsidR="00FD6711" w:rsidRPr="00A83DA5">
        <w:rPr>
          <w:rFonts w:ascii="Times New Roman" w:hAnsi="Times New Roman" w:cs="Times New Roman"/>
          <w:sz w:val="24"/>
          <w:szCs w:val="24"/>
        </w:rPr>
        <w:t>Gada sadarbības partneris</w:t>
      </w:r>
      <w:r w:rsidRPr="00A83DA5">
        <w:rPr>
          <w:rFonts w:ascii="Times New Roman" w:hAnsi="Times New Roman" w:cs="Times New Roman"/>
          <w:sz w:val="24"/>
          <w:szCs w:val="24"/>
        </w:rPr>
        <w:t xml:space="preserve">” piesaka Balvu novada Centrālā pārvalde, apvienību pārvaldes un to pagastu nodaļas, </w:t>
      </w:r>
      <w:r w:rsidR="00A30593">
        <w:rPr>
          <w:rFonts w:ascii="Times New Roman" w:hAnsi="Times New Roman" w:cs="Times New Roman"/>
          <w:sz w:val="24"/>
          <w:szCs w:val="24"/>
        </w:rPr>
        <w:t xml:space="preserve">Latvijas </w:t>
      </w:r>
      <w:r w:rsidRPr="00A83DA5">
        <w:rPr>
          <w:rFonts w:ascii="Times New Roman" w:hAnsi="Times New Roman" w:cs="Times New Roman"/>
          <w:sz w:val="24"/>
          <w:szCs w:val="24"/>
        </w:rPr>
        <w:t>Lauku konsultāciju centrs, Lauku atbalsta dienests, Attīstības finanšu institūcija “ALTUM”, Latvijas Investīciju un attīstības aģentūra</w:t>
      </w:r>
      <w:r w:rsidR="001F695C">
        <w:rPr>
          <w:rFonts w:ascii="Times New Roman" w:hAnsi="Times New Roman" w:cs="Times New Roman"/>
          <w:sz w:val="24"/>
          <w:szCs w:val="24"/>
        </w:rPr>
        <w:t>s Rēzeknes filiāle</w:t>
      </w:r>
      <w:r w:rsidRPr="00A83DA5">
        <w:rPr>
          <w:rFonts w:ascii="Times New Roman" w:hAnsi="Times New Roman" w:cs="Times New Roman"/>
          <w:sz w:val="24"/>
          <w:szCs w:val="24"/>
        </w:rPr>
        <w:t xml:space="preserve">, </w:t>
      </w:r>
      <w:proofErr w:type="spellStart"/>
      <w:r w:rsidRPr="00A83DA5">
        <w:rPr>
          <w:rFonts w:ascii="Times New Roman" w:hAnsi="Times New Roman" w:cs="Times New Roman"/>
          <w:sz w:val="24"/>
          <w:szCs w:val="24"/>
        </w:rPr>
        <w:t>Ziemeļlatgales</w:t>
      </w:r>
      <w:proofErr w:type="spellEnd"/>
      <w:r w:rsidRPr="00A83DA5">
        <w:rPr>
          <w:rFonts w:ascii="Times New Roman" w:hAnsi="Times New Roman" w:cs="Times New Roman"/>
          <w:sz w:val="24"/>
          <w:szCs w:val="24"/>
        </w:rPr>
        <w:t xml:space="preserve"> partnerība un citas ar uzņēmējdarbību saistītas institūcijas (1.pielikums).</w:t>
      </w:r>
    </w:p>
    <w:p w14:paraId="0D281B5E" w14:textId="77777777" w:rsidR="00096B95" w:rsidRPr="00A83DA5"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 xml:space="preserve">Konkursa pretendentus nominācijās “Novada tēla popularizētājs”, “Gada tirgotājs/ pakalpojumu sniedzējs”, “Gada mājražotājs/amatnieks” iesniedz iedzīvotāji (2.pielikums). </w:t>
      </w:r>
    </w:p>
    <w:p w14:paraId="56AE8CDC" w14:textId="77777777" w:rsidR="000648C6" w:rsidRDefault="00000000" w:rsidP="00363FE1">
      <w:pPr>
        <w:pStyle w:val="ListParagraph"/>
        <w:numPr>
          <w:ilvl w:val="0"/>
          <w:numId w:val="18"/>
        </w:numPr>
        <w:tabs>
          <w:tab w:val="left" w:pos="993"/>
        </w:tabs>
        <w:spacing w:after="0" w:line="240" w:lineRule="auto"/>
        <w:ind w:left="0" w:firstLine="567"/>
        <w:jc w:val="both"/>
        <w:rPr>
          <w:rFonts w:ascii="Times New Roman" w:hAnsi="Times New Roman" w:cs="Times New Roman"/>
          <w:sz w:val="24"/>
          <w:szCs w:val="24"/>
        </w:rPr>
      </w:pPr>
      <w:r w:rsidRPr="00A83DA5">
        <w:rPr>
          <w:rFonts w:ascii="Times New Roman" w:hAnsi="Times New Roman" w:cs="Times New Roman"/>
          <w:sz w:val="24"/>
          <w:szCs w:val="24"/>
        </w:rPr>
        <w:t>Konkursam pieteiktos pretendentus un atlasītos pēc publiski pieejamiem statistikas datiem visās nominācijās vērtē komisija.</w:t>
      </w:r>
    </w:p>
    <w:p w14:paraId="015EB81B" w14:textId="77777777" w:rsidR="00F61990" w:rsidRDefault="00F61990" w:rsidP="00F61990">
      <w:pPr>
        <w:pStyle w:val="ListParagraph"/>
        <w:tabs>
          <w:tab w:val="left" w:pos="851"/>
        </w:tabs>
        <w:spacing w:after="0" w:line="240" w:lineRule="auto"/>
        <w:ind w:left="567"/>
        <w:jc w:val="both"/>
        <w:rPr>
          <w:rFonts w:ascii="Times New Roman" w:hAnsi="Times New Roman" w:cs="Times New Roman"/>
          <w:sz w:val="24"/>
          <w:szCs w:val="24"/>
        </w:rPr>
      </w:pPr>
    </w:p>
    <w:p w14:paraId="29C991AB" w14:textId="77777777" w:rsidR="000648C6" w:rsidRDefault="00000000" w:rsidP="001C755E">
      <w:pPr>
        <w:pStyle w:val="Default"/>
        <w:numPr>
          <w:ilvl w:val="0"/>
          <w:numId w:val="20"/>
        </w:numPr>
        <w:ind w:left="284" w:hanging="284"/>
        <w:jc w:val="center"/>
        <w:rPr>
          <w:b/>
          <w:bCs/>
          <w:lang w:val="lv-LV"/>
        </w:rPr>
      </w:pPr>
      <w:r w:rsidRPr="00B92330">
        <w:rPr>
          <w:b/>
          <w:bCs/>
          <w:lang w:val="lv-LV"/>
        </w:rPr>
        <w:t>Konkursa nominācijas</w:t>
      </w:r>
    </w:p>
    <w:p w14:paraId="34E606E5" w14:textId="77777777" w:rsidR="00F61990" w:rsidRPr="00B92330" w:rsidRDefault="00F61990" w:rsidP="00F61990">
      <w:pPr>
        <w:pStyle w:val="Default"/>
        <w:ind w:left="360"/>
        <w:rPr>
          <w:b/>
          <w:bCs/>
          <w:lang w:val="lv-LV"/>
        </w:rPr>
      </w:pPr>
    </w:p>
    <w:p w14:paraId="77A33FE4" w14:textId="77777777" w:rsidR="00320DA4" w:rsidRPr="009A746F" w:rsidRDefault="00000000" w:rsidP="00093C54">
      <w:pPr>
        <w:pStyle w:val="ListParagraph"/>
        <w:numPr>
          <w:ilvl w:val="0"/>
          <w:numId w:val="18"/>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9A746F">
        <w:rPr>
          <w:rFonts w:ascii="Times New Roman" w:eastAsia="Times New Roman" w:hAnsi="Times New Roman" w:cs="Times New Roman"/>
          <w:color w:val="000000"/>
          <w:sz w:val="24"/>
          <w:szCs w:val="24"/>
          <w:lang w:eastAsia="lv-LV"/>
        </w:rPr>
        <w:t>Gada lauksaim</w:t>
      </w:r>
      <w:r w:rsidR="001F695C" w:rsidRPr="009A746F">
        <w:rPr>
          <w:rFonts w:ascii="Times New Roman" w:eastAsia="Times New Roman" w:hAnsi="Times New Roman" w:cs="Times New Roman"/>
          <w:color w:val="000000"/>
          <w:sz w:val="24"/>
          <w:szCs w:val="24"/>
          <w:lang w:eastAsia="lv-LV"/>
        </w:rPr>
        <w:t>nieks</w:t>
      </w:r>
      <w:r>
        <w:rPr>
          <w:rFonts w:ascii="Times New Roman" w:eastAsia="Times New Roman" w:hAnsi="Times New Roman" w:cs="Times New Roman"/>
          <w:color w:val="000000"/>
          <w:sz w:val="24"/>
          <w:szCs w:val="24"/>
          <w:lang w:eastAsia="lv-LV"/>
        </w:rPr>
        <w:t>”</w:t>
      </w:r>
      <w:r w:rsidR="002E5747">
        <w:rPr>
          <w:rFonts w:ascii="Times New Roman" w:eastAsia="Times New Roman" w:hAnsi="Times New Roman" w:cs="Times New Roman"/>
          <w:color w:val="000000"/>
          <w:sz w:val="24"/>
          <w:szCs w:val="24"/>
          <w:lang w:eastAsia="lv-LV"/>
        </w:rPr>
        <w:t xml:space="preserve"> - uzņēmums</w:t>
      </w:r>
      <w:r w:rsidR="00CF6B80" w:rsidRPr="009A746F">
        <w:rPr>
          <w:rFonts w:ascii="Times New Roman" w:eastAsia="Times New Roman" w:hAnsi="Times New Roman" w:cs="Times New Roman"/>
          <w:color w:val="000000"/>
          <w:sz w:val="24"/>
          <w:szCs w:val="24"/>
          <w:lang w:eastAsia="lv-LV"/>
        </w:rPr>
        <w:t>:</w:t>
      </w:r>
    </w:p>
    <w:p w14:paraId="4CD6F4F7" w14:textId="77777777" w:rsidR="009326F3" w:rsidRP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shd w:val="clear" w:color="auto" w:fill="FFFFFF"/>
          <w:lang w:eastAsia="zh-CN"/>
        </w:rPr>
        <w:t xml:space="preserve">jebkurā no lauksaimniecības nozares virzieniem (jauktā lauksaimniecība, graudkopība, lopkopība, dārzeņkopība, mežsaimniecība) gūst </w:t>
      </w:r>
      <w:r w:rsidRPr="009326F3">
        <w:rPr>
          <w:rFonts w:ascii="Times New Roman" w:eastAsia="Calibri" w:hAnsi="Times New Roman" w:cs="Times New Roman"/>
          <w:color w:val="000000"/>
          <w:sz w:val="24"/>
          <w:szCs w:val="24"/>
          <w:lang w:eastAsia="zh-CN"/>
        </w:rPr>
        <w:t xml:space="preserve">stabilus ienākumus </w:t>
      </w:r>
      <w:r w:rsidRPr="009326F3">
        <w:rPr>
          <w:rFonts w:ascii="Times New Roman" w:eastAsia="Calibri" w:hAnsi="Times New Roman" w:cs="Times New Roman"/>
          <w:color w:val="000000"/>
          <w:sz w:val="24"/>
          <w:szCs w:val="24"/>
          <w:shd w:val="clear" w:color="auto" w:fill="FFFFFF"/>
          <w:lang w:eastAsia="zh-CN"/>
        </w:rPr>
        <w:t>no produkcijas ražošanas un realizācijas</w:t>
      </w:r>
      <w:r w:rsidR="00440D85" w:rsidRPr="009326F3">
        <w:rPr>
          <w:rFonts w:ascii="Times New Roman" w:eastAsia="Calibri" w:hAnsi="Times New Roman" w:cs="Times New Roman"/>
          <w:color w:val="000000"/>
          <w:sz w:val="24"/>
          <w:szCs w:val="24"/>
          <w:shd w:val="clear" w:color="auto" w:fill="FFFFFF"/>
          <w:lang w:eastAsia="zh-CN"/>
        </w:rPr>
        <w:t>, ir novērojams ražošanas apjoma pieaugums vai stabilitāte pēdējo 1–3 gadu laikā</w:t>
      </w:r>
      <w:r w:rsidRPr="009326F3">
        <w:rPr>
          <w:rFonts w:ascii="Times New Roman" w:eastAsia="Calibri" w:hAnsi="Times New Roman" w:cs="Times New Roman"/>
          <w:color w:val="000000"/>
          <w:sz w:val="24"/>
          <w:szCs w:val="24"/>
          <w:shd w:val="clear" w:color="auto" w:fill="FFFFFF"/>
          <w:lang w:eastAsia="zh-CN"/>
        </w:rPr>
        <w:t>,</w:t>
      </w:r>
    </w:p>
    <w:p w14:paraId="6D8095F3" w14:textId="77777777" w:rsid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shd w:val="clear" w:color="auto" w:fill="FFFFFF"/>
          <w:lang w:eastAsia="zh-CN"/>
        </w:rPr>
        <w:t xml:space="preserve">kurš </w:t>
      </w:r>
      <w:r w:rsidR="00320DA4" w:rsidRPr="009326F3">
        <w:rPr>
          <w:rFonts w:ascii="Times New Roman" w:eastAsia="Calibri" w:hAnsi="Times New Roman" w:cs="Times New Roman"/>
          <w:color w:val="000000"/>
          <w:sz w:val="24"/>
          <w:szCs w:val="24"/>
          <w:shd w:val="clear" w:color="auto" w:fill="FFFFFF"/>
          <w:lang w:eastAsia="zh-CN"/>
        </w:rPr>
        <w:t>vei</w:t>
      </w:r>
      <w:r>
        <w:rPr>
          <w:rFonts w:ascii="Times New Roman" w:eastAsia="Calibri" w:hAnsi="Times New Roman" w:cs="Times New Roman"/>
          <w:color w:val="000000"/>
          <w:sz w:val="24"/>
          <w:szCs w:val="24"/>
          <w:shd w:val="clear" w:color="auto" w:fill="FFFFFF"/>
          <w:lang w:eastAsia="zh-CN"/>
        </w:rPr>
        <w:t>c</w:t>
      </w:r>
      <w:r w:rsidR="00320DA4" w:rsidRPr="009326F3">
        <w:rPr>
          <w:rFonts w:ascii="Times New Roman" w:eastAsia="Calibri" w:hAnsi="Times New Roman" w:cs="Times New Roman"/>
          <w:color w:val="000000"/>
          <w:sz w:val="24"/>
          <w:szCs w:val="24"/>
          <w:lang w:eastAsia="zh-CN"/>
        </w:rPr>
        <w:t xml:space="preserve"> darbības modernizācij</w:t>
      </w:r>
      <w:r>
        <w:rPr>
          <w:rFonts w:ascii="Times New Roman" w:eastAsia="Calibri" w:hAnsi="Times New Roman" w:cs="Times New Roman"/>
          <w:color w:val="000000"/>
          <w:sz w:val="24"/>
          <w:szCs w:val="24"/>
          <w:lang w:eastAsia="zh-CN"/>
        </w:rPr>
        <w:t>u</w:t>
      </w:r>
      <w:r w:rsidR="00440D85" w:rsidRPr="009326F3">
        <w:rPr>
          <w:rFonts w:ascii="Times New Roman" w:eastAsia="Calibri" w:hAnsi="Times New Roman" w:cs="Times New Roman"/>
          <w:color w:val="000000"/>
          <w:sz w:val="24"/>
          <w:szCs w:val="24"/>
          <w:lang w:eastAsia="zh-CN"/>
        </w:rPr>
        <w:t xml:space="preserve"> (t.sk. digitālie rīki, automatizācija, gudra resursu izmantošana)</w:t>
      </w:r>
      <w:r w:rsidR="00320DA4" w:rsidRPr="009326F3">
        <w:rPr>
          <w:rFonts w:ascii="Times New Roman" w:eastAsia="Calibri" w:hAnsi="Times New Roman" w:cs="Times New Roman"/>
          <w:color w:val="000000"/>
          <w:sz w:val="24"/>
          <w:szCs w:val="24"/>
          <w:lang w:eastAsia="zh-CN"/>
        </w:rPr>
        <w:t>, investīciju piesaist</w:t>
      </w:r>
      <w:r>
        <w:rPr>
          <w:rFonts w:ascii="Times New Roman" w:eastAsia="Calibri" w:hAnsi="Times New Roman" w:cs="Times New Roman"/>
          <w:color w:val="000000"/>
          <w:sz w:val="24"/>
          <w:szCs w:val="24"/>
          <w:lang w:eastAsia="zh-CN"/>
        </w:rPr>
        <w:t>i</w:t>
      </w:r>
      <w:r w:rsidR="00320DA4" w:rsidRPr="009326F3">
        <w:rPr>
          <w:rFonts w:ascii="Times New Roman" w:eastAsia="Calibri" w:hAnsi="Times New Roman" w:cs="Times New Roman"/>
          <w:color w:val="000000"/>
          <w:sz w:val="24"/>
          <w:szCs w:val="24"/>
          <w:lang w:eastAsia="zh-CN"/>
        </w:rPr>
        <w:t xml:space="preserve"> (t. sk. finansējums no projektiem),</w:t>
      </w:r>
    </w:p>
    <w:p w14:paraId="79056C88" w14:textId="77777777" w:rsid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lang w:eastAsia="zh-CN"/>
        </w:rPr>
        <w:t>kur</w:t>
      </w:r>
      <w:r w:rsidR="001F695C">
        <w:rPr>
          <w:rFonts w:ascii="Times New Roman" w:eastAsia="Calibri" w:hAnsi="Times New Roman" w:cs="Times New Roman"/>
          <w:color w:val="000000"/>
          <w:sz w:val="24"/>
          <w:szCs w:val="24"/>
          <w:lang w:eastAsia="zh-CN"/>
        </w:rPr>
        <w:t>š</w:t>
      </w:r>
      <w:r w:rsidRPr="009326F3">
        <w:rPr>
          <w:rFonts w:ascii="Times New Roman" w:eastAsia="Calibri" w:hAnsi="Times New Roman" w:cs="Times New Roman"/>
          <w:color w:val="000000"/>
          <w:sz w:val="24"/>
          <w:szCs w:val="24"/>
          <w:lang w:eastAsia="zh-CN"/>
        </w:rPr>
        <w:t xml:space="preserve"> saimnieko videi draudzīgi</w:t>
      </w:r>
      <w:r w:rsidR="001B712A" w:rsidRPr="009326F3">
        <w:rPr>
          <w:rFonts w:ascii="Times New Roman" w:eastAsia="Calibri" w:hAnsi="Times New Roman" w:cs="Times New Roman"/>
          <w:color w:val="000000"/>
          <w:sz w:val="24"/>
          <w:szCs w:val="24"/>
          <w:lang w:eastAsia="zh-CN"/>
        </w:rPr>
        <w:t>,</w:t>
      </w:r>
    </w:p>
    <w:p w14:paraId="602194EA" w14:textId="77777777" w:rsidR="009A746F"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9326F3">
        <w:rPr>
          <w:rFonts w:ascii="Times New Roman" w:eastAsia="Calibri" w:hAnsi="Times New Roman" w:cs="Times New Roman"/>
          <w:color w:val="000000"/>
          <w:sz w:val="24"/>
          <w:szCs w:val="24"/>
          <w:lang w:eastAsia="zh-CN"/>
        </w:rPr>
        <w:lastRenderedPageBreak/>
        <w:t>ku</w:t>
      </w:r>
      <w:r w:rsidR="001F695C">
        <w:rPr>
          <w:rFonts w:ascii="Times New Roman" w:eastAsia="Calibri" w:hAnsi="Times New Roman" w:cs="Times New Roman"/>
          <w:color w:val="000000"/>
          <w:sz w:val="24"/>
          <w:szCs w:val="24"/>
          <w:lang w:eastAsia="zh-CN"/>
        </w:rPr>
        <w:t>rš</w:t>
      </w:r>
      <w:r w:rsidRPr="009326F3">
        <w:rPr>
          <w:rFonts w:ascii="Times New Roman" w:eastAsia="Calibri" w:hAnsi="Times New Roman" w:cs="Times New Roman"/>
          <w:color w:val="000000"/>
          <w:sz w:val="24"/>
          <w:szCs w:val="24"/>
          <w:lang w:eastAsia="zh-CN"/>
        </w:rPr>
        <w:t xml:space="preserve"> sniedz personīgo ieguldījumu sadarbībā ar vietējo kopienu, dalās pieredzē ar vietējām skolām un citiem interesentiem, saimniecības darbība iedvesmo citus darboties lauku reģionā.</w:t>
      </w:r>
    </w:p>
    <w:p w14:paraId="035ACA6D" w14:textId="77777777" w:rsidR="009326F3" w:rsidRPr="001C755E" w:rsidRDefault="00000000" w:rsidP="00093C54">
      <w:pPr>
        <w:pStyle w:val="ListParagraph"/>
        <w:numPr>
          <w:ilvl w:val="0"/>
          <w:numId w:val="18"/>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sidRPr="001C755E">
        <w:rPr>
          <w:rFonts w:ascii="Times New Roman" w:eastAsia="Times New Roman" w:hAnsi="Times New Roman" w:cs="Times New Roman"/>
          <w:color w:val="000000"/>
          <w:sz w:val="24"/>
          <w:szCs w:val="24"/>
          <w:lang w:eastAsia="lv-LV"/>
        </w:rPr>
        <w:t xml:space="preserve"> </w:t>
      </w:r>
      <w:r w:rsidR="001C755E">
        <w:rPr>
          <w:rFonts w:ascii="Times New Roman" w:eastAsia="Times New Roman" w:hAnsi="Times New Roman" w:cs="Times New Roman"/>
          <w:color w:val="000000"/>
          <w:sz w:val="24"/>
          <w:szCs w:val="24"/>
          <w:lang w:eastAsia="lv-LV"/>
        </w:rPr>
        <w:t>“</w:t>
      </w:r>
      <w:r w:rsidR="00320DA4" w:rsidRPr="001C755E">
        <w:rPr>
          <w:rFonts w:ascii="Times New Roman" w:eastAsia="Times New Roman" w:hAnsi="Times New Roman" w:cs="Times New Roman"/>
          <w:color w:val="000000"/>
          <w:sz w:val="24"/>
          <w:szCs w:val="24"/>
          <w:lang w:eastAsia="lv-LV"/>
        </w:rPr>
        <w:t>Gada jaunais uzņēm</w:t>
      </w:r>
      <w:r w:rsidR="00A66D09" w:rsidRPr="001C755E">
        <w:rPr>
          <w:rFonts w:ascii="Times New Roman" w:eastAsia="Times New Roman" w:hAnsi="Times New Roman" w:cs="Times New Roman"/>
          <w:color w:val="000000"/>
          <w:sz w:val="24"/>
          <w:szCs w:val="24"/>
          <w:lang w:eastAsia="lv-LV"/>
        </w:rPr>
        <w:t>ums</w:t>
      </w:r>
      <w:r w:rsidR="001C755E">
        <w:rPr>
          <w:rFonts w:ascii="Times New Roman" w:eastAsia="Times New Roman" w:hAnsi="Times New Roman" w:cs="Times New Roman"/>
          <w:color w:val="000000"/>
          <w:sz w:val="24"/>
          <w:szCs w:val="24"/>
          <w:lang w:eastAsia="lv-LV"/>
        </w:rPr>
        <w:t>”</w:t>
      </w:r>
      <w:r w:rsidR="002E5747">
        <w:rPr>
          <w:rFonts w:ascii="Times New Roman" w:eastAsia="Times New Roman" w:hAnsi="Times New Roman" w:cs="Times New Roman"/>
          <w:color w:val="000000"/>
          <w:sz w:val="24"/>
          <w:szCs w:val="24"/>
          <w:lang w:eastAsia="lv-LV"/>
        </w:rPr>
        <w:t xml:space="preserve"> - uzņēmums</w:t>
      </w:r>
      <w:r w:rsidR="0052210A" w:rsidRPr="001C755E">
        <w:rPr>
          <w:rFonts w:ascii="Times New Roman" w:eastAsia="Times New Roman" w:hAnsi="Times New Roman" w:cs="Times New Roman"/>
          <w:color w:val="000000"/>
          <w:sz w:val="24"/>
          <w:szCs w:val="24"/>
          <w:lang w:eastAsia="lv-LV"/>
        </w:rPr>
        <w:t>:</w:t>
      </w:r>
    </w:p>
    <w:p w14:paraId="4D145CE9" w14:textId="77777777" w:rsidR="009326F3" w:rsidRP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w:t>
      </w:r>
      <w:r w:rsidR="00320DA4" w:rsidRPr="009326F3">
        <w:rPr>
          <w:rFonts w:ascii="Times New Roman" w:eastAsia="Calibri" w:hAnsi="Times New Roman" w:cs="Times New Roman"/>
          <w:color w:val="000000"/>
          <w:sz w:val="24"/>
          <w:szCs w:val="24"/>
          <w:lang w:eastAsia="zh-CN"/>
        </w:rPr>
        <w:t xml:space="preserve"> savu darbību uzsācis ne agrāk kā 3 gadus pirms konkursa izsludināšanas,</w:t>
      </w:r>
    </w:p>
    <w:p w14:paraId="213D4205" w14:textId="77777777" w:rsidR="009326F3" w:rsidRP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veic investīciju piesaisti (t.sk. finansējumu no projektiem)</w:t>
      </w:r>
      <w:r w:rsidR="001B712A" w:rsidRPr="009326F3">
        <w:rPr>
          <w:rFonts w:ascii="Times New Roman" w:eastAsia="Calibri" w:hAnsi="Times New Roman" w:cs="Times New Roman"/>
          <w:color w:val="000000"/>
          <w:sz w:val="24"/>
          <w:szCs w:val="24"/>
          <w:lang w:eastAsia="zh-CN"/>
        </w:rPr>
        <w:t>,</w:t>
      </w:r>
    </w:p>
    <w:p w14:paraId="461A7875" w14:textId="77777777" w:rsidR="009326F3" w:rsidRP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izveidojis inovatīvu, kvalitatīvu produktu vai pakalpojumu Balvu novadā</w:t>
      </w:r>
      <w:r w:rsidR="00441EDC">
        <w:rPr>
          <w:rFonts w:ascii="Times New Roman" w:eastAsia="Calibri" w:hAnsi="Times New Roman" w:cs="Times New Roman"/>
          <w:color w:val="000000"/>
          <w:sz w:val="24"/>
          <w:szCs w:val="24"/>
          <w:lang w:eastAsia="zh-CN"/>
        </w:rPr>
        <w:t xml:space="preserve"> (t.sk. ar eksportspēju)</w:t>
      </w:r>
      <w:r w:rsidR="0052210A" w:rsidRPr="009326F3">
        <w:rPr>
          <w:rFonts w:ascii="Times New Roman" w:eastAsia="Calibri" w:hAnsi="Times New Roman" w:cs="Times New Roman"/>
          <w:color w:val="000000"/>
          <w:sz w:val="24"/>
          <w:szCs w:val="24"/>
          <w:lang w:eastAsia="zh-CN"/>
        </w:rPr>
        <w:t>,</w:t>
      </w:r>
    </w:p>
    <w:p w14:paraId="008BF4A7" w14:textId="77777777" w:rsidR="009326F3" w:rsidRPr="009326F3"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w:t>
      </w:r>
      <w:r w:rsidR="00441EDC">
        <w:rPr>
          <w:rFonts w:ascii="Times New Roman" w:eastAsia="Calibri" w:hAnsi="Times New Roman" w:cs="Times New Roman"/>
          <w:color w:val="000000"/>
          <w:sz w:val="24"/>
          <w:szCs w:val="24"/>
          <w:lang w:eastAsia="zh-CN"/>
        </w:rPr>
        <w:t xml:space="preserve">am ir </w:t>
      </w:r>
      <w:r w:rsidRPr="009326F3">
        <w:rPr>
          <w:rFonts w:ascii="Times New Roman" w:eastAsia="Calibri" w:hAnsi="Times New Roman" w:cs="Times New Roman"/>
          <w:color w:val="000000"/>
          <w:sz w:val="24"/>
          <w:szCs w:val="24"/>
          <w:lang w:eastAsia="zh-CN"/>
        </w:rPr>
        <w:t>redzamas nākotnes attīstības un ilgtspējas iespējas,</w:t>
      </w:r>
    </w:p>
    <w:p w14:paraId="14355D79" w14:textId="77777777" w:rsidR="00CF6B80" w:rsidRPr="002B6767" w:rsidRDefault="00000000" w:rsidP="001C755E">
      <w:pPr>
        <w:pStyle w:val="ListParagraph"/>
        <w:numPr>
          <w:ilvl w:val="1"/>
          <w:numId w:val="18"/>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eastAsia="Calibri" w:hAnsi="Times New Roman" w:cs="Times New Roman"/>
          <w:color w:val="000000"/>
          <w:sz w:val="24"/>
          <w:szCs w:val="24"/>
          <w:lang w:eastAsia="zh-CN"/>
        </w:rPr>
        <w:t>kurš veic aktīvas mārketinga darbības, regulāras aktivitātes produkta vai pakalpojuma</w:t>
      </w:r>
      <w:r w:rsidR="009326F3">
        <w:rPr>
          <w:rFonts w:ascii="Times New Roman" w:eastAsia="Calibri" w:hAnsi="Times New Roman" w:cs="Times New Roman"/>
          <w:color w:val="000000"/>
          <w:sz w:val="24"/>
          <w:szCs w:val="24"/>
          <w:lang w:eastAsia="zh-CN"/>
        </w:rPr>
        <w:t xml:space="preserve"> </w:t>
      </w:r>
      <w:r w:rsidRPr="009326F3">
        <w:rPr>
          <w:rFonts w:ascii="Times New Roman" w:eastAsia="Calibri" w:hAnsi="Times New Roman" w:cs="Times New Roman"/>
          <w:color w:val="000000"/>
          <w:sz w:val="24"/>
          <w:szCs w:val="24"/>
          <w:lang w:eastAsia="zh-CN"/>
        </w:rPr>
        <w:t>virzīšanai tirgū.</w:t>
      </w:r>
    </w:p>
    <w:p w14:paraId="5E4FA447" w14:textId="77777777" w:rsidR="0052210A" w:rsidRPr="001C755E" w:rsidRDefault="00000000" w:rsidP="00093C54">
      <w:pPr>
        <w:pStyle w:val="ListParagraph"/>
        <w:tabs>
          <w:tab w:val="left" w:pos="426"/>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sidRPr="001C755E">
        <w:rPr>
          <w:rFonts w:ascii="Times New Roman" w:eastAsia="Times New Roman" w:hAnsi="Times New Roman" w:cs="Times New Roman"/>
          <w:color w:val="000000"/>
          <w:sz w:val="24"/>
          <w:szCs w:val="24"/>
          <w:lang w:eastAsia="lv-LV"/>
        </w:rPr>
        <w:t>18.</w:t>
      </w:r>
      <w:r w:rsidR="002B6767" w:rsidRPr="001C755E">
        <w:rPr>
          <w:rFonts w:ascii="Times New Roman" w:eastAsia="Times New Roman" w:hAnsi="Times New Roman" w:cs="Times New Roman"/>
          <w:color w:val="000000"/>
          <w:sz w:val="24"/>
          <w:szCs w:val="24"/>
          <w:lang w:eastAsia="lv-LV"/>
        </w:rPr>
        <w:t xml:space="preserve"> </w:t>
      </w:r>
      <w:r w:rsidR="001C755E">
        <w:rPr>
          <w:rFonts w:ascii="Times New Roman" w:eastAsia="Times New Roman" w:hAnsi="Times New Roman" w:cs="Times New Roman"/>
          <w:color w:val="000000"/>
          <w:sz w:val="24"/>
          <w:szCs w:val="24"/>
          <w:lang w:eastAsia="lv-LV"/>
        </w:rPr>
        <w:t>“</w:t>
      </w:r>
      <w:r w:rsidR="00441183" w:rsidRPr="001C755E">
        <w:rPr>
          <w:rFonts w:ascii="Times New Roman" w:eastAsia="Times New Roman" w:hAnsi="Times New Roman" w:cs="Times New Roman"/>
          <w:color w:val="000000"/>
          <w:sz w:val="24"/>
          <w:szCs w:val="24"/>
          <w:lang w:eastAsia="lv-LV"/>
        </w:rPr>
        <w:t>Gada investīcija</w:t>
      </w:r>
      <w:r w:rsidR="001C755E">
        <w:rPr>
          <w:rFonts w:ascii="Times New Roman" w:eastAsia="Times New Roman" w:hAnsi="Times New Roman" w:cs="Times New Roman"/>
          <w:color w:val="000000"/>
          <w:sz w:val="24"/>
          <w:szCs w:val="24"/>
          <w:lang w:eastAsia="lv-LV"/>
        </w:rPr>
        <w:t>”</w:t>
      </w:r>
      <w:r w:rsidR="006F721C">
        <w:rPr>
          <w:rFonts w:ascii="Times New Roman" w:eastAsia="Times New Roman" w:hAnsi="Times New Roman" w:cs="Times New Roman"/>
          <w:color w:val="000000"/>
          <w:sz w:val="24"/>
          <w:szCs w:val="24"/>
          <w:lang w:eastAsia="lv-LV"/>
        </w:rPr>
        <w:t xml:space="preserve"> - uzņēmums</w:t>
      </w:r>
      <w:r w:rsidR="002B6767" w:rsidRPr="001C755E">
        <w:rPr>
          <w:rFonts w:ascii="Times New Roman" w:eastAsia="Times New Roman" w:hAnsi="Times New Roman" w:cs="Times New Roman"/>
          <w:color w:val="000000"/>
          <w:sz w:val="24"/>
          <w:szCs w:val="24"/>
          <w:lang w:eastAsia="lv-LV"/>
        </w:rPr>
        <w:t>:</w:t>
      </w:r>
    </w:p>
    <w:p w14:paraId="305E1B69" w14:textId="77777777" w:rsidR="009326F3" w:rsidRPr="009326F3" w:rsidRDefault="00000000"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j</w:t>
      </w:r>
      <w:r w:rsidR="00441183" w:rsidRPr="009326F3">
        <w:rPr>
          <w:rFonts w:ascii="Times New Roman" w:hAnsi="Times New Roman" w:cs="Times New Roman"/>
          <w:sz w:val="24"/>
          <w:szCs w:val="24"/>
        </w:rPr>
        <w:t>ebkur</w:t>
      </w:r>
      <w:r w:rsidR="006F721C">
        <w:rPr>
          <w:rFonts w:ascii="Times New Roman" w:hAnsi="Times New Roman" w:cs="Times New Roman"/>
          <w:sz w:val="24"/>
          <w:szCs w:val="24"/>
        </w:rPr>
        <w:t>ā</w:t>
      </w:r>
      <w:r w:rsidR="00441183" w:rsidRPr="009326F3">
        <w:rPr>
          <w:rFonts w:ascii="Times New Roman" w:hAnsi="Times New Roman" w:cs="Times New Roman"/>
          <w:sz w:val="24"/>
          <w:szCs w:val="24"/>
        </w:rPr>
        <w:t xml:space="preserve"> nozar</w:t>
      </w:r>
      <w:r w:rsidR="006F721C">
        <w:rPr>
          <w:rFonts w:ascii="Times New Roman" w:hAnsi="Times New Roman" w:cs="Times New Roman"/>
          <w:sz w:val="24"/>
          <w:szCs w:val="24"/>
        </w:rPr>
        <w:t>ē</w:t>
      </w:r>
      <w:r w:rsidR="00441183" w:rsidRPr="009326F3">
        <w:rPr>
          <w:rFonts w:ascii="Times New Roman" w:hAnsi="Times New Roman" w:cs="Times New Roman"/>
          <w:sz w:val="24"/>
          <w:szCs w:val="24"/>
        </w:rPr>
        <w:t>, kurš iegulda savus vai no projektiem piesaistītus finanšu līdzekļus uzņēmējdarbības attīstībā - būvēs, tehnoloģijās, infrastruktūrā, inovācijās, cilvēkresursos,</w:t>
      </w:r>
    </w:p>
    <w:p w14:paraId="254E649C" w14:textId="77777777" w:rsidR="009326F3" w:rsidRPr="009326F3" w:rsidRDefault="00000000"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kura</w:t>
      </w:r>
      <w:r w:rsidR="006F721C">
        <w:rPr>
          <w:rFonts w:ascii="Times New Roman" w:hAnsi="Times New Roman" w:cs="Times New Roman"/>
          <w:sz w:val="24"/>
          <w:szCs w:val="24"/>
        </w:rPr>
        <w:t xml:space="preserve"> darbības</w:t>
      </w:r>
      <w:r w:rsidRPr="009326F3">
        <w:rPr>
          <w:rFonts w:ascii="Times New Roman" w:hAnsi="Times New Roman" w:cs="Times New Roman"/>
          <w:sz w:val="24"/>
          <w:szCs w:val="24"/>
        </w:rPr>
        <w:t xml:space="preserve"> rezultātā ievēroti ilgtspējības un vides principi</w:t>
      </w:r>
      <w:r w:rsidR="00DB226B" w:rsidRPr="009326F3">
        <w:rPr>
          <w:rFonts w:ascii="Times New Roman" w:hAnsi="Times New Roman" w:cs="Times New Roman"/>
          <w:sz w:val="24"/>
          <w:szCs w:val="24"/>
        </w:rPr>
        <w:t>,</w:t>
      </w:r>
    </w:p>
    <w:p w14:paraId="4B7689DD" w14:textId="77777777" w:rsidR="00441183" w:rsidRPr="002B6767" w:rsidRDefault="00000000" w:rsidP="001C755E">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val="en-US" w:eastAsia="zh-CN"/>
        </w:rPr>
      </w:pPr>
      <w:r w:rsidRPr="009326F3">
        <w:rPr>
          <w:rFonts w:ascii="Times New Roman" w:hAnsi="Times New Roman" w:cs="Times New Roman"/>
          <w:sz w:val="24"/>
          <w:szCs w:val="24"/>
        </w:rPr>
        <w:t>kuru raksturo labs uzņēmuma tēls un reputācija.</w:t>
      </w:r>
    </w:p>
    <w:p w14:paraId="1D93D148" w14:textId="77777777" w:rsidR="009326F3" w:rsidRPr="00C90351" w:rsidRDefault="00000000" w:rsidP="00C90351">
      <w:pPr>
        <w:pStyle w:val="ListParagraph"/>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C90351">
        <w:rPr>
          <w:rFonts w:ascii="Times New Roman" w:hAnsi="Times New Roman" w:cs="Times New Roman"/>
          <w:sz w:val="24"/>
          <w:szCs w:val="24"/>
        </w:rPr>
        <w:t xml:space="preserve"> </w:t>
      </w:r>
      <w:r w:rsidR="00C90351">
        <w:rPr>
          <w:rFonts w:ascii="Times New Roman" w:hAnsi="Times New Roman" w:cs="Times New Roman"/>
          <w:sz w:val="24"/>
          <w:szCs w:val="24"/>
        </w:rPr>
        <w:t>“</w:t>
      </w:r>
      <w:r w:rsidR="00452592" w:rsidRPr="00C90351">
        <w:rPr>
          <w:rFonts w:ascii="Times New Roman" w:hAnsi="Times New Roman" w:cs="Times New Roman"/>
          <w:sz w:val="24"/>
          <w:szCs w:val="24"/>
        </w:rPr>
        <w:t>Gada sadarbības partneris</w:t>
      </w:r>
      <w:r w:rsidR="00966325">
        <w:rPr>
          <w:rFonts w:ascii="Times New Roman" w:hAnsi="Times New Roman" w:cs="Times New Roman"/>
          <w:sz w:val="24"/>
          <w:szCs w:val="24"/>
        </w:rPr>
        <w:t>”</w:t>
      </w:r>
      <w:r w:rsidR="00DB226B" w:rsidRPr="00C90351">
        <w:rPr>
          <w:rFonts w:ascii="Times New Roman" w:hAnsi="Times New Roman" w:cs="Times New Roman"/>
          <w:sz w:val="24"/>
          <w:szCs w:val="24"/>
        </w:rPr>
        <w:t xml:space="preserve"> – uzņēmums:</w:t>
      </w:r>
    </w:p>
    <w:p w14:paraId="4AD08382" w14:textId="77777777" w:rsidR="009326F3" w:rsidRPr="009326F3" w:rsidRDefault="00000000"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 xml:space="preserve">kurš atbalstījis novadā </w:t>
      </w:r>
      <w:r w:rsidR="00DB226B" w:rsidRPr="009326F3">
        <w:rPr>
          <w:rFonts w:ascii="Times New Roman" w:hAnsi="Times New Roman" w:cs="Times New Roman"/>
          <w:sz w:val="24"/>
          <w:szCs w:val="24"/>
        </w:rPr>
        <w:t xml:space="preserve">pašvaldības </w:t>
      </w:r>
      <w:r w:rsidRPr="009326F3">
        <w:rPr>
          <w:rFonts w:ascii="Times New Roman" w:hAnsi="Times New Roman" w:cs="Times New Roman"/>
          <w:sz w:val="24"/>
          <w:szCs w:val="24"/>
        </w:rPr>
        <w:t>realizētās aktivitātes</w:t>
      </w:r>
      <w:r w:rsidR="00DB226B" w:rsidRPr="009326F3">
        <w:rPr>
          <w:rFonts w:ascii="Times New Roman" w:hAnsi="Times New Roman" w:cs="Times New Roman"/>
          <w:sz w:val="24"/>
          <w:szCs w:val="24"/>
        </w:rPr>
        <w:t xml:space="preserve"> un/vai</w:t>
      </w:r>
      <w:r w:rsidRPr="009326F3">
        <w:rPr>
          <w:rFonts w:ascii="Times New Roman" w:hAnsi="Times New Roman" w:cs="Times New Roman"/>
          <w:sz w:val="24"/>
          <w:szCs w:val="24"/>
        </w:rPr>
        <w:t xml:space="preserve"> kopīgos projektus, </w:t>
      </w:r>
    </w:p>
    <w:p w14:paraId="3C51EF96" w14:textId="77777777" w:rsidR="009326F3" w:rsidRPr="009326F3" w:rsidRDefault="00000000"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kur</w:t>
      </w:r>
      <w:r w:rsidR="00DB226B" w:rsidRPr="009326F3">
        <w:rPr>
          <w:rFonts w:ascii="Times New Roman" w:hAnsi="Times New Roman" w:cs="Times New Roman"/>
          <w:sz w:val="24"/>
          <w:szCs w:val="24"/>
        </w:rPr>
        <w:t>š</w:t>
      </w:r>
      <w:r w:rsidRPr="009326F3">
        <w:rPr>
          <w:rFonts w:ascii="Times New Roman" w:hAnsi="Times New Roman" w:cs="Times New Roman"/>
          <w:sz w:val="24"/>
          <w:szCs w:val="24"/>
        </w:rPr>
        <w:t xml:space="preserve"> veicina novada attīstību un atpazīstamību</w:t>
      </w:r>
      <w:r w:rsidR="00AC107D">
        <w:rPr>
          <w:rFonts w:ascii="Times New Roman" w:hAnsi="Times New Roman" w:cs="Times New Roman"/>
          <w:sz w:val="24"/>
          <w:szCs w:val="24"/>
        </w:rPr>
        <w:t>,</w:t>
      </w:r>
    </w:p>
    <w:p w14:paraId="2E6133C5" w14:textId="77777777" w:rsidR="009326F3" w:rsidRPr="009326F3" w:rsidRDefault="00000000"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hAnsi="Times New Roman" w:cs="Times New Roman"/>
          <w:sz w:val="24"/>
          <w:szCs w:val="24"/>
        </w:rPr>
        <w:t>kurš sniedzis finansiālu atbalstu,</w:t>
      </w:r>
    </w:p>
    <w:p w14:paraId="620BE415" w14:textId="77777777" w:rsidR="00DB226B" w:rsidRPr="009326F3" w:rsidRDefault="00000000" w:rsidP="00C90351">
      <w:pPr>
        <w:pStyle w:val="ListParagraph"/>
        <w:numPr>
          <w:ilvl w:val="1"/>
          <w:numId w:val="19"/>
        </w:numPr>
        <w:tabs>
          <w:tab w:val="left" w:pos="1560"/>
        </w:tabs>
        <w:suppressAutoHyphens/>
        <w:spacing w:after="0" w:line="240" w:lineRule="auto"/>
        <w:ind w:left="993" w:firstLine="0"/>
        <w:jc w:val="both"/>
        <w:rPr>
          <w:rFonts w:ascii="Times New Roman" w:hAnsi="Times New Roman" w:cs="Times New Roman"/>
          <w:sz w:val="24"/>
          <w:szCs w:val="24"/>
        </w:rPr>
      </w:pPr>
      <w:r w:rsidRPr="009326F3">
        <w:rPr>
          <w:rFonts w:ascii="Times New Roman" w:eastAsia="Calibri" w:hAnsi="Times New Roman" w:cs="Times New Roman"/>
          <w:color w:val="000000"/>
          <w:sz w:val="24"/>
          <w:szCs w:val="24"/>
          <w:lang w:eastAsia="zh-CN"/>
        </w:rPr>
        <w:t>kurš ir ievērojami atbalstījis izglītības/kultūras iestādes, mākslinieciskās pašdarbības kolektīvus, ar izglītību/kultūru saistītus pasākumus vai citas novada iedzīvotāju/organizāciju aktivitātes.</w:t>
      </w:r>
    </w:p>
    <w:p w14:paraId="7D39D975" w14:textId="77777777" w:rsidR="00441183" w:rsidRPr="002E5747" w:rsidRDefault="00000000" w:rsidP="00093C54">
      <w:pPr>
        <w:pStyle w:val="ListParagraph"/>
        <w:numPr>
          <w:ilvl w:val="0"/>
          <w:numId w:val="19"/>
        </w:numPr>
        <w:tabs>
          <w:tab w:val="left" w:pos="426"/>
          <w:tab w:val="left" w:pos="709"/>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2E5747">
        <w:rPr>
          <w:rFonts w:ascii="Times New Roman" w:eastAsia="Times New Roman" w:hAnsi="Times New Roman" w:cs="Times New Roman"/>
          <w:color w:val="000000"/>
          <w:sz w:val="24"/>
          <w:szCs w:val="24"/>
          <w:lang w:eastAsia="lv-LV"/>
        </w:rPr>
        <w:t>Novada tēla popularizētājs</w:t>
      </w:r>
      <w:r>
        <w:rPr>
          <w:rFonts w:ascii="Times New Roman" w:eastAsia="Times New Roman" w:hAnsi="Times New Roman" w:cs="Times New Roman"/>
          <w:color w:val="000000"/>
          <w:sz w:val="24"/>
          <w:szCs w:val="24"/>
          <w:lang w:eastAsia="lv-LV"/>
        </w:rPr>
        <w:t>”</w:t>
      </w:r>
      <w:r w:rsidR="009326F3" w:rsidRPr="002E5747">
        <w:rPr>
          <w:rFonts w:ascii="Times New Roman" w:eastAsia="Times New Roman" w:hAnsi="Times New Roman" w:cs="Times New Roman"/>
          <w:color w:val="000000"/>
          <w:sz w:val="24"/>
          <w:szCs w:val="24"/>
          <w:lang w:eastAsia="lv-LV"/>
        </w:rPr>
        <w:t xml:space="preserve"> </w:t>
      </w:r>
      <w:r w:rsidR="002E5747">
        <w:rPr>
          <w:rFonts w:ascii="Times New Roman" w:eastAsia="Times New Roman" w:hAnsi="Times New Roman" w:cs="Times New Roman"/>
          <w:color w:val="000000"/>
          <w:sz w:val="24"/>
          <w:szCs w:val="24"/>
          <w:lang w:eastAsia="lv-LV"/>
        </w:rPr>
        <w:t>–</w:t>
      </w:r>
      <w:r w:rsidR="009326F3" w:rsidRPr="002E5747">
        <w:rPr>
          <w:rFonts w:ascii="Times New Roman" w:eastAsia="Times New Roman" w:hAnsi="Times New Roman" w:cs="Times New Roman"/>
          <w:color w:val="000000"/>
          <w:sz w:val="24"/>
          <w:szCs w:val="24"/>
          <w:lang w:eastAsia="lv-LV"/>
        </w:rPr>
        <w:t xml:space="preserve"> uzņēmums</w:t>
      </w:r>
      <w:r w:rsidR="002E5747">
        <w:rPr>
          <w:rFonts w:ascii="Times New Roman" w:eastAsia="Times New Roman" w:hAnsi="Times New Roman" w:cs="Times New Roman"/>
          <w:color w:val="000000"/>
          <w:sz w:val="24"/>
          <w:szCs w:val="24"/>
          <w:lang w:eastAsia="lv-LV"/>
        </w:rPr>
        <w:t>:</w:t>
      </w:r>
    </w:p>
    <w:p w14:paraId="2F5869EC" w14:textId="77777777" w:rsidR="009326F3" w:rsidRPr="00D1669B" w:rsidRDefault="00000000"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jebkurā no uzņēmējdarbības nozarēm ar savu produktu/pakalpojumu/darbību ir veicinājis novada atpazīstamību,</w:t>
      </w:r>
    </w:p>
    <w:p w14:paraId="6DE4457E" w14:textId="77777777" w:rsidR="009326F3" w:rsidRPr="00D1669B" w:rsidRDefault="00000000"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aktīvi piedalījies novada saimnieciskajā un sabiedriskajā dzīvē</w:t>
      </w:r>
      <w:r w:rsidR="009B2FA4" w:rsidRPr="00D1669B">
        <w:rPr>
          <w:rFonts w:ascii="Times New Roman" w:eastAsia="Calibri" w:hAnsi="Times New Roman" w:cs="Times New Roman"/>
          <w:color w:val="000000"/>
          <w:sz w:val="24"/>
          <w:szCs w:val="24"/>
          <w:lang w:eastAsia="zh-CN"/>
        </w:rPr>
        <w:t>,</w:t>
      </w:r>
    </w:p>
    <w:p w14:paraId="694AECE8" w14:textId="77777777" w:rsidR="00441183" w:rsidRPr="00D1669B" w:rsidRDefault="00000000"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kopā ar pašvaldību realizējis projektus, kuri veicina novada attīstību un atpazīstamību</w:t>
      </w:r>
      <w:r w:rsidR="009B2FA4" w:rsidRPr="00D1669B">
        <w:rPr>
          <w:rFonts w:ascii="Times New Roman" w:eastAsia="Calibri" w:hAnsi="Times New Roman" w:cs="Times New Roman"/>
          <w:color w:val="000000"/>
          <w:sz w:val="24"/>
          <w:szCs w:val="24"/>
          <w:lang w:eastAsia="zh-CN"/>
        </w:rPr>
        <w:t>,</w:t>
      </w:r>
    </w:p>
    <w:p w14:paraId="7A6F5D1D" w14:textId="77777777" w:rsidR="00D1669B" w:rsidRDefault="00000000"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 xml:space="preserve">kuram ir aktīvs konts sociālās tīmekļa vietnēs, regulāri </w:t>
      </w:r>
      <w:r>
        <w:rPr>
          <w:rFonts w:ascii="Times New Roman" w:eastAsia="Calibri" w:hAnsi="Times New Roman" w:cs="Times New Roman"/>
          <w:color w:val="000000"/>
          <w:sz w:val="24"/>
          <w:szCs w:val="24"/>
          <w:lang w:eastAsia="zh-CN"/>
        </w:rPr>
        <w:t>publicē ierakstus un popularizē Balvu novadu,</w:t>
      </w:r>
    </w:p>
    <w:p w14:paraId="1D5423C3" w14:textId="77777777" w:rsidR="00D1669B" w:rsidRPr="00D1669B" w:rsidRDefault="00000000" w:rsidP="00966325">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kuram ir bijušas publikācijas citos reģionālos un nacionālos masu medijos pēdējā gada laikā.</w:t>
      </w:r>
    </w:p>
    <w:p w14:paraId="3FECBDFE" w14:textId="77777777" w:rsidR="00320DA4" w:rsidRPr="00FE56CB" w:rsidRDefault="00000000" w:rsidP="00093C54">
      <w:pPr>
        <w:pStyle w:val="ListParagraph"/>
        <w:numPr>
          <w:ilvl w:val="0"/>
          <w:numId w:val="19"/>
        </w:numPr>
        <w:tabs>
          <w:tab w:val="left" w:pos="993"/>
        </w:tabs>
        <w:suppressAutoHyphens/>
        <w:spacing w:after="0" w:line="240" w:lineRule="auto"/>
        <w:ind w:left="0" w:firstLine="567"/>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color w:val="000000"/>
          <w:sz w:val="24"/>
          <w:szCs w:val="24"/>
          <w:lang w:eastAsia="lv-LV"/>
        </w:rPr>
        <w:t>“</w:t>
      </w:r>
      <w:r w:rsidRPr="00FE56CB">
        <w:rPr>
          <w:rFonts w:ascii="Times New Roman" w:eastAsia="Times New Roman" w:hAnsi="Times New Roman" w:cs="Times New Roman"/>
          <w:color w:val="000000"/>
          <w:sz w:val="24"/>
          <w:szCs w:val="24"/>
          <w:lang w:eastAsia="lv-LV"/>
        </w:rPr>
        <w:t>Gada tirgotājs/ pakalpojumu sniedzējs</w:t>
      </w:r>
      <w:r>
        <w:rPr>
          <w:rFonts w:ascii="Times New Roman" w:eastAsia="Times New Roman" w:hAnsi="Times New Roman" w:cs="Times New Roman"/>
          <w:color w:val="000000"/>
          <w:sz w:val="24"/>
          <w:szCs w:val="24"/>
          <w:lang w:eastAsia="lv-LV"/>
        </w:rPr>
        <w:t>” – uzņēmums:</w:t>
      </w:r>
    </w:p>
    <w:p w14:paraId="78417E0E" w14:textId="77777777" w:rsidR="00320DA4" w:rsidRPr="00D1669B" w:rsidRDefault="00000000" w:rsidP="00FE56CB">
      <w:pPr>
        <w:numPr>
          <w:ilvl w:val="1"/>
          <w:numId w:val="19"/>
        </w:numPr>
        <w:tabs>
          <w:tab w:val="left" w:pos="142"/>
          <w:tab w:val="left" w:pos="567"/>
          <w:tab w:val="left" w:pos="993"/>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D1669B">
        <w:rPr>
          <w:rFonts w:ascii="Times New Roman" w:eastAsia="Calibri" w:hAnsi="Times New Roman" w:cs="Times New Roman"/>
          <w:color w:val="000000"/>
          <w:sz w:val="24"/>
          <w:szCs w:val="24"/>
          <w:lang w:eastAsia="zh-CN"/>
        </w:rPr>
        <w:t>k</w:t>
      </w:r>
      <w:r w:rsidRPr="00D1669B">
        <w:rPr>
          <w:rFonts w:ascii="Times New Roman" w:hAnsi="Times New Roman" w:cs="Times New Roman"/>
          <w:sz w:val="24"/>
          <w:szCs w:val="24"/>
        </w:rPr>
        <w:t>urš</w:t>
      </w:r>
      <w:r w:rsidRPr="00D1669B">
        <w:rPr>
          <w:rFonts w:ascii="Times New Roman" w:eastAsia="Calibri" w:hAnsi="Times New Roman" w:cs="Times New Roman"/>
          <w:color w:val="000000"/>
          <w:sz w:val="24"/>
          <w:szCs w:val="24"/>
          <w:lang w:eastAsia="zh-CN"/>
        </w:rPr>
        <w:t xml:space="preserve"> sniedz </w:t>
      </w:r>
      <w:r w:rsidR="008A6205">
        <w:rPr>
          <w:rFonts w:ascii="Times New Roman" w:eastAsia="Calibri" w:hAnsi="Times New Roman" w:cs="Times New Roman"/>
          <w:color w:val="000000"/>
          <w:sz w:val="24"/>
          <w:szCs w:val="24"/>
          <w:lang w:eastAsia="zh-CN"/>
        </w:rPr>
        <w:t xml:space="preserve">pakalpojumus </w:t>
      </w:r>
      <w:r w:rsidRPr="00D1669B">
        <w:rPr>
          <w:rFonts w:ascii="Times New Roman" w:hAnsi="Times New Roman" w:cs="Times New Roman"/>
          <w:sz w:val="24"/>
          <w:szCs w:val="24"/>
        </w:rPr>
        <w:t>(</w:t>
      </w:r>
      <w:r w:rsidR="008A6205">
        <w:rPr>
          <w:rFonts w:ascii="Times New Roman" w:hAnsi="Times New Roman" w:cs="Times New Roman"/>
          <w:sz w:val="24"/>
          <w:szCs w:val="24"/>
        </w:rPr>
        <w:t xml:space="preserve">t.sk. </w:t>
      </w:r>
      <w:r w:rsidR="00777B75" w:rsidRPr="00D1669B">
        <w:rPr>
          <w:rFonts w:ascii="Times New Roman" w:hAnsi="Times New Roman" w:cs="Times New Roman"/>
          <w:sz w:val="24"/>
          <w:szCs w:val="24"/>
        </w:rPr>
        <w:t xml:space="preserve">tūrisma, </w:t>
      </w:r>
      <w:r w:rsidR="00777B75" w:rsidRPr="00D1669B">
        <w:rPr>
          <w:rFonts w:ascii="Times New Roman" w:eastAsia="Calibri" w:hAnsi="Times New Roman" w:cs="Times New Roman"/>
          <w:sz w:val="24"/>
          <w:szCs w:val="24"/>
          <w:lang w:eastAsia="zh-CN"/>
        </w:rPr>
        <w:t xml:space="preserve">viesmīlības (ēdināšana, izmitināšana), atpūtas izklaides nozarēs, </w:t>
      </w:r>
      <w:r w:rsidRPr="00D1669B">
        <w:rPr>
          <w:rFonts w:ascii="Times New Roman" w:hAnsi="Times New Roman" w:cs="Times New Roman"/>
          <w:sz w:val="24"/>
          <w:szCs w:val="24"/>
        </w:rPr>
        <w:t xml:space="preserve">autoservisa, informācijas tehnoloģiju, grāmatvedības, </w:t>
      </w:r>
      <w:proofErr w:type="spellStart"/>
      <w:r w:rsidRPr="00D1669B">
        <w:rPr>
          <w:rFonts w:ascii="Times New Roman" w:hAnsi="Times New Roman" w:cs="Times New Roman"/>
          <w:sz w:val="24"/>
          <w:szCs w:val="24"/>
        </w:rPr>
        <w:t>skaistumkopšanas</w:t>
      </w:r>
      <w:proofErr w:type="spellEnd"/>
      <w:r w:rsidR="008A6205">
        <w:rPr>
          <w:rFonts w:ascii="Times New Roman" w:hAnsi="Times New Roman" w:cs="Times New Roman"/>
          <w:sz w:val="24"/>
          <w:szCs w:val="24"/>
        </w:rPr>
        <w:t xml:space="preserve">) </w:t>
      </w:r>
      <w:r w:rsidRPr="00D1669B">
        <w:rPr>
          <w:rFonts w:ascii="Times New Roman" w:hAnsi="Times New Roman" w:cs="Times New Roman"/>
          <w:sz w:val="24"/>
          <w:szCs w:val="24"/>
        </w:rPr>
        <w:t xml:space="preserve">un citus </w:t>
      </w:r>
      <w:r w:rsidRPr="00D1669B">
        <w:rPr>
          <w:rFonts w:ascii="Times New Roman" w:hAnsi="Times New Roman" w:cs="Times New Roman"/>
          <w:color w:val="000000"/>
          <w:sz w:val="24"/>
          <w:szCs w:val="24"/>
          <w:lang w:eastAsia="zh-CN"/>
        </w:rPr>
        <w:t>kvalitatīvus, daudzveidīgus, pieprasītus pakalpojumus</w:t>
      </w:r>
      <w:r w:rsidR="00AC107D">
        <w:rPr>
          <w:rFonts w:ascii="Times New Roman" w:hAnsi="Times New Roman" w:cs="Times New Roman"/>
          <w:color w:val="000000"/>
          <w:sz w:val="24"/>
          <w:szCs w:val="24"/>
          <w:lang w:eastAsia="zh-CN"/>
        </w:rPr>
        <w:t xml:space="preserve"> vai</w:t>
      </w:r>
      <w:r w:rsidRPr="00D1669B">
        <w:rPr>
          <w:rFonts w:ascii="Times New Roman" w:hAnsi="Times New Roman" w:cs="Times New Roman"/>
          <w:color w:val="000000"/>
          <w:sz w:val="24"/>
          <w:szCs w:val="24"/>
          <w:lang w:eastAsia="zh-CN"/>
        </w:rPr>
        <w:t xml:space="preserve"> </w:t>
      </w:r>
      <w:r w:rsidRPr="00D1669B">
        <w:rPr>
          <w:rFonts w:ascii="Times New Roman" w:hAnsi="Times New Roman" w:cs="Times New Roman"/>
          <w:color w:val="000000" w:themeColor="text1"/>
          <w:sz w:val="24"/>
          <w:szCs w:val="24"/>
          <w:shd w:val="clear" w:color="auto" w:fill="FFFFFF"/>
        </w:rPr>
        <w:t>kura darbība ir jebkāda veida preču</w:t>
      </w:r>
      <w:r w:rsidR="008A6205">
        <w:rPr>
          <w:rFonts w:ascii="Times New Roman" w:hAnsi="Times New Roman" w:cs="Times New Roman"/>
          <w:color w:val="000000" w:themeColor="text1"/>
          <w:sz w:val="24"/>
          <w:szCs w:val="24"/>
          <w:shd w:val="clear" w:color="auto" w:fill="FFFFFF"/>
        </w:rPr>
        <w:t xml:space="preserve">, </w:t>
      </w:r>
      <w:r w:rsidRPr="00D1669B">
        <w:rPr>
          <w:rFonts w:ascii="Times New Roman" w:hAnsi="Times New Roman" w:cs="Times New Roman"/>
          <w:color w:val="000000" w:themeColor="text1"/>
          <w:sz w:val="24"/>
          <w:szCs w:val="24"/>
          <w:shd w:val="clear" w:color="auto" w:fill="FFFFFF"/>
        </w:rPr>
        <w:t>vairumtirdzniecība un mazumtirdzniecība (t.i. pārdošana bez pārveidošanas)</w:t>
      </w:r>
      <w:r w:rsidRPr="00D1669B">
        <w:rPr>
          <w:rFonts w:ascii="Times New Roman" w:hAnsi="Times New Roman" w:cs="Times New Roman"/>
          <w:color w:val="000000" w:themeColor="text1"/>
          <w:sz w:val="24"/>
          <w:szCs w:val="24"/>
          <w:lang w:eastAsia="zh-CN"/>
        </w:rPr>
        <w:t xml:space="preserve"> Balvu novada iedzīvotājiem</w:t>
      </w:r>
      <w:r w:rsidRPr="00D1669B">
        <w:rPr>
          <w:rFonts w:ascii="Times New Roman" w:eastAsia="Calibri" w:hAnsi="Times New Roman" w:cs="Times New Roman"/>
          <w:color w:val="000000" w:themeColor="text1"/>
          <w:sz w:val="24"/>
          <w:szCs w:val="24"/>
          <w:lang w:eastAsia="zh-CN"/>
        </w:rPr>
        <w:t>,</w:t>
      </w:r>
    </w:p>
    <w:p w14:paraId="038DD58D" w14:textId="77777777" w:rsidR="00320DA4" w:rsidRPr="00D1669B" w:rsidRDefault="00000000" w:rsidP="00FE56CB">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ir veicis investīciju piesaisti (t.sk. finansējumu no projektiem),</w:t>
      </w:r>
    </w:p>
    <w:p w14:paraId="73463C70" w14:textId="77777777" w:rsidR="00320DA4" w:rsidRPr="00D1669B" w:rsidRDefault="00000000" w:rsidP="00FE56CB">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veicis aktīvas mārketinga darbības pakalpojuma virzīšanai tirgū,</w:t>
      </w:r>
    </w:p>
    <w:p w14:paraId="68899A0F" w14:textId="77777777" w:rsidR="00320DA4" w:rsidRPr="00D1669B" w:rsidRDefault="00000000" w:rsidP="00FE56CB">
      <w:pPr>
        <w:numPr>
          <w:ilvl w:val="1"/>
          <w:numId w:val="19"/>
        </w:numPr>
        <w:tabs>
          <w:tab w:val="left" w:pos="567"/>
          <w:tab w:val="left" w:pos="993"/>
          <w:tab w:val="left" w:pos="1560"/>
        </w:tabs>
        <w:suppressAutoHyphens/>
        <w:spacing w:after="0" w:line="240" w:lineRule="auto"/>
        <w:ind w:left="993" w:firstLine="0"/>
        <w:jc w:val="both"/>
        <w:rPr>
          <w:rFonts w:ascii="Times New Roman" w:eastAsia="Calibri" w:hAnsi="Times New Roman" w:cs="Times New Roman"/>
          <w:sz w:val="24"/>
          <w:szCs w:val="24"/>
          <w:lang w:eastAsia="zh-CN"/>
        </w:rPr>
      </w:pPr>
      <w:r w:rsidRPr="00D1669B">
        <w:rPr>
          <w:rFonts w:ascii="Times New Roman" w:eastAsia="Calibri" w:hAnsi="Times New Roman" w:cs="Times New Roman"/>
          <w:color w:val="000000"/>
          <w:sz w:val="24"/>
          <w:szCs w:val="24"/>
          <w:lang w:eastAsia="zh-CN"/>
        </w:rPr>
        <w:t>kurš veic uzņēmējdarbību ilgāk kā 3 gadus no konkursa izsludināšanas brīža un gūst stabilus ienākumus no pakalpojuma realizācijas.</w:t>
      </w:r>
    </w:p>
    <w:p w14:paraId="01E81795" w14:textId="77777777" w:rsidR="00320DA4" w:rsidRPr="00907A92" w:rsidRDefault="00000000" w:rsidP="00093C54">
      <w:pPr>
        <w:pStyle w:val="ListParagraph"/>
        <w:numPr>
          <w:ilvl w:val="0"/>
          <w:numId w:val="19"/>
        </w:numPr>
        <w:tabs>
          <w:tab w:val="left" w:pos="567"/>
          <w:tab w:val="left" w:pos="993"/>
        </w:tabs>
        <w:suppressAutoHyphens/>
        <w:spacing w:after="0" w:line="240" w:lineRule="auto"/>
        <w:ind w:left="0" w:firstLine="567"/>
        <w:jc w:val="both"/>
        <w:rPr>
          <w:rFonts w:ascii="Times New Roman" w:eastAsia="Calibri"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lv-LV"/>
        </w:rPr>
        <w:t>“</w:t>
      </w:r>
      <w:r w:rsidRPr="00907A92">
        <w:rPr>
          <w:rFonts w:ascii="Times New Roman" w:eastAsia="Times New Roman" w:hAnsi="Times New Roman" w:cs="Times New Roman"/>
          <w:color w:val="000000"/>
          <w:sz w:val="24"/>
          <w:szCs w:val="24"/>
          <w:lang w:eastAsia="lv-LV"/>
        </w:rPr>
        <w:t>Gada mājražotājs/amatnieks</w:t>
      </w:r>
      <w:r>
        <w:rPr>
          <w:rFonts w:ascii="Times New Roman" w:eastAsia="Times New Roman" w:hAnsi="Times New Roman" w:cs="Times New Roman"/>
          <w:color w:val="000000"/>
          <w:sz w:val="24"/>
          <w:szCs w:val="24"/>
          <w:lang w:eastAsia="lv-LV"/>
        </w:rPr>
        <w:t>”- uzņēmums:</w:t>
      </w:r>
    </w:p>
    <w:p w14:paraId="3FDD5258" w14:textId="77777777" w:rsidR="00320DA4" w:rsidRPr="00D1669B" w:rsidRDefault="00000000"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savas produkcijas izveidei izmanto vietējos resursus,</w:t>
      </w:r>
    </w:p>
    <w:p w14:paraId="28ACE20C" w14:textId="77777777" w:rsidR="00320DA4" w:rsidRPr="00D1669B" w:rsidRDefault="00000000" w:rsidP="00907A92">
      <w:pPr>
        <w:pStyle w:val="ListParagraph"/>
        <w:numPr>
          <w:ilvl w:val="1"/>
          <w:numId w:val="19"/>
        </w:numPr>
        <w:tabs>
          <w:tab w:val="left" w:pos="567"/>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savas produkcijas izveidei izmanto inovatīvas pieejas un risinājumus, atbilstošu vizuālu noformējumu,</w:t>
      </w:r>
    </w:p>
    <w:p w14:paraId="0B68BC4E" w14:textId="77777777" w:rsidR="00320DA4" w:rsidRPr="00D1669B" w:rsidRDefault="00000000"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kurš savu produkciju realizē izstādēs, tirdziņos/</w:t>
      </w:r>
      <w:r w:rsidRPr="00D1669B">
        <w:rPr>
          <w:rFonts w:ascii="Times New Roman" w:eastAsia="Calibri" w:hAnsi="Times New Roman" w:cs="Times New Roman"/>
          <w:color w:val="000000"/>
          <w:sz w:val="24"/>
          <w:szCs w:val="24"/>
          <w:shd w:val="clear" w:color="auto" w:fill="FFFFFF"/>
          <w:lang w:eastAsia="zh-CN"/>
        </w:rPr>
        <w:t>veikalos, sociālajos tīklos,</w:t>
      </w:r>
    </w:p>
    <w:p w14:paraId="4C0CBCEC" w14:textId="77777777" w:rsidR="00B32B04" w:rsidRDefault="00000000" w:rsidP="00907A92">
      <w:pPr>
        <w:pStyle w:val="ListParagraph"/>
        <w:numPr>
          <w:ilvl w:val="1"/>
          <w:numId w:val="19"/>
        </w:numPr>
        <w:tabs>
          <w:tab w:val="left" w:pos="993"/>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D1669B">
        <w:rPr>
          <w:rFonts w:ascii="Times New Roman" w:eastAsia="Calibri" w:hAnsi="Times New Roman" w:cs="Times New Roman"/>
          <w:color w:val="000000"/>
          <w:sz w:val="24"/>
          <w:szCs w:val="24"/>
          <w:lang w:eastAsia="zh-CN"/>
        </w:rPr>
        <w:t>kura piedāvātais produkts/pakalpojums veicina amatu prasmju popularizēšanu novada/reģiona atpazīstamību.</w:t>
      </w:r>
    </w:p>
    <w:p w14:paraId="1FB8999B" w14:textId="77777777" w:rsidR="000648C6" w:rsidRDefault="00000000" w:rsidP="00B32B04">
      <w:pPr>
        <w:pStyle w:val="ListParagraph"/>
        <w:numPr>
          <w:ilvl w:val="0"/>
          <w:numId w:val="19"/>
        </w:numPr>
        <w:tabs>
          <w:tab w:val="left" w:pos="993"/>
          <w:tab w:val="left" w:pos="1560"/>
        </w:tabs>
        <w:suppressAutoHyphens/>
        <w:spacing w:after="0" w:line="240" w:lineRule="auto"/>
        <w:ind w:firstLine="87"/>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Konkursa vērtēšanas komisija</w:t>
      </w:r>
      <w:r w:rsidR="00BC5EA6">
        <w:rPr>
          <w:rFonts w:ascii="Times New Roman" w:eastAsia="Calibri" w:hAnsi="Times New Roman" w:cs="Times New Roman"/>
          <w:color w:val="000000"/>
          <w:sz w:val="24"/>
          <w:szCs w:val="24"/>
          <w:lang w:eastAsia="zh-CN"/>
        </w:rPr>
        <w:t>i ir tiesības</w:t>
      </w:r>
      <w:r>
        <w:rPr>
          <w:rFonts w:ascii="Times New Roman" w:eastAsia="Calibri" w:hAnsi="Times New Roman" w:cs="Times New Roman"/>
          <w:color w:val="000000"/>
          <w:sz w:val="24"/>
          <w:szCs w:val="24"/>
          <w:lang w:eastAsia="zh-CN"/>
        </w:rPr>
        <w:t xml:space="preserve"> </w:t>
      </w:r>
      <w:r w:rsidR="00BC5EA6">
        <w:rPr>
          <w:rFonts w:ascii="Times New Roman" w:eastAsia="Calibri" w:hAnsi="Times New Roman" w:cs="Times New Roman"/>
          <w:color w:val="000000"/>
          <w:sz w:val="24"/>
          <w:szCs w:val="24"/>
          <w:lang w:eastAsia="zh-CN"/>
        </w:rPr>
        <w:t xml:space="preserve">izvirzīt un </w:t>
      </w:r>
      <w:r>
        <w:rPr>
          <w:rFonts w:ascii="Times New Roman" w:eastAsia="Calibri" w:hAnsi="Times New Roman" w:cs="Times New Roman"/>
          <w:color w:val="000000"/>
          <w:sz w:val="24"/>
          <w:szCs w:val="24"/>
          <w:lang w:eastAsia="zh-CN"/>
        </w:rPr>
        <w:t>piešķirt pretendentiem specbalvas.</w:t>
      </w:r>
      <w:r w:rsidR="00320DA4" w:rsidRPr="00D1669B">
        <w:rPr>
          <w:rFonts w:ascii="Times New Roman" w:eastAsia="Calibri" w:hAnsi="Times New Roman" w:cs="Times New Roman"/>
          <w:color w:val="000000"/>
          <w:sz w:val="24"/>
          <w:szCs w:val="24"/>
          <w:lang w:eastAsia="zh-CN"/>
        </w:rPr>
        <w:t xml:space="preserve"> </w:t>
      </w:r>
    </w:p>
    <w:p w14:paraId="07E98A0E" w14:textId="77777777" w:rsidR="00D1669B" w:rsidRPr="00D1669B" w:rsidRDefault="00D1669B" w:rsidP="000A20DA">
      <w:pPr>
        <w:pStyle w:val="ListParagraph"/>
        <w:suppressAutoHyphens/>
        <w:spacing w:after="0" w:line="240" w:lineRule="auto"/>
        <w:ind w:left="0"/>
        <w:jc w:val="both"/>
        <w:rPr>
          <w:rFonts w:ascii="Times New Roman" w:eastAsia="Calibri" w:hAnsi="Times New Roman" w:cs="Times New Roman"/>
          <w:color w:val="000000"/>
          <w:sz w:val="24"/>
          <w:szCs w:val="24"/>
          <w:lang w:eastAsia="zh-CN"/>
        </w:rPr>
      </w:pPr>
    </w:p>
    <w:p w14:paraId="2561FE26" w14:textId="77777777" w:rsidR="002F1425" w:rsidRPr="00EF3D5C" w:rsidRDefault="00000000" w:rsidP="00EF3D5C">
      <w:pPr>
        <w:pStyle w:val="ListParagraph"/>
        <w:numPr>
          <w:ilvl w:val="0"/>
          <w:numId w:val="20"/>
        </w:numPr>
        <w:tabs>
          <w:tab w:val="left" w:pos="426"/>
        </w:tabs>
        <w:suppressAutoHyphens/>
        <w:spacing w:after="0" w:line="240" w:lineRule="auto"/>
        <w:ind w:left="284" w:hanging="284"/>
        <w:jc w:val="center"/>
        <w:rPr>
          <w:rFonts w:ascii="Times New Roman" w:eastAsia="Calibri" w:hAnsi="Times New Roman" w:cs="Times New Roman"/>
          <w:b/>
          <w:bCs/>
          <w:color w:val="000000"/>
          <w:sz w:val="24"/>
          <w:szCs w:val="24"/>
          <w:lang w:eastAsia="zh-CN"/>
        </w:rPr>
      </w:pPr>
      <w:r w:rsidRPr="00EF3D5C">
        <w:rPr>
          <w:rFonts w:ascii="Times New Roman" w:hAnsi="Times New Roman" w:cs="Times New Roman"/>
          <w:b/>
          <w:bCs/>
          <w:sz w:val="24"/>
          <w:szCs w:val="24"/>
        </w:rPr>
        <w:lastRenderedPageBreak/>
        <w:t>Konkursa vērtēšanas komisijas darbība</w:t>
      </w:r>
    </w:p>
    <w:p w14:paraId="3B5FC116" w14:textId="77777777" w:rsidR="00EF3D5C" w:rsidRPr="00EF3D5C" w:rsidRDefault="00EF3D5C" w:rsidP="002E3A10">
      <w:pPr>
        <w:pStyle w:val="ListParagraph"/>
        <w:tabs>
          <w:tab w:val="left" w:pos="426"/>
        </w:tabs>
        <w:suppressAutoHyphens/>
        <w:spacing w:after="0" w:line="240" w:lineRule="auto"/>
        <w:ind w:left="284"/>
        <w:rPr>
          <w:rFonts w:ascii="Times New Roman" w:eastAsia="Calibri" w:hAnsi="Times New Roman" w:cs="Times New Roman"/>
          <w:b/>
          <w:bCs/>
          <w:color w:val="000000"/>
          <w:sz w:val="24"/>
          <w:szCs w:val="24"/>
          <w:lang w:eastAsia="zh-CN"/>
        </w:rPr>
      </w:pPr>
    </w:p>
    <w:p w14:paraId="637F3531" w14:textId="77777777" w:rsidR="0020421C" w:rsidRPr="0020421C" w:rsidRDefault="00000000" w:rsidP="002E3A10">
      <w:pPr>
        <w:pStyle w:val="ListParagraph"/>
        <w:numPr>
          <w:ilvl w:val="0"/>
          <w:numId w:val="19"/>
        </w:numPr>
        <w:tabs>
          <w:tab w:val="left" w:pos="993"/>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20421C">
        <w:rPr>
          <w:rFonts w:ascii="Times New Roman" w:eastAsia="Times New Roman" w:hAnsi="Times New Roman" w:cs="Times New Roman"/>
          <w:color w:val="000000"/>
          <w:sz w:val="24"/>
          <w:szCs w:val="24"/>
          <w:lang w:eastAsia="lv-LV"/>
        </w:rPr>
        <w:t>Balvu novada dome apstiprina Konkursa nolikumu.</w:t>
      </w:r>
    </w:p>
    <w:p w14:paraId="22288E97" w14:textId="77777777" w:rsidR="002F1425" w:rsidRPr="0020421C" w:rsidRDefault="00000000" w:rsidP="002E3A10">
      <w:pPr>
        <w:pStyle w:val="ListParagraph"/>
        <w:numPr>
          <w:ilvl w:val="0"/>
          <w:numId w:val="19"/>
        </w:numPr>
        <w:tabs>
          <w:tab w:val="left" w:pos="993"/>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20421C">
        <w:rPr>
          <w:rFonts w:ascii="Times New Roman" w:eastAsia="Times New Roman" w:hAnsi="Times New Roman" w:cs="Times New Roman"/>
          <w:color w:val="000000"/>
          <w:sz w:val="24"/>
          <w:szCs w:val="24"/>
          <w:lang w:eastAsia="lv-LV"/>
        </w:rPr>
        <w:t>Balvu novada domes priekšsēdētājs</w:t>
      </w:r>
      <w:r w:rsidR="006173AB">
        <w:rPr>
          <w:rFonts w:ascii="Times New Roman" w:eastAsia="Times New Roman" w:hAnsi="Times New Roman" w:cs="Times New Roman"/>
          <w:color w:val="000000"/>
          <w:sz w:val="24"/>
          <w:szCs w:val="24"/>
          <w:lang w:eastAsia="lv-LV"/>
        </w:rPr>
        <w:t xml:space="preserve"> ar rīkojumu</w:t>
      </w:r>
      <w:r w:rsidRPr="0020421C">
        <w:rPr>
          <w:rFonts w:ascii="Times New Roman" w:eastAsia="Times New Roman" w:hAnsi="Times New Roman" w:cs="Times New Roman"/>
          <w:color w:val="000000"/>
          <w:sz w:val="24"/>
          <w:szCs w:val="24"/>
          <w:lang w:eastAsia="lv-LV"/>
        </w:rPr>
        <w:t xml:space="preserve"> apstiprina Konkursa komisiju (turpmāk</w:t>
      </w:r>
      <w:r w:rsidR="006173AB">
        <w:rPr>
          <w:rFonts w:ascii="Times New Roman" w:eastAsia="Times New Roman" w:hAnsi="Times New Roman" w:cs="Times New Roman"/>
          <w:color w:val="000000"/>
          <w:sz w:val="24"/>
          <w:szCs w:val="24"/>
          <w:lang w:eastAsia="lv-LV"/>
        </w:rPr>
        <w:t xml:space="preserve"> </w:t>
      </w:r>
      <w:r w:rsidRPr="0020421C">
        <w:rPr>
          <w:rFonts w:ascii="Times New Roman" w:eastAsia="Times New Roman" w:hAnsi="Times New Roman" w:cs="Times New Roman"/>
          <w:color w:val="000000"/>
          <w:sz w:val="24"/>
          <w:szCs w:val="24"/>
          <w:lang w:eastAsia="lv-LV"/>
        </w:rPr>
        <w:t>-</w:t>
      </w:r>
      <w:r w:rsidR="006173AB">
        <w:rPr>
          <w:rFonts w:ascii="Times New Roman" w:eastAsia="Times New Roman" w:hAnsi="Times New Roman" w:cs="Times New Roman"/>
          <w:color w:val="000000"/>
          <w:sz w:val="24"/>
          <w:szCs w:val="24"/>
          <w:lang w:eastAsia="lv-LV"/>
        </w:rPr>
        <w:t xml:space="preserve"> </w:t>
      </w:r>
      <w:r w:rsidRPr="0020421C">
        <w:rPr>
          <w:rFonts w:ascii="Times New Roman" w:eastAsia="Times New Roman" w:hAnsi="Times New Roman" w:cs="Times New Roman"/>
          <w:color w:val="000000"/>
          <w:sz w:val="24"/>
          <w:szCs w:val="24"/>
          <w:lang w:eastAsia="lv-LV"/>
        </w:rPr>
        <w:t>Komisij</w:t>
      </w:r>
      <w:r w:rsidR="006173AB">
        <w:rPr>
          <w:rFonts w:ascii="Times New Roman" w:eastAsia="Times New Roman" w:hAnsi="Times New Roman" w:cs="Times New Roman"/>
          <w:color w:val="000000"/>
          <w:sz w:val="24"/>
          <w:szCs w:val="24"/>
          <w:lang w:eastAsia="lv-LV"/>
        </w:rPr>
        <w:t>a</w:t>
      </w:r>
      <w:r w:rsidRPr="0020421C">
        <w:rPr>
          <w:rFonts w:ascii="Times New Roman" w:eastAsia="Times New Roman" w:hAnsi="Times New Roman" w:cs="Times New Roman"/>
          <w:color w:val="000000"/>
          <w:sz w:val="24"/>
          <w:szCs w:val="24"/>
          <w:lang w:eastAsia="lv-LV"/>
        </w:rPr>
        <w:t xml:space="preserve">) </w:t>
      </w:r>
      <w:r w:rsidR="00E7310A" w:rsidRPr="0020421C">
        <w:rPr>
          <w:rFonts w:ascii="Times New Roman" w:eastAsia="Times New Roman" w:hAnsi="Times New Roman" w:cs="Times New Roman"/>
          <w:color w:val="000000"/>
          <w:sz w:val="24"/>
          <w:szCs w:val="24"/>
          <w:lang w:eastAsia="lv-LV"/>
        </w:rPr>
        <w:t xml:space="preserve">5 </w:t>
      </w:r>
      <w:r w:rsidRPr="0020421C">
        <w:rPr>
          <w:rFonts w:ascii="Times New Roman" w:eastAsia="Times New Roman" w:hAnsi="Times New Roman" w:cs="Times New Roman"/>
          <w:color w:val="000000"/>
          <w:sz w:val="24"/>
          <w:szCs w:val="24"/>
          <w:lang w:eastAsia="lv-LV"/>
        </w:rPr>
        <w:t>(</w:t>
      </w:r>
      <w:r w:rsidR="00E7310A" w:rsidRPr="0020421C">
        <w:rPr>
          <w:rFonts w:ascii="Times New Roman" w:eastAsia="Times New Roman" w:hAnsi="Times New Roman" w:cs="Times New Roman"/>
          <w:color w:val="000000"/>
          <w:sz w:val="24"/>
          <w:szCs w:val="24"/>
          <w:lang w:eastAsia="lv-LV"/>
        </w:rPr>
        <w:t>piecu</w:t>
      </w:r>
      <w:r w:rsidRPr="0020421C">
        <w:rPr>
          <w:rFonts w:ascii="Times New Roman" w:eastAsia="Times New Roman" w:hAnsi="Times New Roman" w:cs="Times New Roman"/>
          <w:color w:val="000000"/>
          <w:sz w:val="24"/>
          <w:szCs w:val="24"/>
          <w:lang w:eastAsia="lv-LV"/>
        </w:rPr>
        <w:t>) locekļu sastāvā:</w:t>
      </w:r>
    </w:p>
    <w:p w14:paraId="08F2FF04" w14:textId="77777777" w:rsidR="0020421C" w:rsidRDefault="00000000"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proofErr w:type="spellStart"/>
      <w:r w:rsidRPr="002E3A10">
        <w:rPr>
          <w:rFonts w:ascii="Times New Roman" w:eastAsia="Calibri" w:hAnsi="Times New Roman" w:cs="Times New Roman"/>
          <w:color w:val="000000"/>
          <w:sz w:val="24"/>
          <w:szCs w:val="24"/>
          <w:lang w:eastAsia="zh-CN"/>
        </w:rPr>
        <w:t>Ziemeļlatgales</w:t>
      </w:r>
      <w:proofErr w:type="spellEnd"/>
      <w:r w:rsidRPr="002E3A10">
        <w:rPr>
          <w:rFonts w:ascii="Times New Roman" w:eastAsia="Calibri" w:hAnsi="Times New Roman" w:cs="Times New Roman"/>
          <w:color w:val="000000"/>
          <w:sz w:val="24"/>
          <w:szCs w:val="24"/>
          <w:lang w:eastAsia="zh-CN"/>
        </w:rPr>
        <w:t xml:space="preserve"> Biznesa un tūrisma centra vadītājs,</w:t>
      </w:r>
    </w:p>
    <w:p w14:paraId="6D2DECDB" w14:textId="77777777" w:rsidR="0020421C" w:rsidRDefault="00000000"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2E3A10">
        <w:rPr>
          <w:rFonts w:ascii="Times New Roman" w:eastAsia="Calibri" w:hAnsi="Times New Roman" w:cs="Times New Roman"/>
          <w:color w:val="000000"/>
          <w:sz w:val="24"/>
          <w:szCs w:val="24"/>
          <w:lang w:eastAsia="zh-CN"/>
        </w:rPr>
        <w:t>Latvijas lauku konsultāciju un izglītības centra Balvu biroja pārstāvis,</w:t>
      </w:r>
    </w:p>
    <w:p w14:paraId="15E47470" w14:textId="77777777" w:rsidR="0020421C" w:rsidRDefault="00000000"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2E3A10">
        <w:rPr>
          <w:rFonts w:ascii="Times New Roman" w:eastAsia="Calibri" w:hAnsi="Times New Roman" w:cs="Times New Roman"/>
          <w:color w:val="000000"/>
          <w:sz w:val="24"/>
          <w:szCs w:val="24"/>
          <w:lang w:eastAsia="zh-CN"/>
        </w:rPr>
        <w:t>Uzņēmēji</w:t>
      </w:r>
      <w:r w:rsidR="006173AB">
        <w:rPr>
          <w:rFonts w:ascii="Times New Roman" w:eastAsia="Calibri" w:hAnsi="Times New Roman" w:cs="Times New Roman"/>
          <w:color w:val="000000"/>
          <w:sz w:val="24"/>
          <w:szCs w:val="24"/>
          <w:lang w:eastAsia="zh-CN"/>
        </w:rPr>
        <w:t xml:space="preserve"> </w:t>
      </w:r>
      <w:r w:rsidRPr="002E3A10">
        <w:rPr>
          <w:rFonts w:ascii="Times New Roman" w:eastAsia="Calibri" w:hAnsi="Times New Roman" w:cs="Times New Roman"/>
          <w:color w:val="000000"/>
          <w:sz w:val="24"/>
          <w:szCs w:val="24"/>
          <w:lang w:eastAsia="zh-CN"/>
        </w:rPr>
        <w:t>- divi pārstāvji (t.sk. iepriekšējo gadu laureāti),</w:t>
      </w:r>
    </w:p>
    <w:p w14:paraId="7853AF4C" w14:textId="77777777" w:rsidR="0020421C" w:rsidRPr="002E3A10" w:rsidRDefault="00000000" w:rsidP="002E3A10">
      <w:pPr>
        <w:pStyle w:val="ListParagraph"/>
        <w:numPr>
          <w:ilvl w:val="1"/>
          <w:numId w:val="19"/>
        </w:numPr>
        <w:tabs>
          <w:tab w:val="left" w:pos="1560"/>
        </w:tabs>
        <w:suppressAutoHyphens/>
        <w:spacing w:after="0" w:line="240" w:lineRule="auto"/>
        <w:ind w:left="993" w:firstLine="0"/>
        <w:jc w:val="both"/>
        <w:rPr>
          <w:rFonts w:ascii="Times New Roman" w:eastAsia="Calibri" w:hAnsi="Times New Roman" w:cs="Times New Roman"/>
          <w:color w:val="000000"/>
          <w:sz w:val="24"/>
          <w:szCs w:val="24"/>
          <w:lang w:eastAsia="zh-CN"/>
        </w:rPr>
      </w:pPr>
      <w:r w:rsidRPr="002E3A10">
        <w:rPr>
          <w:rFonts w:ascii="Times New Roman" w:eastAsia="Calibri" w:hAnsi="Times New Roman" w:cs="Times New Roman"/>
          <w:color w:val="000000"/>
          <w:sz w:val="24"/>
          <w:szCs w:val="24"/>
          <w:lang w:eastAsia="zh-CN"/>
        </w:rPr>
        <w:t xml:space="preserve">Balvu novada pašvaldības </w:t>
      </w:r>
      <w:r w:rsidR="00A30593" w:rsidRPr="002E3A10">
        <w:rPr>
          <w:rFonts w:ascii="Times New Roman" w:eastAsia="Calibri" w:hAnsi="Times New Roman" w:cs="Times New Roman"/>
          <w:color w:val="000000"/>
          <w:sz w:val="24"/>
          <w:szCs w:val="24"/>
          <w:lang w:eastAsia="zh-CN"/>
        </w:rPr>
        <w:t>priekšsēdētāja</w:t>
      </w:r>
      <w:r w:rsidRPr="002E3A10">
        <w:rPr>
          <w:rFonts w:ascii="Times New Roman" w:eastAsia="Calibri" w:hAnsi="Times New Roman" w:cs="Times New Roman"/>
          <w:color w:val="000000"/>
          <w:sz w:val="24"/>
          <w:szCs w:val="24"/>
          <w:lang w:eastAsia="zh-CN"/>
        </w:rPr>
        <w:t xml:space="preserve"> vietnieks.</w:t>
      </w:r>
    </w:p>
    <w:p w14:paraId="3D78E2CE" w14:textId="77777777" w:rsidR="0020421C" w:rsidRDefault="00000000" w:rsidP="002E3A10">
      <w:pPr>
        <w:tabs>
          <w:tab w:val="left" w:pos="993"/>
        </w:tabs>
        <w:suppressAutoHyphens/>
        <w:spacing w:after="0" w:line="240" w:lineRule="auto"/>
        <w:ind w:firstLine="567"/>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 xml:space="preserve">26. </w:t>
      </w:r>
      <w:proofErr w:type="spellStart"/>
      <w:r w:rsidR="006173AB" w:rsidRPr="002E3A10">
        <w:rPr>
          <w:rFonts w:ascii="Times New Roman" w:eastAsia="Calibri" w:hAnsi="Times New Roman" w:cs="Times New Roman"/>
          <w:color w:val="000000"/>
          <w:sz w:val="24"/>
          <w:szCs w:val="24"/>
          <w:lang w:eastAsia="zh-CN"/>
        </w:rPr>
        <w:t>Ziemeļlatgales</w:t>
      </w:r>
      <w:proofErr w:type="spellEnd"/>
      <w:r w:rsidR="006173AB" w:rsidRPr="0020421C">
        <w:rPr>
          <w:rFonts w:ascii="Times New Roman" w:eastAsia="Calibri" w:hAnsi="Times New Roman" w:cs="Times New Roman"/>
          <w:color w:val="000000"/>
          <w:sz w:val="24"/>
          <w:szCs w:val="24"/>
          <w:lang w:eastAsia="zh-CN"/>
        </w:rPr>
        <w:t xml:space="preserve"> </w:t>
      </w:r>
      <w:r w:rsidR="002F1425" w:rsidRPr="0020421C">
        <w:rPr>
          <w:rFonts w:ascii="Times New Roman" w:eastAsia="Calibri" w:hAnsi="Times New Roman" w:cs="Times New Roman"/>
          <w:color w:val="000000"/>
          <w:sz w:val="24"/>
          <w:szCs w:val="24"/>
          <w:lang w:eastAsia="zh-CN"/>
        </w:rPr>
        <w:t xml:space="preserve">Biznesa </w:t>
      </w:r>
      <w:r w:rsidR="006173AB" w:rsidRPr="002E3A10">
        <w:rPr>
          <w:rFonts w:ascii="Times New Roman" w:eastAsia="Calibri" w:hAnsi="Times New Roman" w:cs="Times New Roman"/>
          <w:color w:val="000000"/>
          <w:sz w:val="24"/>
          <w:szCs w:val="24"/>
          <w:lang w:eastAsia="zh-CN"/>
        </w:rPr>
        <w:t xml:space="preserve">un tūrisma </w:t>
      </w:r>
      <w:r w:rsidR="002F1425" w:rsidRPr="0020421C">
        <w:rPr>
          <w:rFonts w:ascii="Times New Roman" w:eastAsia="Calibri" w:hAnsi="Times New Roman" w:cs="Times New Roman"/>
          <w:color w:val="000000"/>
          <w:sz w:val="24"/>
          <w:szCs w:val="24"/>
          <w:lang w:eastAsia="zh-CN"/>
        </w:rPr>
        <w:t>centra uzņēmējdarbības atbalsta speci</w:t>
      </w:r>
      <w:r w:rsidR="00B92330">
        <w:rPr>
          <w:rFonts w:ascii="Times New Roman" w:eastAsia="Calibri" w:hAnsi="Times New Roman" w:cs="Times New Roman"/>
          <w:color w:val="000000"/>
          <w:sz w:val="24"/>
          <w:szCs w:val="24"/>
          <w:lang w:eastAsia="zh-CN"/>
        </w:rPr>
        <w:t>ā</w:t>
      </w:r>
      <w:r w:rsidR="002F1425" w:rsidRPr="0020421C">
        <w:rPr>
          <w:rFonts w:ascii="Times New Roman" w:eastAsia="Calibri" w:hAnsi="Times New Roman" w:cs="Times New Roman"/>
          <w:color w:val="000000"/>
          <w:sz w:val="24"/>
          <w:szCs w:val="24"/>
          <w:lang w:eastAsia="zh-CN"/>
        </w:rPr>
        <w:t xml:space="preserve">lists </w:t>
      </w:r>
      <w:r w:rsidR="00B92330">
        <w:rPr>
          <w:rFonts w:ascii="Times New Roman" w:eastAsia="Calibri" w:hAnsi="Times New Roman" w:cs="Times New Roman"/>
          <w:color w:val="000000"/>
          <w:sz w:val="24"/>
          <w:szCs w:val="24"/>
          <w:lang w:eastAsia="zh-CN"/>
        </w:rPr>
        <w:t xml:space="preserve">ir vērtēšanas komisijas </w:t>
      </w:r>
      <w:r w:rsidR="00A66D09">
        <w:rPr>
          <w:rFonts w:ascii="Times New Roman" w:eastAsia="Calibri" w:hAnsi="Times New Roman" w:cs="Times New Roman"/>
          <w:color w:val="000000"/>
          <w:sz w:val="24"/>
          <w:szCs w:val="24"/>
          <w:lang w:eastAsia="zh-CN"/>
        </w:rPr>
        <w:t>sekretārs</w:t>
      </w:r>
      <w:r w:rsidRPr="0020421C">
        <w:rPr>
          <w:rFonts w:ascii="Times New Roman" w:eastAsia="Calibri" w:hAnsi="Times New Roman" w:cs="Times New Roman"/>
          <w:color w:val="000000"/>
          <w:sz w:val="24"/>
          <w:szCs w:val="24"/>
          <w:lang w:eastAsia="zh-CN"/>
        </w:rPr>
        <w:t>.</w:t>
      </w:r>
    </w:p>
    <w:p w14:paraId="61A1DDC3" w14:textId="77777777" w:rsidR="0020421C" w:rsidRPr="0020421C" w:rsidRDefault="00000000" w:rsidP="002E3A10">
      <w:pPr>
        <w:tabs>
          <w:tab w:val="left" w:pos="993"/>
        </w:tabs>
        <w:suppressAutoHyphens/>
        <w:spacing w:after="0" w:line="240" w:lineRule="auto"/>
        <w:ind w:firstLine="567"/>
        <w:jc w:val="both"/>
        <w:rPr>
          <w:rFonts w:ascii="Times New Roman" w:eastAsia="Calibri" w:hAnsi="Times New Roman" w:cs="Times New Roman"/>
          <w:strike/>
          <w:color w:val="000000"/>
          <w:sz w:val="24"/>
          <w:szCs w:val="24"/>
          <w:lang w:eastAsia="zh-CN"/>
        </w:rPr>
      </w:pPr>
      <w:r>
        <w:rPr>
          <w:rFonts w:ascii="Times New Roman" w:eastAsia="Calibri" w:hAnsi="Times New Roman" w:cs="Times New Roman"/>
          <w:color w:val="000000"/>
          <w:sz w:val="24"/>
          <w:szCs w:val="24"/>
          <w:lang w:eastAsia="zh-CN"/>
        </w:rPr>
        <w:t>2</w:t>
      </w:r>
      <w:r w:rsidR="00B32B04">
        <w:rPr>
          <w:rFonts w:ascii="Times New Roman" w:eastAsia="Calibri" w:hAnsi="Times New Roman" w:cs="Times New Roman"/>
          <w:color w:val="000000"/>
          <w:sz w:val="24"/>
          <w:szCs w:val="24"/>
          <w:lang w:eastAsia="zh-CN"/>
        </w:rPr>
        <w:t>7</w:t>
      </w:r>
      <w:r>
        <w:rPr>
          <w:rFonts w:ascii="Times New Roman" w:eastAsia="Calibri" w:hAnsi="Times New Roman" w:cs="Times New Roman"/>
          <w:color w:val="000000"/>
          <w:sz w:val="24"/>
          <w:szCs w:val="24"/>
          <w:lang w:eastAsia="zh-CN"/>
        </w:rPr>
        <w:t>. Komisija no sava vidus ieceļ komisijas priekšsēdētāju.</w:t>
      </w:r>
    </w:p>
    <w:p w14:paraId="19C57562" w14:textId="77777777" w:rsidR="002E3A10" w:rsidRDefault="00000000" w:rsidP="002E3A10">
      <w:pPr>
        <w:tabs>
          <w:tab w:val="left" w:pos="1560"/>
        </w:tabs>
        <w:spacing w:after="0" w:line="240" w:lineRule="auto"/>
        <w:ind w:left="993" w:hanging="426"/>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 </w:t>
      </w:r>
      <w:r w:rsidR="0020421C" w:rsidRPr="0020421C">
        <w:rPr>
          <w:rFonts w:ascii="Times New Roman" w:hAnsi="Times New Roman" w:cs="Times New Roman"/>
          <w:sz w:val="24"/>
          <w:szCs w:val="24"/>
        </w:rPr>
        <w:t xml:space="preserve"> Komisijas priekšsēdētājs: </w:t>
      </w:r>
      <w:r w:rsidR="0020421C">
        <w:rPr>
          <w:rFonts w:ascii="Times New Roman" w:hAnsi="Times New Roman" w:cs="Times New Roman"/>
          <w:sz w:val="24"/>
          <w:szCs w:val="24"/>
        </w:rPr>
        <w:br/>
      </w: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.1. </w:t>
      </w:r>
      <w:r w:rsidR="0020421C" w:rsidRPr="0020421C">
        <w:rPr>
          <w:rFonts w:ascii="Times New Roman" w:hAnsi="Times New Roman" w:cs="Times New Roman"/>
          <w:sz w:val="24"/>
          <w:szCs w:val="24"/>
        </w:rPr>
        <w:t>organizē un vada komisijas darbu, bet viņa prombūtnes laikā – komisijas priekšsēdētāja vietnieks</w:t>
      </w:r>
      <w:r w:rsidR="00E72722">
        <w:rPr>
          <w:rFonts w:ascii="Times New Roman" w:hAnsi="Times New Roman" w:cs="Times New Roman"/>
          <w:sz w:val="24"/>
          <w:szCs w:val="24"/>
        </w:rPr>
        <w:t>,</w:t>
      </w:r>
    </w:p>
    <w:p w14:paraId="4734E786" w14:textId="77777777" w:rsid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.2. </w:t>
      </w:r>
      <w:r w:rsidRPr="0020421C">
        <w:rPr>
          <w:rFonts w:ascii="Times New Roman" w:hAnsi="Times New Roman" w:cs="Times New Roman"/>
          <w:sz w:val="24"/>
          <w:szCs w:val="24"/>
        </w:rPr>
        <w:t>nosaka komisijas sēžu laiku un darba kārtību</w:t>
      </w:r>
      <w:r w:rsidR="00E72722">
        <w:rPr>
          <w:rFonts w:ascii="Times New Roman" w:hAnsi="Times New Roman" w:cs="Times New Roman"/>
          <w:sz w:val="24"/>
          <w:szCs w:val="24"/>
        </w:rPr>
        <w:t>,</w:t>
      </w:r>
      <w:r w:rsidRPr="0020421C">
        <w:rPr>
          <w:rFonts w:ascii="Times New Roman" w:hAnsi="Times New Roman" w:cs="Times New Roman"/>
          <w:sz w:val="24"/>
          <w:szCs w:val="24"/>
        </w:rPr>
        <w:t xml:space="preserve"> </w:t>
      </w:r>
    </w:p>
    <w:p w14:paraId="53A2DEFD" w14:textId="77777777" w:rsid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.3. </w:t>
      </w:r>
      <w:r w:rsidRPr="0020421C">
        <w:rPr>
          <w:rFonts w:ascii="Times New Roman" w:hAnsi="Times New Roman" w:cs="Times New Roman"/>
          <w:sz w:val="24"/>
          <w:szCs w:val="24"/>
        </w:rPr>
        <w:t>sasauc un vada komisijas sēdes</w:t>
      </w:r>
      <w:r w:rsidR="00E72722">
        <w:rPr>
          <w:rFonts w:ascii="Times New Roman" w:hAnsi="Times New Roman" w:cs="Times New Roman"/>
          <w:sz w:val="24"/>
          <w:szCs w:val="24"/>
        </w:rPr>
        <w:t>,</w:t>
      </w:r>
    </w:p>
    <w:p w14:paraId="2A516B8D" w14:textId="77777777" w:rsidR="0020421C" w:rsidRP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8</w:t>
      </w:r>
      <w:r>
        <w:rPr>
          <w:rFonts w:ascii="Times New Roman" w:hAnsi="Times New Roman" w:cs="Times New Roman"/>
          <w:sz w:val="24"/>
          <w:szCs w:val="24"/>
        </w:rPr>
        <w:t xml:space="preserve">.4. </w:t>
      </w:r>
      <w:r w:rsidRPr="0020421C">
        <w:rPr>
          <w:rFonts w:ascii="Times New Roman" w:hAnsi="Times New Roman" w:cs="Times New Roman"/>
          <w:sz w:val="24"/>
          <w:szCs w:val="24"/>
        </w:rPr>
        <w:t xml:space="preserve">paraksta komisijas sēdes protokolus un lēmumus. </w:t>
      </w:r>
    </w:p>
    <w:p w14:paraId="1097B952" w14:textId="77777777" w:rsidR="0020421C" w:rsidRPr="0020421C" w:rsidRDefault="00000000" w:rsidP="002E3A10">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 Komisijas sekretārs: </w:t>
      </w:r>
    </w:p>
    <w:p w14:paraId="27AD4200" w14:textId="77777777" w:rsidR="0020421C" w:rsidRP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w:t>
      </w:r>
      <w:r w:rsidRPr="0020421C">
        <w:rPr>
          <w:rFonts w:ascii="Times New Roman" w:hAnsi="Times New Roman" w:cs="Times New Roman"/>
          <w:sz w:val="24"/>
          <w:szCs w:val="24"/>
        </w:rPr>
        <w:t xml:space="preserve">1. kārto komisijas organizatoriskos jautājumus, </w:t>
      </w:r>
    </w:p>
    <w:p w14:paraId="3CC9D138" w14:textId="77777777" w:rsid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.2. s</w:t>
      </w:r>
      <w:r w:rsidRPr="0020421C">
        <w:rPr>
          <w:rFonts w:ascii="Times New Roman" w:hAnsi="Times New Roman" w:cs="Times New Roman"/>
          <w:sz w:val="24"/>
          <w:szCs w:val="24"/>
        </w:rPr>
        <w:t>agatavo komisijas sēdes darba kārtību un saskaņo to ar priekšsēdētāju</w:t>
      </w:r>
      <w:r>
        <w:rPr>
          <w:rFonts w:ascii="Times New Roman" w:hAnsi="Times New Roman" w:cs="Times New Roman"/>
          <w:sz w:val="24"/>
          <w:szCs w:val="24"/>
        </w:rPr>
        <w:t>,</w:t>
      </w:r>
    </w:p>
    <w:p w14:paraId="256C154E" w14:textId="77777777" w:rsidR="0020421C" w:rsidRDefault="00000000" w:rsidP="002E3A10">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.3. </w:t>
      </w:r>
      <w:r w:rsidRPr="0020421C">
        <w:rPr>
          <w:rFonts w:ascii="Times New Roman" w:hAnsi="Times New Roman" w:cs="Times New Roman"/>
          <w:sz w:val="24"/>
          <w:szCs w:val="24"/>
        </w:rPr>
        <w:t>protokolē komisijas sēdes, sagatavo sēžu protokolus</w:t>
      </w:r>
      <w:r>
        <w:rPr>
          <w:rFonts w:ascii="Times New Roman" w:hAnsi="Times New Roman" w:cs="Times New Roman"/>
          <w:sz w:val="24"/>
          <w:szCs w:val="24"/>
        </w:rPr>
        <w:t>,</w:t>
      </w:r>
      <w:r w:rsidRPr="0020421C">
        <w:rPr>
          <w:rFonts w:ascii="Times New Roman" w:hAnsi="Times New Roman" w:cs="Times New Roman"/>
          <w:sz w:val="24"/>
          <w:szCs w:val="24"/>
        </w:rPr>
        <w:t xml:space="preserve"> </w:t>
      </w:r>
    </w:p>
    <w:p w14:paraId="3E7A2182" w14:textId="77777777" w:rsidR="0020421C" w:rsidRDefault="00000000" w:rsidP="006173AB">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.4. </w:t>
      </w:r>
      <w:r w:rsidRPr="0020421C">
        <w:rPr>
          <w:rFonts w:ascii="Times New Roman" w:hAnsi="Times New Roman" w:cs="Times New Roman"/>
          <w:sz w:val="24"/>
          <w:szCs w:val="24"/>
        </w:rPr>
        <w:t>kārto komisijas lietvedību un risina citus ar komisijas darbu saistītus organizatoriskos un tehniskos jautājumus</w:t>
      </w:r>
      <w:r w:rsidR="00E72722">
        <w:rPr>
          <w:rFonts w:ascii="Times New Roman" w:hAnsi="Times New Roman" w:cs="Times New Roman"/>
          <w:sz w:val="24"/>
          <w:szCs w:val="24"/>
        </w:rPr>
        <w:t>,</w:t>
      </w:r>
    </w:p>
    <w:p w14:paraId="6E645FB3" w14:textId="77777777" w:rsidR="0020421C" w:rsidRPr="0020421C" w:rsidRDefault="00000000" w:rsidP="006173AB">
      <w:pPr>
        <w:tabs>
          <w:tab w:val="left" w:pos="156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2</w:t>
      </w:r>
      <w:r w:rsidR="00B32B04">
        <w:rPr>
          <w:rFonts w:ascii="Times New Roman" w:hAnsi="Times New Roman" w:cs="Times New Roman"/>
          <w:sz w:val="24"/>
          <w:szCs w:val="24"/>
        </w:rPr>
        <w:t>9</w:t>
      </w:r>
      <w:r>
        <w:rPr>
          <w:rFonts w:ascii="Times New Roman" w:hAnsi="Times New Roman" w:cs="Times New Roman"/>
          <w:sz w:val="24"/>
          <w:szCs w:val="24"/>
        </w:rPr>
        <w:t xml:space="preserve">.5. </w:t>
      </w:r>
      <w:r w:rsidRPr="0020421C">
        <w:rPr>
          <w:rFonts w:ascii="Times New Roman" w:hAnsi="Times New Roman" w:cs="Times New Roman"/>
          <w:sz w:val="24"/>
          <w:szCs w:val="24"/>
        </w:rPr>
        <w:t>vērtēšanās procesā veic nepieciešamo saraksti ar uzņēm</w:t>
      </w:r>
      <w:r w:rsidR="00E72722">
        <w:rPr>
          <w:rFonts w:ascii="Times New Roman" w:hAnsi="Times New Roman" w:cs="Times New Roman"/>
          <w:sz w:val="24"/>
          <w:szCs w:val="24"/>
        </w:rPr>
        <w:t>umiem</w:t>
      </w:r>
      <w:r w:rsidRPr="0020421C">
        <w:rPr>
          <w:rFonts w:ascii="Times New Roman" w:hAnsi="Times New Roman" w:cs="Times New Roman"/>
          <w:sz w:val="24"/>
          <w:szCs w:val="24"/>
        </w:rPr>
        <w:t xml:space="preserve">. </w:t>
      </w:r>
    </w:p>
    <w:p w14:paraId="1BB85050" w14:textId="77777777" w:rsidR="0020421C" w:rsidRPr="0020421C" w:rsidRDefault="00000000"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30. </w:t>
      </w:r>
      <w:r w:rsidRPr="0020421C">
        <w:rPr>
          <w:rFonts w:ascii="Times New Roman" w:hAnsi="Times New Roman" w:cs="Times New Roman"/>
          <w:sz w:val="24"/>
          <w:szCs w:val="24"/>
        </w:rPr>
        <w:t xml:space="preserve"> Komisiju sēdes ir slēgtas. Komisijas sēdes vietu un laiku nosaka tās priekšsēdētājs. </w:t>
      </w:r>
    </w:p>
    <w:p w14:paraId="08EDD153" w14:textId="77777777" w:rsidR="0020421C" w:rsidRDefault="00000000"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1</w:t>
      </w:r>
      <w:r>
        <w:rPr>
          <w:rFonts w:ascii="Times New Roman" w:hAnsi="Times New Roman" w:cs="Times New Roman"/>
          <w:sz w:val="24"/>
          <w:szCs w:val="24"/>
        </w:rPr>
        <w:t>.</w:t>
      </w:r>
      <w:r w:rsidRPr="0020421C">
        <w:rPr>
          <w:rFonts w:ascii="Times New Roman" w:hAnsi="Times New Roman" w:cs="Times New Roman"/>
          <w:sz w:val="24"/>
          <w:szCs w:val="24"/>
        </w:rPr>
        <w:t xml:space="preserve"> Komisija ir lemttiesīga, ja tās sēdē piedalās ne mazāk kā puse komisijas locekļu. </w:t>
      </w:r>
    </w:p>
    <w:p w14:paraId="268422D6" w14:textId="77777777" w:rsidR="0020421C" w:rsidRPr="0020421C" w:rsidRDefault="00000000"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2</w:t>
      </w:r>
      <w:r>
        <w:rPr>
          <w:rFonts w:ascii="Times New Roman" w:hAnsi="Times New Roman" w:cs="Times New Roman"/>
          <w:sz w:val="24"/>
          <w:szCs w:val="24"/>
        </w:rPr>
        <w:t xml:space="preserve">. </w:t>
      </w:r>
      <w:r w:rsidRPr="0020421C">
        <w:rPr>
          <w:rFonts w:ascii="Times New Roman" w:hAnsi="Times New Roman" w:cs="Times New Roman"/>
          <w:sz w:val="24"/>
          <w:szCs w:val="24"/>
        </w:rPr>
        <w:t>Komisijas lēmums tiek pieņemts ar klātesošo komisijas locekļu balsu vairākumu</w:t>
      </w:r>
      <w:r w:rsidR="00E72722">
        <w:rPr>
          <w:rFonts w:ascii="Times New Roman" w:hAnsi="Times New Roman" w:cs="Times New Roman"/>
          <w:sz w:val="24"/>
          <w:szCs w:val="24"/>
        </w:rPr>
        <w:t xml:space="preserve"> </w:t>
      </w:r>
      <w:r w:rsidRPr="0020421C">
        <w:rPr>
          <w:rFonts w:ascii="Times New Roman" w:hAnsi="Times New Roman" w:cs="Times New Roman"/>
          <w:sz w:val="24"/>
          <w:szCs w:val="24"/>
        </w:rPr>
        <w:t xml:space="preserve">un komisijas lēmumi nav apstrīdami. </w:t>
      </w:r>
    </w:p>
    <w:p w14:paraId="363942BC" w14:textId="77777777" w:rsidR="0020421C" w:rsidRPr="0020421C" w:rsidRDefault="00000000"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3</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Ja komisijas locekļu balsis sadalās vienādi, izšķirošā ir komisijas priekšsēdētāja (viņa prombūtnes laikā – priekšsēdētāja vietnieka) balss. </w:t>
      </w:r>
    </w:p>
    <w:p w14:paraId="4DC1FBB7" w14:textId="77777777" w:rsidR="00E72722" w:rsidRDefault="00000000"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4</w:t>
      </w:r>
      <w:r w:rsidR="0020421C">
        <w:rPr>
          <w:rFonts w:ascii="Times New Roman" w:hAnsi="Times New Roman" w:cs="Times New Roman"/>
          <w:sz w:val="24"/>
          <w:szCs w:val="24"/>
        </w:rPr>
        <w:t xml:space="preserve">. </w:t>
      </w:r>
      <w:r w:rsidR="0020421C" w:rsidRPr="0020421C">
        <w:rPr>
          <w:rFonts w:ascii="Times New Roman" w:hAnsi="Times New Roman" w:cs="Times New Roman"/>
          <w:sz w:val="24"/>
          <w:szCs w:val="24"/>
        </w:rPr>
        <w:t>Komisijas loceklim ir jāatturas no piedalīšanās balsojumā, ja lēmums skar viņa personiskās intereses, kā arī viņa pirmās pakāpes radinieku, laulātā vai pilnvarotāju un pārstāvamo intereses.</w:t>
      </w:r>
    </w:p>
    <w:p w14:paraId="25E27805" w14:textId="77777777" w:rsidR="0020421C" w:rsidRDefault="00000000" w:rsidP="006173AB">
      <w:pPr>
        <w:tabs>
          <w:tab w:val="left" w:pos="426"/>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5</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Komisijas sēdes tiek protokolētas. Sēdes protokolā tiek atspoguļoti pieņemtie lēmumi, nevis diskusijas saturs. Sēdes protokolu paraksta komisijas priekšsēdētājs un sekretārs. </w:t>
      </w:r>
    </w:p>
    <w:p w14:paraId="7C2317CD" w14:textId="77777777" w:rsidR="0020421C" w:rsidRPr="0020421C" w:rsidRDefault="00000000"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6</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 var aicināt pieteiktos pretendentus sadarboties papildu informācijas iegūšanai, ja tā nepieciešama vērtēšanas procesā, tai skaitā apmeklēt uzņēmumus klātienē, iepriekš saskaņojot vizīti ar pretendentiem, ievērojot vienlīdzības principu (t.i., katram pretendentam tiek noteikts iespējami vienāds ilgums apmeklējuma laikam, un neviens no pretendentiem netiek diskriminēts). </w:t>
      </w:r>
    </w:p>
    <w:p w14:paraId="69551851" w14:textId="77777777" w:rsidR="0020421C" w:rsidRDefault="00000000"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7</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Komisijas locekļi ir tiesīgi filmēt un fotografēt vērtējamos objektus. Iegūtos materiālus un fotogrāfijas komisija var izmantot noslēguma pasākumā un publicēšanai medijos. </w:t>
      </w:r>
    </w:p>
    <w:p w14:paraId="0092DD95" w14:textId="77777777" w:rsidR="00441EDC" w:rsidRPr="0020421C" w:rsidRDefault="00000000"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8</w:t>
      </w:r>
      <w:r w:rsidRPr="00AC107D">
        <w:rPr>
          <w:rFonts w:ascii="Times New Roman" w:hAnsi="Times New Roman" w:cs="Times New Roman"/>
          <w:sz w:val="24"/>
          <w:szCs w:val="24"/>
        </w:rPr>
        <w:t>. Katru nominācijas kritēriju vērtēšanas komisija vērtē no 2 līdz 0 punkti, kur 2 punkti tiek piešķirti, ja izpildās kritērij</w:t>
      </w:r>
      <w:r w:rsidRPr="00E72722">
        <w:rPr>
          <w:rFonts w:ascii="Times New Roman" w:hAnsi="Times New Roman" w:cs="Times New Roman"/>
          <w:sz w:val="24"/>
          <w:szCs w:val="24"/>
        </w:rPr>
        <w:t>s, 1,5 punkti vai 1 punkts vai 0.5 punkti, ja daļēji izpildās</w:t>
      </w:r>
      <w:r w:rsidR="00AC107D" w:rsidRPr="00E72722">
        <w:rPr>
          <w:rFonts w:ascii="Times New Roman" w:hAnsi="Times New Roman" w:cs="Times New Roman"/>
          <w:sz w:val="24"/>
          <w:szCs w:val="24"/>
        </w:rPr>
        <w:t>,</w:t>
      </w:r>
      <w:r w:rsidRPr="00E72722">
        <w:rPr>
          <w:rFonts w:ascii="Times New Roman" w:hAnsi="Times New Roman" w:cs="Times New Roman"/>
          <w:sz w:val="24"/>
          <w:szCs w:val="24"/>
        </w:rPr>
        <w:t xml:space="preserve"> un 0 punkti, ja kritērijs neizpildās.</w:t>
      </w:r>
    </w:p>
    <w:p w14:paraId="1D4B3DCD" w14:textId="77777777" w:rsidR="0020421C" w:rsidRDefault="00000000" w:rsidP="006173AB">
      <w:pPr>
        <w:tabs>
          <w:tab w:val="left" w:pos="426"/>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B32B04">
        <w:rPr>
          <w:rFonts w:ascii="Times New Roman" w:hAnsi="Times New Roman" w:cs="Times New Roman"/>
          <w:sz w:val="24"/>
          <w:szCs w:val="24"/>
        </w:rPr>
        <w:t>9</w:t>
      </w:r>
      <w:r>
        <w:rPr>
          <w:rFonts w:ascii="Times New Roman" w:hAnsi="Times New Roman" w:cs="Times New Roman"/>
          <w:sz w:val="24"/>
          <w:szCs w:val="24"/>
        </w:rPr>
        <w:t xml:space="preserve">. </w:t>
      </w:r>
      <w:r w:rsidRPr="0020421C">
        <w:rPr>
          <w:rFonts w:ascii="Times New Roman" w:hAnsi="Times New Roman" w:cs="Times New Roman"/>
          <w:sz w:val="24"/>
          <w:szCs w:val="24"/>
        </w:rPr>
        <w:t xml:space="preserve"> Uzvarētājs katrā nominācijā saņem balvu – tās veidu un apmēru nosaka Ba</w:t>
      </w:r>
      <w:r>
        <w:rPr>
          <w:rFonts w:ascii="Times New Roman" w:hAnsi="Times New Roman" w:cs="Times New Roman"/>
          <w:sz w:val="24"/>
          <w:szCs w:val="24"/>
        </w:rPr>
        <w:t xml:space="preserve">lvu </w:t>
      </w:r>
      <w:r w:rsidRPr="0020421C">
        <w:rPr>
          <w:rFonts w:ascii="Times New Roman" w:hAnsi="Times New Roman" w:cs="Times New Roman"/>
          <w:sz w:val="24"/>
          <w:szCs w:val="24"/>
        </w:rPr>
        <w:t xml:space="preserve">novada pašvaldība. </w:t>
      </w:r>
    </w:p>
    <w:p w14:paraId="6A8E9C71" w14:textId="77777777" w:rsidR="0046376B" w:rsidRPr="0046376B" w:rsidRDefault="00000000" w:rsidP="0046376B">
      <w:pPr>
        <w:pStyle w:val="ListParagraph"/>
        <w:numPr>
          <w:ilvl w:val="0"/>
          <w:numId w:val="20"/>
        </w:numPr>
        <w:tabs>
          <w:tab w:val="left" w:pos="567"/>
        </w:tabs>
        <w:suppressAutoHyphens/>
        <w:spacing w:after="0" w:line="240" w:lineRule="auto"/>
        <w:ind w:left="284" w:right="-2" w:hanging="284"/>
        <w:jc w:val="center"/>
        <w:rPr>
          <w:rFonts w:ascii="Times New Roman" w:eastAsia="Calibri" w:hAnsi="Times New Roman" w:cs="Times New Roman"/>
          <w:b/>
          <w:bCs/>
          <w:sz w:val="24"/>
          <w:szCs w:val="24"/>
          <w:lang w:eastAsia="zh-CN"/>
        </w:rPr>
      </w:pPr>
      <w:r w:rsidRPr="00AD1B25">
        <w:rPr>
          <w:rFonts w:ascii="Times New Roman" w:eastAsia="Times New Roman" w:hAnsi="Times New Roman" w:cs="Times New Roman"/>
          <w:b/>
          <w:bCs/>
          <w:sz w:val="24"/>
          <w:szCs w:val="24"/>
          <w:lang w:eastAsia="lv-LV"/>
        </w:rPr>
        <w:t>Noslēguma jautājums</w:t>
      </w:r>
    </w:p>
    <w:p w14:paraId="7C147E84" w14:textId="77777777" w:rsidR="0046376B" w:rsidRPr="00AD1B25" w:rsidRDefault="0046376B" w:rsidP="0046376B">
      <w:pPr>
        <w:pStyle w:val="ListParagraph"/>
        <w:tabs>
          <w:tab w:val="left" w:pos="567"/>
        </w:tabs>
        <w:suppressAutoHyphens/>
        <w:spacing w:after="0" w:line="240" w:lineRule="auto"/>
        <w:ind w:left="284" w:right="-2"/>
        <w:rPr>
          <w:rFonts w:ascii="Times New Roman" w:eastAsia="Calibri" w:hAnsi="Times New Roman" w:cs="Times New Roman"/>
          <w:b/>
          <w:bCs/>
          <w:sz w:val="24"/>
          <w:szCs w:val="24"/>
          <w:lang w:eastAsia="zh-CN"/>
        </w:rPr>
      </w:pPr>
    </w:p>
    <w:p w14:paraId="39467FD8" w14:textId="77777777" w:rsidR="0046376B" w:rsidRPr="00B32B04" w:rsidRDefault="00000000" w:rsidP="00B32B04">
      <w:pPr>
        <w:pStyle w:val="ListParagraph"/>
        <w:numPr>
          <w:ilvl w:val="0"/>
          <w:numId w:val="24"/>
        </w:numPr>
        <w:tabs>
          <w:tab w:val="left" w:pos="993"/>
        </w:tabs>
        <w:suppressAutoHyphens/>
        <w:spacing w:after="0" w:line="240" w:lineRule="auto"/>
        <w:ind w:left="0" w:right="-2" w:firstLine="567"/>
        <w:jc w:val="both"/>
        <w:rPr>
          <w:rFonts w:ascii="Times New Roman" w:eastAsia="Calibri" w:hAnsi="Times New Roman" w:cs="Times New Roman"/>
          <w:sz w:val="24"/>
          <w:szCs w:val="24"/>
          <w:lang w:eastAsia="zh-CN"/>
        </w:rPr>
      </w:pPr>
      <w:r w:rsidRPr="00B32B04">
        <w:rPr>
          <w:rFonts w:ascii="Times New Roman" w:eastAsia="Times New Roman" w:hAnsi="Times New Roman" w:cs="Times New Roman"/>
          <w:sz w:val="24"/>
          <w:szCs w:val="24"/>
          <w:lang w:eastAsia="lv-LV"/>
        </w:rPr>
        <w:t xml:space="preserve">Ar šī Nolikuma spēkā stāšanos spēku zaudē </w:t>
      </w:r>
      <w:r w:rsidRPr="00B32B04">
        <w:rPr>
          <w:rFonts w:ascii="Times New Roman" w:eastAsia="Times New Roman" w:hAnsi="Times New Roman" w:cs="Times New Roman"/>
          <w:sz w:val="24"/>
          <w:szCs w:val="24"/>
          <w:lang w:eastAsia="zh-CN"/>
        </w:rPr>
        <w:t>Balvu novada domes</w:t>
      </w:r>
      <w:r w:rsidRPr="00B32B04">
        <w:rPr>
          <w:rFonts w:ascii="Times New Roman" w:eastAsia="Times New Roman" w:hAnsi="Times New Roman" w:cs="Times New Roman"/>
          <w:sz w:val="24"/>
          <w:szCs w:val="24"/>
          <w:lang w:eastAsia="lv-LV"/>
        </w:rPr>
        <w:t xml:space="preserve"> 2022.gada 22.decembra</w:t>
      </w:r>
      <w:r w:rsidRPr="00B32B04">
        <w:rPr>
          <w:rFonts w:ascii="Times New Roman" w:eastAsia="Arial" w:hAnsi="Times New Roman" w:cs="Times New Roman"/>
          <w:sz w:val="24"/>
          <w:szCs w:val="24"/>
          <w:lang w:eastAsia="en-GB"/>
        </w:rPr>
        <w:t xml:space="preserve"> </w:t>
      </w:r>
      <w:r w:rsidRPr="00B32B04">
        <w:rPr>
          <w:rFonts w:ascii="Times New Roman" w:eastAsia="Times New Roman" w:hAnsi="Times New Roman" w:cs="Times New Roman"/>
          <w:sz w:val="24"/>
          <w:szCs w:val="24"/>
          <w:lang w:eastAsia="zh-CN"/>
        </w:rPr>
        <w:t>sēdē</w:t>
      </w:r>
      <w:r w:rsidRPr="00B32B04">
        <w:rPr>
          <w:rFonts w:ascii="Times New Roman" w:eastAsia="Arial" w:hAnsi="Times New Roman" w:cs="Times New Roman"/>
          <w:sz w:val="24"/>
          <w:szCs w:val="24"/>
          <w:lang w:eastAsia="en-GB"/>
        </w:rPr>
        <w:t xml:space="preserve"> (protokols Nr.25, 24.§) </w:t>
      </w:r>
      <w:r w:rsidRPr="00B32B04">
        <w:rPr>
          <w:rFonts w:ascii="Times New Roman" w:eastAsia="Times New Roman" w:hAnsi="Times New Roman" w:cs="Times New Roman"/>
          <w:sz w:val="24"/>
          <w:szCs w:val="24"/>
          <w:lang w:eastAsia="zh-CN"/>
        </w:rPr>
        <w:t xml:space="preserve"> apstiprinātais konkursa  “Balvu novada gada balva uzņēmējdarbībā“ nolikums.</w:t>
      </w:r>
    </w:p>
    <w:p w14:paraId="60A35EE7" w14:textId="77777777" w:rsidR="00E72722" w:rsidRDefault="00E72722" w:rsidP="000A20DA">
      <w:pPr>
        <w:tabs>
          <w:tab w:val="left" w:pos="426"/>
        </w:tabs>
        <w:spacing w:after="0" w:line="240" w:lineRule="auto"/>
        <w:jc w:val="both"/>
        <w:rPr>
          <w:rFonts w:ascii="Times New Roman" w:hAnsi="Times New Roman" w:cs="Times New Roman"/>
          <w:sz w:val="24"/>
          <w:szCs w:val="24"/>
        </w:rPr>
      </w:pPr>
    </w:p>
    <w:p w14:paraId="767CB129" w14:textId="77777777" w:rsidR="002B6767" w:rsidRDefault="00000000" w:rsidP="000A20DA">
      <w:pPr>
        <w:tabs>
          <w:tab w:val="left" w:pos="426"/>
        </w:tabs>
        <w:spacing w:after="0" w:line="240" w:lineRule="auto"/>
        <w:rPr>
          <w:rFonts w:ascii="Times New Roman" w:hAnsi="Times New Roman" w:cs="Times New Roman"/>
          <w:sz w:val="24"/>
          <w:szCs w:val="24"/>
        </w:rPr>
        <w:sectPr w:rsidR="002B6767" w:rsidSect="00A73E18">
          <w:footerReference w:type="default" r:id="rId10"/>
          <w:footerReference w:type="first" r:id="rId11"/>
          <w:pgSz w:w="11907" w:h="16840" w:code="9"/>
          <w:pgMar w:top="709" w:right="992" w:bottom="1440" w:left="1440" w:header="709" w:footer="709" w:gutter="0"/>
          <w:cols w:space="708"/>
          <w:titlePg/>
          <w:docGrid w:linePitch="360"/>
        </w:sectPr>
      </w:pPr>
      <w:r w:rsidRPr="0020421C">
        <w:rPr>
          <w:rFonts w:ascii="Times New Roman" w:hAnsi="Times New Roman" w:cs="Times New Roman"/>
          <w:sz w:val="24"/>
          <w:szCs w:val="24"/>
        </w:rPr>
        <w:t xml:space="preserve">Domes priekšsēdētājs </w:t>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t xml:space="preserve"> (paraksts) </w:t>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r>
      <w:r w:rsidRPr="0020421C">
        <w:rPr>
          <w:rFonts w:ascii="Times New Roman" w:hAnsi="Times New Roman" w:cs="Times New Roman"/>
          <w:sz w:val="24"/>
          <w:szCs w:val="24"/>
        </w:rPr>
        <w:tab/>
        <w:t xml:space="preserve">Jānis </w:t>
      </w:r>
      <w:proofErr w:type="spellStart"/>
      <w:r w:rsidRPr="0020421C">
        <w:rPr>
          <w:rFonts w:ascii="Times New Roman" w:hAnsi="Times New Roman" w:cs="Times New Roman"/>
          <w:sz w:val="24"/>
          <w:szCs w:val="24"/>
        </w:rPr>
        <w:t>Trupovnieks</w:t>
      </w:r>
      <w:proofErr w:type="spellEnd"/>
    </w:p>
    <w:p w14:paraId="28A56BA8" w14:textId="77777777" w:rsidR="002B6767" w:rsidRPr="002B6767" w:rsidRDefault="00000000" w:rsidP="002B6767">
      <w:pPr>
        <w:pBdr>
          <w:top w:val="nil"/>
          <w:left w:val="nil"/>
          <w:bottom w:val="nil"/>
          <w:right w:val="nil"/>
          <w:between w:val="nil"/>
        </w:pBdr>
        <w:tabs>
          <w:tab w:val="left" w:pos="284"/>
        </w:tabs>
        <w:spacing w:line="360" w:lineRule="auto"/>
        <w:ind w:left="720"/>
        <w:jc w:val="right"/>
        <w:rPr>
          <w:rFonts w:ascii="Times New Roman" w:hAnsi="Times New Roman" w:cs="Times New Roman"/>
          <w:sz w:val="24"/>
          <w:szCs w:val="24"/>
        </w:rPr>
      </w:pPr>
      <w:r w:rsidRPr="002B6767">
        <w:rPr>
          <w:rFonts w:ascii="Times New Roman" w:hAnsi="Times New Roman" w:cs="Times New Roman"/>
          <w:color w:val="000000"/>
          <w:sz w:val="24"/>
          <w:szCs w:val="24"/>
        </w:rPr>
        <w:lastRenderedPageBreak/>
        <w:t>1.pielikums</w:t>
      </w:r>
    </w:p>
    <w:p w14:paraId="6D1FC5F3" w14:textId="77777777" w:rsidR="002B6767" w:rsidRPr="002B6767" w:rsidRDefault="00000000" w:rsidP="002B6767">
      <w:pPr>
        <w:tabs>
          <w:tab w:val="left" w:pos="284"/>
        </w:tabs>
        <w:spacing w:line="360" w:lineRule="auto"/>
        <w:jc w:val="center"/>
        <w:rPr>
          <w:rFonts w:ascii="Times New Roman" w:hAnsi="Times New Roman" w:cs="Times New Roman"/>
          <w:b/>
          <w:sz w:val="24"/>
          <w:szCs w:val="24"/>
        </w:rPr>
      </w:pPr>
      <w:r w:rsidRPr="002F62C6">
        <w:rPr>
          <w:rFonts w:ascii="Times New Roman" w:hAnsi="Times New Roman" w:cs="Times New Roman"/>
          <w:b/>
          <w:sz w:val="24"/>
          <w:szCs w:val="24"/>
        </w:rPr>
        <w:t xml:space="preserve">Konkursa “Balvu novada gada balva </w:t>
      </w:r>
      <w:r w:rsidR="002F62C6" w:rsidRPr="002F62C6">
        <w:rPr>
          <w:rFonts w:ascii="Times New Roman" w:hAnsi="Times New Roman" w:cs="Times New Roman"/>
          <w:b/>
          <w:sz w:val="24"/>
          <w:szCs w:val="24"/>
        </w:rPr>
        <w:t>uzņēmējdarbībā</w:t>
      </w:r>
      <w:r w:rsidRPr="002F62C6">
        <w:rPr>
          <w:rFonts w:ascii="Times New Roman" w:hAnsi="Times New Roman" w:cs="Times New Roman"/>
          <w:b/>
          <w:sz w:val="24"/>
          <w:szCs w:val="24"/>
        </w:rPr>
        <w:t>”</w:t>
      </w:r>
    </w:p>
    <w:p w14:paraId="76F9E4C6" w14:textId="77777777" w:rsidR="002B6767" w:rsidRPr="00435388" w:rsidRDefault="00000000" w:rsidP="00435388">
      <w:pPr>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pretendenta izvirzīšana nominācijai</w:t>
      </w:r>
      <w:r>
        <w:rPr>
          <w:rFonts w:ascii="Times New Roman" w:hAnsi="Times New Roman" w:cs="Times New Roman"/>
          <w:b/>
          <w:sz w:val="24"/>
          <w:szCs w:val="24"/>
        </w:rPr>
        <w:t>*</w:t>
      </w:r>
      <w:r w:rsidR="00435388">
        <w:rPr>
          <w:rFonts w:ascii="Times New Roman" w:hAnsi="Times New Roman" w:cs="Times New Roman"/>
          <w:b/>
          <w:sz w:val="24"/>
          <w:szCs w:val="24"/>
        </w:rPr>
        <w:t xml:space="preserve"> </w:t>
      </w:r>
      <w:r w:rsidR="00435388">
        <w:rPr>
          <w:rFonts w:ascii="Times New Roman" w:hAnsi="Times New Roman" w:cs="Times New Roman"/>
          <w:b/>
          <w:sz w:val="24"/>
          <w:szCs w:val="24"/>
        </w:rPr>
        <w:br/>
      </w:r>
      <w:r w:rsidR="00435388" w:rsidRPr="00435388">
        <w:rPr>
          <w:rFonts w:ascii="Times New Roman" w:hAnsi="Times New Roman" w:cs="Times New Roman"/>
          <w:b/>
          <w:i/>
          <w:iCs/>
          <w:sz w:val="20"/>
          <w:szCs w:val="20"/>
        </w:rPr>
        <w:t>(</w:t>
      </w:r>
      <w:r w:rsidRPr="00435388">
        <w:rPr>
          <w:rFonts w:ascii="Times New Roman" w:hAnsi="Times New Roman" w:cs="Times New Roman"/>
          <w:i/>
          <w:iCs/>
          <w:sz w:val="20"/>
          <w:szCs w:val="20"/>
        </w:rPr>
        <w:t>Atzīmējiet sevis izvēlēto nomināciju</w:t>
      </w:r>
      <w:r w:rsidR="00435388" w:rsidRPr="00435388">
        <w:rPr>
          <w:rFonts w:ascii="Times New Roman" w:hAnsi="Times New Roman" w:cs="Times New Roman"/>
          <w:i/>
          <w:iCs/>
          <w:sz w:val="20"/>
          <w:szCs w:val="20"/>
        </w:rPr>
        <w:t>, katrai nominācijai jāaizpilda sava anketa)</w:t>
      </w:r>
    </w:p>
    <w:p w14:paraId="6BCA768A" w14:textId="77777777" w:rsidR="002B6767" w:rsidRDefault="00000000"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lauksaim</w:t>
      </w:r>
      <w:r>
        <w:rPr>
          <w:rFonts w:ascii="Times New Roman" w:hAnsi="Times New Roman" w:cs="Times New Roman"/>
          <w:sz w:val="24"/>
          <w:szCs w:val="24"/>
        </w:rPr>
        <w:t>nie</w:t>
      </w:r>
      <w:r w:rsidR="001F695C">
        <w:rPr>
          <w:rFonts w:ascii="Times New Roman" w:hAnsi="Times New Roman" w:cs="Times New Roman"/>
          <w:sz w:val="24"/>
          <w:szCs w:val="24"/>
        </w:rPr>
        <w:t>ks</w:t>
      </w:r>
      <w:r w:rsidRPr="00A83DA5">
        <w:rPr>
          <w:rFonts w:ascii="Times New Roman" w:hAnsi="Times New Roman" w:cs="Times New Roman"/>
          <w:sz w:val="24"/>
          <w:szCs w:val="24"/>
        </w:rPr>
        <w:t xml:space="preserve">”, </w:t>
      </w:r>
    </w:p>
    <w:p w14:paraId="51327AA7" w14:textId="77777777" w:rsidR="002B6767" w:rsidRDefault="00000000"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jaunais uzņēm</w:t>
      </w:r>
      <w:r w:rsidR="00A66D09">
        <w:rPr>
          <w:rFonts w:ascii="Times New Roman" w:hAnsi="Times New Roman" w:cs="Times New Roman"/>
          <w:sz w:val="24"/>
          <w:szCs w:val="24"/>
        </w:rPr>
        <w:t>ums</w:t>
      </w:r>
      <w:r w:rsidRPr="00A83DA5">
        <w:rPr>
          <w:rFonts w:ascii="Times New Roman" w:hAnsi="Times New Roman" w:cs="Times New Roman"/>
          <w:sz w:val="24"/>
          <w:szCs w:val="24"/>
        </w:rPr>
        <w:t xml:space="preserve">”, </w:t>
      </w:r>
    </w:p>
    <w:p w14:paraId="18982F83" w14:textId="77777777" w:rsidR="002B6767" w:rsidRDefault="00000000"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A83DA5">
        <w:rPr>
          <w:rFonts w:ascii="Times New Roman" w:hAnsi="Times New Roman" w:cs="Times New Roman"/>
          <w:sz w:val="24"/>
          <w:szCs w:val="24"/>
        </w:rPr>
        <w:t>“Gada investīcija”</w:t>
      </w:r>
      <w:r>
        <w:rPr>
          <w:rFonts w:ascii="Times New Roman" w:hAnsi="Times New Roman" w:cs="Times New Roman"/>
          <w:sz w:val="24"/>
          <w:szCs w:val="24"/>
        </w:rPr>
        <w:t>,</w:t>
      </w:r>
    </w:p>
    <w:p w14:paraId="21637C13" w14:textId="77777777" w:rsidR="002B6767" w:rsidRDefault="00000000" w:rsidP="00435388">
      <w:pPr>
        <w:pStyle w:val="ListParagraph"/>
        <w:numPr>
          <w:ilvl w:val="1"/>
          <w:numId w:val="15"/>
        </w:numPr>
        <w:tabs>
          <w:tab w:val="left" w:pos="284"/>
        </w:tabs>
        <w:spacing w:line="360" w:lineRule="auto"/>
        <w:ind w:left="0" w:firstLine="0"/>
        <w:jc w:val="both"/>
        <w:rPr>
          <w:rFonts w:ascii="Times New Roman" w:hAnsi="Times New Roman" w:cs="Times New Roman"/>
          <w:sz w:val="24"/>
          <w:szCs w:val="24"/>
        </w:rPr>
      </w:pPr>
      <w:r w:rsidRPr="00435388">
        <w:rPr>
          <w:rFonts w:ascii="Times New Roman" w:hAnsi="Times New Roman" w:cs="Times New Roman"/>
          <w:sz w:val="24"/>
          <w:szCs w:val="24"/>
        </w:rPr>
        <w:t xml:space="preserve">“Gada sadarbības partneris” </w:t>
      </w:r>
    </w:p>
    <w:p w14:paraId="009BA352" w14:textId="77777777" w:rsidR="002B6767" w:rsidRPr="002B6767" w:rsidRDefault="002B6767" w:rsidP="00435388">
      <w:pPr>
        <w:pStyle w:val="ListParagraph"/>
        <w:spacing w:after="0" w:line="360" w:lineRule="auto"/>
        <w:ind w:left="2410"/>
        <w:jc w:val="both"/>
        <w:rPr>
          <w:rFonts w:ascii="Times New Roman" w:hAnsi="Times New Roman" w:cs="Times New Roman"/>
          <w:sz w:val="24"/>
          <w:szCs w:val="24"/>
        </w:rPr>
      </w:pPr>
    </w:p>
    <w:p w14:paraId="6DD54007" w14:textId="77777777" w:rsidR="002B6767" w:rsidRPr="002B6767" w:rsidRDefault="00000000" w:rsidP="002B6767">
      <w:pPr>
        <w:spacing w:line="360" w:lineRule="auto"/>
        <w:jc w:val="center"/>
        <w:rPr>
          <w:rFonts w:ascii="Times New Roman" w:hAnsi="Times New Roman" w:cs="Times New Roman"/>
          <w:sz w:val="24"/>
          <w:szCs w:val="24"/>
        </w:rPr>
      </w:pPr>
      <w:r w:rsidRPr="002B6767">
        <w:rPr>
          <w:rFonts w:ascii="Times New Roman" w:hAnsi="Times New Roman" w:cs="Times New Roman"/>
          <w:b/>
          <w:sz w:val="24"/>
          <w:szCs w:val="24"/>
        </w:rPr>
        <w:t xml:space="preserve">NOMINANTA </w:t>
      </w:r>
      <w:r w:rsidRPr="002B6767">
        <w:rPr>
          <w:rFonts w:ascii="Times New Roman" w:hAnsi="Times New Roman" w:cs="Times New Roman"/>
          <w:sz w:val="24"/>
          <w:szCs w:val="24"/>
        </w:rPr>
        <w:t>uzņēmuma nosaukums, kontaktinformācija:</w:t>
      </w:r>
    </w:p>
    <w:p w14:paraId="29063213" w14:textId="77777777" w:rsidR="002B6767" w:rsidRPr="002B6767" w:rsidRDefault="00000000" w:rsidP="00435388">
      <w:pPr>
        <w:spacing w:line="360" w:lineRule="auto"/>
        <w:jc w:val="center"/>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DBBC6B6" w14:textId="77777777" w:rsidR="002B6767" w:rsidRPr="002B6767" w:rsidRDefault="00000000" w:rsidP="002B6767">
      <w:pPr>
        <w:spacing w:line="360" w:lineRule="auto"/>
        <w:jc w:val="both"/>
        <w:rPr>
          <w:rFonts w:ascii="Times New Roman" w:hAnsi="Times New Roman" w:cs="Times New Roman"/>
          <w:i/>
          <w:sz w:val="24"/>
          <w:szCs w:val="24"/>
        </w:rPr>
      </w:pPr>
      <w:r w:rsidRPr="002B6767">
        <w:rPr>
          <w:rFonts w:ascii="Times New Roman" w:hAnsi="Times New Roman" w:cs="Times New Roman"/>
          <w:b/>
          <w:sz w:val="24"/>
          <w:szCs w:val="24"/>
        </w:rPr>
        <w:t>IZVIRZĪŠANAS PAMATOJUMS</w:t>
      </w:r>
      <w:r w:rsidRPr="002B6767">
        <w:rPr>
          <w:rFonts w:ascii="Times New Roman" w:hAnsi="Times New Roman" w:cs="Times New Roman"/>
          <w:sz w:val="24"/>
          <w:szCs w:val="24"/>
        </w:rPr>
        <w:t xml:space="preserve">  </w:t>
      </w:r>
    </w:p>
    <w:p w14:paraId="57C31CB7" w14:textId="77777777" w:rsidR="002B6767" w:rsidRPr="002B6767" w:rsidRDefault="00000000"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3318832" w14:textId="77777777" w:rsidR="002B6767" w:rsidRPr="002B6767" w:rsidRDefault="00000000"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4E42DFB2" w14:textId="77777777" w:rsidR="002B6767" w:rsidRPr="002B6767" w:rsidRDefault="00000000"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68CA17A" w14:textId="77777777" w:rsidR="002B6767" w:rsidRPr="002B6767" w:rsidRDefault="00000000"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0C1BC228" w14:textId="77777777" w:rsidR="002B6767" w:rsidRPr="002B6767" w:rsidRDefault="00000000" w:rsidP="002B6767">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1FF41D53" w14:textId="77777777" w:rsidR="002B6767" w:rsidRPr="00435388" w:rsidRDefault="00000000" w:rsidP="0043538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7315B3BE" w14:textId="77777777" w:rsidR="002B6767" w:rsidRPr="002B6767" w:rsidRDefault="00000000" w:rsidP="002B6767">
      <w:pPr>
        <w:spacing w:line="276" w:lineRule="auto"/>
        <w:jc w:val="both"/>
        <w:rPr>
          <w:rFonts w:ascii="Times New Roman" w:hAnsi="Times New Roman" w:cs="Times New Roman"/>
          <w:i/>
          <w:sz w:val="24"/>
          <w:szCs w:val="24"/>
        </w:rPr>
      </w:pPr>
      <w:proofErr w:type="spellStart"/>
      <w:r w:rsidRPr="002B6767">
        <w:rPr>
          <w:rFonts w:ascii="Times New Roman" w:hAnsi="Times New Roman" w:cs="Times New Roman"/>
          <w:i/>
          <w:sz w:val="24"/>
          <w:szCs w:val="24"/>
        </w:rPr>
        <w:t>Nominanta</w:t>
      </w:r>
      <w:proofErr w:type="spellEnd"/>
      <w:r w:rsidRPr="002B6767">
        <w:rPr>
          <w:rFonts w:ascii="Times New Roman" w:hAnsi="Times New Roman" w:cs="Times New Roman"/>
          <w:i/>
          <w:sz w:val="24"/>
          <w:szCs w:val="24"/>
        </w:rPr>
        <w:t xml:space="preserve"> iesniedzēja kontaktinformācija</w:t>
      </w:r>
    </w:p>
    <w:p w14:paraId="229D81E0" w14:textId="77777777" w:rsidR="002B6767" w:rsidRPr="002B6767" w:rsidRDefault="00000000"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__________________________________</w:t>
      </w:r>
    </w:p>
    <w:p w14:paraId="0F8C3FFA" w14:textId="77777777" w:rsidR="002B6767" w:rsidRPr="002B6767" w:rsidRDefault="00000000"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Vārds, uzvārds (paraksts)</w:t>
      </w:r>
    </w:p>
    <w:p w14:paraId="127F05E2" w14:textId="77777777" w:rsidR="002B6767" w:rsidRPr="002B6767" w:rsidRDefault="00000000" w:rsidP="002B6767">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w:t>
      </w:r>
    </w:p>
    <w:p w14:paraId="2E115B16" w14:textId="77777777" w:rsidR="002B6767" w:rsidRPr="002B6767" w:rsidRDefault="00000000" w:rsidP="002B6767">
      <w:pPr>
        <w:spacing w:line="276" w:lineRule="auto"/>
        <w:jc w:val="both"/>
        <w:rPr>
          <w:rFonts w:ascii="Times New Roman" w:hAnsi="Times New Roman" w:cs="Times New Roman"/>
          <w:sz w:val="24"/>
          <w:szCs w:val="24"/>
        </w:rPr>
      </w:pPr>
      <w:r w:rsidRPr="002B6767">
        <w:rPr>
          <w:rFonts w:ascii="Times New Roman" w:hAnsi="Times New Roman" w:cs="Times New Roman"/>
          <w:i/>
          <w:sz w:val="24"/>
          <w:szCs w:val="24"/>
        </w:rPr>
        <w:t>Iesniegšanas datums</w:t>
      </w:r>
    </w:p>
    <w:p w14:paraId="6AE0265E" w14:textId="77777777" w:rsidR="002B6767" w:rsidRPr="002B6767" w:rsidRDefault="00000000" w:rsidP="002B6767">
      <w:pPr>
        <w:pBdr>
          <w:top w:val="nil"/>
          <w:left w:val="nil"/>
          <w:bottom w:val="nil"/>
          <w:right w:val="nil"/>
          <w:between w:val="nil"/>
        </w:pBd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42CDA03" w14:textId="77777777" w:rsidR="000648C6" w:rsidRDefault="00000000" w:rsidP="00435388">
      <w:pPr>
        <w:tabs>
          <w:tab w:val="left" w:pos="426"/>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435388">
        <w:rPr>
          <w:rFonts w:ascii="Times New Roman" w:hAnsi="Times New Roman" w:cs="Times New Roman"/>
          <w:i/>
          <w:iCs/>
          <w:sz w:val="24"/>
          <w:szCs w:val="24"/>
        </w:rPr>
        <w:t>Šajās nominācijās pieteikumu iesniedz</w:t>
      </w:r>
      <w:r w:rsidR="002B6767" w:rsidRPr="00435388">
        <w:rPr>
          <w:rFonts w:ascii="Times New Roman" w:hAnsi="Times New Roman" w:cs="Times New Roman"/>
          <w:i/>
          <w:iCs/>
          <w:sz w:val="24"/>
          <w:szCs w:val="24"/>
        </w:rPr>
        <w:t xml:space="preserve"> </w:t>
      </w:r>
      <w:r w:rsidRPr="00435388">
        <w:rPr>
          <w:rFonts w:ascii="Times New Roman" w:hAnsi="Times New Roman" w:cs="Times New Roman"/>
          <w:i/>
          <w:iCs/>
          <w:sz w:val="24"/>
          <w:szCs w:val="24"/>
        </w:rPr>
        <w:t xml:space="preserve">Balvu novada Centrālā pārvalde, apvienību pārvaldes un to pagastu nodaļas, </w:t>
      </w:r>
      <w:r w:rsidR="00A30593">
        <w:rPr>
          <w:rFonts w:ascii="Times New Roman" w:hAnsi="Times New Roman" w:cs="Times New Roman"/>
          <w:i/>
          <w:iCs/>
          <w:sz w:val="24"/>
          <w:szCs w:val="24"/>
        </w:rPr>
        <w:t xml:space="preserve">Latvijas </w:t>
      </w:r>
      <w:r w:rsidRPr="00435388">
        <w:rPr>
          <w:rFonts w:ascii="Times New Roman" w:hAnsi="Times New Roman" w:cs="Times New Roman"/>
          <w:i/>
          <w:iCs/>
          <w:sz w:val="24"/>
          <w:szCs w:val="24"/>
        </w:rPr>
        <w:t xml:space="preserve">Lauku konsultāciju centrs, Lauku atbalsta dienests, Attīstības finanšu institūcija “ALTUM”, Latvijas Investīciju un attīstības aģentūra </w:t>
      </w:r>
      <w:r w:rsidR="001F695C">
        <w:rPr>
          <w:rFonts w:ascii="Times New Roman" w:hAnsi="Times New Roman" w:cs="Times New Roman"/>
          <w:i/>
          <w:iCs/>
          <w:sz w:val="24"/>
          <w:szCs w:val="24"/>
        </w:rPr>
        <w:t>Rēzeknes filiāle</w:t>
      </w:r>
      <w:r w:rsidRPr="00435388">
        <w:rPr>
          <w:rFonts w:ascii="Times New Roman" w:hAnsi="Times New Roman" w:cs="Times New Roman"/>
          <w:i/>
          <w:iCs/>
          <w:sz w:val="24"/>
          <w:szCs w:val="24"/>
        </w:rPr>
        <w:t xml:space="preserve">, </w:t>
      </w:r>
      <w:proofErr w:type="spellStart"/>
      <w:r w:rsidRPr="00435388">
        <w:rPr>
          <w:rFonts w:ascii="Times New Roman" w:hAnsi="Times New Roman" w:cs="Times New Roman"/>
          <w:i/>
          <w:iCs/>
          <w:sz w:val="24"/>
          <w:szCs w:val="24"/>
        </w:rPr>
        <w:t>Ziemeļlatgales</w:t>
      </w:r>
      <w:proofErr w:type="spellEnd"/>
      <w:r w:rsidRPr="00435388">
        <w:rPr>
          <w:rFonts w:ascii="Times New Roman" w:hAnsi="Times New Roman" w:cs="Times New Roman"/>
          <w:i/>
          <w:iCs/>
          <w:sz w:val="24"/>
          <w:szCs w:val="24"/>
        </w:rPr>
        <w:t xml:space="preserve"> partnerība un citas ar uzņēmējdarbību saistītas institūcijas</w:t>
      </w:r>
      <w:r>
        <w:rPr>
          <w:rFonts w:ascii="Times New Roman" w:hAnsi="Times New Roman" w:cs="Times New Roman"/>
          <w:i/>
          <w:iCs/>
          <w:sz w:val="24"/>
          <w:szCs w:val="24"/>
        </w:rPr>
        <w:t>.</w:t>
      </w:r>
    </w:p>
    <w:p w14:paraId="37B4744A" w14:textId="77777777" w:rsidR="00785E78" w:rsidRPr="002B6767" w:rsidRDefault="00000000" w:rsidP="00785E78">
      <w:pPr>
        <w:pBdr>
          <w:top w:val="nil"/>
          <w:left w:val="nil"/>
          <w:bottom w:val="nil"/>
          <w:right w:val="nil"/>
          <w:between w:val="nil"/>
        </w:pBdr>
        <w:tabs>
          <w:tab w:val="left" w:pos="284"/>
        </w:tabs>
        <w:spacing w:line="360" w:lineRule="auto"/>
        <w:ind w:left="720"/>
        <w:jc w:val="right"/>
        <w:rPr>
          <w:rFonts w:ascii="Times New Roman" w:hAnsi="Times New Roman" w:cs="Times New Roman"/>
          <w:sz w:val="24"/>
          <w:szCs w:val="24"/>
        </w:rPr>
      </w:pPr>
      <w:r>
        <w:rPr>
          <w:rFonts w:ascii="Times New Roman" w:hAnsi="Times New Roman" w:cs="Times New Roman"/>
          <w:color w:val="000000"/>
          <w:sz w:val="24"/>
          <w:szCs w:val="24"/>
        </w:rPr>
        <w:lastRenderedPageBreak/>
        <w:t>2</w:t>
      </w:r>
      <w:r w:rsidRPr="002B6767">
        <w:rPr>
          <w:rFonts w:ascii="Times New Roman" w:hAnsi="Times New Roman" w:cs="Times New Roman"/>
          <w:color w:val="000000"/>
          <w:sz w:val="24"/>
          <w:szCs w:val="24"/>
        </w:rPr>
        <w:t>.pielikums</w:t>
      </w:r>
    </w:p>
    <w:p w14:paraId="20DE1480" w14:textId="77777777" w:rsidR="00785E78" w:rsidRPr="002B6767" w:rsidRDefault="00000000" w:rsidP="00785E78">
      <w:pPr>
        <w:tabs>
          <w:tab w:val="left" w:pos="284"/>
        </w:tabs>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 xml:space="preserve">Konkursa </w:t>
      </w:r>
      <w:r w:rsidR="00CA76DE" w:rsidRPr="002F62C6">
        <w:rPr>
          <w:rFonts w:ascii="Times New Roman" w:hAnsi="Times New Roman" w:cs="Times New Roman"/>
          <w:b/>
          <w:sz w:val="24"/>
          <w:szCs w:val="24"/>
        </w:rPr>
        <w:t>“Balvu novada gada balva uzņēmējdarbībā”</w:t>
      </w:r>
    </w:p>
    <w:p w14:paraId="02C52F45" w14:textId="77777777" w:rsidR="00785E78" w:rsidRPr="00435388" w:rsidRDefault="00000000" w:rsidP="00785E78">
      <w:pPr>
        <w:spacing w:line="360" w:lineRule="auto"/>
        <w:jc w:val="center"/>
        <w:rPr>
          <w:rFonts w:ascii="Times New Roman" w:hAnsi="Times New Roman" w:cs="Times New Roman"/>
          <w:b/>
          <w:sz w:val="24"/>
          <w:szCs w:val="24"/>
        </w:rPr>
      </w:pPr>
      <w:r w:rsidRPr="002B6767">
        <w:rPr>
          <w:rFonts w:ascii="Times New Roman" w:hAnsi="Times New Roman" w:cs="Times New Roman"/>
          <w:b/>
          <w:sz w:val="24"/>
          <w:szCs w:val="24"/>
        </w:rPr>
        <w:t>pretendenta izvirzīšana nominācijai</w:t>
      </w:r>
      <w:r>
        <w:rPr>
          <w:rFonts w:ascii="Times New Roman" w:hAnsi="Times New Roman" w:cs="Times New Roman"/>
          <w:b/>
          <w:sz w:val="24"/>
          <w:szCs w:val="24"/>
        </w:rPr>
        <w:t xml:space="preserve">* </w:t>
      </w:r>
      <w:r>
        <w:rPr>
          <w:rFonts w:ascii="Times New Roman" w:hAnsi="Times New Roman" w:cs="Times New Roman"/>
          <w:b/>
          <w:sz w:val="24"/>
          <w:szCs w:val="24"/>
        </w:rPr>
        <w:br/>
      </w:r>
      <w:r w:rsidRPr="00435388">
        <w:rPr>
          <w:rFonts w:ascii="Times New Roman" w:hAnsi="Times New Roman" w:cs="Times New Roman"/>
          <w:b/>
          <w:i/>
          <w:iCs/>
          <w:sz w:val="20"/>
          <w:szCs w:val="20"/>
        </w:rPr>
        <w:t>(</w:t>
      </w:r>
      <w:r w:rsidRPr="00435388">
        <w:rPr>
          <w:rFonts w:ascii="Times New Roman" w:hAnsi="Times New Roman" w:cs="Times New Roman"/>
          <w:i/>
          <w:iCs/>
          <w:sz w:val="20"/>
          <w:szCs w:val="20"/>
        </w:rPr>
        <w:t>Atzīmējiet sevis izvēlēto nomināciju, katrai nominācijai jāaizpilda sava anketa)</w:t>
      </w:r>
    </w:p>
    <w:p w14:paraId="61B32974" w14:textId="77777777" w:rsidR="00785E78" w:rsidRDefault="00000000"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 xml:space="preserve">“Novada tēla popularizētājs”, </w:t>
      </w:r>
    </w:p>
    <w:p w14:paraId="314A3A9C" w14:textId="77777777" w:rsidR="00785E78" w:rsidRDefault="00000000"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 xml:space="preserve">“Gada tirgotājs/ pakalpojumu sniedzējs”, </w:t>
      </w:r>
    </w:p>
    <w:p w14:paraId="07B739A2" w14:textId="77777777" w:rsidR="00785E78" w:rsidRDefault="00000000" w:rsidP="00785E78">
      <w:pPr>
        <w:pStyle w:val="ListParagraph"/>
        <w:numPr>
          <w:ilvl w:val="0"/>
          <w:numId w:val="16"/>
        </w:numPr>
        <w:spacing w:after="0" w:line="360" w:lineRule="auto"/>
        <w:jc w:val="both"/>
        <w:rPr>
          <w:rFonts w:ascii="Times New Roman" w:hAnsi="Times New Roman" w:cs="Times New Roman"/>
          <w:sz w:val="24"/>
          <w:szCs w:val="24"/>
        </w:rPr>
      </w:pPr>
      <w:r w:rsidRPr="00785E78">
        <w:rPr>
          <w:rFonts w:ascii="Times New Roman" w:hAnsi="Times New Roman" w:cs="Times New Roman"/>
          <w:sz w:val="24"/>
          <w:szCs w:val="24"/>
        </w:rPr>
        <w:t>“Gada mājražotājs/amatnieks”</w:t>
      </w:r>
    </w:p>
    <w:p w14:paraId="1B2AAFDB" w14:textId="77777777" w:rsidR="00785E78" w:rsidRPr="00785E78" w:rsidRDefault="00785E78" w:rsidP="00785E78">
      <w:pPr>
        <w:pStyle w:val="ListParagraph"/>
        <w:spacing w:after="0" w:line="360" w:lineRule="auto"/>
        <w:jc w:val="both"/>
        <w:rPr>
          <w:rFonts w:ascii="Times New Roman" w:hAnsi="Times New Roman" w:cs="Times New Roman"/>
          <w:sz w:val="24"/>
          <w:szCs w:val="24"/>
        </w:rPr>
      </w:pPr>
    </w:p>
    <w:p w14:paraId="4FA91A48" w14:textId="77777777" w:rsidR="00785E78" w:rsidRPr="002B6767" w:rsidRDefault="00000000" w:rsidP="00785E78">
      <w:pPr>
        <w:spacing w:line="360" w:lineRule="auto"/>
        <w:jc w:val="center"/>
        <w:rPr>
          <w:rFonts w:ascii="Times New Roman" w:hAnsi="Times New Roman" w:cs="Times New Roman"/>
          <w:sz w:val="24"/>
          <w:szCs w:val="24"/>
        </w:rPr>
      </w:pPr>
      <w:r w:rsidRPr="002B6767">
        <w:rPr>
          <w:rFonts w:ascii="Times New Roman" w:hAnsi="Times New Roman" w:cs="Times New Roman"/>
          <w:b/>
          <w:sz w:val="24"/>
          <w:szCs w:val="24"/>
        </w:rPr>
        <w:t xml:space="preserve">NOMINANTA </w:t>
      </w:r>
      <w:r w:rsidRPr="002B6767">
        <w:rPr>
          <w:rFonts w:ascii="Times New Roman" w:hAnsi="Times New Roman" w:cs="Times New Roman"/>
          <w:sz w:val="24"/>
          <w:szCs w:val="24"/>
        </w:rPr>
        <w:t>uzņēmuma nosaukums, kontaktinformācija:</w:t>
      </w:r>
    </w:p>
    <w:p w14:paraId="25621F10" w14:textId="77777777" w:rsidR="00785E78" w:rsidRPr="002B6767" w:rsidRDefault="00000000" w:rsidP="00785E78">
      <w:pPr>
        <w:spacing w:line="360" w:lineRule="auto"/>
        <w:jc w:val="center"/>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404E79A9" w14:textId="77777777" w:rsidR="00785E78" w:rsidRPr="002B6767" w:rsidRDefault="00000000" w:rsidP="00785E78">
      <w:pPr>
        <w:spacing w:line="360" w:lineRule="auto"/>
        <w:jc w:val="both"/>
        <w:rPr>
          <w:rFonts w:ascii="Times New Roman" w:hAnsi="Times New Roman" w:cs="Times New Roman"/>
          <w:i/>
          <w:sz w:val="24"/>
          <w:szCs w:val="24"/>
        </w:rPr>
      </w:pPr>
      <w:r w:rsidRPr="002B6767">
        <w:rPr>
          <w:rFonts w:ascii="Times New Roman" w:hAnsi="Times New Roman" w:cs="Times New Roman"/>
          <w:b/>
          <w:sz w:val="24"/>
          <w:szCs w:val="24"/>
        </w:rPr>
        <w:t>IZVIRZĪŠANAS PAMATOJUMS</w:t>
      </w:r>
      <w:r w:rsidRPr="002B6767">
        <w:rPr>
          <w:rFonts w:ascii="Times New Roman" w:hAnsi="Times New Roman" w:cs="Times New Roman"/>
          <w:sz w:val="24"/>
          <w:szCs w:val="24"/>
        </w:rPr>
        <w:t xml:space="preserve">  </w:t>
      </w:r>
    </w:p>
    <w:p w14:paraId="1D9E21DD" w14:textId="77777777" w:rsidR="00785E78" w:rsidRPr="002B6767"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5685CA1D" w14:textId="77777777" w:rsidR="00785E78" w:rsidRPr="002B6767"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5A7A887" w14:textId="77777777" w:rsidR="00785E78" w:rsidRPr="002B6767"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6BF935C1" w14:textId="77777777" w:rsidR="00785E78" w:rsidRPr="002B6767"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529030D6" w14:textId="77777777" w:rsidR="00785E78" w:rsidRPr="002B6767"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00AE682C" w14:textId="77777777" w:rsidR="00785E78" w:rsidRPr="00435388" w:rsidRDefault="00000000" w:rsidP="00785E78">
      <w:pPr>
        <w:spacing w:line="360" w:lineRule="auto"/>
        <w:jc w:val="both"/>
        <w:rPr>
          <w:rFonts w:ascii="Times New Roman" w:hAnsi="Times New Roman" w:cs="Times New Roman"/>
          <w:sz w:val="24"/>
          <w:szCs w:val="24"/>
        </w:rPr>
      </w:pPr>
      <w:r w:rsidRPr="002B6767">
        <w:rPr>
          <w:rFonts w:ascii="Times New Roman" w:hAnsi="Times New Roman" w:cs="Times New Roman"/>
          <w:sz w:val="24"/>
          <w:szCs w:val="24"/>
        </w:rPr>
        <w:t>______________________________________________________________________________</w:t>
      </w:r>
    </w:p>
    <w:p w14:paraId="3DDF1F13" w14:textId="77777777" w:rsidR="00785E78" w:rsidRPr="002B6767" w:rsidRDefault="00000000" w:rsidP="00785E78">
      <w:pPr>
        <w:spacing w:line="276" w:lineRule="auto"/>
        <w:jc w:val="both"/>
        <w:rPr>
          <w:rFonts w:ascii="Times New Roman" w:hAnsi="Times New Roman" w:cs="Times New Roman"/>
          <w:i/>
          <w:sz w:val="24"/>
          <w:szCs w:val="24"/>
        </w:rPr>
      </w:pPr>
      <w:proofErr w:type="spellStart"/>
      <w:r w:rsidRPr="002B6767">
        <w:rPr>
          <w:rFonts w:ascii="Times New Roman" w:hAnsi="Times New Roman" w:cs="Times New Roman"/>
          <w:i/>
          <w:sz w:val="24"/>
          <w:szCs w:val="24"/>
        </w:rPr>
        <w:t>Nominanta</w:t>
      </w:r>
      <w:proofErr w:type="spellEnd"/>
      <w:r w:rsidRPr="002B6767">
        <w:rPr>
          <w:rFonts w:ascii="Times New Roman" w:hAnsi="Times New Roman" w:cs="Times New Roman"/>
          <w:i/>
          <w:sz w:val="24"/>
          <w:szCs w:val="24"/>
        </w:rPr>
        <w:t xml:space="preserve"> iesniedzēja kontaktinformācija</w:t>
      </w:r>
    </w:p>
    <w:p w14:paraId="33B7F37F" w14:textId="77777777" w:rsidR="00785E78" w:rsidRPr="002B6767" w:rsidRDefault="00000000"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__________________________________</w:t>
      </w:r>
    </w:p>
    <w:p w14:paraId="33051B0A" w14:textId="77777777" w:rsidR="00785E78" w:rsidRPr="002B6767" w:rsidRDefault="00000000"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Vārds, uzvārds (paraksts)</w:t>
      </w:r>
    </w:p>
    <w:p w14:paraId="65EB288B" w14:textId="77777777" w:rsidR="00785E78" w:rsidRPr="002B6767" w:rsidRDefault="00000000" w:rsidP="00785E78">
      <w:pPr>
        <w:spacing w:line="276" w:lineRule="auto"/>
        <w:jc w:val="both"/>
        <w:rPr>
          <w:rFonts w:ascii="Times New Roman" w:hAnsi="Times New Roman" w:cs="Times New Roman"/>
          <w:i/>
          <w:sz w:val="24"/>
          <w:szCs w:val="24"/>
        </w:rPr>
      </w:pPr>
      <w:r w:rsidRPr="002B6767">
        <w:rPr>
          <w:rFonts w:ascii="Times New Roman" w:hAnsi="Times New Roman" w:cs="Times New Roman"/>
          <w:i/>
          <w:sz w:val="24"/>
          <w:szCs w:val="24"/>
        </w:rPr>
        <w:t>_____________________</w:t>
      </w:r>
    </w:p>
    <w:p w14:paraId="097F5B81" w14:textId="77777777" w:rsidR="00785E78" w:rsidRPr="002B6767" w:rsidRDefault="00000000" w:rsidP="00785E78">
      <w:pPr>
        <w:spacing w:line="276" w:lineRule="auto"/>
        <w:jc w:val="both"/>
        <w:rPr>
          <w:rFonts w:ascii="Times New Roman" w:hAnsi="Times New Roman" w:cs="Times New Roman"/>
          <w:sz w:val="24"/>
          <w:szCs w:val="24"/>
        </w:rPr>
      </w:pPr>
      <w:r w:rsidRPr="002B6767">
        <w:rPr>
          <w:rFonts w:ascii="Times New Roman" w:hAnsi="Times New Roman" w:cs="Times New Roman"/>
          <w:i/>
          <w:sz w:val="24"/>
          <w:szCs w:val="24"/>
        </w:rPr>
        <w:t>Iesniegšanas datums</w:t>
      </w:r>
    </w:p>
    <w:p w14:paraId="75E612C4" w14:textId="77777777" w:rsidR="00785E78" w:rsidRPr="002B6767" w:rsidRDefault="00000000" w:rsidP="00785E78">
      <w:pPr>
        <w:pBdr>
          <w:top w:val="nil"/>
          <w:left w:val="nil"/>
          <w:bottom w:val="nil"/>
          <w:right w:val="nil"/>
          <w:between w:val="nil"/>
        </w:pBdr>
        <w:tabs>
          <w:tab w:val="left" w:pos="284"/>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66ADE2B" w14:textId="77777777" w:rsidR="00785E78" w:rsidRDefault="00000000" w:rsidP="00785E78">
      <w:pPr>
        <w:tabs>
          <w:tab w:val="left" w:pos="426"/>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435388">
        <w:rPr>
          <w:rFonts w:ascii="Times New Roman" w:hAnsi="Times New Roman" w:cs="Times New Roman"/>
          <w:i/>
          <w:iCs/>
          <w:sz w:val="24"/>
          <w:szCs w:val="24"/>
        </w:rPr>
        <w:t xml:space="preserve">Šajās nominācijās pieteikumu iesniedz </w:t>
      </w:r>
      <w:r>
        <w:rPr>
          <w:rFonts w:ascii="Times New Roman" w:hAnsi="Times New Roman" w:cs="Times New Roman"/>
          <w:i/>
          <w:iCs/>
          <w:sz w:val="24"/>
          <w:szCs w:val="24"/>
        </w:rPr>
        <w:t>Balvu novada iedzīvotāji.</w:t>
      </w:r>
    </w:p>
    <w:p w14:paraId="1CD9DFEE" w14:textId="77777777" w:rsidR="00435388" w:rsidRPr="00435388" w:rsidRDefault="00435388" w:rsidP="00435388">
      <w:pPr>
        <w:tabs>
          <w:tab w:val="left" w:pos="426"/>
        </w:tabs>
        <w:spacing w:line="240" w:lineRule="auto"/>
        <w:jc w:val="both"/>
        <w:rPr>
          <w:rFonts w:ascii="Times New Roman" w:hAnsi="Times New Roman" w:cs="Times New Roman"/>
          <w:i/>
          <w:iCs/>
          <w:sz w:val="24"/>
          <w:szCs w:val="24"/>
        </w:rPr>
      </w:pPr>
    </w:p>
    <w:sectPr w:rsidR="00435388" w:rsidRPr="00435388" w:rsidSect="002B6767">
      <w:headerReference w:type="even" r:id="rId12"/>
      <w:headerReference w:type="default" r:id="rId13"/>
      <w:footerReference w:type="even" r:id="rId14"/>
      <w:footerReference w:type="default" r:id="rId15"/>
      <w:headerReference w:type="first" r:id="rId16"/>
      <w:footerReference w:type="first" r:id="rId17"/>
      <w:pgSz w:w="12240" w:h="15840"/>
      <w:pgMar w:top="993" w:right="1440" w:bottom="1134"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76D4" w14:textId="77777777" w:rsidR="004D3200" w:rsidRDefault="004D3200">
      <w:pPr>
        <w:spacing w:after="0" w:line="240" w:lineRule="auto"/>
      </w:pPr>
      <w:r>
        <w:separator/>
      </w:r>
    </w:p>
  </w:endnote>
  <w:endnote w:type="continuationSeparator" w:id="0">
    <w:p w14:paraId="5E2C15A8" w14:textId="77777777" w:rsidR="004D3200" w:rsidRDefault="004D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34838"/>
      <w:docPartObj>
        <w:docPartGallery w:val="Page Numbers (Bottom of Page)"/>
        <w:docPartUnique/>
      </w:docPartObj>
    </w:sdtPr>
    <w:sdtContent>
      <w:p w14:paraId="6616C184" w14:textId="77777777" w:rsidR="00A73E18" w:rsidRDefault="00000000">
        <w:pPr>
          <w:pStyle w:val="Footer"/>
          <w:jc w:val="center"/>
        </w:pPr>
        <w:r>
          <w:fldChar w:fldCharType="begin"/>
        </w:r>
        <w:r>
          <w:instrText>PAGE   \* MERGEFORMAT</w:instrText>
        </w:r>
        <w:r>
          <w:fldChar w:fldCharType="separate"/>
        </w:r>
        <w:r>
          <w:t>2</w:t>
        </w:r>
        <w:r>
          <w:fldChar w:fldCharType="end"/>
        </w:r>
      </w:p>
    </w:sdtContent>
  </w:sdt>
  <w:p w14:paraId="120AD13A" w14:textId="77777777" w:rsidR="00A73E18" w:rsidRDefault="00A73E18">
    <w:pPr>
      <w:pStyle w:val="Footer"/>
    </w:pPr>
  </w:p>
  <w:p w14:paraId="4409639B" w14:textId="77777777" w:rsidR="00E40A2F" w:rsidRDefault="00000000">
    <w:pPr>
      <w:jc w:val="center"/>
    </w:pPr>
    <w:r>
      <w:rPr>
        <w:rFonts w:ascii="Calibri" w:eastAsia="Calibri" w:hAnsi="Calibri" w:cs="Calibri"/>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9F73" w14:textId="77777777" w:rsidR="00E40A2F" w:rsidRDefault="00000000">
    <w:pPr>
      <w:jc w:val="center"/>
    </w:pPr>
    <w:r>
      <w:rPr>
        <w:rFonts w:ascii="Calibri" w:eastAsia="Calibri" w:hAnsi="Calibri" w:cs="Calibri"/>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82BF" w14:textId="77777777" w:rsidR="00A3146D" w:rsidRDefault="00A314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6BBE" w14:textId="77777777" w:rsidR="00A3146D" w:rsidRDefault="00A3146D" w:rsidP="001A37D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44B" w14:textId="77777777" w:rsidR="00A3146D" w:rsidRDefault="00A31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2EE6" w14:textId="77777777" w:rsidR="004D3200" w:rsidRDefault="004D3200">
      <w:pPr>
        <w:spacing w:after="0" w:line="240" w:lineRule="auto"/>
      </w:pPr>
      <w:r>
        <w:separator/>
      </w:r>
    </w:p>
  </w:footnote>
  <w:footnote w:type="continuationSeparator" w:id="0">
    <w:p w14:paraId="1FAAF7AA" w14:textId="77777777" w:rsidR="004D3200" w:rsidRDefault="004D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F5EC" w14:textId="77777777" w:rsidR="00A3146D" w:rsidRDefault="00A31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425" w14:textId="77777777" w:rsidR="00A3146D" w:rsidRDefault="00A31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BAC7" w14:textId="77777777" w:rsidR="00A3146D" w:rsidRDefault="00A31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7CF098"/>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2."/>
      <w:lvlJc w:val="left"/>
      <w:pPr>
        <w:tabs>
          <w:tab w:val="num" w:pos="-218"/>
        </w:tabs>
        <w:ind w:left="697" w:hanging="555"/>
      </w:pPr>
      <w:rPr>
        <w:rFonts w:ascii="Times New Roman" w:eastAsia="Times New Roman" w:hAnsi="Times New Roman" w:cs="Times New Roman"/>
        <w:b w:val="0"/>
        <w:bCs w:val="0"/>
        <w:strike w:val="0"/>
        <w:szCs w:val="22"/>
        <w:lang w:val="lv-LV" w:eastAsia="lv-LV"/>
      </w:rPr>
    </w:lvl>
    <w:lvl w:ilvl="2">
      <w:start w:val="1"/>
      <w:numFmt w:val="decimal"/>
      <w:lvlText w:val="%1.%2.%3."/>
      <w:lvlJc w:val="left"/>
      <w:pPr>
        <w:tabs>
          <w:tab w:val="num" w:pos="-76"/>
        </w:tabs>
        <w:ind w:left="1004"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1" w15:restartNumberingAfterBreak="0">
    <w:nsid w:val="10D203F2"/>
    <w:multiLevelType w:val="hybridMultilevel"/>
    <w:tmpl w:val="41A6CE2C"/>
    <w:lvl w:ilvl="0" w:tplc="CB0AE04E">
      <w:start w:val="39"/>
      <w:numFmt w:val="decimal"/>
      <w:lvlText w:val="%1."/>
      <w:lvlJc w:val="left"/>
      <w:pPr>
        <w:ind w:left="927" w:hanging="360"/>
      </w:pPr>
      <w:rPr>
        <w:rFonts w:eastAsia="Times New Roman" w:hint="default"/>
      </w:rPr>
    </w:lvl>
    <w:lvl w:ilvl="1" w:tplc="AE9E72DA" w:tentative="1">
      <w:start w:val="1"/>
      <w:numFmt w:val="lowerLetter"/>
      <w:lvlText w:val="%2."/>
      <w:lvlJc w:val="left"/>
      <w:pPr>
        <w:ind w:left="1647" w:hanging="360"/>
      </w:pPr>
    </w:lvl>
    <w:lvl w:ilvl="2" w:tplc="816C8A34" w:tentative="1">
      <w:start w:val="1"/>
      <w:numFmt w:val="lowerRoman"/>
      <w:lvlText w:val="%3."/>
      <w:lvlJc w:val="right"/>
      <w:pPr>
        <w:ind w:left="2367" w:hanging="180"/>
      </w:pPr>
    </w:lvl>
    <w:lvl w:ilvl="3" w:tplc="56D213FA" w:tentative="1">
      <w:start w:val="1"/>
      <w:numFmt w:val="decimal"/>
      <w:lvlText w:val="%4."/>
      <w:lvlJc w:val="left"/>
      <w:pPr>
        <w:ind w:left="3087" w:hanging="360"/>
      </w:pPr>
    </w:lvl>
    <w:lvl w:ilvl="4" w:tplc="C1847890" w:tentative="1">
      <w:start w:val="1"/>
      <w:numFmt w:val="lowerLetter"/>
      <w:lvlText w:val="%5."/>
      <w:lvlJc w:val="left"/>
      <w:pPr>
        <w:ind w:left="3807" w:hanging="360"/>
      </w:pPr>
    </w:lvl>
    <w:lvl w:ilvl="5" w:tplc="86E6C388" w:tentative="1">
      <w:start w:val="1"/>
      <w:numFmt w:val="lowerRoman"/>
      <w:lvlText w:val="%6."/>
      <w:lvlJc w:val="right"/>
      <w:pPr>
        <w:ind w:left="4527" w:hanging="180"/>
      </w:pPr>
    </w:lvl>
    <w:lvl w:ilvl="6" w:tplc="E1CE19B4" w:tentative="1">
      <w:start w:val="1"/>
      <w:numFmt w:val="decimal"/>
      <w:lvlText w:val="%7."/>
      <w:lvlJc w:val="left"/>
      <w:pPr>
        <w:ind w:left="5247" w:hanging="360"/>
      </w:pPr>
    </w:lvl>
    <w:lvl w:ilvl="7" w:tplc="4ED0FBC8" w:tentative="1">
      <w:start w:val="1"/>
      <w:numFmt w:val="lowerLetter"/>
      <w:lvlText w:val="%8."/>
      <w:lvlJc w:val="left"/>
      <w:pPr>
        <w:ind w:left="5967" w:hanging="360"/>
      </w:pPr>
    </w:lvl>
    <w:lvl w:ilvl="8" w:tplc="AD96FBCE" w:tentative="1">
      <w:start w:val="1"/>
      <w:numFmt w:val="lowerRoman"/>
      <w:lvlText w:val="%9."/>
      <w:lvlJc w:val="right"/>
      <w:pPr>
        <w:ind w:left="6687" w:hanging="180"/>
      </w:pPr>
    </w:lvl>
  </w:abstractNum>
  <w:abstractNum w:abstractNumId="2" w15:restartNumberingAfterBreak="0">
    <w:nsid w:val="1BA37666"/>
    <w:multiLevelType w:val="hybridMultilevel"/>
    <w:tmpl w:val="F482CA54"/>
    <w:lvl w:ilvl="0" w:tplc="FB06BED2">
      <w:start w:val="1"/>
      <w:numFmt w:val="bullet"/>
      <w:lvlText w:val="o"/>
      <w:lvlJc w:val="left"/>
      <w:pPr>
        <w:ind w:left="1080" w:hanging="360"/>
      </w:pPr>
      <w:rPr>
        <w:rFonts w:ascii="Courier New" w:hAnsi="Courier New" w:cs="Courier New" w:hint="default"/>
      </w:rPr>
    </w:lvl>
    <w:lvl w:ilvl="1" w:tplc="31F856E2">
      <w:start w:val="1"/>
      <w:numFmt w:val="bullet"/>
      <w:lvlText w:val=""/>
      <w:lvlJc w:val="left"/>
      <w:pPr>
        <w:ind w:left="1800" w:hanging="360"/>
      </w:pPr>
      <w:rPr>
        <w:rFonts w:ascii="Symbol" w:hAnsi="Symbol" w:hint="default"/>
      </w:rPr>
    </w:lvl>
    <w:lvl w:ilvl="2" w:tplc="A0EE77EA" w:tentative="1">
      <w:start w:val="1"/>
      <w:numFmt w:val="bullet"/>
      <w:lvlText w:val=""/>
      <w:lvlJc w:val="left"/>
      <w:pPr>
        <w:ind w:left="2520" w:hanging="360"/>
      </w:pPr>
      <w:rPr>
        <w:rFonts w:ascii="Wingdings" w:hAnsi="Wingdings" w:hint="default"/>
      </w:rPr>
    </w:lvl>
    <w:lvl w:ilvl="3" w:tplc="C1406042" w:tentative="1">
      <w:start w:val="1"/>
      <w:numFmt w:val="bullet"/>
      <w:lvlText w:val=""/>
      <w:lvlJc w:val="left"/>
      <w:pPr>
        <w:ind w:left="3240" w:hanging="360"/>
      </w:pPr>
      <w:rPr>
        <w:rFonts w:ascii="Symbol" w:hAnsi="Symbol" w:hint="default"/>
      </w:rPr>
    </w:lvl>
    <w:lvl w:ilvl="4" w:tplc="44361C7C" w:tentative="1">
      <w:start w:val="1"/>
      <w:numFmt w:val="bullet"/>
      <w:lvlText w:val="o"/>
      <w:lvlJc w:val="left"/>
      <w:pPr>
        <w:ind w:left="3960" w:hanging="360"/>
      </w:pPr>
      <w:rPr>
        <w:rFonts w:ascii="Courier New" w:hAnsi="Courier New" w:cs="Courier New" w:hint="default"/>
      </w:rPr>
    </w:lvl>
    <w:lvl w:ilvl="5" w:tplc="0D7CBBCC" w:tentative="1">
      <w:start w:val="1"/>
      <w:numFmt w:val="bullet"/>
      <w:lvlText w:val=""/>
      <w:lvlJc w:val="left"/>
      <w:pPr>
        <w:ind w:left="4680" w:hanging="360"/>
      </w:pPr>
      <w:rPr>
        <w:rFonts w:ascii="Wingdings" w:hAnsi="Wingdings" w:hint="default"/>
      </w:rPr>
    </w:lvl>
    <w:lvl w:ilvl="6" w:tplc="F000E82E" w:tentative="1">
      <w:start w:val="1"/>
      <w:numFmt w:val="bullet"/>
      <w:lvlText w:val=""/>
      <w:lvlJc w:val="left"/>
      <w:pPr>
        <w:ind w:left="5400" w:hanging="360"/>
      </w:pPr>
      <w:rPr>
        <w:rFonts w:ascii="Symbol" w:hAnsi="Symbol" w:hint="default"/>
      </w:rPr>
    </w:lvl>
    <w:lvl w:ilvl="7" w:tplc="BD143574" w:tentative="1">
      <w:start w:val="1"/>
      <w:numFmt w:val="bullet"/>
      <w:lvlText w:val="o"/>
      <w:lvlJc w:val="left"/>
      <w:pPr>
        <w:ind w:left="6120" w:hanging="360"/>
      </w:pPr>
      <w:rPr>
        <w:rFonts w:ascii="Courier New" w:hAnsi="Courier New" w:cs="Courier New" w:hint="default"/>
      </w:rPr>
    </w:lvl>
    <w:lvl w:ilvl="8" w:tplc="2648DE5C" w:tentative="1">
      <w:start w:val="1"/>
      <w:numFmt w:val="bullet"/>
      <w:lvlText w:val=""/>
      <w:lvlJc w:val="left"/>
      <w:pPr>
        <w:ind w:left="6840" w:hanging="360"/>
      </w:pPr>
      <w:rPr>
        <w:rFonts w:ascii="Wingdings" w:hAnsi="Wingdings" w:hint="default"/>
      </w:rPr>
    </w:lvl>
  </w:abstractNum>
  <w:abstractNum w:abstractNumId="3" w15:restartNumberingAfterBreak="0">
    <w:nsid w:val="30642CEC"/>
    <w:multiLevelType w:val="hybridMultilevel"/>
    <w:tmpl w:val="86D07036"/>
    <w:lvl w:ilvl="0" w:tplc="444C6F70">
      <w:start w:val="1"/>
      <w:numFmt w:val="bullet"/>
      <w:lvlText w:val=""/>
      <w:lvlJc w:val="left"/>
      <w:pPr>
        <w:ind w:left="720" w:hanging="360"/>
      </w:pPr>
      <w:rPr>
        <w:rFonts w:ascii="Symbol" w:eastAsiaTheme="minorHAnsi" w:hAnsi="Symbol" w:cs="Times New Roman" w:hint="default"/>
      </w:rPr>
    </w:lvl>
    <w:lvl w:ilvl="1" w:tplc="9EACB9C4" w:tentative="1">
      <w:start w:val="1"/>
      <w:numFmt w:val="bullet"/>
      <w:lvlText w:val="o"/>
      <w:lvlJc w:val="left"/>
      <w:pPr>
        <w:ind w:left="1440" w:hanging="360"/>
      </w:pPr>
      <w:rPr>
        <w:rFonts w:ascii="Courier New" w:hAnsi="Courier New" w:cs="Courier New" w:hint="default"/>
      </w:rPr>
    </w:lvl>
    <w:lvl w:ilvl="2" w:tplc="477CBF94" w:tentative="1">
      <w:start w:val="1"/>
      <w:numFmt w:val="bullet"/>
      <w:lvlText w:val=""/>
      <w:lvlJc w:val="left"/>
      <w:pPr>
        <w:ind w:left="2160" w:hanging="360"/>
      </w:pPr>
      <w:rPr>
        <w:rFonts w:ascii="Wingdings" w:hAnsi="Wingdings" w:hint="default"/>
      </w:rPr>
    </w:lvl>
    <w:lvl w:ilvl="3" w:tplc="2B34B548" w:tentative="1">
      <w:start w:val="1"/>
      <w:numFmt w:val="bullet"/>
      <w:lvlText w:val=""/>
      <w:lvlJc w:val="left"/>
      <w:pPr>
        <w:ind w:left="2880" w:hanging="360"/>
      </w:pPr>
      <w:rPr>
        <w:rFonts w:ascii="Symbol" w:hAnsi="Symbol" w:hint="default"/>
      </w:rPr>
    </w:lvl>
    <w:lvl w:ilvl="4" w:tplc="1B7A903E" w:tentative="1">
      <w:start w:val="1"/>
      <w:numFmt w:val="bullet"/>
      <w:lvlText w:val="o"/>
      <w:lvlJc w:val="left"/>
      <w:pPr>
        <w:ind w:left="3600" w:hanging="360"/>
      </w:pPr>
      <w:rPr>
        <w:rFonts w:ascii="Courier New" w:hAnsi="Courier New" w:cs="Courier New" w:hint="default"/>
      </w:rPr>
    </w:lvl>
    <w:lvl w:ilvl="5" w:tplc="22627638" w:tentative="1">
      <w:start w:val="1"/>
      <w:numFmt w:val="bullet"/>
      <w:lvlText w:val=""/>
      <w:lvlJc w:val="left"/>
      <w:pPr>
        <w:ind w:left="4320" w:hanging="360"/>
      </w:pPr>
      <w:rPr>
        <w:rFonts w:ascii="Wingdings" w:hAnsi="Wingdings" w:hint="default"/>
      </w:rPr>
    </w:lvl>
    <w:lvl w:ilvl="6" w:tplc="DFA8D31E" w:tentative="1">
      <w:start w:val="1"/>
      <w:numFmt w:val="bullet"/>
      <w:lvlText w:val=""/>
      <w:lvlJc w:val="left"/>
      <w:pPr>
        <w:ind w:left="5040" w:hanging="360"/>
      </w:pPr>
      <w:rPr>
        <w:rFonts w:ascii="Symbol" w:hAnsi="Symbol" w:hint="default"/>
      </w:rPr>
    </w:lvl>
    <w:lvl w:ilvl="7" w:tplc="BEBA98E2" w:tentative="1">
      <w:start w:val="1"/>
      <w:numFmt w:val="bullet"/>
      <w:lvlText w:val="o"/>
      <w:lvlJc w:val="left"/>
      <w:pPr>
        <w:ind w:left="5760" w:hanging="360"/>
      </w:pPr>
      <w:rPr>
        <w:rFonts w:ascii="Courier New" w:hAnsi="Courier New" w:cs="Courier New" w:hint="default"/>
      </w:rPr>
    </w:lvl>
    <w:lvl w:ilvl="8" w:tplc="B7166152" w:tentative="1">
      <w:start w:val="1"/>
      <w:numFmt w:val="bullet"/>
      <w:lvlText w:val=""/>
      <w:lvlJc w:val="left"/>
      <w:pPr>
        <w:ind w:left="6480" w:hanging="360"/>
      </w:pPr>
      <w:rPr>
        <w:rFonts w:ascii="Wingdings" w:hAnsi="Wingdings" w:hint="default"/>
      </w:rPr>
    </w:lvl>
  </w:abstractNum>
  <w:abstractNum w:abstractNumId="4" w15:restartNumberingAfterBreak="0">
    <w:nsid w:val="307C38CE"/>
    <w:multiLevelType w:val="multilevel"/>
    <w:tmpl w:val="D3D04AC6"/>
    <w:lvl w:ilvl="0">
      <w:start w:val="18"/>
      <w:numFmt w:val="decimal"/>
      <w:lvlText w:val="%1."/>
      <w:lvlJc w:val="left"/>
      <w:pPr>
        <w:ind w:left="480" w:hanging="480"/>
      </w:pPr>
      <w:rPr>
        <w:rFonts w:eastAsiaTheme="minorHAnsi" w:hint="default"/>
        <w:color w:val="auto"/>
      </w:rPr>
    </w:lvl>
    <w:lvl w:ilvl="1">
      <w:start w:val="1"/>
      <w:numFmt w:val="decimal"/>
      <w:lvlText w:val="%1.%2."/>
      <w:lvlJc w:val="left"/>
      <w:pPr>
        <w:ind w:left="2618" w:hanging="480"/>
      </w:pPr>
      <w:rPr>
        <w:rFonts w:eastAsiaTheme="minorHAnsi" w:hint="default"/>
        <w:color w:val="auto"/>
      </w:rPr>
    </w:lvl>
    <w:lvl w:ilvl="2">
      <w:start w:val="1"/>
      <w:numFmt w:val="decimal"/>
      <w:lvlText w:val="%1.%2.%3."/>
      <w:lvlJc w:val="left"/>
      <w:pPr>
        <w:ind w:left="4996" w:hanging="720"/>
      </w:pPr>
      <w:rPr>
        <w:rFonts w:eastAsiaTheme="minorHAnsi" w:hint="default"/>
        <w:color w:val="auto"/>
      </w:rPr>
    </w:lvl>
    <w:lvl w:ilvl="3">
      <w:start w:val="1"/>
      <w:numFmt w:val="decimal"/>
      <w:lvlText w:val="%1.%2.%3.%4."/>
      <w:lvlJc w:val="left"/>
      <w:pPr>
        <w:ind w:left="7134" w:hanging="720"/>
      </w:pPr>
      <w:rPr>
        <w:rFonts w:eastAsiaTheme="minorHAnsi" w:hint="default"/>
        <w:color w:val="auto"/>
      </w:rPr>
    </w:lvl>
    <w:lvl w:ilvl="4">
      <w:start w:val="1"/>
      <w:numFmt w:val="decimal"/>
      <w:lvlText w:val="%1.%2.%3.%4.%5."/>
      <w:lvlJc w:val="left"/>
      <w:pPr>
        <w:ind w:left="9632" w:hanging="1080"/>
      </w:pPr>
      <w:rPr>
        <w:rFonts w:eastAsiaTheme="minorHAnsi" w:hint="default"/>
        <w:color w:val="auto"/>
      </w:rPr>
    </w:lvl>
    <w:lvl w:ilvl="5">
      <w:start w:val="1"/>
      <w:numFmt w:val="decimal"/>
      <w:lvlText w:val="%1.%2.%3.%4.%5.%6."/>
      <w:lvlJc w:val="left"/>
      <w:pPr>
        <w:ind w:left="11770" w:hanging="1080"/>
      </w:pPr>
      <w:rPr>
        <w:rFonts w:eastAsiaTheme="minorHAnsi" w:hint="default"/>
        <w:color w:val="auto"/>
      </w:rPr>
    </w:lvl>
    <w:lvl w:ilvl="6">
      <w:start w:val="1"/>
      <w:numFmt w:val="decimal"/>
      <w:lvlText w:val="%1.%2.%3.%4.%5.%6.%7."/>
      <w:lvlJc w:val="left"/>
      <w:pPr>
        <w:ind w:left="14268" w:hanging="1440"/>
      </w:pPr>
      <w:rPr>
        <w:rFonts w:eastAsiaTheme="minorHAnsi" w:hint="default"/>
        <w:color w:val="auto"/>
      </w:rPr>
    </w:lvl>
    <w:lvl w:ilvl="7">
      <w:start w:val="1"/>
      <w:numFmt w:val="decimal"/>
      <w:lvlText w:val="%1.%2.%3.%4.%5.%6.%7.%8."/>
      <w:lvlJc w:val="left"/>
      <w:pPr>
        <w:ind w:left="16406" w:hanging="1440"/>
      </w:pPr>
      <w:rPr>
        <w:rFonts w:eastAsiaTheme="minorHAnsi" w:hint="default"/>
        <w:color w:val="auto"/>
      </w:rPr>
    </w:lvl>
    <w:lvl w:ilvl="8">
      <w:start w:val="1"/>
      <w:numFmt w:val="decimal"/>
      <w:lvlText w:val="%1.%2.%3.%4.%5.%6.%7.%8.%9."/>
      <w:lvlJc w:val="left"/>
      <w:pPr>
        <w:ind w:left="18904" w:hanging="1800"/>
      </w:pPr>
      <w:rPr>
        <w:rFonts w:eastAsiaTheme="minorHAnsi" w:hint="default"/>
        <w:color w:val="auto"/>
      </w:rPr>
    </w:lvl>
  </w:abstractNum>
  <w:abstractNum w:abstractNumId="5" w15:restartNumberingAfterBreak="0">
    <w:nsid w:val="31CF7FD6"/>
    <w:multiLevelType w:val="multilevel"/>
    <w:tmpl w:val="AC026C5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BB4AD0"/>
    <w:multiLevelType w:val="multilevel"/>
    <w:tmpl w:val="B5BA1C2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2940FB"/>
    <w:multiLevelType w:val="multilevel"/>
    <w:tmpl w:val="9AE02B26"/>
    <w:lvl w:ilvl="0">
      <w:start w:val="20"/>
      <w:numFmt w:val="decimal"/>
      <w:lvlText w:val="%1."/>
      <w:lvlJc w:val="left"/>
      <w:pPr>
        <w:ind w:left="720" w:hanging="360"/>
      </w:pPr>
      <w:rPr>
        <w:rFonts w:eastAsia="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B24A0D"/>
    <w:multiLevelType w:val="hybridMultilevel"/>
    <w:tmpl w:val="0D3E4958"/>
    <w:lvl w:ilvl="0" w:tplc="E512A3F8">
      <w:start w:val="1"/>
      <w:numFmt w:val="bullet"/>
      <w:lvlText w:val=""/>
      <w:lvlJc w:val="left"/>
      <w:pPr>
        <w:ind w:left="720" w:hanging="360"/>
      </w:pPr>
      <w:rPr>
        <w:rFonts w:ascii="Symbol" w:hAnsi="Symbol" w:hint="default"/>
      </w:rPr>
    </w:lvl>
    <w:lvl w:ilvl="1" w:tplc="E6CA975E" w:tentative="1">
      <w:start w:val="1"/>
      <w:numFmt w:val="bullet"/>
      <w:lvlText w:val="o"/>
      <w:lvlJc w:val="left"/>
      <w:pPr>
        <w:ind w:left="1440" w:hanging="360"/>
      </w:pPr>
      <w:rPr>
        <w:rFonts w:ascii="Courier New" w:hAnsi="Courier New" w:cs="Courier New" w:hint="default"/>
      </w:rPr>
    </w:lvl>
    <w:lvl w:ilvl="2" w:tplc="727EBB04" w:tentative="1">
      <w:start w:val="1"/>
      <w:numFmt w:val="bullet"/>
      <w:lvlText w:val=""/>
      <w:lvlJc w:val="left"/>
      <w:pPr>
        <w:ind w:left="2160" w:hanging="360"/>
      </w:pPr>
      <w:rPr>
        <w:rFonts w:ascii="Wingdings" w:hAnsi="Wingdings" w:hint="default"/>
      </w:rPr>
    </w:lvl>
    <w:lvl w:ilvl="3" w:tplc="F95A99BE" w:tentative="1">
      <w:start w:val="1"/>
      <w:numFmt w:val="bullet"/>
      <w:lvlText w:val=""/>
      <w:lvlJc w:val="left"/>
      <w:pPr>
        <w:ind w:left="2880" w:hanging="360"/>
      </w:pPr>
      <w:rPr>
        <w:rFonts w:ascii="Symbol" w:hAnsi="Symbol" w:hint="default"/>
      </w:rPr>
    </w:lvl>
    <w:lvl w:ilvl="4" w:tplc="B40832F0" w:tentative="1">
      <w:start w:val="1"/>
      <w:numFmt w:val="bullet"/>
      <w:lvlText w:val="o"/>
      <w:lvlJc w:val="left"/>
      <w:pPr>
        <w:ind w:left="3600" w:hanging="360"/>
      </w:pPr>
      <w:rPr>
        <w:rFonts w:ascii="Courier New" w:hAnsi="Courier New" w:cs="Courier New" w:hint="default"/>
      </w:rPr>
    </w:lvl>
    <w:lvl w:ilvl="5" w:tplc="B080AE5C" w:tentative="1">
      <w:start w:val="1"/>
      <w:numFmt w:val="bullet"/>
      <w:lvlText w:val=""/>
      <w:lvlJc w:val="left"/>
      <w:pPr>
        <w:ind w:left="4320" w:hanging="360"/>
      </w:pPr>
      <w:rPr>
        <w:rFonts w:ascii="Wingdings" w:hAnsi="Wingdings" w:hint="default"/>
      </w:rPr>
    </w:lvl>
    <w:lvl w:ilvl="6" w:tplc="91D2A45E" w:tentative="1">
      <w:start w:val="1"/>
      <w:numFmt w:val="bullet"/>
      <w:lvlText w:val=""/>
      <w:lvlJc w:val="left"/>
      <w:pPr>
        <w:ind w:left="5040" w:hanging="360"/>
      </w:pPr>
      <w:rPr>
        <w:rFonts w:ascii="Symbol" w:hAnsi="Symbol" w:hint="default"/>
      </w:rPr>
    </w:lvl>
    <w:lvl w:ilvl="7" w:tplc="581ED4D2" w:tentative="1">
      <w:start w:val="1"/>
      <w:numFmt w:val="bullet"/>
      <w:lvlText w:val="o"/>
      <w:lvlJc w:val="left"/>
      <w:pPr>
        <w:ind w:left="5760" w:hanging="360"/>
      </w:pPr>
      <w:rPr>
        <w:rFonts w:ascii="Courier New" w:hAnsi="Courier New" w:cs="Courier New" w:hint="default"/>
      </w:rPr>
    </w:lvl>
    <w:lvl w:ilvl="8" w:tplc="00B6955E" w:tentative="1">
      <w:start w:val="1"/>
      <w:numFmt w:val="bullet"/>
      <w:lvlText w:val=""/>
      <w:lvlJc w:val="left"/>
      <w:pPr>
        <w:ind w:left="6480" w:hanging="360"/>
      </w:pPr>
      <w:rPr>
        <w:rFonts w:ascii="Wingdings" w:hAnsi="Wingdings" w:hint="default"/>
      </w:rPr>
    </w:lvl>
  </w:abstractNum>
  <w:abstractNum w:abstractNumId="9" w15:restartNumberingAfterBreak="0">
    <w:nsid w:val="3EB42EFB"/>
    <w:multiLevelType w:val="hybridMultilevel"/>
    <w:tmpl w:val="0FDE1E4E"/>
    <w:lvl w:ilvl="0" w:tplc="0EECD262">
      <w:start w:val="1"/>
      <w:numFmt w:val="bullet"/>
      <w:lvlText w:val=""/>
      <w:lvlJc w:val="left"/>
      <w:pPr>
        <w:ind w:left="720" w:hanging="360"/>
      </w:pPr>
      <w:rPr>
        <w:rFonts w:ascii="Symbol" w:eastAsiaTheme="minorHAnsi" w:hAnsi="Symbol" w:cs="Times New Roman" w:hint="default"/>
      </w:rPr>
    </w:lvl>
    <w:lvl w:ilvl="1" w:tplc="78F26C1E" w:tentative="1">
      <w:start w:val="1"/>
      <w:numFmt w:val="bullet"/>
      <w:lvlText w:val="o"/>
      <w:lvlJc w:val="left"/>
      <w:pPr>
        <w:ind w:left="1440" w:hanging="360"/>
      </w:pPr>
      <w:rPr>
        <w:rFonts w:ascii="Courier New" w:hAnsi="Courier New" w:cs="Courier New" w:hint="default"/>
      </w:rPr>
    </w:lvl>
    <w:lvl w:ilvl="2" w:tplc="2152A300" w:tentative="1">
      <w:start w:val="1"/>
      <w:numFmt w:val="bullet"/>
      <w:lvlText w:val=""/>
      <w:lvlJc w:val="left"/>
      <w:pPr>
        <w:ind w:left="2160" w:hanging="360"/>
      </w:pPr>
      <w:rPr>
        <w:rFonts w:ascii="Wingdings" w:hAnsi="Wingdings" w:hint="default"/>
      </w:rPr>
    </w:lvl>
    <w:lvl w:ilvl="3" w:tplc="DE36568A" w:tentative="1">
      <w:start w:val="1"/>
      <w:numFmt w:val="bullet"/>
      <w:lvlText w:val=""/>
      <w:lvlJc w:val="left"/>
      <w:pPr>
        <w:ind w:left="2880" w:hanging="360"/>
      </w:pPr>
      <w:rPr>
        <w:rFonts w:ascii="Symbol" w:hAnsi="Symbol" w:hint="default"/>
      </w:rPr>
    </w:lvl>
    <w:lvl w:ilvl="4" w:tplc="7CBA61EA" w:tentative="1">
      <w:start w:val="1"/>
      <w:numFmt w:val="bullet"/>
      <w:lvlText w:val="o"/>
      <w:lvlJc w:val="left"/>
      <w:pPr>
        <w:ind w:left="3600" w:hanging="360"/>
      </w:pPr>
      <w:rPr>
        <w:rFonts w:ascii="Courier New" w:hAnsi="Courier New" w:cs="Courier New" w:hint="default"/>
      </w:rPr>
    </w:lvl>
    <w:lvl w:ilvl="5" w:tplc="A7B2E072" w:tentative="1">
      <w:start w:val="1"/>
      <w:numFmt w:val="bullet"/>
      <w:lvlText w:val=""/>
      <w:lvlJc w:val="left"/>
      <w:pPr>
        <w:ind w:left="4320" w:hanging="360"/>
      </w:pPr>
      <w:rPr>
        <w:rFonts w:ascii="Wingdings" w:hAnsi="Wingdings" w:hint="default"/>
      </w:rPr>
    </w:lvl>
    <w:lvl w:ilvl="6" w:tplc="FF74A5F6" w:tentative="1">
      <w:start w:val="1"/>
      <w:numFmt w:val="bullet"/>
      <w:lvlText w:val=""/>
      <w:lvlJc w:val="left"/>
      <w:pPr>
        <w:ind w:left="5040" w:hanging="360"/>
      </w:pPr>
      <w:rPr>
        <w:rFonts w:ascii="Symbol" w:hAnsi="Symbol" w:hint="default"/>
      </w:rPr>
    </w:lvl>
    <w:lvl w:ilvl="7" w:tplc="5A4A5256" w:tentative="1">
      <w:start w:val="1"/>
      <w:numFmt w:val="bullet"/>
      <w:lvlText w:val="o"/>
      <w:lvlJc w:val="left"/>
      <w:pPr>
        <w:ind w:left="5760" w:hanging="360"/>
      </w:pPr>
      <w:rPr>
        <w:rFonts w:ascii="Courier New" w:hAnsi="Courier New" w:cs="Courier New" w:hint="default"/>
      </w:rPr>
    </w:lvl>
    <w:lvl w:ilvl="8" w:tplc="17741396" w:tentative="1">
      <w:start w:val="1"/>
      <w:numFmt w:val="bullet"/>
      <w:lvlText w:val=""/>
      <w:lvlJc w:val="left"/>
      <w:pPr>
        <w:ind w:left="6480" w:hanging="360"/>
      </w:pPr>
      <w:rPr>
        <w:rFonts w:ascii="Wingdings" w:hAnsi="Wingdings" w:hint="default"/>
      </w:rPr>
    </w:lvl>
  </w:abstractNum>
  <w:abstractNum w:abstractNumId="10" w15:restartNumberingAfterBreak="0">
    <w:nsid w:val="43875DB0"/>
    <w:multiLevelType w:val="multilevel"/>
    <w:tmpl w:val="C8B09DB8"/>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AEC066F"/>
    <w:multiLevelType w:val="multilevel"/>
    <w:tmpl w:val="DBCA836C"/>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136F9"/>
    <w:multiLevelType w:val="hybridMultilevel"/>
    <w:tmpl w:val="9CC25DA8"/>
    <w:lvl w:ilvl="0" w:tplc="594ADDDC">
      <w:start w:val="1"/>
      <w:numFmt w:val="decimal"/>
      <w:lvlText w:val="%1."/>
      <w:lvlJc w:val="left"/>
      <w:pPr>
        <w:ind w:left="720" w:hanging="360"/>
      </w:pPr>
    </w:lvl>
    <w:lvl w:ilvl="1" w:tplc="DFBE2396" w:tentative="1">
      <w:start w:val="1"/>
      <w:numFmt w:val="lowerLetter"/>
      <w:lvlText w:val="%2."/>
      <w:lvlJc w:val="left"/>
      <w:pPr>
        <w:ind w:left="1440" w:hanging="360"/>
      </w:pPr>
    </w:lvl>
    <w:lvl w:ilvl="2" w:tplc="9CDAC984" w:tentative="1">
      <w:start w:val="1"/>
      <w:numFmt w:val="lowerRoman"/>
      <w:lvlText w:val="%3."/>
      <w:lvlJc w:val="right"/>
      <w:pPr>
        <w:ind w:left="2160" w:hanging="180"/>
      </w:pPr>
    </w:lvl>
    <w:lvl w:ilvl="3" w:tplc="817CEEDC" w:tentative="1">
      <w:start w:val="1"/>
      <w:numFmt w:val="decimal"/>
      <w:lvlText w:val="%4."/>
      <w:lvlJc w:val="left"/>
      <w:pPr>
        <w:ind w:left="2880" w:hanging="360"/>
      </w:pPr>
    </w:lvl>
    <w:lvl w:ilvl="4" w:tplc="1652C576" w:tentative="1">
      <w:start w:val="1"/>
      <w:numFmt w:val="lowerLetter"/>
      <w:lvlText w:val="%5."/>
      <w:lvlJc w:val="left"/>
      <w:pPr>
        <w:ind w:left="3600" w:hanging="360"/>
      </w:pPr>
    </w:lvl>
    <w:lvl w:ilvl="5" w:tplc="F7BC8502" w:tentative="1">
      <w:start w:val="1"/>
      <w:numFmt w:val="lowerRoman"/>
      <w:lvlText w:val="%6."/>
      <w:lvlJc w:val="right"/>
      <w:pPr>
        <w:ind w:left="4320" w:hanging="180"/>
      </w:pPr>
    </w:lvl>
    <w:lvl w:ilvl="6" w:tplc="03C4DD00" w:tentative="1">
      <w:start w:val="1"/>
      <w:numFmt w:val="decimal"/>
      <w:lvlText w:val="%7."/>
      <w:lvlJc w:val="left"/>
      <w:pPr>
        <w:ind w:left="5040" w:hanging="360"/>
      </w:pPr>
    </w:lvl>
    <w:lvl w:ilvl="7" w:tplc="F6C8E642" w:tentative="1">
      <w:start w:val="1"/>
      <w:numFmt w:val="lowerLetter"/>
      <w:lvlText w:val="%8."/>
      <w:lvlJc w:val="left"/>
      <w:pPr>
        <w:ind w:left="5760" w:hanging="360"/>
      </w:pPr>
    </w:lvl>
    <w:lvl w:ilvl="8" w:tplc="27F8B04E" w:tentative="1">
      <w:start w:val="1"/>
      <w:numFmt w:val="lowerRoman"/>
      <w:lvlText w:val="%9."/>
      <w:lvlJc w:val="right"/>
      <w:pPr>
        <w:ind w:left="6480" w:hanging="180"/>
      </w:pPr>
    </w:lvl>
  </w:abstractNum>
  <w:abstractNum w:abstractNumId="13" w15:restartNumberingAfterBreak="0">
    <w:nsid w:val="4C4F4792"/>
    <w:multiLevelType w:val="multilevel"/>
    <w:tmpl w:val="12D61F8E"/>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4FE55C0E"/>
    <w:multiLevelType w:val="multilevel"/>
    <w:tmpl w:val="1B30400E"/>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9C0305"/>
    <w:multiLevelType w:val="hybridMultilevel"/>
    <w:tmpl w:val="88FCAFD8"/>
    <w:lvl w:ilvl="0" w:tplc="F6A6CC56">
      <w:start w:val="40"/>
      <w:numFmt w:val="decimal"/>
      <w:lvlText w:val="%1."/>
      <w:lvlJc w:val="left"/>
      <w:pPr>
        <w:ind w:left="927" w:hanging="360"/>
      </w:pPr>
      <w:rPr>
        <w:rFonts w:eastAsia="Times New Roman" w:hint="default"/>
      </w:rPr>
    </w:lvl>
    <w:lvl w:ilvl="1" w:tplc="A94C5908" w:tentative="1">
      <w:start w:val="1"/>
      <w:numFmt w:val="lowerLetter"/>
      <w:lvlText w:val="%2."/>
      <w:lvlJc w:val="left"/>
      <w:pPr>
        <w:ind w:left="1647" w:hanging="360"/>
      </w:pPr>
    </w:lvl>
    <w:lvl w:ilvl="2" w:tplc="130C2A22" w:tentative="1">
      <w:start w:val="1"/>
      <w:numFmt w:val="lowerRoman"/>
      <w:lvlText w:val="%3."/>
      <w:lvlJc w:val="right"/>
      <w:pPr>
        <w:ind w:left="2367" w:hanging="180"/>
      </w:pPr>
    </w:lvl>
    <w:lvl w:ilvl="3" w:tplc="9FB6BA5E" w:tentative="1">
      <w:start w:val="1"/>
      <w:numFmt w:val="decimal"/>
      <w:lvlText w:val="%4."/>
      <w:lvlJc w:val="left"/>
      <w:pPr>
        <w:ind w:left="3087" w:hanging="360"/>
      </w:pPr>
    </w:lvl>
    <w:lvl w:ilvl="4" w:tplc="3C20F4FE" w:tentative="1">
      <w:start w:val="1"/>
      <w:numFmt w:val="lowerLetter"/>
      <w:lvlText w:val="%5."/>
      <w:lvlJc w:val="left"/>
      <w:pPr>
        <w:ind w:left="3807" w:hanging="360"/>
      </w:pPr>
    </w:lvl>
    <w:lvl w:ilvl="5" w:tplc="441E851E" w:tentative="1">
      <w:start w:val="1"/>
      <w:numFmt w:val="lowerRoman"/>
      <w:lvlText w:val="%6."/>
      <w:lvlJc w:val="right"/>
      <w:pPr>
        <w:ind w:left="4527" w:hanging="180"/>
      </w:pPr>
    </w:lvl>
    <w:lvl w:ilvl="6" w:tplc="63C61DC8" w:tentative="1">
      <w:start w:val="1"/>
      <w:numFmt w:val="decimal"/>
      <w:lvlText w:val="%7."/>
      <w:lvlJc w:val="left"/>
      <w:pPr>
        <w:ind w:left="5247" w:hanging="360"/>
      </w:pPr>
    </w:lvl>
    <w:lvl w:ilvl="7" w:tplc="F69EAFF6" w:tentative="1">
      <w:start w:val="1"/>
      <w:numFmt w:val="lowerLetter"/>
      <w:lvlText w:val="%8."/>
      <w:lvlJc w:val="left"/>
      <w:pPr>
        <w:ind w:left="5967" w:hanging="360"/>
      </w:pPr>
    </w:lvl>
    <w:lvl w:ilvl="8" w:tplc="11761A4C" w:tentative="1">
      <w:start w:val="1"/>
      <w:numFmt w:val="lowerRoman"/>
      <w:lvlText w:val="%9."/>
      <w:lvlJc w:val="right"/>
      <w:pPr>
        <w:ind w:left="6687" w:hanging="180"/>
      </w:pPr>
    </w:lvl>
  </w:abstractNum>
  <w:abstractNum w:abstractNumId="16" w15:restartNumberingAfterBreak="0">
    <w:nsid w:val="5D414980"/>
    <w:multiLevelType w:val="hybridMultilevel"/>
    <w:tmpl w:val="EC9835EE"/>
    <w:lvl w:ilvl="0" w:tplc="AD0E6262">
      <w:start w:val="1"/>
      <w:numFmt w:val="bullet"/>
      <w:lvlText w:val="o"/>
      <w:lvlJc w:val="left"/>
      <w:pPr>
        <w:ind w:left="1080" w:hanging="360"/>
      </w:pPr>
      <w:rPr>
        <w:rFonts w:ascii="Courier New" w:hAnsi="Courier New" w:cs="Courier New" w:hint="default"/>
      </w:rPr>
    </w:lvl>
    <w:lvl w:ilvl="1" w:tplc="E0C46E84">
      <w:start w:val="1"/>
      <w:numFmt w:val="bullet"/>
      <w:lvlText w:val="o"/>
      <w:lvlJc w:val="left"/>
      <w:pPr>
        <w:ind w:left="1800" w:hanging="360"/>
      </w:pPr>
      <w:rPr>
        <w:rFonts w:ascii="Courier New" w:hAnsi="Courier New" w:cs="Courier New" w:hint="default"/>
      </w:rPr>
    </w:lvl>
    <w:lvl w:ilvl="2" w:tplc="5D2CFB42" w:tentative="1">
      <w:start w:val="1"/>
      <w:numFmt w:val="bullet"/>
      <w:lvlText w:val=""/>
      <w:lvlJc w:val="left"/>
      <w:pPr>
        <w:ind w:left="2520" w:hanging="360"/>
      </w:pPr>
      <w:rPr>
        <w:rFonts w:ascii="Wingdings" w:hAnsi="Wingdings" w:hint="default"/>
      </w:rPr>
    </w:lvl>
    <w:lvl w:ilvl="3" w:tplc="9CE2F158" w:tentative="1">
      <w:start w:val="1"/>
      <w:numFmt w:val="bullet"/>
      <w:lvlText w:val=""/>
      <w:lvlJc w:val="left"/>
      <w:pPr>
        <w:ind w:left="3240" w:hanging="360"/>
      </w:pPr>
      <w:rPr>
        <w:rFonts w:ascii="Symbol" w:hAnsi="Symbol" w:hint="default"/>
      </w:rPr>
    </w:lvl>
    <w:lvl w:ilvl="4" w:tplc="66984520" w:tentative="1">
      <w:start w:val="1"/>
      <w:numFmt w:val="bullet"/>
      <w:lvlText w:val="o"/>
      <w:lvlJc w:val="left"/>
      <w:pPr>
        <w:ind w:left="3960" w:hanging="360"/>
      </w:pPr>
      <w:rPr>
        <w:rFonts w:ascii="Courier New" w:hAnsi="Courier New" w:cs="Courier New" w:hint="default"/>
      </w:rPr>
    </w:lvl>
    <w:lvl w:ilvl="5" w:tplc="575E0830" w:tentative="1">
      <w:start w:val="1"/>
      <w:numFmt w:val="bullet"/>
      <w:lvlText w:val=""/>
      <w:lvlJc w:val="left"/>
      <w:pPr>
        <w:ind w:left="4680" w:hanging="360"/>
      </w:pPr>
      <w:rPr>
        <w:rFonts w:ascii="Wingdings" w:hAnsi="Wingdings" w:hint="default"/>
      </w:rPr>
    </w:lvl>
    <w:lvl w:ilvl="6" w:tplc="94BC73E0" w:tentative="1">
      <w:start w:val="1"/>
      <w:numFmt w:val="bullet"/>
      <w:lvlText w:val=""/>
      <w:lvlJc w:val="left"/>
      <w:pPr>
        <w:ind w:left="5400" w:hanging="360"/>
      </w:pPr>
      <w:rPr>
        <w:rFonts w:ascii="Symbol" w:hAnsi="Symbol" w:hint="default"/>
      </w:rPr>
    </w:lvl>
    <w:lvl w:ilvl="7" w:tplc="E3329F36" w:tentative="1">
      <w:start w:val="1"/>
      <w:numFmt w:val="bullet"/>
      <w:lvlText w:val="o"/>
      <w:lvlJc w:val="left"/>
      <w:pPr>
        <w:ind w:left="6120" w:hanging="360"/>
      </w:pPr>
      <w:rPr>
        <w:rFonts w:ascii="Courier New" w:hAnsi="Courier New" w:cs="Courier New" w:hint="default"/>
      </w:rPr>
    </w:lvl>
    <w:lvl w:ilvl="8" w:tplc="7EE80480" w:tentative="1">
      <w:start w:val="1"/>
      <w:numFmt w:val="bullet"/>
      <w:lvlText w:val=""/>
      <w:lvlJc w:val="left"/>
      <w:pPr>
        <w:ind w:left="6840" w:hanging="360"/>
      </w:pPr>
      <w:rPr>
        <w:rFonts w:ascii="Wingdings" w:hAnsi="Wingdings" w:hint="default"/>
      </w:rPr>
    </w:lvl>
  </w:abstractNum>
  <w:abstractNum w:abstractNumId="17" w15:restartNumberingAfterBreak="0">
    <w:nsid w:val="68FD7C2D"/>
    <w:multiLevelType w:val="multilevel"/>
    <w:tmpl w:val="1B30400E"/>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AA763B6"/>
    <w:multiLevelType w:val="hybridMultilevel"/>
    <w:tmpl w:val="471A2BFA"/>
    <w:lvl w:ilvl="0" w:tplc="1062006E">
      <w:start w:val="4"/>
      <w:numFmt w:val="decimal"/>
      <w:lvlText w:val="%1."/>
      <w:lvlJc w:val="left"/>
      <w:pPr>
        <w:ind w:left="786" w:hanging="360"/>
      </w:pPr>
      <w:rPr>
        <w:rFonts w:hint="default"/>
      </w:rPr>
    </w:lvl>
    <w:lvl w:ilvl="1" w:tplc="CF2A1916">
      <w:start w:val="1"/>
      <w:numFmt w:val="lowerLetter"/>
      <w:lvlText w:val="%2."/>
      <w:lvlJc w:val="left"/>
      <w:pPr>
        <w:ind w:left="1506" w:hanging="360"/>
      </w:pPr>
    </w:lvl>
    <w:lvl w:ilvl="2" w:tplc="A1C818C4">
      <w:start w:val="1"/>
      <w:numFmt w:val="lowerRoman"/>
      <w:lvlText w:val="%3."/>
      <w:lvlJc w:val="right"/>
      <w:pPr>
        <w:ind w:left="2226" w:hanging="180"/>
      </w:pPr>
    </w:lvl>
    <w:lvl w:ilvl="3" w:tplc="905A65E8" w:tentative="1">
      <w:start w:val="1"/>
      <w:numFmt w:val="decimal"/>
      <w:lvlText w:val="%4."/>
      <w:lvlJc w:val="left"/>
      <w:pPr>
        <w:ind w:left="2946" w:hanging="360"/>
      </w:pPr>
    </w:lvl>
    <w:lvl w:ilvl="4" w:tplc="D3004FCA" w:tentative="1">
      <w:start w:val="1"/>
      <w:numFmt w:val="lowerLetter"/>
      <w:lvlText w:val="%5."/>
      <w:lvlJc w:val="left"/>
      <w:pPr>
        <w:ind w:left="3666" w:hanging="360"/>
      </w:pPr>
    </w:lvl>
    <w:lvl w:ilvl="5" w:tplc="726C1A00" w:tentative="1">
      <w:start w:val="1"/>
      <w:numFmt w:val="lowerRoman"/>
      <w:lvlText w:val="%6."/>
      <w:lvlJc w:val="right"/>
      <w:pPr>
        <w:ind w:left="4386" w:hanging="180"/>
      </w:pPr>
    </w:lvl>
    <w:lvl w:ilvl="6" w:tplc="E5B26B38" w:tentative="1">
      <w:start w:val="1"/>
      <w:numFmt w:val="decimal"/>
      <w:lvlText w:val="%7."/>
      <w:lvlJc w:val="left"/>
      <w:pPr>
        <w:ind w:left="5106" w:hanging="360"/>
      </w:pPr>
    </w:lvl>
    <w:lvl w:ilvl="7" w:tplc="B4C6B818" w:tentative="1">
      <w:start w:val="1"/>
      <w:numFmt w:val="lowerLetter"/>
      <w:lvlText w:val="%8."/>
      <w:lvlJc w:val="left"/>
      <w:pPr>
        <w:ind w:left="5826" w:hanging="360"/>
      </w:pPr>
    </w:lvl>
    <w:lvl w:ilvl="8" w:tplc="0D80625E" w:tentative="1">
      <w:start w:val="1"/>
      <w:numFmt w:val="lowerRoman"/>
      <w:lvlText w:val="%9."/>
      <w:lvlJc w:val="right"/>
      <w:pPr>
        <w:ind w:left="6546" w:hanging="180"/>
      </w:pPr>
    </w:lvl>
  </w:abstractNum>
  <w:abstractNum w:abstractNumId="19" w15:restartNumberingAfterBreak="0">
    <w:nsid w:val="6BDE04D5"/>
    <w:multiLevelType w:val="multilevel"/>
    <w:tmpl w:val="43E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544A6"/>
    <w:multiLevelType w:val="multilevel"/>
    <w:tmpl w:val="C8B09DB8"/>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4007C18"/>
    <w:multiLevelType w:val="hybridMultilevel"/>
    <w:tmpl w:val="C632E994"/>
    <w:lvl w:ilvl="0" w:tplc="E3EA1110">
      <w:start w:val="1"/>
      <w:numFmt w:val="upperRoman"/>
      <w:lvlText w:val="%1."/>
      <w:lvlJc w:val="left"/>
      <w:pPr>
        <w:ind w:left="1080" w:hanging="720"/>
      </w:pPr>
      <w:rPr>
        <w:rFonts w:hint="default"/>
      </w:rPr>
    </w:lvl>
    <w:lvl w:ilvl="1" w:tplc="0A0A8060">
      <w:start w:val="1"/>
      <w:numFmt w:val="lowerLetter"/>
      <w:lvlText w:val="%2."/>
      <w:lvlJc w:val="left"/>
      <w:pPr>
        <w:ind w:left="1440" w:hanging="360"/>
      </w:pPr>
    </w:lvl>
    <w:lvl w:ilvl="2" w:tplc="7CD44966" w:tentative="1">
      <w:start w:val="1"/>
      <w:numFmt w:val="lowerRoman"/>
      <w:lvlText w:val="%3."/>
      <w:lvlJc w:val="right"/>
      <w:pPr>
        <w:ind w:left="2160" w:hanging="180"/>
      </w:pPr>
    </w:lvl>
    <w:lvl w:ilvl="3" w:tplc="24D09508" w:tentative="1">
      <w:start w:val="1"/>
      <w:numFmt w:val="decimal"/>
      <w:lvlText w:val="%4."/>
      <w:lvlJc w:val="left"/>
      <w:pPr>
        <w:ind w:left="2880" w:hanging="360"/>
      </w:pPr>
    </w:lvl>
    <w:lvl w:ilvl="4" w:tplc="E9A618A0" w:tentative="1">
      <w:start w:val="1"/>
      <w:numFmt w:val="lowerLetter"/>
      <w:lvlText w:val="%5."/>
      <w:lvlJc w:val="left"/>
      <w:pPr>
        <w:ind w:left="3600" w:hanging="360"/>
      </w:pPr>
    </w:lvl>
    <w:lvl w:ilvl="5" w:tplc="18A6E722" w:tentative="1">
      <w:start w:val="1"/>
      <w:numFmt w:val="lowerRoman"/>
      <w:lvlText w:val="%6."/>
      <w:lvlJc w:val="right"/>
      <w:pPr>
        <w:ind w:left="4320" w:hanging="180"/>
      </w:pPr>
    </w:lvl>
    <w:lvl w:ilvl="6" w:tplc="C66C900E" w:tentative="1">
      <w:start w:val="1"/>
      <w:numFmt w:val="decimal"/>
      <w:lvlText w:val="%7."/>
      <w:lvlJc w:val="left"/>
      <w:pPr>
        <w:ind w:left="5040" w:hanging="360"/>
      </w:pPr>
    </w:lvl>
    <w:lvl w:ilvl="7" w:tplc="D01C37B2" w:tentative="1">
      <w:start w:val="1"/>
      <w:numFmt w:val="lowerLetter"/>
      <w:lvlText w:val="%8."/>
      <w:lvlJc w:val="left"/>
      <w:pPr>
        <w:ind w:left="5760" w:hanging="360"/>
      </w:pPr>
    </w:lvl>
    <w:lvl w:ilvl="8" w:tplc="FACAD9DC" w:tentative="1">
      <w:start w:val="1"/>
      <w:numFmt w:val="lowerRoman"/>
      <w:lvlText w:val="%9."/>
      <w:lvlJc w:val="right"/>
      <w:pPr>
        <w:ind w:left="6480" w:hanging="180"/>
      </w:pPr>
    </w:lvl>
  </w:abstractNum>
  <w:abstractNum w:abstractNumId="22" w15:restartNumberingAfterBreak="0">
    <w:nsid w:val="75F80C52"/>
    <w:multiLevelType w:val="multilevel"/>
    <w:tmpl w:val="C4A0B8B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7152C3E"/>
    <w:multiLevelType w:val="hybridMultilevel"/>
    <w:tmpl w:val="526A1F2E"/>
    <w:lvl w:ilvl="0" w:tplc="51D60D34">
      <w:start w:val="1"/>
      <w:numFmt w:val="upperRoman"/>
      <w:lvlText w:val="%1."/>
      <w:lvlJc w:val="left"/>
      <w:pPr>
        <w:ind w:left="1080" w:hanging="720"/>
      </w:pPr>
      <w:rPr>
        <w:rFonts w:hint="default"/>
      </w:rPr>
    </w:lvl>
    <w:lvl w:ilvl="1" w:tplc="0326189E">
      <w:start w:val="1"/>
      <w:numFmt w:val="lowerLetter"/>
      <w:lvlText w:val="%2."/>
      <w:lvlJc w:val="left"/>
      <w:pPr>
        <w:ind w:left="1440" w:hanging="360"/>
      </w:pPr>
    </w:lvl>
    <w:lvl w:ilvl="2" w:tplc="B39CE640" w:tentative="1">
      <w:start w:val="1"/>
      <w:numFmt w:val="lowerRoman"/>
      <w:lvlText w:val="%3."/>
      <w:lvlJc w:val="right"/>
      <w:pPr>
        <w:ind w:left="2160" w:hanging="180"/>
      </w:pPr>
    </w:lvl>
    <w:lvl w:ilvl="3" w:tplc="E9B6974A" w:tentative="1">
      <w:start w:val="1"/>
      <w:numFmt w:val="decimal"/>
      <w:lvlText w:val="%4."/>
      <w:lvlJc w:val="left"/>
      <w:pPr>
        <w:ind w:left="2880" w:hanging="360"/>
      </w:pPr>
    </w:lvl>
    <w:lvl w:ilvl="4" w:tplc="9AB832FE" w:tentative="1">
      <w:start w:val="1"/>
      <w:numFmt w:val="lowerLetter"/>
      <w:lvlText w:val="%5."/>
      <w:lvlJc w:val="left"/>
      <w:pPr>
        <w:ind w:left="3600" w:hanging="360"/>
      </w:pPr>
    </w:lvl>
    <w:lvl w:ilvl="5" w:tplc="B8E0E956" w:tentative="1">
      <w:start w:val="1"/>
      <w:numFmt w:val="lowerRoman"/>
      <w:lvlText w:val="%6."/>
      <w:lvlJc w:val="right"/>
      <w:pPr>
        <w:ind w:left="4320" w:hanging="180"/>
      </w:pPr>
    </w:lvl>
    <w:lvl w:ilvl="6" w:tplc="2EB6774A" w:tentative="1">
      <w:start w:val="1"/>
      <w:numFmt w:val="decimal"/>
      <w:lvlText w:val="%7."/>
      <w:lvlJc w:val="left"/>
      <w:pPr>
        <w:ind w:left="5040" w:hanging="360"/>
      </w:pPr>
    </w:lvl>
    <w:lvl w:ilvl="7" w:tplc="B39CF2AE" w:tentative="1">
      <w:start w:val="1"/>
      <w:numFmt w:val="lowerLetter"/>
      <w:lvlText w:val="%8."/>
      <w:lvlJc w:val="left"/>
      <w:pPr>
        <w:ind w:left="5760" w:hanging="360"/>
      </w:pPr>
    </w:lvl>
    <w:lvl w:ilvl="8" w:tplc="9C68BB82" w:tentative="1">
      <w:start w:val="1"/>
      <w:numFmt w:val="lowerRoman"/>
      <w:lvlText w:val="%9."/>
      <w:lvlJc w:val="right"/>
      <w:pPr>
        <w:ind w:left="6480" w:hanging="180"/>
      </w:pPr>
    </w:lvl>
  </w:abstractNum>
  <w:num w:numId="1" w16cid:durableId="1427193870">
    <w:abstractNumId w:val="0"/>
  </w:num>
  <w:num w:numId="2" w16cid:durableId="228855740">
    <w:abstractNumId w:val="6"/>
  </w:num>
  <w:num w:numId="3" w16cid:durableId="566766756">
    <w:abstractNumId w:val="14"/>
  </w:num>
  <w:num w:numId="4" w16cid:durableId="203639754">
    <w:abstractNumId w:val="11"/>
  </w:num>
  <w:num w:numId="5" w16cid:durableId="1684242031">
    <w:abstractNumId w:val="19"/>
  </w:num>
  <w:num w:numId="6" w16cid:durableId="1293555788">
    <w:abstractNumId w:val="12"/>
  </w:num>
  <w:num w:numId="7" w16cid:durableId="2008051943">
    <w:abstractNumId w:val="5"/>
  </w:num>
  <w:num w:numId="8" w16cid:durableId="1452242550">
    <w:abstractNumId w:val="13"/>
  </w:num>
  <w:num w:numId="9" w16cid:durableId="311256825">
    <w:abstractNumId w:val="20"/>
  </w:num>
  <w:num w:numId="10" w16cid:durableId="1235706127">
    <w:abstractNumId w:val="10"/>
  </w:num>
  <w:num w:numId="11" w16cid:durableId="1333485343">
    <w:abstractNumId w:val="17"/>
  </w:num>
  <w:num w:numId="12" w16cid:durableId="1059330352">
    <w:abstractNumId w:val="16"/>
  </w:num>
  <w:num w:numId="13" w16cid:durableId="1440829516">
    <w:abstractNumId w:val="3"/>
  </w:num>
  <w:num w:numId="14" w16cid:durableId="1682120616">
    <w:abstractNumId w:val="9"/>
  </w:num>
  <w:num w:numId="15" w16cid:durableId="2115319277">
    <w:abstractNumId w:val="2"/>
  </w:num>
  <w:num w:numId="16" w16cid:durableId="772866709">
    <w:abstractNumId w:val="8"/>
  </w:num>
  <w:num w:numId="17" w16cid:durableId="816340225">
    <w:abstractNumId w:val="18"/>
  </w:num>
  <w:num w:numId="18" w16cid:durableId="1130172266">
    <w:abstractNumId w:val="22"/>
  </w:num>
  <w:num w:numId="19" w16cid:durableId="47462241">
    <w:abstractNumId w:val="4"/>
  </w:num>
  <w:num w:numId="20" w16cid:durableId="91055189">
    <w:abstractNumId w:val="21"/>
  </w:num>
  <w:num w:numId="21" w16cid:durableId="1936937818">
    <w:abstractNumId w:val="23"/>
  </w:num>
  <w:num w:numId="22" w16cid:durableId="567686305">
    <w:abstractNumId w:val="7"/>
  </w:num>
  <w:num w:numId="23" w16cid:durableId="1863669813">
    <w:abstractNumId w:val="1"/>
  </w:num>
  <w:num w:numId="24" w16cid:durableId="2083601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8E"/>
    <w:rsid w:val="000316EB"/>
    <w:rsid w:val="0004150C"/>
    <w:rsid w:val="000648C6"/>
    <w:rsid w:val="0009142B"/>
    <w:rsid w:val="00093C54"/>
    <w:rsid w:val="00096B95"/>
    <w:rsid w:val="000A20DA"/>
    <w:rsid w:val="000E103F"/>
    <w:rsid w:val="001060B5"/>
    <w:rsid w:val="00133348"/>
    <w:rsid w:val="0014249C"/>
    <w:rsid w:val="0014294B"/>
    <w:rsid w:val="00146117"/>
    <w:rsid w:val="001A37D2"/>
    <w:rsid w:val="001B3C51"/>
    <w:rsid w:val="001B712A"/>
    <w:rsid w:val="001C755E"/>
    <w:rsid w:val="001F695C"/>
    <w:rsid w:val="0020421C"/>
    <w:rsid w:val="0021704B"/>
    <w:rsid w:val="00230A7D"/>
    <w:rsid w:val="00247752"/>
    <w:rsid w:val="00293CF2"/>
    <w:rsid w:val="002B0C48"/>
    <w:rsid w:val="002B6767"/>
    <w:rsid w:val="002C6FE7"/>
    <w:rsid w:val="002E326C"/>
    <w:rsid w:val="002E3A10"/>
    <w:rsid w:val="002E5747"/>
    <w:rsid w:val="002F1425"/>
    <w:rsid w:val="002F62C6"/>
    <w:rsid w:val="00320DA4"/>
    <w:rsid w:val="00363FE1"/>
    <w:rsid w:val="00373DFF"/>
    <w:rsid w:val="003C3C6D"/>
    <w:rsid w:val="0041588C"/>
    <w:rsid w:val="00435388"/>
    <w:rsid w:val="00440D85"/>
    <w:rsid w:val="00441183"/>
    <w:rsid w:val="00441EDC"/>
    <w:rsid w:val="00452592"/>
    <w:rsid w:val="0046376B"/>
    <w:rsid w:val="0047449C"/>
    <w:rsid w:val="004877C2"/>
    <w:rsid w:val="00492A80"/>
    <w:rsid w:val="004D2C43"/>
    <w:rsid w:val="004D3200"/>
    <w:rsid w:val="0052210A"/>
    <w:rsid w:val="0059512B"/>
    <w:rsid w:val="00601848"/>
    <w:rsid w:val="006173AB"/>
    <w:rsid w:val="00646BCA"/>
    <w:rsid w:val="00653958"/>
    <w:rsid w:val="006B5121"/>
    <w:rsid w:val="006F721C"/>
    <w:rsid w:val="00754067"/>
    <w:rsid w:val="00777B75"/>
    <w:rsid w:val="00785E78"/>
    <w:rsid w:val="007B3AC8"/>
    <w:rsid w:val="007C29F4"/>
    <w:rsid w:val="007D0DF9"/>
    <w:rsid w:val="007D0EF6"/>
    <w:rsid w:val="00820C54"/>
    <w:rsid w:val="00856EBA"/>
    <w:rsid w:val="00887350"/>
    <w:rsid w:val="008A545C"/>
    <w:rsid w:val="008A6205"/>
    <w:rsid w:val="008C34BF"/>
    <w:rsid w:val="00907A92"/>
    <w:rsid w:val="0091441D"/>
    <w:rsid w:val="009326F3"/>
    <w:rsid w:val="00966325"/>
    <w:rsid w:val="009A746F"/>
    <w:rsid w:val="009B2FA4"/>
    <w:rsid w:val="00A11ED7"/>
    <w:rsid w:val="00A17991"/>
    <w:rsid w:val="00A30593"/>
    <w:rsid w:val="00A3146D"/>
    <w:rsid w:val="00A54D76"/>
    <w:rsid w:val="00A66D09"/>
    <w:rsid w:val="00A73E18"/>
    <w:rsid w:val="00A76102"/>
    <w:rsid w:val="00A83DA5"/>
    <w:rsid w:val="00AC107D"/>
    <w:rsid w:val="00AC5887"/>
    <w:rsid w:val="00AD1B25"/>
    <w:rsid w:val="00B04CFE"/>
    <w:rsid w:val="00B32B04"/>
    <w:rsid w:val="00B913BC"/>
    <w:rsid w:val="00B92330"/>
    <w:rsid w:val="00BB692C"/>
    <w:rsid w:val="00BC34F3"/>
    <w:rsid w:val="00BC5EA6"/>
    <w:rsid w:val="00C4324F"/>
    <w:rsid w:val="00C90351"/>
    <w:rsid w:val="00CA76DE"/>
    <w:rsid w:val="00CF6B80"/>
    <w:rsid w:val="00D1669B"/>
    <w:rsid w:val="00D41DE9"/>
    <w:rsid w:val="00D97E03"/>
    <w:rsid w:val="00DA528E"/>
    <w:rsid w:val="00DB226B"/>
    <w:rsid w:val="00DF1E8A"/>
    <w:rsid w:val="00E404BB"/>
    <w:rsid w:val="00E40A2F"/>
    <w:rsid w:val="00E72722"/>
    <w:rsid w:val="00E7310A"/>
    <w:rsid w:val="00E93432"/>
    <w:rsid w:val="00EF3D5C"/>
    <w:rsid w:val="00F00DE4"/>
    <w:rsid w:val="00F03489"/>
    <w:rsid w:val="00F470E1"/>
    <w:rsid w:val="00F52FEC"/>
    <w:rsid w:val="00F61990"/>
    <w:rsid w:val="00F90FDE"/>
    <w:rsid w:val="00FD610B"/>
    <w:rsid w:val="00FD6711"/>
    <w:rsid w:val="00FE56CB"/>
    <w:rsid w:val="00FF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291"/>
  <w15:chartTrackingRefBased/>
  <w15:docId w15:val="{B1F63EA0-AA98-404F-9334-E370C792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6B"/>
    <w:pPr>
      <w:spacing w:line="259" w:lineRule="auto"/>
    </w:pPr>
    <w:rPr>
      <w:sz w:val="22"/>
      <w:szCs w:val="22"/>
      <w:lang w:val="lv-LV"/>
    </w:rPr>
  </w:style>
  <w:style w:type="paragraph" w:styleId="Heading1">
    <w:name w:val="heading 1"/>
    <w:basedOn w:val="Normal"/>
    <w:next w:val="Normal"/>
    <w:link w:val="Heading1Char"/>
    <w:uiPriority w:val="9"/>
    <w:qFormat/>
    <w:rsid w:val="00DA5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28E"/>
    <w:rPr>
      <w:rFonts w:eastAsiaTheme="majorEastAsia" w:cstheme="majorBidi"/>
      <w:color w:val="272727" w:themeColor="text1" w:themeTint="D8"/>
    </w:rPr>
  </w:style>
  <w:style w:type="paragraph" w:styleId="Title">
    <w:name w:val="Title"/>
    <w:basedOn w:val="Normal"/>
    <w:next w:val="Normal"/>
    <w:link w:val="TitleChar"/>
    <w:uiPriority w:val="10"/>
    <w:qFormat/>
    <w:rsid w:val="00DA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28E"/>
    <w:pPr>
      <w:spacing w:before="160"/>
      <w:jc w:val="center"/>
    </w:pPr>
    <w:rPr>
      <w:i/>
      <w:iCs/>
      <w:color w:val="404040" w:themeColor="text1" w:themeTint="BF"/>
    </w:rPr>
  </w:style>
  <w:style w:type="character" w:customStyle="1" w:styleId="QuoteChar">
    <w:name w:val="Quote Char"/>
    <w:basedOn w:val="DefaultParagraphFont"/>
    <w:link w:val="Quote"/>
    <w:uiPriority w:val="29"/>
    <w:rsid w:val="00DA528E"/>
    <w:rPr>
      <w:i/>
      <w:iCs/>
      <w:color w:val="404040" w:themeColor="text1" w:themeTint="BF"/>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DA528E"/>
    <w:pPr>
      <w:ind w:left="720"/>
      <w:contextualSpacing/>
    </w:pPr>
  </w:style>
  <w:style w:type="character" w:styleId="IntenseEmphasis">
    <w:name w:val="Intense Emphasis"/>
    <w:basedOn w:val="DefaultParagraphFont"/>
    <w:uiPriority w:val="21"/>
    <w:qFormat/>
    <w:rsid w:val="00DA528E"/>
    <w:rPr>
      <w:i/>
      <w:iCs/>
      <w:color w:val="2F5496" w:themeColor="accent1" w:themeShade="BF"/>
    </w:rPr>
  </w:style>
  <w:style w:type="paragraph" w:styleId="IntenseQuote">
    <w:name w:val="Intense Quote"/>
    <w:basedOn w:val="Normal"/>
    <w:next w:val="Normal"/>
    <w:link w:val="IntenseQuoteChar"/>
    <w:uiPriority w:val="30"/>
    <w:qFormat/>
    <w:rsid w:val="00DA5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28E"/>
    <w:rPr>
      <w:i/>
      <w:iCs/>
      <w:color w:val="2F5496" w:themeColor="accent1" w:themeShade="BF"/>
    </w:rPr>
  </w:style>
  <w:style w:type="character" w:styleId="IntenseReference">
    <w:name w:val="Intense Reference"/>
    <w:basedOn w:val="DefaultParagraphFont"/>
    <w:uiPriority w:val="32"/>
    <w:qFormat/>
    <w:rsid w:val="00DA528E"/>
    <w:rPr>
      <w:b/>
      <w:bCs/>
      <w:smallCaps/>
      <w:color w:val="2F5496" w:themeColor="accent1" w:themeShade="BF"/>
      <w:spacing w:val="5"/>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0648C6"/>
    <w:rPr>
      <w:sz w:val="22"/>
      <w:szCs w:val="22"/>
      <w:lang w:val="lv-LV"/>
    </w:rPr>
  </w:style>
  <w:style w:type="character" w:styleId="Hyperlink">
    <w:name w:val="Hyperlink"/>
    <w:basedOn w:val="DefaultParagraphFont"/>
    <w:uiPriority w:val="99"/>
    <w:unhideWhenUsed/>
    <w:rsid w:val="00320DA4"/>
    <w:rPr>
      <w:color w:val="0563C1" w:themeColor="hyperlink"/>
      <w:u w:val="single"/>
    </w:rPr>
  </w:style>
  <w:style w:type="character" w:styleId="UnresolvedMention">
    <w:name w:val="Unresolved Mention"/>
    <w:basedOn w:val="DefaultParagraphFont"/>
    <w:uiPriority w:val="99"/>
    <w:semiHidden/>
    <w:unhideWhenUsed/>
    <w:rsid w:val="00320DA4"/>
    <w:rPr>
      <w:color w:val="605E5C"/>
      <w:shd w:val="clear" w:color="auto" w:fill="E1DFDD"/>
    </w:rPr>
  </w:style>
  <w:style w:type="paragraph" w:styleId="NoSpacing">
    <w:name w:val="No Spacing"/>
    <w:uiPriority w:val="1"/>
    <w:qFormat/>
    <w:rsid w:val="00096B95"/>
    <w:pPr>
      <w:spacing w:after="0" w:line="240" w:lineRule="auto"/>
    </w:pPr>
    <w:rPr>
      <w:sz w:val="22"/>
      <w:szCs w:val="22"/>
      <w:lang w:val="lv-LV"/>
    </w:rPr>
  </w:style>
  <w:style w:type="paragraph" w:customStyle="1" w:styleId="Default">
    <w:name w:val="Default"/>
    <w:rsid w:val="0041588C"/>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2B6767"/>
    <w:pPr>
      <w:tabs>
        <w:tab w:val="center" w:pos="4513"/>
        <w:tab w:val="right" w:pos="902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2B6767"/>
    <w:rPr>
      <w:rFonts w:ascii="Times New Roman" w:eastAsia="Times New Roman" w:hAnsi="Times New Roman" w:cs="Times New Roman"/>
      <w:kern w:val="0"/>
      <w:lang w:val="lv-LV" w:eastAsia="lv-LV"/>
      <w14:ligatures w14:val="none"/>
    </w:rPr>
  </w:style>
  <w:style w:type="paragraph" w:styleId="Footer">
    <w:name w:val="footer"/>
    <w:basedOn w:val="Normal"/>
    <w:link w:val="FooterChar"/>
    <w:uiPriority w:val="99"/>
    <w:unhideWhenUsed/>
    <w:rsid w:val="002B6767"/>
    <w:pPr>
      <w:tabs>
        <w:tab w:val="center" w:pos="4513"/>
        <w:tab w:val="right" w:pos="902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2B6767"/>
    <w:rPr>
      <w:rFonts w:ascii="Times New Roman" w:eastAsia="Times New Roman" w:hAnsi="Times New Roman" w:cs="Times New Roman"/>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9144</Words>
  <Characters>5213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dcterms:created xsi:type="dcterms:W3CDTF">2025-09-01T13:35:00Z</dcterms:created>
  <dcterms:modified xsi:type="dcterms:W3CDTF">2025-09-01T13:35:00Z</dcterms:modified>
</cp:coreProperties>
</file>