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24FBD815" w14:textId="37F9B55E" w:rsidR="00465286" w:rsidRPr="000B5610" w:rsidRDefault="00465286" w:rsidP="00465286">
      <w:pPr>
        <w:spacing w:after="0" w:line="240" w:lineRule="auto"/>
        <w:jc w:val="center"/>
        <w:rPr>
          <w:rFonts w:ascii="Times New Roman" w:eastAsia="Times New Roman" w:hAnsi="Times New Roman" w:cs="Times New Roman"/>
          <w:b/>
          <w:sz w:val="28"/>
          <w:szCs w:val="28"/>
          <w:u w:val="single"/>
          <w:lang w:eastAsia="ar-SA"/>
        </w:rPr>
      </w:pPr>
      <w:r w:rsidRPr="000B5610">
        <w:rPr>
          <w:rFonts w:ascii="Times New Roman" w:eastAsia="Times New Roman" w:hAnsi="Times New Roman" w:cs="Times New Roman"/>
          <w:b/>
          <w:bCs/>
          <w:sz w:val="28"/>
          <w:szCs w:val="28"/>
          <w:u w:val="single"/>
        </w:rPr>
        <w:t xml:space="preserve">Tirgus izpētei </w:t>
      </w:r>
      <w:r w:rsidRPr="000B5610">
        <w:rPr>
          <w:rFonts w:ascii="Times New Roman" w:eastAsia="Times New Roman" w:hAnsi="Times New Roman" w:cs="Times New Roman"/>
          <w:b/>
          <w:sz w:val="24"/>
          <w:szCs w:val="24"/>
          <w:u w:val="single"/>
        </w:rPr>
        <w:t>„</w:t>
      </w:r>
      <w:r w:rsidRPr="000B5610">
        <w:rPr>
          <w:rFonts w:ascii="Times New Roman" w:eastAsia="Times New Roman" w:hAnsi="Times New Roman" w:cs="Times New Roman"/>
          <w:b/>
          <w:sz w:val="28"/>
          <w:szCs w:val="28"/>
          <w:u w:val="single"/>
        </w:rPr>
        <w:t>Saimniecības preču un materiālu piegāde Balvu novada pašvaldības “Pansionāts “Balvi”” vajadzībām</w:t>
      </w:r>
      <w:r w:rsidRPr="000B5610">
        <w:rPr>
          <w:rFonts w:ascii="Times New Roman" w:eastAsia="Times New Roman" w:hAnsi="Times New Roman" w:cs="Times New Roman"/>
          <w:b/>
          <w:sz w:val="24"/>
          <w:szCs w:val="24"/>
          <w:u w:val="single"/>
        </w:rPr>
        <w:t>”</w:t>
      </w:r>
      <w:r w:rsidRPr="000B5610">
        <w:rPr>
          <w:rFonts w:ascii="Times New Roman" w:eastAsia="Times New Roman" w:hAnsi="Times New Roman" w:cs="Times New Roman"/>
          <w:b/>
          <w:sz w:val="28"/>
          <w:szCs w:val="28"/>
          <w:u w:val="single"/>
        </w:rPr>
        <w:t>, ID Nr. PS TI 20</w:t>
      </w:r>
      <w:r w:rsidR="00583CC4">
        <w:rPr>
          <w:rFonts w:ascii="Times New Roman" w:eastAsia="Times New Roman" w:hAnsi="Times New Roman" w:cs="Times New Roman"/>
          <w:b/>
          <w:sz w:val="28"/>
          <w:szCs w:val="28"/>
          <w:u w:val="single"/>
        </w:rPr>
        <w:t>25</w:t>
      </w:r>
      <w:r w:rsidRPr="000B5610">
        <w:rPr>
          <w:rFonts w:ascii="Times New Roman" w:eastAsia="Times New Roman" w:hAnsi="Times New Roman" w:cs="Times New Roman"/>
          <w:b/>
          <w:sz w:val="28"/>
          <w:szCs w:val="28"/>
          <w:u w:val="single"/>
        </w:rPr>
        <w:t>/</w:t>
      </w:r>
      <w:r w:rsidR="000770C8">
        <w:rPr>
          <w:rFonts w:ascii="Times New Roman" w:eastAsia="Times New Roman" w:hAnsi="Times New Roman" w:cs="Times New Roman"/>
          <w:b/>
          <w:sz w:val="28"/>
          <w:szCs w:val="28"/>
          <w:u w:val="single"/>
        </w:rPr>
        <w:t>1</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59A39ACD" w:rsidR="005D1E3F" w:rsidRPr="00FE457C" w:rsidRDefault="00A07CFE" w:rsidP="00081900">
            <w:pPr>
              <w:suppressAutoHyphens/>
              <w:rPr>
                <w:rFonts w:ascii="Times New Roman" w:eastAsia="Times New Roman" w:hAnsi="Times New Roman" w:cs="Times New Roman"/>
                <w:bCs/>
                <w:color w:val="FF0000"/>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5015A18" w:rsidR="005D1E3F" w:rsidRPr="001328A2" w:rsidRDefault="00A07CFE"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550F7EDB"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Reģ.</w:t>
            </w:r>
            <w:r w:rsidR="00476ABC">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Nr.,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07B33975" w:rsidR="005D1E3F" w:rsidRPr="001328A2" w:rsidRDefault="00465286"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42D6EF0E" w:rsidR="005D1E3F" w:rsidRPr="001328A2" w:rsidRDefault="005D1E3F" w:rsidP="00430C7C">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w:t>
      </w:r>
      <w:r w:rsidR="00465286">
        <w:rPr>
          <w:rFonts w:ascii="Times New Roman" w:eastAsia="Times New Roman" w:hAnsi="Times New Roman" w:cs="Times New Roman"/>
          <w:sz w:val="24"/>
          <w:szCs w:val="24"/>
        </w:rPr>
        <w:t>Saimniecības preču un materiālu piegāde</w:t>
      </w:r>
      <w:r w:rsidRPr="00DF4C41">
        <w:rPr>
          <w:rFonts w:ascii="Times New Roman" w:eastAsia="Times New Roman" w:hAnsi="Times New Roman" w:cs="Times New Roman"/>
          <w:sz w:val="24"/>
          <w:szCs w:val="24"/>
        </w:rPr>
        <w:t xml:space="preserve"> Balvu novada “Pansionāts “Balvi”” vajadzībām”, ID Nr. PS TI 20</w:t>
      </w:r>
      <w:r w:rsidR="00583CC4">
        <w:rPr>
          <w:rFonts w:ascii="Times New Roman" w:eastAsia="Times New Roman" w:hAnsi="Times New Roman" w:cs="Times New Roman"/>
          <w:sz w:val="24"/>
          <w:szCs w:val="24"/>
        </w:rPr>
        <w:t>25</w:t>
      </w:r>
      <w:r w:rsidRPr="00DF4C41">
        <w:rPr>
          <w:rFonts w:ascii="Times New Roman" w:eastAsia="Times New Roman" w:hAnsi="Times New Roman" w:cs="Times New Roman"/>
          <w:sz w:val="24"/>
          <w:szCs w:val="24"/>
        </w:rPr>
        <w:t xml:space="preserve">/ </w:t>
      </w:r>
      <w:r w:rsidR="00583CC4">
        <w:rPr>
          <w:rFonts w:ascii="Times New Roman" w:eastAsia="Times New Roman" w:hAnsi="Times New Roman" w:cs="Times New Roman"/>
          <w:sz w:val="24"/>
          <w:szCs w:val="24"/>
        </w:rPr>
        <w:t>1</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463EC440"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D60F4C">
        <w:rPr>
          <w:rFonts w:ascii="Times New Roman" w:eastAsia="Times New Roman" w:hAnsi="Times New Roman" w:cs="Times New Roman"/>
          <w:sz w:val="24"/>
          <w:szCs w:val="24"/>
          <w:lang w:eastAsia="ar-SA"/>
        </w:rPr>
        <w:t>zemākā cena</w:t>
      </w:r>
      <w:r>
        <w:rPr>
          <w:rFonts w:ascii="Times New Roman" w:eastAsia="Times New Roman" w:hAnsi="Times New Roman" w:cs="Times New Roman"/>
          <w:sz w:val="24"/>
          <w:szCs w:val="24"/>
          <w:lang w:eastAsia="ar-SA"/>
        </w:rPr>
        <w:t>.</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E489265" w14:textId="4ECB8641" w:rsidR="00D45954" w:rsidRDefault="005D1E3F" w:rsidP="00D45954">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000F1C59">
        <w:rPr>
          <w:rFonts w:ascii="Times New Roman" w:eastAsia="Times New Roman" w:hAnsi="Times New Roman" w:cs="Times New Roman"/>
          <w:b/>
          <w:bCs/>
          <w:sz w:val="24"/>
          <w:szCs w:val="24"/>
          <w:lang w:eastAsia="lv-LV"/>
        </w:rPr>
        <w:t xml:space="preserve"> </w:t>
      </w:r>
      <w:r w:rsidRPr="00430C7C">
        <w:rPr>
          <w:rFonts w:ascii="Times New Roman" w:eastAsia="Times New Roman" w:hAnsi="Times New Roman" w:cs="Times New Roman"/>
          <w:b/>
          <w:bCs/>
          <w:sz w:val="24"/>
          <w:szCs w:val="24"/>
          <w:lang w:eastAsia="lv-LV"/>
        </w:rPr>
        <w:t>:</w:t>
      </w:r>
      <w:r w:rsidRPr="00430C7C">
        <w:rPr>
          <w:rFonts w:ascii="Times New Roman" w:eastAsia="Times New Roman" w:hAnsi="Times New Roman" w:cs="Times New Roman"/>
          <w:sz w:val="24"/>
          <w:szCs w:val="24"/>
          <w:lang w:eastAsia="lv-LV"/>
        </w:rPr>
        <w:t xml:space="preserve"> </w:t>
      </w:r>
      <w:r w:rsidR="00D45954" w:rsidRPr="00131DC4">
        <w:rPr>
          <w:rFonts w:ascii="Times New Roman" w:eastAsia="Times New Roman" w:hAnsi="Times New Roman" w:cs="Times New Roman"/>
          <w:sz w:val="24"/>
          <w:szCs w:val="24"/>
          <w:lang w:eastAsia="lv-LV"/>
        </w:rPr>
        <w:t>20</w:t>
      </w:r>
      <w:r w:rsidR="00583CC4">
        <w:rPr>
          <w:rFonts w:ascii="Times New Roman" w:eastAsia="Times New Roman" w:hAnsi="Times New Roman" w:cs="Times New Roman"/>
          <w:sz w:val="24"/>
          <w:szCs w:val="24"/>
          <w:lang w:eastAsia="lv-LV"/>
        </w:rPr>
        <w:t>2</w:t>
      </w:r>
      <w:r w:rsidR="000770C8">
        <w:rPr>
          <w:rFonts w:ascii="Times New Roman" w:eastAsia="Times New Roman" w:hAnsi="Times New Roman" w:cs="Times New Roman"/>
          <w:sz w:val="24"/>
          <w:szCs w:val="24"/>
          <w:lang w:eastAsia="lv-LV"/>
        </w:rPr>
        <w:t>6</w:t>
      </w:r>
      <w:r w:rsidR="00D45954" w:rsidRPr="00131DC4">
        <w:rPr>
          <w:rFonts w:ascii="Times New Roman" w:eastAsia="Times New Roman" w:hAnsi="Times New Roman" w:cs="Times New Roman"/>
          <w:sz w:val="24"/>
          <w:szCs w:val="24"/>
          <w:lang w:eastAsia="lv-LV"/>
        </w:rPr>
        <w:t>.gada 1.janvāris līdz 20</w:t>
      </w:r>
      <w:r w:rsidR="00583CC4">
        <w:rPr>
          <w:rFonts w:ascii="Times New Roman" w:eastAsia="Times New Roman" w:hAnsi="Times New Roman" w:cs="Times New Roman"/>
          <w:sz w:val="24"/>
          <w:szCs w:val="24"/>
          <w:lang w:eastAsia="lv-LV"/>
        </w:rPr>
        <w:t>2</w:t>
      </w:r>
      <w:r w:rsidR="000770C8">
        <w:rPr>
          <w:rFonts w:ascii="Times New Roman" w:eastAsia="Times New Roman" w:hAnsi="Times New Roman" w:cs="Times New Roman"/>
          <w:sz w:val="24"/>
          <w:szCs w:val="24"/>
          <w:lang w:eastAsia="lv-LV"/>
        </w:rPr>
        <w:t>6</w:t>
      </w:r>
      <w:r w:rsidR="00D45954" w:rsidRPr="00131DC4">
        <w:rPr>
          <w:rFonts w:ascii="Times New Roman" w:eastAsia="Times New Roman" w:hAnsi="Times New Roman" w:cs="Times New Roman"/>
          <w:sz w:val="24"/>
          <w:szCs w:val="24"/>
          <w:lang w:eastAsia="lv-LV"/>
        </w:rPr>
        <w:t>.gada 31.decembris.</w:t>
      </w:r>
    </w:p>
    <w:p w14:paraId="05B7D9E7" w14:textId="77777777" w:rsidR="00D45954" w:rsidRPr="001A0FCF" w:rsidRDefault="005D1E3F" w:rsidP="00D45954">
      <w:pPr>
        <w:spacing w:after="0"/>
        <w:jc w:val="both"/>
        <w:rPr>
          <w:rFonts w:ascii="Times New Roman" w:hAnsi="Times New Roman" w:cs="Times New Roman"/>
          <w:color w:val="000000"/>
          <w:sz w:val="24"/>
          <w:szCs w:val="24"/>
          <w:lang w:eastAsia="lv-LV"/>
        </w:rPr>
      </w:pPr>
      <w:r w:rsidRPr="00476ABC">
        <w:rPr>
          <w:rFonts w:ascii="Times New Roman" w:eastAsia="Times New Roman" w:hAnsi="Times New Roman" w:cs="Times New Roman"/>
          <w:b/>
          <w:bCs/>
          <w:sz w:val="24"/>
          <w:szCs w:val="24"/>
          <w:lang w:eastAsia="lv-LV"/>
        </w:rPr>
        <w:t>6. Līgumcena:</w:t>
      </w:r>
      <w:r w:rsidRPr="00476ABC">
        <w:rPr>
          <w:rFonts w:ascii="Times New Roman" w:eastAsia="Times New Roman" w:hAnsi="Times New Roman" w:cs="Times New Roman"/>
          <w:sz w:val="24"/>
          <w:szCs w:val="24"/>
          <w:lang w:eastAsia="lv-LV"/>
        </w:rPr>
        <w:t xml:space="preserve"> </w:t>
      </w:r>
      <w:r w:rsidR="00D45954" w:rsidRPr="00131DC4">
        <w:rPr>
          <w:rFonts w:ascii="Times New Roman" w:eastAsia="Times New Roman" w:hAnsi="Times New Roman" w:cs="Times New Roman"/>
          <w:sz w:val="24"/>
          <w:szCs w:val="24"/>
          <w:lang w:eastAsia="ar-SA"/>
        </w:rPr>
        <w:t>9 999.99 eiro</w:t>
      </w:r>
      <w:r w:rsidR="00D45954">
        <w:rPr>
          <w:rFonts w:ascii="Times New Roman" w:eastAsia="Times New Roman" w:hAnsi="Times New Roman" w:cs="Times New Roman"/>
          <w:sz w:val="24"/>
          <w:szCs w:val="24"/>
          <w:lang w:eastAsia="ar-SA"/>
        </w:rPr>
        <w:t xml:space="preserve"> (deviņi tūkstoši deviņi simti deviņdesmit deviņi eiro, 99 eiro centi) bez PVN</w:t>
      </w:r>
      <w:r w:rsidR="00D45954">
        <w:rPr>
          <w:rFonts w:ascii="Times New Roman" w:hAnsi="Times New Roman" w:cs="Times New Roman"/>
          <w:sz w:val="24"/>
          <w:szCs w:val="24"/>
        </w:rPr>
        <w:t xml:space="preserve">, </w:t>
      </w:r>
      <w:r w:rsidR="00D45954" w:rsidRPr="00580AA4">
        <w:rPr>
          <w:rFonts w:ascii="Times New Roman" w:hAnsi="Times New Roman" w:cs="Times New Roman"/>
          <w:sz w:val="24"/>
          <w:szCs w:val="24"/>
        </w:rPr>
        <w:t>cenā jābūt iekļautiem visiem ar iepirkuma līguma izpildi saistītiem izdevumiem, t.sk., nodokļiem, nodevām, administratīvajām izmaksām, transporta izdevumiem, iespējamiem sadārdzinājumi</w:t>
      </w:r>
      <w:r w:rsidR="00D45954" w:rsidRPr="00580AA4">
        <w:rPr>
          <w:rFonts w:ascii="Times New Roman" w:hAnsi="Times New Roman" w:cs="Times New Roman"/>
          <w:color w:val="000000"/>
          <w:sz w:val="24"/>
          <w:szCs w:val="24"/>
        </w:rPr>
        <w:t>em u.c. cenu izmaiņām</w:t>
      </w:r>
      <w:r w:rsidR="00D45954" w:rsidRPr="00580AA4">
        <w:rPr>
          <w:rFonts w:ascii="Times New Roman" w:hAnsi="Times New Roman" w:cs="Times New Roman"/>
          <w:sz w:val="24"/>
          <w:szCs w:val="24"/>
        </w:rPr>
        <w:t>, kā arī tādām izmaksām, kas nav minētas, bet bez kuriem nebūtu iespējama kvalitatīva un normatīvajiem aktiem atbilstoša līguma izpilde.</w:t>
      </w:r>
    </w:p>
    <w:p w14:paraId="03CD7BAF" w14:textId="792F1BE7" w:rsidR="005D1E3F" w:rsidRPr="00430C7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430C7C">
        <w:rPr>
          <w:rFonts w:ascii="Times New Roman" w:eastAsia="Times New Roman" w:hAnsi="Times New Roman" w:cs="Times New Roman"/>
          <w:b/>
          <w:bCs/>
          <w:sz w:val="24"/>
          <w:szCs w:val="24"/>
          <w:lang w:eastAsia="lv-LV"/>
        </w:rPr>
        <w:t>7. Apmaksas nosacījumi:</w:t>
      </w:r>
      <w:r w:rsidRPr="00430C7C">
        <w:rPr>
          <w:rFonts w:ascii="Times New Roman" w:eastAsia="Times New Roman" w:hAnsi="Times New Roman" w:cs="Times New Roman"/>
          <w:sz w:val="24"/>
          <w:szCs w:val="24"/>
          <w:lang w:eastAsia="lv-LV"/>
        </w:rPr>
        <w:t xml:space="preserve"> pēcapmaksa 30 dienu laikā pēc piestādītā rēķina.</w:t>
      </w:r>
    </w:p>
    <w:p w14:paraId="3310BF3D" w14:textId="26B9DF6D" w:rsidR="004A75F2" w:rsidRPr="00EF603E" w:rsidRDefault="005D1E3F" w:rsidP="00EF603E">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4A75F2">
        <w:rPr>
          <w:rFonts w:ascii="Times New Roman" w:eastAsia="Times New Roman" w:hAnsi="Times New Roman" w:cs="Times New Roman"/>
          <w:color w:val="000000"/>
          <w:sz w:val="24"/>
          <w:szCs w:val="24"/>
          <w:lang w:eastAsia="lv-LV"/>
        </w:rPr>
        <w:t xml:space="preserve">Videi draudzīgu </w:t>
      </w:r>
      <w:r w:rsidR="004A75F2">
        <w:rPr>
          <w:rFonts w:ascii="Times New Roman" w:eastAsia="Times New Roman" w:hAnsi="Times New Roman" w:cs="Times New Roman"/>
          <w:sz w:val="24"/>
          <w:szCs w:val="24"/>
          <w:lang w:eastAsia="ar-SA"/>
        </w:rPr>
        <w:t>m</w:t>
      </w:r>
      <w:r w:rsidR="004A75F2" w:rsidRPr="005B0975">
        <w:rPr>
          <w:rFonts w:ascii="Times New Roman" w:eastAsia="Times New Roman" w:hAnsi="Times New Roman" w:cs="Times New Roman"/>
          <w:sz w:val="24"/>
          <w:szCs w:val="24"/>
          <w:lang w:eastAsia="ar-SA"/>
        </w:rPr>
        <w:t>azgāšanas, dezinfekcijas</w:t>
      </w:r>
      <w:r w:rsidR="004A75F2">
        <w:rPr>
          <w:rFonts w:ascii="Times New Roman" w:eastAsia="Times New Roman" w:hAnsi="Times New Roman" w:cs="Times New Roman"/>
          <w:sz w:val="24"/>
          <w:szCs w:val="24"/>
          <w:lang w:eastAsia="ar-SA"/>
        </w:rPr>
        <w:t>, higiēnas izstrādājumu līdzekļu</w:t>
      </w:r>
      <w:r w:rsidR="004A75F2" w:rsidRPr="005B0975">
        <w:rPr>
          <w:rFonts w:ascii="Times New Roman" w:eastAsia="Times New Roman" w:hAnsi="Times New Roman" w:cs="Times New Roman"/>
          <w:sz w:val="24"/>
          <w:szCs w:val="24"/>
          <w:lang w:eastAsia="ar-SA"/>
        </w:rPr>
        <w:t xml:space="preserve">, </w:t>
      </w:r>
      <w:r w:rsidR="004A75F2">
        <w:rPr>
          <w:rFonts w:ascii="Times New Roman" w:eastAsia="Times New Roman" w:hAnsi="Times New Roman" w:cs="Times New Roman"/>
          <w:sz w:val="24"/>
          <w:szCs w:val="24"/>
          <w:lang w:eastAsia="ar-SA"/>
        </w:rPr>
        <w:t>mazgāšanas un tīrīšanas līdzekļu</w:t>
      </w:r>
      <w:r w:rsidR="004A75F2" w:rsidRPr="005B0975">
        <w:rPr>
          <w:rFonts w:ascii="Times New Roman" w:eastAsia="Times New Roman" w:hAnsi="Times New Roman" w:cs="Times New Roman"/>
          <w:sz w:val="24"/>
          <w:szCs w:val="24"/>
          <w:lang w:eastAsia="ar-SA"/>
        </w:rPr>
        <w:t xml:space="preserve"> slēgtās dozēšanas sistē</w:t>
      </w:r>
      <w:r w:rsidR="004A75F2">
        <w:rPr>
          <w:rFonts w:ascii="Times New Roman" w:eastAsia="Times New Roman" w:hAnsi="Times New Roman" w:cs="Times New Roman"/>
          <w:sz w:val="24"/>
          <w:szCs w:val="24"/>
          <w:lang w:eastAsia="ar-SA"/>
        </w:rPr>
        <w:t>mās un veļas mazgāšanas līdzekļu</w:t>
      </w:r>
      <w:r w:rsidR="004A75F2" w:rsidRPr="005B0975">
        <w:rPr>
          <w:rFonts w:ascii="Times New Roman" w:eastAsia="Times New Roman" w:hAnsi="Times New Roman" w:cs="Times New Roman"/>
          <w:sz w:val="24"/>
          <w:szCs w:val="24"/>
          <w:lang w:eastAsia="ar-SA"/>
        </w:rPr>
        <w:t xml:space="preserve"> </w:t>
      </w:r>
      <w:r w:rsidR="004A75F2">
        <w:rPr>
          <w:rFonts w:ascii="Times New Roman" w:eastAsia="Times New Roman" w:hAnsi="Times New Roman" w:cs="Times New Roman"/>
          <w:sz w:val="24"/>
          <w:szCs w:val="24"/>
          <w:lang w:eastAsia="ar-SA"/>
        </w:rPr>
        <w:t>piegāde.</w:t>
      </w:r>
      <w:r w:rsidR="00EF603E">
        <w:rPr>
          <w:rFonts w:ascii="Times New Roman" w:eastAsia="Times New Roman" w:hAnsi="Times New Roman" w:cs="Times New Roman"/>
          <w:sz w:val="24"/>
          <w:szCs w:val="24"/>
          <w:lang w:eastAsia="ar-SA"/>
        </w:rPr>
        <w:t xml:space="preserve"> Piedāvājuma derīguma termiņš -  30 dienas pēc piedāvājumu iesniegšanas beigu termiņa.</w:t>
      </w:r>
    </w:p>
    <w:p w14:paraId="3271A852" w14:textId="24855AB5" w:rsidR="005D1E3F" w:rsidRPr="001328A2" w:rsidRDefault="005D1E3F" w:rsidP="004A75F2">
      <w:pPr>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07D38BB1" w:rsidR="005D1E3F" w:rsidRPr="00E87A59"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A27F37">
        <w:rPr>
          <w:rFonts w:ascii="Times New Roman" w:eastAsia="Times New Roman" w:hAnsi="Times New Roman" w:cs="Times New Roman"/>
          <w:b/>
          <w:sz w:val="24"/>
          <w:szCs w:val="24"/>
          <w:lang w:eastAsia="ar-SA"/>
        </w:rPr>
        <w:t>1</w:t>
      </w:r>
      <w:r w:rsidR="00583CC4">
        <w:rPr>
          <w:rFonts w:ascii="Times New Roman" w:eastAsia="Times New Roman" w:hAnsi="Times New Roman" w:cs="Times New Roman"/>
          <w:b/>
          <w:sz w:val="24"/>
          <w:szCs w:val="24"/>
          <w:lang w:eastAsia="ar-SA"/>
        </w:rPr>
        <w:t>6</w:t>
      </w:r>
      <w:r w:rsidR="004A75F2">
        <w:rPr>
          <w:rFonts w:ascii="Times New Roman" w:eastAsia="Times New Roman" w:hAnsi="Times New Roman" w:cs="Times New Roman"/>
          <w:b/>
          <w:sz w:val="24"/>
          <w:szCs w:val="24"/>
          <w:lang w:eastAsia="ar-SA"/>
        </w:rPr>
        <w:t>.10</w:t>
      </w:r>
      <w:r w:rsidR="00A71ECC">
        <w:rPr>
          <w:rFonts w:ascii="Times New Roman" w:eastAsia="Times New Roman" w:hAnsi="Times New Roman" w:cs="Times New Roman"/>
          <w:b/>
          <w:sz w:val="24"/>
          <w:szCs w:val="24"/>
          <w:lang w:eastAsia="ar-SA"/>
        </w:rPr>
        <w:t>.202</w:t>
      </w:r>
      <w:r w:rsidR="0037749F">
        <w:rPr>
          <w:rFonts w:ascii="Times New Roman" w:eastAsia="Times New Roman" w:hAnsi="Times New Roman" w:cs="Times New Roman"/>
          <w:b/>
          <w:sz w:val="24"/>
          <w:szCs w:val="24"/>
          <w:lang w:eastAsia="ar-SA"/>
        </w:rPr>
        <w:t>5</w:t>
      </w:r>
      <w:r w:rsidRPr="00617708">
        <w:rPr>
          <w:rFonts w:ascii="Times New Roman" w:eastAsia="Times New Roman" w:hAnsi="Times New Roman" w:cs="Times New Roman"/>
          <w:b/>
          <w:bCs/>
          <w:sz w:val="24"/>
          <w:szCs w:val="24"/>
          <w:lang w:eastAsia="ar-SA"/>
        </w:rPr>
        <w:t>., plkst.</w:t>
      </w:r>
      <w:r>
        <w:rPr>
          <w:rFonts w:ascii="Times New Roman" w:eastAsia="Times New Roman" w:hAnsi="Times New Roman" w:cs="Times New Roman"/>
          <w:b/>
          <w:bCs/>
          <w:sz w:val="24"/>
          <w:szCs w:val="24"/>
          <w:lang w:eastAsia="ar-SA"/>
        </w:rPr>
        <w:t>15</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14:paraId="2BECDBF0" w14:textId="77777777" w:rsidR="00A07CFE" w:rsidRPr="00F83929" w:rsidRDefault="005D1E3F" w:rsidP="00A07CFE">
      <w:pPr>
        <w:suppressAutoHyphens/>
        <w:spacing w:after="0" w:line="240" w:lineRule="auto"/>
        <w:ind w:left="720"/>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lastRenderedPageBreak/>
        <w:t xml:space="preserve">10.2. Piedāvājuma iesniegšanas vieta </w:t>
      </w:r>
      <w:r w:rsidRPr="00F83929">
        <w:rPr>
          <w:rFonts w:ascii="Times New Roman" w:eastAsia="Times New Roman" w:hAnsi="Times New Roman" w:cs="Times New Roman"/>
          <w:sz w:val="20"/>
          <w:szCs w:val="20"/>
          <w:lang w:eastAsia="ar-SA"/>
        </w:rPr>
        <w:t>(iestādes nosaukums, adrese)</w:t>
      </w:r>
      <w:r w:rsidRPr="00F83929">
        <w:rPr>
          <w:rFonts w:ascii="Times New Roman" w:eastAsia="Times New Roman" w:hAnsi="Times New Roman" w:cs="Times New Roman"/>
          <w:sz w:val="24"/>
          <w:szCs w:val="24"/>
          <w:lang w:eastAsia="ar-SA"/>
        </w:rPr>
        <w:t xml:space="preserve">: </w:t>
      </w:r>
      <w:r w:rsidR="00A07CFE" w:rsidRPr="00F83929">
        <w:rPr>
          <w:rFonts w:ascii="Times New Roman" w:eastAsia="Times New Roman" w:hAnsi="Times New Roman" w:cs="Times New Roman"/>
          <w:bCs/>
          <w:sz w:val="24"/>
          <w:szCs w:val="24"/>
          <w:lang w:eastAsia="ar-SA"/>
        </w:rPr>
        <w:t xml:space="preserve">Balvu novada „Pansionāts „Balvi””, </w:t>
      </w:r>
      <w:r w:rsidR="00A07CFE" w:rsidRPr="00F83929">
        <w:rPr>
          <w:rFonts w:ascii="Times New Roman" w:eastAsia="Times New Roman" w:hAnsi="Times New Roman" w:cs="Times New Roman"/>
          <w:sz w:val="24"/>
          <w:szCs w:val="24"/>
          <w:lang w:eastAsia="ar-SA"/>
        </w:rPr>
        <w:t>Pansionāta apbraucamā iela 1, Celmene, Kubulu pagasts, Balvu novads, LV-4501</w:t>
      </w:r>
    </w:p>
    <w:p w14:paraId="446DD076" w14:textId="38BE4B59" w:rsidR="005D1E3F" w:rsidRPr="00F83929"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51CB6525" w:rsidR="005D1E3F" w:rsidRPr="00F83929"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F83929">
        <w:rPr>
          <w:rFonts w:ascii="Times New Roman" w:eastAsia="Times New Roman" w:hAnsi="Times New Roman" w:cs="Times New Roman"/>
          <w:sz w:val="24"/>
          <w:szCs w:val="24"/>
          <w:lang w:eastAsia="ar-SA"/>
        </w:rPr>
        <w:t>10.4. Sūtot e</w:t>
      </w:r>
      <w:r w:rsidRPr="00F83929">
        <w:rPr>
          <w:rFonts w:ascii="Times New Roman" w:eastAsia="Times New Roman" w:hAnsi="Times New Roman" w:cs="Times New Roman"/>
          <w:sz w:val="24"/>
          <w:szCs w:val="24"/>
          <w:lang w:eastAsia="lv-LV"/>
        </w:rPr>
        <w:t>lektroniski, pieteikums jāparaksta ar drošu elektronisko parakstu un jānosūta uz e-pasta adresi:</w:t>
      </w:r>
      <w:r w:rsidRPr="00F83929">
        <w:rPr>
          <w:rFonts w:ascii="Times New Roman" w:eastAsia="Times New Roman" w:hAnsi="Times New Roman" w:cs="Times New Roman"/>
          <w:sz w:val="24"/>
          <w:szCs w:val="24"/>
          <w:lang w:eastAsia="ar-SA"/>
        </w:rPr>
        <w:t xml:space="preserve"> </w:t>
      </w:r>
      <w:r w:rsidR="004B493A" w:rsidRPr="00F83929">
        <w:rPr>
          <w:rFonts w:ascii="Times New Roman" w:eastAsia="Times New Roman" w:hAnsi="Times New Roman" w:cs="Times New Roman"/>
          <w:sz w:val="24"/>
          <w:szCs w:val="24"/>
          <w:lang w:eastAsia="ar-SA"/>
        </w:rPr>
        <w:t>pansionatsbalvi@balvi.lv</w:t>
      </w:r>
      <w:r w:rsidRPr="00F83929">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F83929"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xml:space="preserve">10.5. Piedāvājuma sūtījuma noformēšana: </w:t>
      </w:r>
      <w:bookmarkStart w:id="0" w:name="_Hlk509130017"/>
      <w:r w:rsidRPr="00F83929">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F83929"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pretendenta nosaukumu un adresi;</w:t>
      </w:r>
    </w:p>
    <w:p w14:paraId="4D4935D8" w14:textId="77777777" w:rsidR="005D1E3F" w:rsidRPr="00F83929"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pasūtītāja nosaukums un adresi;</w:t>
      </w:r>
    </w:p>
    <w:p w14:paraId="0CA38E11" w14:textId="3FBBEC88" w:rsidR="005D1E3F" w:rsidRPr="00F83929"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xml:space="preserve">- atzīme ar norādi: Tirgus izpētei </w:t>
      </w:r>
      <w:r w:rsidRPr="00F83929">
        <w:rPr>
          <w:rFonts w:ascii="Times New Roman" w:eastAsia="Times New Roman" w:hAnsi="Times New Roman" w:cs="Times New Roman"/>
          <w:sz w:val="24"/>
          <w:szCs w:val="24"/>
        </w:rPr>
        <w:t>„</w:t>
      </w:r>
      <w:r w:rsidR="00FE457C" w:rsidRPr="00F83929">
        <w:rPr>
          <w:rFonts w:ascii="Times New Roman" w:eastAsia="Times New Roman" w:hAnsi="Times New Roman" w:cs="Times New Roman"/>
          <w:i/>
          <w:iCs/>
          <w:sz w:val="24"/>
          <w:szCs w:val="24"/>
        </w:rPr>
        <w:t>Saimniecības preču un materiālu piegāde</w:t>
      </w:r>
      <w:r w:rsidR="0044046D" w:rsidRPr="00F83929">
        <w:rPr>
          <w:rFonts w:ascii="Times New Roman" w:eastAsia="Times New Roman" w:hAnsi="Times New Roman" w:cs="Times New Roman"/>
          <w:i/>
          <w:iCs/>
          <w:sz w:val="24"/>
          <w:szCs w:val="24"/>
        </w:rPr>
        <w:t xml:space="preserve"> Balvu novada “Pansionāts “Balvi”” vajadzībām”, ID Nr. PS TI 202</w:t>
      </w:r>
      <w:r w:rsidR="00583CC4">
        <w:rPr>
          <w:rFonts w:ascii="Times New Roman" w:eastAsia="Times New Roman" w:hAnsi="Times New Roman" w:cs="Times New Roman"/>
          <w:i/>
          <w:iCs/>
          <w:sz w:val="24"/>
          <w:szCs w:val="24"/>
        </w:rPr>
        <w:t>5</w:t>
      </w:r>
      <w:r w:rsidR="0044046D" w:rsidRPr="00F83929">
        <w:rPr>
          <w:rFonts w:ascii="Times New Roman" w:eastAsia="Times New Roman" w:hAnsi="Times New Roman" w:cs="Times New Roman"/>
          <w:i/>
          <w:iCs/>
          <w:sz w:val="24"/>
          <w:szCs w:val="24"/>
        </w:rPr>
        <w:t xml:space="preserve">/ </w:t>
      </w:r>
      <w:r w:rsidR="00583CC4">
        <w:rPr>
          <w:rFonts w:ascii="Times New Roman" w:eastAsia="Times New Roman" w:hAnsi="Times New Roman" w:cs="Times New Roman"/>
          <w:i/>
          <w:iCs/>
          <w:sz w:val="24"/>
          <w:szCs w:val="24"/>
        </w:rPr>
        <w:t>1</w:t>
      </w:r>
      <w:r w:rsidRPr="00F83929">
        <w:rPr>
          <w:rFonts w:ascii="Times New Roman" w:eastAsia="Times New Roman" w:hAnsi="Times New Roman" w:cs="Times New Roman"/>
          <w:i/>
          <w:iCs/>
          <w:sz w:val="24"/>
          <w:szCs w:val="24"/>
          <w:lang w:eastAsia="ar-SA"/>
        </w:rPr>
        <w:t xml:space="preserve">. Neatvērt līdz </w:t>
      </w:r>
      <w:r w:rsidR="00A27F37">
        <w:rPr>
          <w:rFonts w:ascii="Times New Roman" w:eastAsia="Times New Roman" w:hAnsi="Times New Roman" w:cs="Times New Roman"/>
          <w:i/>
          <w:iCs/>
          <w:sz w:val="24"/>
          <w:szCs w:val="24"/>
          <w:lang w:eastAsia="ar-SA"/>
        </w:rPr>
        <w:t>1</w:t>
      </w:r>
      <w:r w:rsidR="00583CC4">
        <w:rPr>
          <w:rFonts w:ascii="Times New Roman" w:eastAsia="Times New Roman" w:hAnsi="Times New Roman" w:cs="Times New Roman"/>
          <w:i/>
          <w:iCs/>
          <w:sz w:val="24"/>
          <w:szCs w:val="24"/>
          <w:lang w:eastAsia="ar-SA"/>
        </w:rPr>
        <w:t>6.</w:t>
      </w:r>
      <w:r w:rsidR="00FE457C" w:rsidRPr="00F83929">
        <w:rPr>
          <w:rFonts w:ascii="Times New Roman" w:eastAsia="Times New Roman" w:hAnsi="Times New Roman" w:cs="Times New Roman"/>
          <w:i/>
          <w:iCs/>
          <w:sz w:val="24"/>
          <w:szCs w:val="24"/>
          <w:lang w:eastAsia="ar-SA"/>
        </w:rPr>
        <w:t>10</w:t>
      </w:r>
      <w:r w:rsidR="0044046D" w:rsidRPr="00F83929">
        <w:rPr>
          <w:rFonts w:ascii="Times New Roman" w:eastAsia="Times New Roman" w:hAnsi="Times New Roman" w:cs="Times New Roman"/>
          <w:i/>
          <w:iCs/>
          <w:sz w:val="24"/>
          <w:szCs w:val="24"/>
          <w:lang w:eastAsia="ar-SA"/>
        </w:rPr>
        <w:t>.20</w:t>
      </w:r>
      <w:r w:rsidR="00583CC4">
        <w:rPr>
          <w:rFonts w:ascii="Times New Roman" w:eastAsia="Times New Roman" w:hAnsi="Times New Roman" w:cs="Times New Roman"/>
          <w:i/>
          <w:iCs/>
          <w:sz w:val="24"/>
          <w:szCs w:val="24"/>
          <w:lang w:eastAsia="ar-SA"/>
        </w:rPr>
        <w:t>25</w:t>
      </w:r>
      <w:r w:rsidRPr="00F83929">
        <w:rPr>
          <w:rFonts w:ascii="Times New Roman" w:eastAsia="Times New Roman" w:hAnsi="Times New Roman" w:cs="Times New Roman"/>
          <w:i/>
          <w:iCs/>
          <w:sz w:val="24"/>
          <w:szCs w:val="24"/>
          <w:lang w:eastAsia="ar-SA"/>
        </w:rPr>
        <w:t>, plkst.15.00”</w:t>
      </w:r>
      <w:r w:rsidRPr="00F83929">
        <w:rPr>
          <w:rFonts w:ascii="Times New Roman" w:eastAsia="Times New Roman" w:hAnsi="Times New Roman" w:cs="Times New Roman"/>
          <w:sz w:val="24"/>
          <w:szCs w:val="24"/>
          <w:lang w:eastAsia="ar-SA"/>
        </w:rPr>
        <w:t>.</w:t>
      </w:r>
      <w:bookmarkEnd w:id="0"/>
    </w:p>
    <w:p w14:paraId="798DD98B" w14:textId="7238F01C" w:rsidR="005D1E3F" w:rsidRPr="00F83929"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F83929">
        <w:rPr>
          <w:rFonts w:ascii="Times New Roman" w:eastAsia="Times New Roman" w:hAnsi="Times New Roman" w:cs="Times New Roman"/>
          <w:b/>
          <w:bCs/>
          <w:sz w:val="24"/>
          <w:szCs w:val="24"/>
          <w:lang w:eastAsia="lv-LV"/>
        </w:rPr>
        <w:t xml:space="preserve">11. Ja tirgus izpēte tiek veikta cita pasūtītāja vajadzībām, tad iepirkuma līgumu slēdz </w:t>
      </w:r>
      <w:r w:rsidRPr="00F83929">
        <w:rPr>
          <w:rFonts w:ascii="Times New Roman" w:eastAsia="Times New Roman" w:hAnsi="Times New Roman" w:cs="Times New Roman"/>
          <w:i/>
          <w:iCs/>
          <w:sz w:val="20"/>
          <w:szCs w:val="20"/>
          <w:lang w:eastAsia="ar-SA"/>
        </w:rPr>
        <w:t>(ja attiecināms)</w:t>
      </w:r>
      <w:r w:rsidRPr="00F83929">
        <w:rPr>
          <w:rFonts w:ascii="Times New Roman" w:eastAsia="Times New Roman" w:hAnsi="Times New Roman" w:cs="Times New Roman"/>
          <w:b/>
          <w:bCs/>
          <w:sz w:val="24"/>
          <w:szCs w:val="24"/>
          <w:lang w:eastAsia="lv-LV"/>
        </w:rPr>
        <w:t>:</w:t>
      </w:r>
      <w:r w:rsidRPr="00F83929">
        <w:rPr>
          <w:rFonts w:ascii="Times New Roman" w:eastAsia="Times New Roman" w:hAnsi="Times New Roman" w:cs="Times New Roman"/>
          <w:sz w:val="24"/>
          <w:szCs w:val="24"/>
          <w:lang w:eastAsia="lv-LV"/>
        </w:rPr>
        <w:t xml:space="preserve"> </w:t>
      </w:r>
      <w:r w:rsidR="00F83929" w:rsidRPr="00F83929">
        <w:rPr>
          <w:rFonts w:ascii="Times New Roman" w:eastAsia="Times New Roman" w:hAnsi="Times New Roman" w:cs="Times New Roman"/>
          <w:sz w:val="24"/>
          <w:szCs w:val="24"/>
          <w:lang w:eastAsia="lv-LV"/>
        </w:rPr>
        <w:t>Nav attiecināms.</w:t>
      </w:r>
    </w:p>
    <w:p w14:paraId="1D07EA26" w14:textId="0AA44DD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C7CB2">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53AE8002" w14:textId="5C97990C"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8719C26" w14:textId="66BB4F0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69804C52" w14:textId="4B91808E"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79FCE2EB" w14:textId="4920B905"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759A383F" w14:textId="0C04CC6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0BE0906D"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w:t>
      </w:r>
      <w:r w:rsidR="00FE457C">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3CF03132" w14:textId="509BCAB2"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w:t>
      </w:r>
      <w:r w:rsidR="00FE457C">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B1DD1B4"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042FC8BA"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48F43F4A" w14:textId="45573DB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4EC358AD"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C7CB2">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C0DEE85" w14:textId="73B3B82E"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338B9650"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0F704036"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13127754" w14:textId="466A4628"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.12. Piedāvājumi, kas ir iesniegti pēc norādītā piedāvājumu iesniegšanas termiņa, netiek </w:t>
      </w:r>
      <w:r w:rsidRPr="001328A2">
        <w:rPr>
          <w:rFonts w:ascii="Times New Roman" w:eastAsia="Calibri" w:hAnsi="Times New Roman" w:cs="Times New Roman"/>
          <w:sz w:val="24"/>
          <w:szCs w:val="24"/>
          <w:lang w:eastAsia="ar-SA"/>
        </w:rPr>
        <w:lastRenderedPageBreak/>
        <w:t>vērtēti.</w:t>
      </w:r>
    </w:p>
    <w:p w14:paraId="1C728955" w14:textId="5F0742C1"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FC7CB2">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710B3294" w14:textId="64BDB1A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5A05A84" w14:textId="4E8B3A3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kuram piešķirtas līguma slēgšanas tiesības, vārdu, uzvārdu / nosaukumu, Reģ.Nr.;</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244C93AD"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6D02E4BB"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C7CB2">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2F14D77" w14:textId="77777777" w:rsidR="00903250" w:rsidRDefault="00903250" w:rsidP="005D1E3F">
      <w:pPr>
        <w:suppressAutoHyphens/>
        <w:spacing w:after="0" w:line="240" w:lineRule="auto"/>
        <w:jc w:val="center"/>
      </w:pPr>
    </w:p>
    <w:sectPr w:rsidR="00903250" w:rsidSect="001F6E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8457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1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CC7"/>
    <w:rsid w:val="00021257"/>
    <w:rsid w:val="000770C8"/>
    <w:rsid w:val="000B3D28"/>
    <w:rsid w:val="000C6AE0"/>
    <w:rsid w:val="000F1028"/>
    <w:rsid w:val="000F1C59"/>
    <w:rsid w:val="001972A4"/>
    <w:rsid w:val="001A0FCF"/>
    <w:rsid w:val="001F6E0B"/>
    <w:rsid w:val="0032644B"/>
    <w:rsid w:val="00335F80"/>
    <w:rsid w:val="00344CC7"/>
    <w:rsid w:val="00367F89"/>
    <w:rsid w:val="0037749F"/>
    <w:rsid w:val="00430C7C"/>
    <w:rsid w:val="0044046D"/>
    <w:rsid w:val="00465286"/>
    <w:rsid w:val="00476ABC"/>
    <w:rsid w:val="004A75F2"/>
    <w:rsid w:val="004B493A"/>
    <w:rsid w:val="00510CBE"/>
    <w:rsid w:val="00583CC4"/>
    <w:rsid w:val="005A24C6"/>
    <w:rsid w:val="005D1E3F"/>
    <w:rsid w:val="00735048"/>
    <w:rsid w:val="00903250"/>
    <w:rsid w:val="00A07CFE"/>
    <w:rsid w:val="00A27F37"/>
    <w:rsid w:val="00A71ECC"/>
    <w:rsid w:val="00AC183E"/>
    <w:rsid w:val="00B15CA4"/>
    <w:rsid w:val="00B45155"/>
    <w:rsid w:val="00B91170"/>
    <w:rsid w:val="00C25E48"/>
    <w:rsid w:val="00CF796A"/>
    <w:rsid w:val="00D31D70"/>
    <w:rsid w:val="00D45954"/>
    <w:rsid w:val="00D60F4C"/>
    <w:rsid w:val="00DB64CF"/>
    <w:rsid w:val="00DE254A"/>
    <w:rsid w:val="00EF603E"/>
    <w:rsid w:val="00F83929"/>
    <w:rsid w:val="00FC7CB2"/>
    <w:rsid w:val="00FE4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A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1274</Words>
  <Characters>7268</Characters>
  <Application>Microsoft Office Word</Application>
  <DocSecurity>0</DocSecurity>
  <Lines>60</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pansionats</cp:lastModifiedBy>
  <cp:revision>30</cp:revision>
  <cp:lastPrinted>2023-11-17T10:13:00Z</cp:lastPrinted>
  <dcterms:created xsi:type="dcterms:W3CDTF">2023-10-16T13:37:00Z</dcterms:created>
  <dcterms:modified xsi:type="dcterms:W3CDTF">2025-10-01T08:15:00Z</dcterms:modified>
</cp:coreProperties>
</file>