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E37C9B" w14:textId="693007DE" w:rsidR="007C07B0" w:rsidRPr="007C07B0" w:rsidRDefault="007C07B0" w:rsidP="007C07B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lv-LV"/>
        </w:rPr>
      </w:pPr>
    </w:p>
    <w:p w14:paraId="4663341E" w14:textId="51F7A0DF" w:rsidR="007C07B0" w:rsidRPr="007C07B0" w:rsidRDefault="007C07B0" w:rsidP="007C07B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lv-LV"/>
        </w:rPr>
      </w:pPr>
      <w:r w:rsidRPr="007C07B0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Jautājumi par tirgus izpēti - </w:t>
      </w:r>
      <w:r w:rsidRPr="007C07B0">
        <w:rPr>
          <w:rFonts w:ascii="Times New Roman" w:eastAsia="Calibri" w:hAnsi="Times New Roman" w:cs="Times New Roman"/>
          <w:b/>
          <w:bCs/>
          <w:sz w:val="24"/>
          <w:szCs w:val="24"/>
          <w:lang w:eastAsia="lv-LV"/>
        </w:rPr>
        <w:t>Veco attīrīšanas iekārtu stacijas un aku demontāža Vectilžā</w:t>
      </w:r>
      <w:r w:rsidRPr="007C07B0">
        <w:rPr>
          <w:rFonts w:ascii="Times New Roman" w:eastAsia="Calibri" w:hAnsi="Times New Roman" w:cs="Times New Roman"/>
          <w:sz w:val="24"/>
          <w:szCs w:val="24"/>
          <w:lang w:eastAsia="lv-LV"/>
        </w:rPr>
        <w:t>.</w:t>
      </w:r>
    </w:p>
    <w:p w14:paraId="66D331F2" w14:textId="77777777" w:rsidR="007C07B0" w:rsidRPr="007C07B0" w:rsidRDefault="007C07B0" w:rsidP="007C07B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lv-LV"/>
        </w:rPr>
      </w:pPr>
    </w:p>
    <w:p w14:paraId="4F3002F4" w14:textId="77777777" w:rsidR="007C07B0" w:rsidRPr="007C07B0" w:rsidRDefault="007C07B0" w:rsidP="007C07B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lv-LV"/>
        </w:rPr>
      </w:pPr>
      <w:r w:rsidRPr="007C07B0">
        <w:rPr>
          <w:rFonts w:ascii="Times New Roman" w:eastAsia="Calibri" w:hAnsi="Times New Roman" w:cs="Times New Roman"/>
          <w:sz w:val="24"/>
          <w:szCs w:val="24"/>
          <w:lang w:eastAsia="lv-LV"/>
        </w:rPr>
        <w:t>1)Vai nojaukšanas darbos jāparedz izstrādāt arī būvniecības ieceres dokumentāciju nojaukšanas darbiem?</w:t>
      </w:r>
    </w:p>
    <w:p w14:paraId="7FEE3602" w14:textId="77777777" w:rsidR="007C07B0" w:rsidRPr="007C07B0" w:rsidRDefault="007C07B0" w:rsidP="007C07B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lv-LV"/>
        </w:rPr>
      </w:pPr>
    </w:p>
    <w:p w14:paraId="709AF617" w14:textId="77777777" w:rsidR="007C07B0" w:rsidRPr="007C07B0" w:rsidRDefault="007C07B0" w:rsidP="007C07B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lv-LV"/>
        </w:rPr>
      </w:pPr>
      <w:r w:rsidRPr="007C07B0">
        <w:rPr>
          <w:rFonts w:ascii="Times New Roman" w:eastAsia="Calibri" w:hAnsi="Times New Roman" w:cs="Times New Roman"/>
          <w:sz w:val="24"/>
          <w:szCs w:val="24"/>
          <w:lang w:eastAsia="lv-LV"/>
        </w:rPr>
        <w:t>2) Vai ir iespējams saņemt kāda veida tehnisko dokumentāciju (piemēram, inventarizācijas lieta vai tehniskā pase)?</w:t>
      </w:r>
    </w:p>
    <w:p w14:paraId="03DFCADE" w14:textId="77777777" w:rsidR="007C07B0" w:rsidRPr="007C07B0" w:rsidRDefault="007C07B0" w:rsidP="007C07B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lv-LV"/>
        </w:rPr>
      </w:pPr>
    </w:p>
    <w:p w14:paraId="3B765986" w14:textId="77777777" w:rsidR="007C07B0" w:rsidRPr="007C07B0" w:rsidRDefault="007C07B0" w:rsidP="007C07B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lv-LV"/>
        </w:rPr>
      </w:pPr>
      <w:r w:rsidRPr="007C07B0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3)Vai varat atsūtīt detalizētāku objekta atrašanās vietu? Piemēram, zemes kadastra nr. vai punktu </w:t>
      </w:r>
      <w:proofErr w:type="spellStart"/>
      <w:r w:rsidRPr="007C07B0">
        <w:rPr>
          <w:rFonts w:ascii="Times New Roman" w:eastAsia="Calibri" w:hAnsi="Times New Roman" w:cs="Times New Roman"/>
          <w:sz w:val="24"/>
          <w:szCs w:val="24"/>
          <w:lang w:eastAsia="lv-LV"/>
        </w:rPr>
        <w:t>google</w:t>
      </w:r>
      <w:proofErr w:type="spellEnd"/>
      <w:r w:rsidRPr="007C07B0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7C07B0">
        <w:rPr>
          <w:rFonts w:ascii="Times New Roman" w:eastAsia="Calibri" w:hAnsi="Times New Roman" w:cs="Times New Roman"/>
          <w:sz w:val="24"/>
          <w:szCs w:val="24"/>
          <w:lang w:eastAsia="lv-LV"/>
        </w:rPr>
        <w:t>maps</w:t>
      </w:r>
      <w:proofErr w:type="spellEnd"/>
      <w:r w:rsidRPr="007C07B0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kartē!</w:t>
      </w:r>
    </w:p>
    <w:p w14:paraId="0DCD3D0D" w14:textId="446C2A1D" w:rsidR="001248C2" w:rsidRPr="007C07B0" w:rsidRDefault="001248C2">
      <w:pPr>
        <w:rPr>
          <w:rFonts w:ascii="Times New Roman" w:hAnsi="Times New Roman" w:cs="Times New Roman"/>
          <w:sz w:val="24"/>
          <w:szCs w:val="24"/>
        </w:rPr>
      </w:pPr>
    </w:p>
    <w:p w14:paraId="049886CF" w14:textId="6A7878BB" w:rsidR="007C07B0" w:rsidRPr="007C07B0" w:rsidRDefault="007C07B0">
      <w:pPr>
        <w:rPr>
          <w:rFonts w:ascii="Times New Roman" w:hAnsi="Times New Roman" w:cs="Times New Roman"/>
          <w:sz w:val="24"/>
          <w:szCs w:val="24"/>
        </w:rPr>
      </w:pPr>
    </w:p>
    <w:p w14:paraId="2ABC8D5B" w14:textId="7C8838E8" w:rsidR="007C07B0" w:rsidRPr="007C07B0" w:rsidRDefault="007C07B0" w:rsidP="007C07B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C07B0">
        <w:rPr>
          <w:rFonts w:ascii="Times New Roman" w:hAnsi="Times New Roman" w:cs="Times New Roman"/>
          <w:b/>
          <w:bCs/>
          <w:sz w:val="24"/>
          <w:szCs w:val="24"/>
        </w:rPr>
        <w:t>Atbildes.</w:t>
      </w:r>
    </w:p>
    <w:p w14:paraId="10FC17EB" w14:textId="61180768" w:rsidR="007C07B0" w:rsidRDefault="007C07B0" w:rsidP="007C07B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Nē, nav jāparedz.</w:t>
      </w:r>
    </w:p>
    <w:p w14:paraId="71E0FE70" w14:textId="3A3D16C2" w:rsidR="007C07B0" w:rsidRDefault="007C07B0" w:rsidP="007C07B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Nav iespējams.</w:t>
      </w:r>
    </w:p>
    <w:p w14:paraId="549EDFAD" w14:textId="2BD874B4" w:rsidR="007C07B0" w:rsidRPr="007C07B0" w:rsidRDefault="007C07B0" w:rsidP="007C07B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Zemes kadastra Nr.3890 006 0029 002.</w:t>
      </w:r>
    </w:p>
    <w:p w14:paraId="3290FAA5" w14:textId="77777777" w:rsidR="007C07B0" w:rsidRPr="007C07B0" w:rsidRDefault="007C07B0" w:rsidP="007C07B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7F80AB9" w14:textId="21C0240A" w:rsidR="007C07B0" w:rsidRPr="007C07B0" w:rsidRDefault="007C07B0">
      <w:pPr>
        <w:rPr>
          <w:rFonts w:ascii="Times New Roman" w:hAnsi="Times New Roman" w:cs="Times New Roman"/>
          <w:sz w:val="24"/>
          <w:szCs w:val="24"/>
        </w:rPr>
      </w:pPr>
    </w:p>
    <w:p w14:paraId="63335C63" w14:textId="77777777" w:rsidR="007C07B0" w:rsidRDefault="007C07B0"/>
    <w:sectPr w:rsidR="007C07B0" w:rsidSect="007C07B0">
      <w:pgSz w:w="11906" w:h="16838"/>
      <w:pgMar w:top="1134" w:right="1418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73F35D7"/>
    <w:multiLevelType w:val="hybridMultilevel"/>
    <w:tmpl w:val="64163EB0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7B0"/>
    <w:rsid w:val="001248C2"/>
    <w:rsid w:val="007C0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83D5F"/>
  <w15:chartTrackingRefBased/>
  <w15:docId w15:val="{C97DF758-B8F7-4864-9E28-11B8C926F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07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340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328</Words>
  <Characters>187</Characters>
  <Application>Microsoft Office Word</Application>
  <DocSecurity>0</DocSecurity>
  <Lines>1</Lines>
  <Paragraphs>1</Paragraphs>
  <ScaleCrop>false</ScaleCrop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Purina Eglite</dc:creator>
  <cp:keywords/>
  <dc:description/>
  <cp:lastModifiedBy>Inga Purina Eglite</cp:lastModifiedBy>
  <cp:revision>1</cp:revision>
  <dcterms:created xsi:type="dcterms:W3CDTF">2020-06-29T13:53:00Z</dcterms:created>
  <dcterms:modified xsi:type="dcterms:W3CDTF">2020-06-29T13:55:00Z</dcterms:modified>
</cp:coreProperties>
</file>