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B7" w:rsidRPr="00340EBE" w:rsidRDefault="007620B7" w:rsidP="007620B7">
      <w:pPr>
        <w:pStyle w:val="Default"/>
        <w:tabs>
          <w:tab w:val="left" w:pos="426"/>
        </w:tabs>
        <w:jc w:val="center"/>
        <w:rPr>
          <w:b/>
          <w:caps/>
          <w:sz w:val="28"/>
          <w:szCs w:val="28"/>
        </w:rPr>
      </w:pPr>
      <w:r w:rsidRPr="00340EBE">
        <w:rPr>
          <w:b/>
          <w:caps/>
          <w:sz w:val="28"/>
          <w:szCs w:val="28"/>
        </w:rPr>
        <w:t>Tirgus izpētes dokumentēšana</w:t>
      </w:r>
    </w:p>
    <w:p w:rsidR="007620B7" w:rsidRPr="00340EBE" w:rsidRDefault="007620B7" w:rsidP="007620B7">
      <w:pPr>
        <w:pStyle w:val="Default"/>
        <w:tabs>
          <w:tab w:val="left" w:pos="426"/>
        </w:tabs>
        <w:jc w:val="both"/>
      </w:pPr>
    </w:p>
    <w:tbl>
      <w:tblPr>
        <w:tblStyle w:val="Reatabula"/>
        <w:tblW w:w="0" w:type="auto"/>
        <w:tblLook w:val="04A0"/>
      </w:tblPr>
      <w:tblGrid>
        <w:gridCol w:w="4643"/>
        <w:gridCol w:w="4644"/>
      </w:tblGrid>
      <w:tr w:rsidR="007620B7" w:rsidRPr="00340EBE" w:rsidTr="00C93808">
        <w:tc>
          <w:tcPr>
            <w:tcW w:w="4643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  <w:r w:rsidRPr="00340EBE">
              <w:t>Pasūtītāja nosaukums</w:t>
            </w:r>
          </w:p>
        </w:tc>
        <w:tc>
          <w:tcPr>
            <w:tcW w:w="464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</w:p>
        </w:tc>
      </w:tr>
      <w:tr w:rsidR="007620B7" w:rsidRPr="00340EBE" w:rsidTr="00C93808">
        <w:tc>
          <w:tcPr>
            <w:tcW w:w="4643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  <w:r w:rsidRPr="00340EBE">
              <w:t xml:space="preserve">Identifikācijas numurs </w:t>
            </w:r>
          </w:p>
        </w:tc>
        <w:tc>
          <w:tcPr>
            <w:tcW w:w="464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</w:p>
        </w:tc>
      </w:tr>
      <w:tr w:rsidR="007620B7" w:rsidRPr="00340EBE" w:rsidTr="00C93808">
        <w:tc>
          <w:tcPr>
            <w:tcW w:w="4643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  <w:r w:rsidRPr="00340EBE">
              <w:t>Iepirkuma priekšmeta apraksts</w:t>
            </w:r>
          </w:p>
        </w:tc>
        <w:tc>
          <w:tcPr>
            <w:tcW w:w="464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</w:p>
        </w:tc>
      </w:tr>
      <w:tr w:rsidR="007620B7" w:rsidRPr="00340EBE" w:rsidTr="00C93808">
        <w:tc>
          <w:tcPr>
            <w:tcW w:w="4643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  <w:r w:rsidRPr="00340EBE">
              <w:t>Piedāvājumu vērtēšanas kritēriji</w:t>
            </w:r>
          </w:p>
        </w:tc>
        <w:tc>
          <w:tcPr>
            <w:tcW w:w="464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</w:p>
        </w:tc>
      </w:tr>
    </w:tbl>
    <w:p w:rsidR="007620B7" w:rsidRPr="00340EBE" w:rsidRDefault="007620B7" w:rsidP="007620B7">
      <w:pPr>
        <w:pStyle w:val="Default"/>
        <w:tabs>
          <w:tab w:val="left" w:pos="426"/>
        </w:tabs>
        <w:jc w:val="both"/>
      </w:pPr>
    </w:p>
    <w:tbl>
      <w:tblPr>
        <w:tblStyle w:val="Reatabula"/>
        <w:tblW w:w="0" w:type="auto"/>
        <w:tblLook w:val="04A0"/>
      </w:tblPr>
      <w:tblGrid>
        <w:gridCol w:w="670"/>
        <w:gridCol w:w="2699"/>
        <w:gridCol w:w="1974"/>
        <w:gridCol w:w="1995"/>
        <w:gridCol w:w="1949"/>
      </w:tblGrid>
      <w:tr w:rsidR="007620B7" w:rsidRPr="00340EBE" w:rsidTr="00C93808">
        <w:tc>
          <w:tcPr>
            <w:tcW w:w="3369" w:type="dxa"/>
            <w:gridSpan w:val="2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97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b/>
              </w:rPr>
            </w:pPr>
            <w:r w:rsidRPr="00340EBE">
              <w:rPr>
                <w:b/>
              </w:rPr>
              <w:t>1.piegādātājs/ pakalpojuma sniedzējs vai būvdarbu veicējs</w:t>
            </w:r>
          </w:p>
        </w:tc>
        <w:tc>
          <w:tcPr>
            <w:tcW w:w="1995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b/>
              </w:rPr>
            </w:pPr>
            <w:r w:rsidRPr="00340EBE">
              <w:rPr>
                <w:b/>
              </w:rPr>
              <w:t>2.piegādātājs/ pakalpojuma sniedzējs vai būvdarbu veicējs</w:t>
            </w:r>
          </w:p>
        </w:tc>
        <w:tc>
          <w:tcPr>
            <w:tcW w:w="194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b/>
              </w:rPr>
            </w:pPr>
            <w:r w:rsidRPr="00340EBE">
              <w:rPr>
                <w:b/>
              </w:rPr>
              <w:t>3.piegādātājs/ pakalpojuma sniedzējs vai būvdarbu veicējs</w:t>
            </w: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1.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Piegādātāja/ pakalpojuma sniedzēja vai būvdarbu veicēja nosaukums</w:t>
            </w:r>
          </w:p>
        </w:tc>
        <w:tc>
          <w:tcPr>
            <w:tcW w:w="197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2.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Piedāvājuma cena (visiem piedāvājumiem jānorāda salīdzināma cena –neiekļaujot PVN)</w:t>
            </w:r>
          </w:p>
        </w:tc>
        <w:tc>
          <w:tcPr>
            <w:tcW w:w="197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3.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Citi piedāvājumu vērtēšanas kritēriji/ kritēriju īpatsvars/ kritēriju vērtējuma kopsumma (ja visizdevīgākais piedāvājums un nav ar zemāko cenu)</w:t>
            </w:r>
          </w:p>
        </w:tc>
        <w:tc>
          <w:tcPr>
            <w:tcW w:w="197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95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4.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Informācija par pasūtītāja piedāvājuma saņemšanas veidu un laiku</w:t>
            </w:r>
          </w:p>
        </w:tc>
        <w:tc>
          <w:tcPr>
            <w:tcW w:w="197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5.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Piezīmes, papildus informācija</w:t>
            </w:r>
          </w:p>
        </w:tc>
        <w:tc>
          <w:tcPr>
            <w:tcW w:w="1974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6.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Vai jāveic iepirkums atbilstoši PIL?</w:t>
            </w:r>
          </w:p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(Jā/Nē)</w:t>
            </w:r>
          </w:p>
        </w:tc>
        <w:tc>
          <w:tcPr>
            <w:tcW w:w="5918" w:type="dxa"/>
            <w:gridSpan w:val="3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7.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340EBE">
              <w:rPr>
                <w:bCs/>
                <w:sz w:val="22"/>
                <w:szCs w:val="22"/>
              </w:rPr>
              <w:t xml:space="preserve">Izvēlētais piegādātājs/ pakalpojuma sniedzējs </w:t>
            </w:r>
          </w:p>
          <w:p w:rsidR="007620B7" w:rsidRPr="00340EBE" w:rsidRDefault="007620B7" w:rsidP="00C938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(norāda, ja 6.jautā</w:t>
            </w:r>
            <w:r w:rsidRPr="00340EBE">
              <w:rPr>
                <w:sz w:val="22"/>
                <w:szCs w:val="22"/>
              </w:rPr>
              <w:t>jumā atbilde ir „Nē”)</w:t>
            </w:r>
          </w:p>
        </w:tc>
        <w:tc>
          <w:tcPr>
            <w:tcW w:w="5918" w:type="dxa"/>
            <w:gridSpan w:val="3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  <w:tr w:rsidR="007620B7" w:rsidRPr="00340EBE" w:rsidTr="00C93808">
        <w:tc>
          <w:tcPr>
            <w:tcW w:w="670" w:type="dxa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340EBE">
              <w:rPr>
                <w:sz w:val="22"/>
                <w:szCs w:val="22"/>
              </w:rPr>
              <w:t>8.</w:t>
            </w:r>
          </w:p>
        </w:tc>
        <w:tc>
          <w:tcPr>
            <w:tcW w:w="2699" w:type="dxa"/>
          </w:tcPr>
          <w:p w:rsidR="007620B7" w:rsidRPr="00340EBE" w:rsidRDefault="007620B7" w:rsidP="00C93808">
            <w:pPr>
              <w:pStyle w:val="Default"/>
              <w:jc w:val="center"/>
              <w:rPr>
                <w:sz w:val="22"/>
                <w:szCs w:val="22"/>
              </w:rPr>
            </w:pPr>
            <w:r w:rsidRPr="00340EBE">
              <w:rPr>
                <w:bCs/>
                <w:sz w:val="22"/>
                <w:szCs w:val="22"/>
              </w:rPr>
              <w:t xml:space="preserve">Pamatojums piedāvājuma izvēlei </w:t>
            </w:r>
            <w:r>
              <w:rPr>
                <w:sz w:val="22"/>
                <w:szCs w:val="22"/>
              </w:rPr>
              <w:t>(norāda, ja 6.jautā</w:t>
            </w:r>
            <w:r w:rsidRPr="00340EBE">
              <w:rPr>
                <w:sz w:val="22"/>
                <w:szCs w:val="22"/>
              </w:rPr>
              <w:t>jumā atbilde ir „Nē”)</w:t>
            </w:r>
          </w:p>
        </w:tc>
        <w:tc>
          <w:tcPr>
            <w:tcW w:w="5918" w:type="dxa"/>
            <w:gridSpan w:val="3"/>
          </w:tcPr>
          <w:p w:rsidR="007620B7" w:rsidRPr="00340EBE" w:rsidRDefault="007620B7" w:rsidP="00C93808">
            <w:pPr>
              <w:pStyle w:val="Default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620B7" w:rsidRPr="00340EBE" w:rsidRDefault="007620B7" w:rsidP="007620B7">
      <w:pPr>
        <w:pStyle w:val="Default"/>
        <w:tabs>
          <w:tab w:val="left" w:pos="426"/>
        </w:tabs>
        <w:jc w:val="both"/>
      </w:pPr>
    </w:p>
    <w:p w:rsidR="007620B7" w:rsidRPr="00340EBE" w:rsidRDefault="007620B7" w:rsidP="007620B7">
      <w:pPr>
        <w:pStyle w:val="Default"/>
        <w:rPr>
          <w:sz w:val="23"/>
          <w:szCs w:val="23"/>
        </w:rPr>
      </w:pPr>
      <w:r w:rsidRPr="00340EBE">
        <w:rPr>
          <w:sz w:val="23"/>
          <w:szCs w:val="23"/>
        </w:rPr>
        <w:t xml:space="preserve">Tirgus izpētes veicējs: </w:t>
      </w:r>
    </w:p>
    <w:p w:rsidR="007620B7" w:rsidRDefault="007620B7" w:rsidP="007620B7">
      <w:pPr>
        <w:pStyle w:val="Default"/>
        <w:rPr>
          <w:sz w:val="23"/>
          <w:szCs w:val="23"/>
        </w:rPr>
      </w:pPr>
    </w:p>
    <w:p w:rsidR="007620B7" w:rsidRPr="00340EBE" w:rsidRDefault="007620B7" w:rsidP="007620B7">
      <w:pPr>
        <w:pStyle w:val="Default"/>
        <w:rPr>
          <w:sz w:val="23"/>
          <w:szCs w:val="23"/>
        </w:rPr>
      </w:pPr>
      <w:r w:rsidRPr="00340EBE">
        <w:rPr>
          <w:sz w:val="23"/>
          <w:szCs w:val="23"/>
        </w:rPr>
        <w:t xml:space="preserve">Paraksts: </w:t>
      </w:r>
    </w:p>
    <w:p w:rsidR="007620B7" w:rsidRDefault="007620B7" w:rsidP="007620B7">
      <w:pPr>
        <w:pStyle w:val="Default"/>
        <w:tabs>
          <w:tab w:val="left" w:pos="426"/>
        </w:tabs>
        <w:jc w:val="both"/>
        <w:rPr>
          <w:sz w:val="23"/>
          <w:szCs w:val="23"/>
        </w:rPr>
      </w:pPr>
    </w:p>
    <w:p w:rsidR="007620B7" w:rsidRPr="00340EBE" w:rsidRDefault="007620B7" w:rsidP="007620B7">
      <w:pPr>
        <w:pStyle w:val="Default"/>
        <w:tabs>
          <w:tab w:val="left" w:pos="426"/>
        </w:tabs>
        <w:jc w:val="both"/>
        <w:rPr>
          <w:sz w:val="23"/>
          <w:szCs w:val="23"/>
        </w:rPr>
      </w:pPr>
      <w:r w:rsidRPr="00340EBE">
        <w:rPr>
          <w:sz w:val="23"/>
          <w:szCs w:val="23"/>
        </w:rPr>
        <w:t>Datums:</w:t>
      </w:r>
    </w:p>
    <w:p w:rsidR="007620B7" w:rsidRPr="00340EBE" w:rsidRDefault="007620B7" w:rsidP="007620B7">
      <w:pPr>
        <w:pStyle w:val="Default"/>
        <w:tabs>
          <w:tab w:val="left" w:pos="426"/>
        </w:tabs>
        <w:jc w:val="both"/>
      </w:pPr>
    </w:p>
    <w:p w:rsidR="007F2F75" w:rsidRDefault="007F2F75"/>
    <w:sectPr w:rsidR="007F2F75" w:rsidSect="007620B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E61"/>
    <w:rsid w:val="006D2E61"/>
    <w:rsid w:val="007620B7"/>
    <w:rsid w:val="007F2F75"/>
    <w:rsid w:val="00AC7547"/>
    <w:rsid w:val="00C8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20B7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7620B7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Janas dators</cp:lastModifiedBy>
  <cp:revision>2</cp:revision>
  <dcterms:created xsi:type="dcterms:W3CDTF">2017-08-02T12:46:00Z</dcterms:created>
  <dcterms:modified xsi:type="dcterms:W3CDTF">2017-08-02T12:46:00Z</dcterms:modified>
</cp:coreProperties>
</file>