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3A4A" w:rsidR="00D700F4" w:rsidP="00D700F4" w:rsidRDefault="00D700F4" w14:paraId="6474219A" w14:textId="35259068">
      <w:pPr>
        <w:spacing w:after="0" w:line="240" w:lineRule="auto"/>
        <w:rPr>
          <w:rFonts w:eastAsia="Times New Roman"/>
          <w:szCs w:val="28"/>
          <w:lang w:val="lv-LV" w:eastAsia="lv-LV"/>
        </w:rPr>
      </w:pPr>
      <w:bookmarkStart w:name="_Hlk118210885" w:id="0"/>
      <w:r w:rsidRPr="00173A4A">
        <w:rPr>
          <w:rFonts w:eastAsia="Times New Roman"/>
          <w:szCs w:val="28"/>
          <w:lang w:val="lv-LV" w:eastAsia="lv-LV"/>
        </w:rPr>
        <w:t xml:space="preserve">Uz </w:t>
      </w:r>
      <w:r w:rsidR="00B2463A">
        <w:rPr>
          <w:rFonts w:eastAsia="Times New Roman"/>
          <w:szCs w:val="28"/>
          <w:lang w:val="lv-LV" w:eastAsia="lv-LV"/>
        </w:rPr>
        <w:t>21</w:t>
      </w:r>
      <w:r w:rsidRPr="00A64C4F">
        <w:rPr>
          <w:rFonts w:eastAsia="Times New Roman"/>
          <w:szCs w:val="28"/>
          <w:lang w:val="lv-LV" w:eastAsia="lv-LV"/>
        </w:rPr>
        <w:t>.</w:t>
      </w:r>
      <w:r w:rsidR="00B2463A">
        <w:rPr>
          <w:rFonts w:eastAsia="Times New Roman"/>
          <w:szCs w:val="28"/>
          <w:lang w:val="lv-LV" w:eastAsia="lv-LV"/>
        </w:rPr>
        <w:t>10</w:t>
      </w:r>
      <w:r w:rsidRPr="00A64C4F">
        <w:rPr>
          <w:rFonts w:eastAsia="Times New Roman"/>
          <w:szCs w:val="28"/>
          <w:lang w:val="lv-LV" w:eastAsia="lv-LV"/>
        </w:rPr>
        <w:t>.2022.</w:t>
      </w:r>
      <w:r>
        <w:rPr>
          <w:rFonts w:eastAsia="Times New Roman"/>
          <w:szCs w:val="28"/>
          <w:lang w:val="lv-LV" w:eastAsia="lv-LV"/>
        </w:rPr>
        <w:t xml:space="preserve"> </w:t>
      </w:r>
      <w:r w:rsidRPr="00173A4A">
        <w:rPr>
          <w:rFonts w:eastAsia="Times New Roman"/>
          <w:szCs w:val="28"/>
          <w:lang w:val="lv-LV" w:eastAsia="lv-LV"/>
        </w:rPr>
        <w:t>Nr.</w:t>
      </w:r>
      <w:r w:rsidR="00A97C34">
        <w:rPr>
          <w:rFonts w:eastAsia="Times New Roman"/>
          <w:szCs w:val="28"/>
          <w:lang w:val="lv-LV" w:eastAsia="lv-LV"/>
        </w:rPr>
        <w:t> </w:t>
      </w:r>
      <w:r w:rsidRPr="00B2463A" w:rsidR="00B2463A">
        <w:rPr>
          <w:rFonts w:eastAsia="Times New Roman"/>
          <w:szCs w:val="28"/>
          <w:lang w:val="lv-LV" w:eastAsia="lv-LV"/>
        </w:rPr>
        <w:t>BNP/2022/3.5.1/5327/N</w:t>
      </w:r>
    </w:p>
    <w:p w:rsidR="00D700F4" w:rsidP="00D700F4" w:rsidRDefault="00D700F4" w14:paraId="563A0695" w14:textId="4448D5F3">
      <w:pPr>
        <w:spacing w:after="0" w:line="240" w:lineRule="auto"/>
        <w:rPr>
          <w:rFonts w:eastAsia="Times New Roman"/>
          <w:szCs w:val="28"/>
          <w:lang w:val="lv-LV" w:eastAsia="lv-LV"/>
        </w:rPr>
      </w:pPr>
    </w:p>
    <w:p w:rsidR="00D700F4" w:rsidP="00D700F4" w:rsidRDefault="00D700F4" w14:paraId="0B1B62B7" w14:textId="26EF7722">
      <w:pPr>
        <w:pStyle w:val="Bezatstarpm"/>
        <w:jc w:val="right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Balvu</w:t>
      </w:r>
      <w:r w:rsidRPr="0071008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B2463A">
        <w:rPr>
          <w:rFonts w:ascii="Times New Roman" w:hAnsi="Times New Roman"/>
          <w:b/>
          <w:bCs/>
          <w:sz w:val="28"/>
          <w:szCs w:val="28"/>
          <w:lang w:val="lv-LV"/>
        </w:rPr>
        <w:t>novada</w:t>
      </w:r>
      <w:r w:rsidRPr="00710083">
        <w:rPr>
          <w:rFonts w:ascii="Times New Roman" w:hAnsi="Times New Roman"/>
          <w:b/>
          <w:bCs/>
          <w:sz w:val="28"/>
          <w:szCs w:val="28"/>
          <w:lang w:val="lv-LV"/>
        </w:rPr>
        <w:t xml:space="preserve"> pašvaldībai</w:t>
      </w:r>
    </w:p>
    <w:p w:rsidRPr="00F06A52" w:rsidR="00D700F4" w:rsidP="00D700F4" w:rsidRDefault="00D700F4" w14:paraId="34A6BF21" w14:textId="77777777">
      <w:pPr>
        <w:pStyle w:val="Bezatstarpm"/>
        <w:rPr>
          <w:rFonts w:ascii="Times New Roman" w:hAnsi="Times New Roman"/>
          <w:sz w:val="28"/>
          <w:szCs w:val="28"/>
          <w:lang w:val="lv-LV"/>
        </w:rPr>
      </w:pPr>
    </w:p>
    <w:p w:rsidR="00D700F4" w:rsidP="00D700F4" w:rsidRDefault="00D700F4" w14:paraId="7BFF14C0" w14:textId="2EEB5CF4">
      <w:pPr>
        <w:spacing w:after="0" w:line="240" w:lineRule="auto"/>
        <w:rPr>
          <w:b/>
          <w:szCs w:val="28"/>
          <w:lang w:val="lv-LV"/>
        </w:rPr>
      </w:pPr>
      <w:r>
        <w:rPr>
          <w:b/>
          <w:szCs w:val="28"/>
          <w:lang w:val="lv-LV"/>
        </w:rPr>
        <w:t xml:space="preserve">Par Balvu </w:t>
      </w:r>
      <w:r w:rsidR="00B2463A">
        <w:rPr>
          <w:b/>
          <w:szCs w:val="28"/>
          <w:lang w:val="lv-LV"/>
        </w:rPr>
        <w:t>pilsētas</w:t>
      </w:r>
      <w:r>
        <w:rPr>
          <w:b/>
          <w:szCs w:val="28"/>
          <w:lang w:val="lv-LV"/>
        </w:rPr>
        <w:t xml:space="preserve"> ģerboni</w:t>
      </w:r>
    </w:p>
    <w:p w:rsidR="00D700F4" w:rsidP="00D700F4" w:rsidRDefault="00D700F4" w14:paraId="03CBF9B2" w14:textId="77777777">
      <w:pPr>
        <w:spacing w:after="0" w:line="240" w:lineRule="auto"/>
        <w:ind w:right="4549"/>
        <w:jc w:val="both"/>
        <w:rPr>
          <w:szCs w:val="28"/>
          <w:lang w:val="lv-LV"/>
        </w:rPr>
      </w:pPr>
    </w:p>
    <w:p w:rsidR="00D700F4" w:rsidP="00D700F4" w:rsidRDefault="00D700F4" w14:paraId="4336E387" w14:textId="51B1F846">
      <w:pPr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Saistībā ar Balvu </w:t>
      </w:r>
      <w:r w:rsidR="00B2463A">
        <w:rPr>
          <w:szCs w:val="28"/>
          <w:lang w:val="lv-LV"/>
        </w:rPr>
        <w:t>novada</w:t>
      </w:r>
      <w:r>
        <w:rPr>
          <w:szCs w:val="28"/>
          <w:lang w:val="lv-LV"/>
        </w:rPr>
        <w:t xml:space="preserve"> pašvaldības (adrese – </w:t>
      </w:r>
      <w:r w:rsidRPr="00FB2A71">
        <w:rPr>
          <w:szCs w:val="28"/>
          <w:lang w:val="lv-LV"/>
        </w:rPr>
        <w:t>Bērzpils iela 1A, Balvi, Balvu novads, LV-4501</w:t>
      </w:r>
      <w:r>
        <w:rPr>
          <w:szCs w:val="28"/>
          <w:lang w:val="lv-LV"/>
        </w:rPr>
        <w:t xml:space="preserve">) (turpmāk – Iesniedzēja) </w:t>
      </w:r>
      <w:proofErr w:type="gramStart"/>
      <w:r w:rsidRPr="00710083">
        <w:rPr>
          <w:szCs w:val="28"/>
          <w:lang w:val="lv-LV"/>
        </w:rPr>
        <w:t>2022.gada</w:t>
      </w:r>
      <w:proofErr w:type="gramEnd"/>
      <w:r w:rsidRPr="00710083">
        <w:rPr>
          <w:szCs w:val="28"/>
          <w:lang w:val="lv-LV"/>
        </w:rPr>
        <w:t xml:space="preserve"> </w:t>
      </w:r>
      <w:r w:rsidR="00B2463A">
        <w:rPr>
          <w:szCs w:val="28"/>
          <w:lang w:val="lv-LV"/>
        </w:rPr>
        <w:t>21.oktobra</w:t>
      </w:r>
      <w:r w:rsidRPr="00710083">
        <w:rPr>
          <w:szCs w:val="28"/>
          <w:lang w:val="lv-LV"/>
        </w:rPr>
        <w:t xml:space="preserve"> iesniegumu </w:t>
      </w:r>
      <w:r w:rsidRPr="00A64C4F">
        <w:rPr>
          <w:szCs w:val="28"/>
          <w:lang w:val="lv-LV"/>
        </w:rPr>
        <w:t>Nr.</w:t>
      </w:r>
      <w:r w:rsidR="00A97C34">
        <w:rPr>
          <w:szCs w:val="28"/>
          <w:lang w:val="lv-LV"/>
        </w:rPr>
        <w:t> </w:t>
      </w:r>
      <w:r w:rsidRPr="00B2463A" w:rsidR="00B2463A">
        <w:rPr>
          <w:szCs w:val="28"/>
          <w:lang w:val="lv-LV"/>
        </w:rPr>
        <w:t>BNP/2022/3.5.1/5327/N</w:t>
      </w:r>
      <w:r w:rsidRPr="00FB2A71">
        <w:rPr>
          <w:szCs w:val="28"/>
          <w:lang w:val="lv-LV"/>
        </w:rPr>
        <w:t xml:space="preserve"> </w:t>
      </w:r>
      <w:r w:rsidRPr="002263A0">
        <w:rPr>
          <w:szCs w:val="28"/>
          <w:lang w:val="lv-LV"/>
        </w:rPr>
        <w:t>„</w:t>
      </w:r>
      <w:r w:rsidRPr="00FB2A71">
        <w:rPr>
          <w:szCs w:val="28"/>
          <w:lang w:val="lv-LV"/>
        </w:rPr>
        <w:t xml:space="preserve">Par Balvu </w:t>
      </w:r>
      <w:r w:rsidR="00B2463A">
        <w:rPr>
          <w:szCs w:val="28"/>
          <w:lang w:val="lv-LV"/>
        </w:rPr>
        <w:t>pilsētas</w:t>
      </w:r>
      <w:r w:rsidRPr="00FB2A71">
        <w:rPr>
          <w:szCs w:val="28"/>
          <w:lang w:val="lv-LV"/>
        </w:rPr>
        <w:t xml:space="preserve"> ģerboņa atjaunošanu un reģistr</w:t>
      </w:r>
      <w:r w:rsidR="00274DEE">
        <w:rPr>
          <w:szCs w:val="28"/>
          <w:lang w:val="lv-LV"/>
        </w:rPr>
        <w:t>ēšanu</w:t>
      </w:r>
      <w:r w:rsidRPr="00A64C4F">
        <w:rPr>
          <w:szCs w:val="28"/>
          <w:lang w:val="lv-LV"/>
        </w:rPr>
        <w:t>”</w:t>
      </w:r>
      <w:r>
        <w:rPr>
          <w:szCs w:val="28"/>
          <w:lang w:val="lv-LV"/>
        </w:rPr>
        <w:t xml:space="preserve"> (reģistrēts Kultūras ministrijā 2022.gada </w:t>
      </w:r>
      <w:r w:rsidRPr="00B2463A" w:rsidR="00B2463A">
        <w:rPr>
          <w:szCs w:val="28"/>
          <w:lang w:val="lv-LV"/>
        </w:rPr>
        <w:t>2</w:t>
      </w:r>
      <w:r w:rsidR="00B2463A">
        <w:rPr>
          <w:szCs w:val="28"/>
          <w:lang w:val="lv-LV"/>
        </w:rPr>
        <w:t>4</w:t>
      </w:r>
      <w:r w:rsidRPr="00B2463A" w:rsidR="00B2463A">
        <w:rPr>
          <w:szCs w:val="28"/>
          <w:lang w:val="lv-LV"/>
        </w:rPr>
        <w:t>.oktobr</w:t>
      </w:r>
      <w:r w:rsidR="00B2463A">
        <w:rPr>
          <w:szCs w:val="28"/>
          <w:lang w:val="lv-LV"/>
        </w:rPr>
        <w:t xml:space="preserve">ī </w:t>
      </w:r>
      <w:r>
        <w:rPr>
          <w:szCs w:val="28"/>
          <w:lang w:val="lv-LV"/>
        </w:rPr>
        <w:t>ar reģistrācijas Nr.</w:t>
      </w:r>
      <w:r w:rsidRPr="00A64C4F">
        <w:rPr>
          <w:szCs w:val="28"/>
          <w:lang w:val="lv-LV"/>
        </w:rPr>
        <w:t>2.4-1/</w:t>
      </w:r>
      <w:r w:rsidR="00B2463A">
        <w:rPr>
          <w:szCs w:val="28"/>
          <w:lang w:val="lv-LV"/>
        </w:rPr>
        <w:t>4620</w:t>
      </w:r>
      <w:r>
        <w:rPr>
          <w:szCs w:val="28"/>
          <w:lang w:val="lv-LV"/>
        </w:rPr>
        <w:t>), kurā tiek lūgts atjaunot</w:t>
      </w:r>
      <w:r w:rsidRPr="00E120BC">
        <w:rPr>
          <w:szCs w:val="28"/>
          <w:lang w:val="lv-LV"/>
        </w:rPr>
        <w:t xml:space="preserve"> un reģistrēt </w:t>
      </w:r>
      <w:r>
        <w:rPr>
          <w:szCs w:val="28"/>
          <w:lang w:val="lv-LV"/>
        </w:rPr>
        <w:t xml:space="preserve">Balvu </w:t>
      </w:r>
      <w:r w:rsidR="00B2463A">
        <w:rPr>
          <w:szCs w:val="28"/>
          <w:lang w:val="lv-LV"/>
        </w:rPr>
        <w:t>pilsētas</w:t>
      </w:r>
      <w:r w:rsidRPr="002263A0">
        <w:rPr>
          <w:szCs w:val="28"/>
          <w:lang w:val="lv-LV"/>
        </w:rPr>
        <w:t xml:space="preserve"> </w:t>
      </w:r>
      <w:r w:rsidRPr="00E120BC">
        <w:rPr>
          <w:szCs w:val="28"/>
          <w:lang w:val="lv-LV"/>
        </w:rPr>
        <w:t>ģerboni</w:t>
      </w:r>
      <w:r w:rsidRPr="000D7A6B">
        <w:rPr>
          <w:lang w:val="lv-LV"/>
        </w:rPr>
        <w:t xml:space="preserve"> </w:t>
      </w:r>
      <w:r w:rsidRPr="0015242E">
        <w:rPr>
          <w:szCs w:val="28"/>
          <w:lang w:val="lv-LV"/>
        </w:rPr>
        <w:t>Kultūras ministrijas Ģerboņu reģistrā</w:t>
      </w:r>
      <w:r>
        <w:rPr>
          <w:szCs w:val="28"/>
          <w:lang w:val="lv-LV"/>
        </w:rPr>
        <w:t>, Kultūras ministrija ir konstatējusi:</w:t>
      </w:r>
    </w:p>
    <w:p w:rsidR="00D700F4" w:rsidP="00D700F4" w:rsidRDefault="00D700F4" w14:paraId="2BC37EEC" w14:textId="77777777">
      <w:pPr>
        <w:spacing w:after="0" w:line="240" w:lineRule="auto"/>
        <w:jc w:val="both"/>
        <w:rPr>
          <w:szCs w:val="28"/>
          <w:lang w:val="lv-LV"/>
        </w:rPr>
      </w:pPr>
    </w:p>
    <w:p w:rsidR="00D700F4" w:rsidP="00D700F4" w:rsidRDefault="00D700F4" w14:paraId="05E8E527" w14:textId="1CBFE5C4">
      <w:pPr>
        <w:widowControl/>
        <w:numPr>
          <w:ilvl w:val="0"/>
          <w:numId w:val="12"/>
        </w:numPr>
        <w:spacing w:after="0" w:line="240" w:lineRule="auto"/>
        <w:jc w:val="both"/>
        <w:rPr>
          <w:bCs/>
          <w:szCs w:val="28"/>
          <w:lang w:val="lv-LV"/>
        </w:rPr>
      </w:pPr>
      <w:r>
        <w:rPr>
          <w:szCs w:val="28"/>
          <w:lang w:val="lv-LV"/>
        </w:rPr>
        <w:t xml:space="preserve">Iesniedzēja </w:t>
      </w:r>
      <w:r>
        <w:rPr>
          <w:bCs/>
          <w:szCs w:val="28"/>
          <w:lang w:val="lv-LV"/>
        </w:rPr>
        <w:t xml:space="preserve">Kultūras ministrijā ir iesniegusi </w:t>
      </w:r>
      <w:proofErr w:type="gramStart"/>
      <w:r w:rsidRPr="002263A0">
        <w:rPr>
          <w:szCs w:val="28"/>
          <w:lang w:val="lv-LV"/>
        </w:rPr>
        <w:t>2022.gada</w:t>
      </w:r>
      <w:proofErr w:type="gramEnd"/>
      <w:r w:rsidR="00042FCF">
        <w:rPr>
          <w:szCs w:val="28"/>
          <w:lang w:val="lv-LV"/>
        </w:rPr>
        <w:t xml:space="preserve"> </w:t>
      </w:r>
      <w:r w:rsidRPr="00B2463A" w:rsidR="00B2463A">
        <w:rPr>
          <w:szCs w:val="28"/>
          <w:lang w:val="lv-LV"/>
        </w:rPr>
        <w:t>21.oktobra</w:t>
      </w:r>
      <w:r w:rsidRPr="002263A0">
        <w:rPr>
          <w:szCs w:val="28"/>
          <w:lang w:val="lv-LV"/>
        </w:rPr>
        <w:t xml:space="preserve"> </w:t>
      </w:r>
      <w:r>
        <w:rPr>
          <w:szCs w:val="28"/>
          <w:lang w:val="lv-LV"/>
        </w:rPr>
        <w:t xml:space="preserve">iesniegumu, </w:t>
      </w:r>
      <w:r>
        <w:rPr>
          <w:bCs/>
          <w:szCs w:val="28"/>
          <w:lang w:val="lv-LV"/>
        </w:rPr>
        <w:t xml:space="preserve">kurā tiek lūgts atjaunot un </w:t>
      </w:r>
      <w:r w:rsidRPr="00FA5C02">
        <w:rPr>
          <w:bCs/>
          <w:szCs w:val="28"/>
          <w:lang w:val="lv-LV"/>
        </w:rPr>
        <w:t>reģistrēt</w:t>
      </w:r>
      <w:r>
        <w:rPr>
          <w:bCs/>
          <w:szCs w:val="28"/>
          <w:lang w:val="lv-LV"/>
        </w:rPr>
        <w:t xml:space="preserve"> </w:t>
      </w:r>
      <w:r>
        <w:rPr>
          <w:szCs w:val="28"/>
          <w:lang w:val="lv-LV"/>
        </w:rPr>
        <w:t>Balvu</w:t>
      </w:r>
      <w:r w:rsidRPr="002263A0">
        <w:rPr>
          <w:szCs w:val="28"/>
          <w:lang w:val="lv-LV"/>
        </w:rPr>
        <w:t xml:space="preserve"> </w:t>
      </w:r>
      <w:r w:rsidR="00B2463A">
        <w:rPr>
          <w:szCs w:val="28"/>
          <w:lang w:val="lv-LV"/>
        </w:rPr>
        <w:t>pilsētas</w:t>
      </w:r>
      <w:r w:rsidRPr="002263A0">
        <w:rPr>
          <w:szCs w:val="28"/>
          <w:lang w:val="lv-LV"/>
        </w:rPr>
        <w:t xml:space="preserve"> </w:t>
      </w:r>
      <w:r>
        <w:rPr>
          <w:bCs/>
          <w:szCs w:val="28"/>
          <w:lang w:val="lv-LV"/>
        </w:rPr>
        <w:t xml:space="preserve">ģerboni, </w:t>
      </w:r>
      <w:r>
        <w:rPr>
          <w:szCs w:val="28"/>
          <w:lang w:val="lv-LV"/>
        </w:rPr>
        <w:t>kam klāt saskaņā ar Ģerboņu likuma 3.panta otro daļu pievienotas ziņas par ģerboņa īpašnieku, ģerboņa attēla un apraksta projekts.</w:t>
      </w:r>
    </w:p>
    <w:p w:rsidR="00D700F4" w:rsidP="00D700F4" w:rsidRDefault="00D700F4" w14:paraId="52ABAC3C" w14:textId="77777777">
      <w:pPr>
        <w:widowControl/>
        <w:spacing w:after="0" w:line="240" w:lineRule="auto"/>
        <w:jc w:val="both"/>
        <w:rPr>
          <w:bCs/>
          <w:szCs w:val="28"/>
          <w:lang w:val="lv-LV"/>
        </w:rPr>
      </w:pPr>
    </w:p>
    <w:p w:rsidR="00D700F4" w:rsidP="00D700F4" w:rsidRDefault="00D700F4" w14:paraId="1EFB53F0" w14:textId="11E22CE1">
      <w:pPr>
        <w:widowControl/>
        <w:numPr>
          <w:ilvl w:val="0"/>
          <w:numId w:val="12"/>
        </w:numPr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Pamatojoties uz Ģerboņu likuma </w:t>
      </w:r>
      <w:proofErr w:type="gramStart"/>
      <w:r>
        <w:rPr>
          <w:szCs w:val="28"/>
          <w:lang w:val="lv-LV"/>
        </w:rPr>
        <w:t>4.panta</w:t>
      </w:r>
      <w:proofErr w:type="gramEnd"/>
      <w:r>
        <w:rPr>
          <w:szCs w:val="28"/>
          <w:lang w:val="lv-LV"/>
        </w:rPr>
        <w:t xml:space="preserve"> pirmo daļu, Kultūras ministrija 2022.gada 2.</w:t>
      </w:r>
      <w:r w:rsidR="00B2463A">
        <w:rPr>
          <w:szCs w:val="28"/>
          <w:lang w:val="lv-LV"/>
        </w:rPr>
        <w:t>novembrī</w:t>
      </w:r>
      <w:r>
        <w:rPr>
          <w:szCs w:val="28"/>
          <w:lang w:val="lv-LV"/>
        </w:rPr>
        <w:t xml:space="preserve"> ar vēstuli Nr.</w:t>
      </w:r>
      <w:r w:rsidRPr="000D7A6B">
        <w:rPr>
          <w:lang w:val="lv-LV"/>
        </w:rPr>
        <w:t>2.4-18/</w:t>
      </w:r>
      <w:r w:rsidRPr="00FB2A71">
        <w:rPr>
          <w:lang w:val="lv-LV"/>
        </w:rPr>
        <w:t>1</w:t>
      </w:r>
      <w:r w:rsidR="00B2463A">
        <w:rPr>
          <w:lang w:val="lv-LV"/>
        </w:rPr>
        <w:t>610</w:t>
      </w:r>
      <w:r w:rsidRPr="00FB2A71">
        <w:rPr>
          <w:lang w:val="lv-LV"/>
        </w:rPr>
        <w:t xml:space="preserve"> </w:t>
      </w:r>
      <w:r>
        <w:rPr>
          <w:bCs/>
          <w:szCs w:val="28"/>
          <w:lang w:val="lv-LV"/>
        </w:rPr>
        <w:t xml:space="preserve">„Par </w:t>
      </w:r>
      <w:r>
        <w:rPr>
          <w:szCs w:val="28"/>
          <w:lang w:val="lv-LV"/>
        </w:rPr>
        <w:t>Balvu</w:t>
      </w:r>
      <w:r w:rsidRPr="002263A0">
        <w:rPr>
          <w:szCs w:val="28"/>
          <w:lang w:val="lv-LV"/>
        </w:rPr>
        <w:t xml:space="preserve"> </w:t>
      </w:r>
      <w:r w:rsidR="00B2463A">
        <w:rPr>
          <w:szCs w:val="28"/>
          <w:lang w:val="lv-LV"/>
        </w:rPr>
        <w:t>pilsētas</w:t>
      </w:r>
      <w:r w:rsidRPr="002263A0">
        <w:rPr>
          <w:szCs w:val="28"/>
          <w:lang w:val="lv-LV"/>
        </w:rPr>
        <w:t xml:space="preserve"> </w:t>
      </w:r>
      <w:r>
        <w:rPr>
          <w:bCs/>
          <w:szCs w:val="28"/>
          <w:lang w:val="lv-LV"/>
        </w:rPr>
        <w:t xml:space="preserve">ģerboni” </w:t>
      </w:r>
      <w:r>
        <w:rPr>
          <w:szCs w:val="28"/>
          <w:lang w:val="lv-LV"/>
        </w:rPr>
        <w:t>nosūtīja Iesniedzējas iesniegto iesniegumu un Balvu</w:t>
      </w:r>
      <w:r w:rsidRPr="002263A0">
        <w:rPr>
          <w:szCs w:val="28"/>
          <w:lang w:val="lv-LV"/>
        </w:rPr>
        <w:t xml:space="preserve"> </w:t>
      </w:r>
      <w:r w:rsidR="00B2463A">
        <w:rPr>
          <w:szCs w:val="28"/>
          <w:lang w:val="lv-LV"/>
        </w:rPr>
        <w:t>pilsētas</w:t>
      </w:r>
      <w:r w:rsidRPr="002263A0">
        <w:rPr>
          <w:szCs w:val="28"/>
          <w:lang w:val="lv-LV"/>
        </w:rPr>
        <w:t xml:space="preserve"> </w:t>
      </w:r>
      <w:r>
        <w:rPr>
          <w:szCs w:val="28"/>
          <w:lang w:val="lv-LV"/>
        </w:rPr>
        <w:t>ģerboņa attēla un apraksta projektu Valsts heraldikas komisijai izvērtēšanai.</w:t>
      </w:r>
    </w:p>
    <w:p w:rsidR="00D700F4" w:rsidP="00D700F4" w:rsidRDefault="00D700F4" w14:paraId="2ACFE55F" w14:textId="77777777">
      <w:pPr>
        <w:spacing w:after="0" w:line="240" w:lineRule="auto"/>
        <w:jc w:val="both"/>
        <w:rPr>
          <w:szCs w:val="28"/>
          <w:lang w:val="lv-LV"/>
        </w:rPr>
      </w:pPr>
    </w:p>
    <w:p w:rsidRPr="002840A4" w:rsidR="002840A4" w:rsidP="00D700F4" w:rsidRDefault="00D700F4" w14:paraId="1BED9A1C" w14:textId="338E677A">
      <w:pPr>
        <w:widowControl/>
        <w:numPr>
          <w:ilvl w:val="0"/>
          <w:numId w:val="12"/>
        </w:numPr>
        <w:spacing w:after="0" w:line="240" w:lineRule="auto"/>
        <w:jc w:val="both"/>
        <w:rPr>
          <w:bCs/>
          <w:szCs w:val="28"/>
          <w:lang w:val="lv-LV"/>
        </w:rPr>
      </w:pPr>
      <w:r w:rsidRPr="00596AC4">
        <w:rPr>
          <w:szCs w:val="28"/>
          <w:lang w:val="lv-LV"/>
        </w:rPr>
        <w:t xml:space="preserve">Saskaņā ar Ģerboņu likuma </w:t>
      </w:r>
      <w:proofErr w:type="gramStart"/>
      <w:r w:rsidRPr="00596AC4">
        <w:rPr>
          <w:szCs w:val="28"/>
          <w:lang w:val="lv-LV"/>
        </w:rPr>
        <w:t>5.panta</w:t>
      </w:r>
      <w:proofErr w:type="gramEnd"/>
      <w:r w:rsidRPr="00596AC4">
        <w:rPr>
          <w:szCs w:val="28"/>
          <w:lang w:val="lv-LV"/>
        </w:rPr>
        <w:t xml:space="preserve"> trešo daļu Valsts heraldikas komisija ir izvērtējusi Balvu </w:t>
      </w:r>
      <w:r w:rsidR="00B2463A">
        <w:rPr>
          <w:szCs w:val="28"/>
          <w:lang w:val="lv-LV"/>
        </w:rPr>
        <w:t>pilsētas</w:t>
      </w:r>
      <w:r w:rsidRPr="00596AC4">
        <w:rPr>
          <w:szCs w:val="28"/>
          <w:lang w:val="lv-LV"/>
        </w:rPr>
        <w:t xml:space="preserve"> ģerboņa attēla un apraksta projektu un iesniegusi Kultūras ministrijā Valsts heraldikas </w:t>
      </w:r>
      <w:r w:rsidRPr="00596AC4">
        <w:rPr>
          <w:bCs/>
          <w:szCs w:val="28"/>
          <w:lang w:val="lv-LV"/>
        </w:rPr>
        <w:t xml:space="preserve">komisijas 2022.gada </w:t>
      </w:r>
      <w:r w:rsidR="002840A4">
        <w:rPr>
          <w:bCs/>
          <w:szCs w:val="28"/>
          <w:lang w:val="lv-LV"/>
        </w:rPr>
        <w:t>4.novembra</w:t>
      </w:r>
      <w:r w:rsidRPr="00596AC4">
        <w:rPr>
          <w:bCs/>
          <w:szCs w:val="28"/>
          <w:lang w:val="lv-LV"/>
        </w:rPr>
        <w:t xml:space="preserve"> atzinumu Nr.1</w:t>
      </w:r>
      <w:r w:rsidR="002840A4">
        <w:rPr>
          <w:bCs/>
          <w:szCs w:val="28"/>
          <w:lang w:val="lv-LV"/>
        </w:rPr>
        <w:t>635</w:t>
      </w:r>
      <w:r w:rsidRPr="00596AC4">
        <w:rPr>
          <w:bCs/>
          <w:szCs w:val="28"/>
          <w:lang w:val="lv-LV"/>
        </w:rPr>
        <w:t xml:space="preserve"> „</w:t>
      </w:r>
      <w:r w:rsidRPr="00BE47D8" w:rsidR="00BE47D8">
        <w:rPr>
          <w:bCs/>
          <w:szCs w:val="28"/>
          <w:lang w:val="lv-LV"/>
        </w:rPr>
        <w:t>Par Balvu pilsētas ģerboņa heraldiskā apraksta un attēla apstiprināšanu un reģistrēšanu ģerboņu reģistrā</w:t>
      </w:r>
      <w:r w:rsidRPr="00596AC4">
        <w:rPr>
          <w:bCs/>
          <w:szCs w:val="28"/>
          <w:lang w:val="lv-LV"/>
        </w:rPr>
        <w:t>”.</w:t>
      </w:r>
      <w:r w:rsidR="00BE47D8">
        <w:rPr>
          <w:bCs/>
          <w:szCs w:val="28"/>
          <w:lang w:val="lv-LV"/>
        </w:rPr>
        <w:t xml:space="preserve"> </w:t>
      </w:r>
      <w:r w:rsidRPr="00596AC4">
        <w:rPr>
          <w:szCs w:val="28"/>
          <w:lang w:val="lv-LV"/>
        </w:rPr>
        <w:t>Valsts heraldikas komisija savā atzinumā Kultūras ministrijai norāda, ka</w:t>
      </w:r>
      <w:r w:rsidRPr="00596AC4">
        <w:rPr>
          <w:bCs/>
          <w:szCs w:val="28"/>
          <w:lang w:val="lv-LV"/>
        </w:rPr>
        <w:t xml:space="preserve"> </w:t>
      </w:r>
      <w:r w:rsidRPr="002840A4" w:rsidR="002840A4">
        <w:rPr>
          <w:bCs/>
          <w:szCs w:val="28"/>
          <w:lang w:val="lv-LV"/>
        </w:rPr>
        <w:t xml:space="preserve">Valsts heraldikas komisija ir izskatījusi jautājumu par Balvu pilsētas ģerboņa heraldiskā apraksta un attēla atkārtotu apstiprināšanu (Balvu pilsētas ģerbonis atjaunots un apstiprināts </w:t>
      </w:r>
      <w:r w:rsidRPr="00BE47D8" w:rsidR="00BE47D8">
        <w:rPr>
          <w:bCs/>
          <w:szCs w:val="28"/>
          <w:lang w:val="lv-LV"/>
        </w:rPr>
        <w:t>Valsts heraldikas komisij</w:t>
      </w:r>
      <w:r w:rsidR="00BE47D8">
        <w:rPr>
          <w:bCs/>
          <w:szCs w:val="28"/>
          <w:lang w:val="lv-LV"/>
        </w:rPr>
        <w:t>ā</w:t>
      </w:r>
      <w:r w:rsidRPr="002840A4" w:rsidR="002840A4">
        <w:rPr>
          <w:bCs/>
          <w:szCs w:val="28"/>
          <w:lang w:val="lv-LV"/>
        </w:rPr>
        <w:t xml:space="preserve"> </w:t>
      </w:r>
      <w:proofErr w:type="gramStart"/>
      <w:r w:rsidRPr="002840A4" w:rsidR="002840A4">
        <w:rPr>
          <w:bCs/>
          <w:szCs w:val="28"/>
          <w:lang w:val="lv-LV"/>
        </w:rPr>
        <w:t>1993.gadā</w:t>
      </w:r>
      <w:proofErr w:type="gramEnd"/>
      <w:r w:rsidRPr="002840A4" w:rsidR="002840A4">
        <w:rPr>
          <w:bCs/>
          <w:szCs w:val="28"/>
          <w:lang w:val="lv-LV"/>
        </w:rPr>
        <w:t xml:space="preserve">) un iesaka </w:t>
      </w:r>
      <w:r w:rsidRPr="002840A4" w:rsidR="002840A4">
        <w:rPr>
          <w:bCs/>
          <w:szCs w:val="28"/>
          <w:lang w:val="lv-LV"/>
        </w:rPr>
        <w:lastRenderedPageBreak/>
        <w:t>Kultūras ministrijai reģistrēt ģerboņu reģistrā Balvu pilsētas ģerboni</w:t>
      </w:r>
      <w:r w:rsidR="002840A4">
        <w:rPr>
          <w:bCs/>
          <w:szCs w:val="28"/>
          <w:lang w:val="lv-LV"/>
        </w:rPr>
        <w:t xml:space="preserve">. </w:t>
      </w:r>
      <w:r w:rsidRPr="00596AC4">
        <w:rPr>
          <w:bCs/>
          <w:szCs w:val="28"/>
          <w:lang w:val="lv-LV"/>
        </w:rPr>
        <w:t xml:space="preserve">Balvu </w:t>
      </w:r>
      <w:r w:rsidR="00B2463A">
        <w:rPr>
          <w:bCs/>
          <w:szCs w:val="28"/>
          <w:lang w:val="lv-LV"/>
        </w:rPr>
        <w:t>pilsētas</w:t>
      </w:r>
      <w:r w:rsidRPr="00596AC4">
        <w:rPr>
          <w:bCs/>
          <w:szCs w:val="28"/>
          <w:lang w:val="lv-LV"/>
        </w:rPr>
        <w:t xml:space="preserve"> ģerboņa heraldiskais apraksts</w:t>
      </w:r>
      <w:r>
        <w:rPr>
          <w:bCs/>
          <w:szCs w:val="28"/>
          <w:lang w:val="lv-LV"/>
        </w:rPr>
        <w:t xml:space="preserve">: </w:t>
      </w:r>
      <w:r w:rsidRPr="002840A4" w:rsidR="002840A4">
        <w:rPr>
          <w:bCs/>
          <w:i/>
          <w:iCs/>
          <w:szCs w:val="28"/>
          <w:lang w:val="lv-LV"/>
        </w:rPr>
        <w:t>Sarkanā laukā melna vilka galva</w:t>
      </w:r>
      <w:r w:rsidR="002840A4">
        <w:rPr>
          <w:bCs/>
          <w:i/>
          <w:iCs/>
          <w:szCs w:val="28"/>
          <w:lang w:val="lv-LV"/>
        </w:rPr>
        <w:t>.</w:t>
      </w:r>
    </w:p>
    <w:p w:rsidR="00042FCF" w:rsidP="00042FCF" w:rsidRDefault="00042FCF" w14:paraId="518B49CD" w14:textId="77777777">
      <w:pPr>
        <w:widowControl/>
        <w:spacing w:after="0" w:line="240" w:lineRule="auto"/>
        <w:jc w:val="both"/>
        <w:rPr>
          <w:bCs/>
          <w:szCs w:val="28"/>
          <w:lang w:val="lv-LV"/>
        </w:rPr>
      </w:pPr>
    </w:p>
    <w:p w:rsidR="00D700F4" w:rsidP="00D700F4" w:rsidRDefault="00D700F4" w14:paraId="328D8940" w14:textId="7DBB685A">
      <w:pPr>
        <w:widowControl/>
        <w:numPr>
          <w:ilvl w:val="0"/>
          <w:numId w:val="12"/>
        </w:numPr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Izskatot Iesniedzējas iesniegumu un tam pievienotos dokumentus, Kultūras ministrija, pamatojoties uz Ģerboņu likuma </w:t>
      </w:r>
      <w:proofErr w:type="gramStart"/>
      <w:r>
        <w:rPr>
          <w:szCs w:val="28"/>
          <w:lang w:val="lv-LV"/>
        </w:rPr>
        <w:t>4.panta</w:t>
      </w:r>
      <w:proofErr w:type="gramEnd"/>
      <w:r>
        <w:rPr>
          <w:szCs w:val="28"/>
          <w:lang w:val="lv-LV"/>
        </w:rPr>
        <w:t xml:space="preserve"> otro daļu, nolemj reģistrēt Balvu </w:t>
      </w:r>
      <w:r w:rsidR="00B2463A">
        <w:rPr>
          <w:szCs w:val="28"/>
          <w:lang w:val="lv-LV"/>
        </w:rPr>
        <w:t>pilsētas</w:t>
      </w:r>
      <w:r>
        <w:rPr>
          <w:szCs w:val="28"/>
          <w:lang w:val="lv-LV"/>
        </w:rPr>
        <w:t xml:space="preserve"> ģerboni </w:t>
      </w:r>
      <w:r>
        <w:rPr>
          <w:bCs/>
          <w:szCs w:val="28"/>
          <w:lang w:val="lv-LV"/>
        </w:rPr>
        <w:t>Ģerboņu reģistrā.</w:t>
      </w:r>
    </w:p>
    <w:p w:rsidR="00D700F4" w:rsidP="00D700F4" w:rsidRDefault="00D700F4" w14:paraId="7AD7229B" w14:textId="77777777">
      <w:pPr>
        <w:spacing w:after="0" w:line="240" w:lineRule="auto"/>
        <w:jc w:val="both"/>
        <w:rPr>
          <w:szCs w:val="28"/>
          <w:lang w:val="lv-LV"/>
        </w:rPr>
      </w:pPr>
    </w:p>
    <w:p w:rsidR="00D700F4" w:rsidP="00D700F4" w:rsidRDefault="00D700F4" w14:paraId="2A5783A7" w14:textId="77777777">
      <w:pPr>
        <w:spacing w:after="0" w:line="240" w:lineRule="auto"/>
        <w:jc w:val="both"/>
        <w:rPr>
          <w:b/>
          <w:szCs w:val="28"/>
          <w:lang w:val="lv-LV"/>
        </w:rPr>
      </w:pPr>
      <w:r>
        <w:rPr>
          <w:b/>
          <w:szCs w:val="28"/>
          <w:lang w:val="lv-LV"/>
        </w:rPr>
        <w:t>Lēmums pieņemts, pamatojoties uz:</w:t>
      </w:r>
    </w:p>
    <w:p w:rsidR="00D700F4" w:rsidP="00D700F4" w:rsidRDefault="00D700F4" w14:paraId="7A627482" w14:textId="77777777">
      <w:pPr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Ģerboņu likuma 3., 4. un </w:t>
      </w:r>
      <w:proofErr w:type="gramStart"/>
      <w:r>
        <w:rPr>
          <w:szCs w:val="28"/>
          <w:lang w:val="lv-LV"/>
        </w:rPr>
        <w:t>5.pantu</w:t>
      </w:r>
      <w:proofErr w:type="gramEnd"/>
      <w:r>
        <w:rPr>
          <w:szCs w:val="28"/>
          <w:lang w:val="lv-LV"/>
        </w:rPr>
        <w:t xml:space="preserve"> un Administratīvā procesa likuma 5., 6., 7., 8. un 9.pantu, 64.panta pirmo un otro daļu, 65., 66. un 67.pantu un 76.panta otro daļu.</w:t>
      </w:r>
    </w:p>
    <w:p w:rsidR="00D700F4" w:rsidP="00D700F4" w:rsidRDefault="00D700F4" w14:paraId="2E1C8D13" w14:textId="77777777">
      <w:pPr>
        <w:spacing w:after="0" w:line="240" w:lineRule="auto"/>
        <w:jc w:val="both"/>
        <w:rPr>
          <w:szCs w:val="28"/>
          <w:lang w:val="lv-LV"/>
        </w:rPr>
      </w:pPr>
    </w:p>
    <w:p w:rsidR="00D700F4" w:rsidP="00D700F4" w:rsidRDefault="00D700F4" w14:paraId="185CD078" w14:textId="77777777">
      <w:pPr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>Šis lēmums stājas spēkā ar tā pieņemšanas brīdi.</w:t>
      </w:r>
    </w:p>
    <w:p w:rsidRPr="0015242E" w:rsidR="00D700F4" w:rsidP="00D700F4" w:rsidRDefault="00D700F4" w14:paraId="3BB658C5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Pr="0015242E" w:rsidR="00D700F4" w:rsidP="00D700F4" w:rsidRDefault="00D700F4" w14:paraId="5D785ADA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6D423C80" w14:textId="77777777">
      <w:pPr>
        <w:widowControl/>
        <w:tabs>
          <w:tab w:val="center" w:pos="4536"/>
          <w:tab w:val="right" w:pos="8789"/>
        </w:tabs>
        <w:spacing w:after="0" w:line="240" w:lineRule="auto"/>
        <w:ind w:firstLine="284"/>
        <w:jc w:val="both"/>
        <w:rPr>
          <w:rFonts w:eastAsia="Times New Roman"/>
          <w:sz w:val="24"/>
          <w:szCs w:val="24"/>
          <w:lang w:val="lv-LV" w:eastAsia="lv-LV"/>
        </w:rPr>
      </w:pPr>
      <w:r>
        <w:rPr>
          <w:rFonts w:eastAsia="Times New Roman"/>
          <w:szCs w:val="28"/>
          <w:lang w:val="lv-LV" w:eastAsia="lv-LV"/>
        </w:rPr>
        <w:t>Valsts sekretāre</w:t>
      </w:r>
      <w:r>
        <w:rPr>
          <w:rFonts w:eastAsia="Times New Roman"/>
          <w:szCs w:val="28"/>
          <w:lang w:val="lv-LV" w:eastAsia="lv-LV"/>
        </w:rPr>
        <w:tab/>
        <w:t>(paraksts*)</w:t>
      </w:r>
      <w:r>
        <w:rPr>
          <w:rFonts w:eastAsia="Times New Roman"/>
          <w:szCs w:val="28"/>
          <w:lang w:val="lv-LV" w:eastAsia="lv-LV"/>
        </w:rPr>
        <w:tab/>
        <w:t>D.Vilsone</w:t>
      </w:r>
    </w:p>
    <w:p w:rsidR="00D700F4" w:rsidP="00D700F4" w:rsidRDefault="00D700F4" w14:paraId="2117FC81" w14:textId="77777777">
      <w:pPr>
        <w:widowControl/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lv-LV" w:eastAsia="lv-LV"/>
        </w:rPr>
      </w:pPr>
    </w:p>
    <w:p w:rsidR="00D700F4" w:rsidP="00D700F4" w:rsidRDefault="00D700F4" w14:paraId="303E9A09" w14:textId="77777777">
      <w:pPr>
        <w:widowControl/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lv-LV" w:eastAsia="lv-LV"/>
        </w:rPr>
      </w:pPr>
    </w:p>
    <w:p w:rsidR="00D700F4" w:rsidP="00D700F4" w:rsidRDefault="00D700F4" w14:paraId="6CA81572" w14:textId="77777777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* Dokuments ir parakstīts ar drošu elektronisko parakstu</w:t>
      </w:r>
    </w:p>
    <w:p w:rsidR="00D700F4" w:rsidP="00D700F4" w:rsidRDefault="00D700F4" w14:paraId="074BAFE0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7DA6E8C8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073D3AA5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52FF7454" w14:textId="3193334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77223F91" w14:textId="77EDA0A6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7238ED9F" w14:textId="0D00ED91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77A69071" w14:textId="4C0024CE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3C90C016" w14:textId="1825F040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027E7C14" w14:textId="496AC0EA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1F77ACF3" w14:textId="4D32ABE3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2BF8F37D" w14:textId="08A1DBF4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447FD570" w14:textId="772C138F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70F74809" w14:textId="59938178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36C84" w:rsidP="00D700F4" w:rsidRDefault="00336C84" w14:paraId="0ADAD0B5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2D1E90AF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08A15F12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31C8F2AF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0512DF72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D700F4" w:rsidP="00D700F4" w:rsidRDefault="00D700F4" w14:paraId="683C89AF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Pr="000A508C" w:rsidR="00D700F4" w:rsidP="00D700F4" w:rsidRDefault="00D700F4" w14:paraId="757AE5BF" w14:textId="77777777">
      <w:pPr>
        <w:spacing w:after="0" w:line="240" w:lineRule="auto"/>
        <w:jc w:val="both"/>
        <w:rPr>
          <w:sz w:val="20"/>
          <w:szCs w:val="20"/>
        </w:rPr>
      </w:pPr>
      <w:r w:rsidRPr="000A508C">
        <w:rPr>
          <w:sz w:val="20"/>
          <w:szCs w:val="20"/>
        </w:rPr>
        <w:t>Liepiņa 67330246</w:t>
      </w:r>
    </w:p>
    <w:p w:rsidRPr="000B4542" w:rsidR="00D700F4" w:rsidP="00D700F4" w:rsidRDefault="00826481" w14:paraId="06CCD52A" w14:textId="77777777">
      <w:pPr>
        <w:spacing w:after="0" w:line="240" w:lineRule="auto"/>
        <w:jc w:val="both"/>
      </w:pPr>
      <w:hyperlink w:history="1" r:id="rId8">
        <w:r w:rsidRPr="00961AC5" w:rsidR="00D700F4">
          <w:rPr>
            <w:rStyle w:val="Hipersaite"/>
            <w:sz w:val="20"/>
            <w:szCs w:val="20"/>
            <w:lang w:val="lv-LV"/>
          </w:rPr>
          <w:t>Kristine.Liepina@km.gov.lv</w:t>
        </w:r>
      </w:hyperlink>
      <w:bookmarkEnd w:id="0"/>
    </w:p>
    <w:sectPr w:rsidRPr="000B4542" w:rsidR="00D700F4" w:rsidSect="00BA3249">
      <w:headerReference w:type="default" r:id="rId9"/>
      <w:headerReference w:type="first" r:id="rId10"/>
      <w:type w:val="continuous"/>
      <w:pgSz w:w="11920" w:h="16840"/>
      <w:pgMar w:top="1418" w:right="1134" w:bottom="96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992A" w14:textId="77777777" w:rsidR="00E238B4" w:rsidRDefault="00E238B4">
      <w:pPr>
        <w:spacing w:after="0" w:line="240" w:lineRule="auto"/>
      </w:pPr>
      <w:r>
        <w:separator/>
      </w:r>
    </w:p>
  </w:endnote>
  <w:endnote w:type="continuationSeparator" w:id="0">
    <w:p w14:paraId="6F3C1A9A" w14:textId="77777777" w:rsidR="00E238B4" w:rsidRDefault="00E2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DA69" w14:textId="77777777" w:rsidR="00E238B4" w:rsidRDefault="00E238B4">
      <w:pPr>
        <w:spacing w:after="0" w:line="240" w:lineRule="auto"/>
      </w:pPr>
      <w:r>
        <w:separator/>
      </w:r>
    </w:p>
  </w:footnote>
  <w:footnote w:type="continuationSeparator" w:id="0">
    <w:p w14:paraId="2F705241" w14:textId="77777777" w:rsidR="00E238B4" w:rsidRDefault="00E2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7896"/>
      <w:docPartObj>
        <w:docPartGallery w:val="Page Numbers (Top of Page)"/>
        <w:docPartUnique/>
      </w:docPartObj>
    </w:sdtPr>
    <w:sdtEndPr/>
    <w:sdtContent>
      <w:p w:rsidR="00E238B4" w:rsidP="008E1A59" w:rsidRDefault="00E238B4" w14:paraId="7687483C" w14:textId="77D13943">
        <w:pPr>
          <w:pStyle w:val="Galvene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451FC6">
          <w:rPr>
            <w:noProof/>
            <w:sz w:val="24"/>
            <w:szCs w:val="24"/>
          </w:rPr>
          <w:t>3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a="http://schemas.openxmlformats.org/drawingml/2006/main" xmlns:pic="http://schemas.openxmlformats.org/drawingml/2006/picture" xmlns:mo="http://schemas.microsoft.com/office/mac/office/2008/main" xmlns:mv="urn:schemas-microsoft-com:mac:vml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8B4" w:rsidP="008E1A59" w:rsidRDefault="00E238B4" w14:paraId="2132CBDF" w14:textId="77777777">
    <w:pPr>
      <w:pStyle w:val="Galvene"/>
    </w:pPr>
  </w:p>
  <w:p w:rsidR="00E238B4" w:rsidP="008E1A59" w:rsidRDefault="00E238B4" w14:paraId="34C3FEC2" w14:textId="77777777">
    <w:pPr>
      <w:pStyle w:val="Galvene"/>
    </w:pPr>
  </w:p>
  <w:p w:rsidR="00E238B4" w:rsidP="008E1A59" w:rsidRDefault="00E238B4" w14:paraId="5E111CA9" w14:textId="77777777">
    <w:pPr>
      <w:pStyle w:val="Galvene"/>
    </w:pPr>
  </w:p>
  <w:p w:rsidR="00E238B4" w:rsidP="008E1A59" w:rsidRDefault="00E238B4" w14:paraId="51856479" w14:textId="77777777">
    <w:pPr>
      <w:pStyle w:val="Galvene"/>
    </w:pPr>
  </w:p>
  <w:p w:rsidR="00E238B4" w:rsidP="008E1A59" w:rsidRDefault="00E238B4" w14:paraId="056C5113" w14:textId="77777777">
    <w:pPr>
      <w:pStyle w:val="Galvene"/>
    </w:pPr>
  </w:p>
  <w:p w:rsidR="00E238B4" w:rsidP="008E1A59" w:rsidRDefault="00E238B4" w14:paraId="276EF496" w14:textId="77777777">
    <w:pPr>
      <w:pStyle w:val="Galvene"/>
    </w:pPr>
  </w:p>
  <w:p w:rsidR="00E238B4" w:rsidP="008E1A59" w:rsidRDefault="00E238B4" w14:paraId="66A9D82F" w14:textId="77777777">
    <w:pPr>
      <w:pStyle w:val="Galvene"/>
    </w:pPr>
  </w:p>
  <w:p w:rsidR="00E238B4" w:rsidP="008E1A59" w:rsidRDefault="00E238B4" w14:paraId="1CD77E09" w14:textId="77777777">
    <w:pPr>
      <w:pStyle w:val="Galvene"/>
    </w:pPr>
  </w:p>
  <w:p w:rsidR="00E238B4" w:rsidP="008E1A59" w:rsidRDefault="00E238B4" w14:paraId="120AD585" w14:textId="77777777">
    <w:pPr>
      <w:pStyle w:val="Galvene"/>
    </w:pPr>
  </w:p>
  <w:p w:rsidR="00E238B4" w:rsidP="008E1A59" w:rsidRDefault="00E238B4" w14:paraId="44AE1646" w14:textId="77777777">
    <w:pPr>
      <w:pStyle w:val="Galvene"/>
    </w:pPr>
  </w:p>
  <w:p w:rsidRPr="0025273F" w:rsidR="00E238B4" w:rsidP="008E1A59" w:rsidRDefault="00E238B4" w14:paraId="659955CB" w14:textId="77777777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LĒMUMS</w:t>
    </w:r>
  </w:p>
  <w:p w:rsidR="00E238B4" w:rsidP="008E1A59" w:rsidRDefault="00E238B4" w14:paraId="467D28D5" w14:textId="77777777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:rsidRPr="0025273F" w:rsidR="00E238B4" w:rsidP="008E1A59" w:rsidRDefault="00E238B4" w14:paraId="4A945649" w14:textId="77777777">
    <w:pPr>
      <w:spacing w:after="0" w:line="240" w:lineRule="auto"/>
      <w:jc w:val="center"/>
      <w:rPr>
        <w:szCs w:val="28"/>
        <w:lang w:val="pt-BR"/>
      </w:rPr>
    </w:pPr>
  </w:p>
  <w:p w:rsidR="00E238B4" w:rsidP="00811375" w:rsidRDefault="00E238B4" w14:paraId="37BEFF5E" w14:textId="77777777">
    <w:pPr>
      <w:tabs>
        <w:tab w:val="right" w:pos="9072"/>
      </w:tabs>
      <w:spacing w:after="0" w:line="240" w:lineRule="auto"/>
      <w:contextualSpacing/>
    </w:pPr>
    <w:r>
      <w:t>07.11.2022</w:t>
    </w:r>
    <w:bookmarkEnd w:id="1"/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2.4-21-40</w:t>
    </w:r>
    <w:bookmarkEnd w:id="2"/>
    <w:r>
      <w:rPr>
        <w:noProof/>
      </w:rPr>
      <w:drawing>
        <wp:anchor distT="0" distB="0" distL="114300" distR="114300" simplePos="0" relativeHeight="251656704" behindDoc="1" locked="0" layoutInCell="1" allowOverlap="1" wp14:editId="4A5786B2" wp14:anchorId="5DF2E567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editId="4CACEE8B" wp14:anchorId="1AD7322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54850" w:rsidR="00E238B4" w:rsidP="00AD6F6C" w:rsidRDefault="00E238B4" w14:paraId="3B4BFE9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67330200, fakss 67330293, e-pasts </w:t>
                          </w:r>
                          <w:hyperlink w:history="1" r:id="rId2">
                            <w:r w:rsidRPr="00C04906">
                              <w:rPr>
                                <w:rStyle w:val="Hipersaite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w:history="1" r:id="rId3">
                            <w:r w:rsidRPr="00C04906">
                              <w:rPr>
                                <w:rStyle w:val="Hipersaite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D7322F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E238B4" w:rsidP="00AD6F6C" w:rsidRDefault="00E238B4" w14:paraId="3B4BFE9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67330200, fakss 67330293, e-pasts </w:t>
                    </w:r>
                    <w:hyperlink w:history="1" r:id="rId4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editId="697B53D5" wp14:anchorId="2148308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" w14:anchorId="12255856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4B3291"/>
    <w:multiLevelType w:val="multilevel"/>
    <w:tmpl w:val="D3A859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1EC1E8A"/>
    <w:multiLevelType w:val="multilevel"/>
    <w:tmpl w:val="9112F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AD194D"/>
    <w:multiLevelType w:val="hybridMultilevel"/>
    <w:tmpl w:val="7E02943A"/>
    <w:lvl w:ilvl="0" w:tplc="D4322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C1EB2" w:tentative="1">
      <w:start w:val="1"/>
      <w:numFmt w:val="lowerLetter"/>
      <w:lvlText w:val="%2."/>
      <w:lvlJc w:val="left"/>
      <w:pPr>
        <w:ind w:left="1440" w:hanging="360"/>
      </w:pPr>
    </w:lvl>
    <w:lvl w:ilvl="2" w:tplc="DC7AF5D2" w:tentative="1">
      <w:start w:val="1"/>
      <w:numFmt w:val="lowerRoman"/>
      <w:lvlText w:val="%3."/>
      <w:lvlJc w:val="right"/>
      <w:pPr>
        <w:ind w:left="2160" w:hanging="180"/>
      </w:pPr>
    </w:lvl>
    <w:lvl w:ilvl="3" w:tplc="38C44A68" w:tentative="1">
      <w:start w:val="1"/>
      <w:numFmt w:val="decimal"/>
      <w:lvlText w:val="%4."/>
      <w:lvlJc w:val="left"/>
      <w:pPr>
        <w:ind w:left="2880" w:hanging="360"/>
      </w:pPr>
    </w:lvl>
    <w:lvl w:ilvl="4" w:tplc="0394C77E" w:tentative="1">
      <w:start w:val="1"/>
      <w:numFmt w:val="lowerLetter"/>
      <w:lvlText w:val="%5."/>
      <w:lvlJc w:val="left"/>
      <w:pPr>
        <w:ind w:left="3600" w:hanging="360"/>
      </w:pPr>
    </w:lvl>
    <w:lvl w:ilvl="5" w:tplc="B512F2A6" w:tentative="1">
      <w:start w:val="1"/>
      <w:numFmt w:val="lowerRoman"/>
      <w:lvlText w:val="%6."/>
      <w:lvlJc w:val="right"/>
      <w:pPr>
        <w:ind w:left="4320" w:hanging="180"/>
      </w:pPr>
    </w:lvl>
    <w:lvl w:ilvl="6" w:tplc="5F6C426A" w:tentative="1">
      <w:start w:val="1"/>
      <w:numFmt w:val="decimal"/>
      <w:lvlText w:val="%7."/>
      <w:lvlJc w:val="left"/>
      <w:pPr>
        <w:ind w:left="5040" w:hanging="360"/>
      </w:pPr>
    </w:lvl>
    <w:lvl w:ilvl="7" w:tplc="28387AB8" w:tentative="1">
      <w:start w:val="1"/>
      <w:numFmt w:val="lowerLetter"/>
      <w:lvlText w:val="%8."/>
      <w:lvlJc w:val="left"/>
      <w:pPr>
        <w:ind w:left="5760" w:hanging="360"/>
      </w:pPr>
    </w:lvl>
    <w:lvl w:ilvl="8" w:tplc="5FEAF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B4CC4"/>
    <w:multiLevelType w:val="multilevel"/>
    <w:tmpl w:val="608C419C"/>
    <w:styleLink w:val="Pareizjaissaraksts1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0596151"/>
    <w:multiLevelType w:val="hybridMultilevel"/>
    <w:tmpl w:val="8CC61ABA"/>
    <w:lvl w:ilvl="0" w:tplc="8AAA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32A437E8">
      <w:start w:val="1"/>
      <w:numFmt w:val="decimal"/>
      <w:lvlText w:val="2.%3."/>
      <w:lvlJc w:val="left"/>
      <w:pPr>
        <w:ind w:left="360" w:hanging="360"/>
      </w:pPr>
      <w:rPr>
        <w:rFonts w:hint="default"/>
      </w:rPr>
    </w:lvl>
    <w:lvl w:ilvl="3" w:tplc="9F70F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C2ACF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CEF9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02A5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5C4C0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E8AE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3847189"/>
    <w:multiLevelType w:val="multilevel"/>
    <w:tmpl w:val="D3A859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DE6E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B94F8D"/>
    <w:multiLevelType w:val="multilevel"/>
    <w:tmpl w:val="235007E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361C01"/>
    <w:multiLevelType w:val="hybridMultilevel"/>
    <w:tmpl w:val="3946A886"/>
    <w:lvl w:ilvl="0" w:tplc="3B405CC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A4089"/>
    <w:multiLevelType w:val="multilevel"/>
    <w:tmpl w:val="D3A859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FD32633"/>
    <w:multiLevelType w:val="multilevel"/>
    <w:tmpl w:val="4B3CA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1"/>
  </w:num>
  <w:num w:numId="15">
    <w:abstractNumId w:val="12"/>
  </w:num>
  <w:num w:numId="16">
    <w:abstractNumId w:val="21"/>
  </w:num>
  <w:num w:numId="17">
    <w:abstractNumId w:val="17"/>
  </w:num>
  <w:num w:numId="18">
    <w:abstractNumId w:val="13"/>
  </w:num>
  <w:num w:numId="19">
    <w:abstractNumId w:val="14"/>
  </w:num>
  <w:num w:numId="20">
    <w:abstractNumId w:val="20"/>
  </w:num>
  <w:num w:numId="21">
    <w:abstractNumId w:val="16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7E18"/>
    <w:rsid w:val="00030349"/>
    <w:rsid w:val="00031863"/>
    <w:rsid w:val="00033E64"/>
    <w:rsid w:val="00037605"/>
    <w:rsid w:val="00042FCF"/>
    <w:rsid w:val="00081B90"/>
    <w:rsid w:val="00082037"/>
    <w:rsid w:val="000935E5"/>
    <w:rsid w:val="000A649C"/>
    <w:rsid w:val="000B3252"/>
    <w:rsid w:val="000C3739"/>
    <w:rsid w:val="000C4FDE"/>
    <w:rsid w:val="000C6152"/>
    <w:rsid w:val="000D650A"/>
    <w:rsid w:val="000E13B5"/>
    <w:rsid w:val="000F7727"/>
    <w:rsid w:val="001114B9"/>
    <w:rsid w:val="00124173"/>
    <w:rsid w:val="001379ED"/>
    <w:rsid w:val="00150D95"/>
    <w:rsid w:val="00153E3D"/>
    <w:rsid w:val="001617FC"/>
    <w:rsid w:val="001753B6"/>
    <w:rsid w:val="001A32E8"/>
    <w:rsid w:val="001A3D32"/>
    <w:rsid w:val="001C6014"/>
    <w:rsid w:val="001D0373"/>
    <w:rsid w:val="001E16C4"/>
    <w:rsid w:val="001E271C"/>
    <w:rsid w:val="00210D1E"/>
    <w:rsid w:val="002154AD"/>
    <w:rsid w:val="0023342C"/>
    <w:rsid w:val="00274DEE"/>
    <w:rsid w:val="00275B9E"/>
    <w:rsid w:val="002840A4"/>
    <w:rsid w:val="00297E05"/>
    <w:rsid w:val="002B3077"/>
    <w:rsid w:val="002C6F1B"/>
    <w:rsid w:val="002D7F19"/>
    <w:rsid w:val="002E1474"/>
    <w:rsid w:val="002E365A"/>
    <w:rsid w:val="002E48D7"/>
    <w:rsid w:val="002F1E1C"/>
    <w:rsid w:val="002F3A87"/>
    <w:rsid w:val="003219EB"/>
    <w:rsid w:val="00324962"/>
    <w:rsid w:val="00335032"/>
    <w:rsid w:val="00336C84"/>
    <w:rsid w:val="00340056"/>
    <w:rsid w:val="003460B5"/>
    <w:rsid w:val="00353EDD"/>
    <w:rsid w:val="0037003D"/>
    <w:rsid w:val="0037359A"/>
    <w:rsid w:val="003831E6"/>
    <w:rsid w:val="00392182"/>
    <w:rsid w:val="003B2461"/>
    <w:rsid w:val="003C3044"/>
    <w:rsid w:val="003C60CF"/>
    <w:rsid w:val="003E2989"/>
    <w:rsid w:val="003F38CE"/>
    <w:rsid w:val="0042530A"/>
    <w:rsid w:val="00427208"/>
    <w:rsid w:val="004446A6"/>
    <w:rsid w:val="0045159F"/>
    <w:rsid w:val="00451FC6"/>
    <w:rsid w:val="00456454"/>
    <w:rsid w:val="00461BA0"/>
    <w:rsid w:val="00465B66"/>
    <w:rsid w:val="00480497"/>
    <w:rsid w:val="004821F6"/>
    <w:rsid w:val="00483AE5"/>
    <w:rsid w:val="00483EDD"/>
    <w:rsid w:val="004862AF"/>
    <w:rsid w:val="004900B5"/>
    <w:rsid w:val="00491D5B"/>
    <w:rsid w:val="0049301B"/>
    <w:rsid w:val="00493308"/>
    <w:rsid w:val="004A1E90"/>
    <w:rsid w:val="004A3A3A"/>
    <w:rsid w:val="004A7FDE"/>
    <w:rsid w:val="004B049E"/>
    <w:rsid w:val="004C4FEB"/>
    <w:rsid w:val="004D6C86"/>
    <w:rsid w:val="004E1541"/>
    <w:rsid w:val="004E5B18"/>
    <w:rsid w:val="004F35C7"/>
    <w:rsid w:val="00510D25"/>
    <w:rsid w:val="005319ED"/>
    <w:rsid w:val="00535564"/>
    <w:rsid w:val="00536610"/>
    <w:rsid w:val="00542A4F"/>
    <w:rsid w:val="00545164"/>
    <w:rsid w:val="00550E1E"/>
    <w:rsid w:val="00567FE8"/>
    <w:rsid w:val="00577E81"/>
    <w:rsid w:val="00580443"/>
    <w:rsid w:val="005820BD"/>
    <w:rsid w:val="00583198"/>
    <w:rsid w:val="0058360A"/>
    <w:rsid w:val="0059509F"/>
    <w:rsid w:val="005A2069"/>
    <w:rsid w:val="005B11FD"/>
    <w:rsid w:val="005B283F"/>
    <w:rsid w:val="005B33EB"/>
    <w:rsid w:val="005B47E6"/>
    <w:rsid w:val="005D7485"/>
    <w:rsid w:val="005E7907"/>
    <w:rsid w:val="005F0EDE"/>
    <w:rsid w:val="005F2453"/>
    <w:rsid w:val="00614787"/>
    <w:rsid w:val="0063021E"/>
    <w:rsid w:val="00632981"/>
    <w:rsid w:val="006444AA"/>
    <w:rsid w:val="00646CCB"/>
    <w:rsid w:val="00662855"/>
    <w:rsid w:val="00663C3A"/>
    <w:rsid w:val="00674060"/>
    <w:rsid w:val="00690C8F"/>
    <w:rsid w:val="006C087A"/>
    <w:rsid w:val="006C1639"/>
    <w:rsid w:val="006E5FDA"/>
    <w:rsid w:val="00715492"/>
    <w:rsid w:val="00733848"/>
    <w:rsid w:val="00746DDB"/>
    <w:rsid w:val="00747CCB"/>
    <w:rsid w:val="00754850"/>
    <w:rsid w:val="007704BD"/>
    <w:rsid w:val="00776F39"/>
    <w:rsid w:val="007808A6"/>
    <w:rsid w:val="00783C44"/>
    <w:rsid w:val="00787CC9"/>
    <w:rsid w:val="007A2DF8"/>
    <w:rsid w:val="007B3BA5"/>
    <w:rsid w:val="007B48EC"/>
    <w:rsid w:val="007B5CC7"/>
    <w:rsid w:val="007C3000"/>
    <w:rsid w:val="007D2F51"/>
    <w:rsid w:val="007E4D1F"/>
    <w:rsid w:val="007F345E"/>
    <w:rsid w:val="00811375"/>
    <w:rsid w:val="00815277"/>
    <w:rsid w:val="00826481"/>
    <w:rsid w:val="00837C23"/>
    <w:rsid w:val="0084223C"/>
    <w:rsid w:val="00843585"/>
    <w:rsid w:val="0084378B"/>
    <w:rsid w:val="00847550"/>
    <w:rsid w:val="00850140"/>
    <w:rsid w:val="00850F75"/>
    <w:rsid w:val="00855EBB"/>
    <w:rsid w:val="00876C21"/>
    <w:rsid w:val="0088221E"/>
    <w:rsid w:val="0088338D"/>
    <w:rsid w:val="008A5CB7"/>
    <w:rsid w:val="008D3FAD"/>
    <w:rsid w:val="008E1A59"/>
    <w:rsid w:val="008E4B7D"/>
    <w:rsid w:val="008E5C46"/>
    <w:rsid w:val="0090468A"/>
    <w:rsid w:val="0090702E"/>
    <w:rsid w:val="00932881"/>
    <w:rsid w:val="009356AA"/>
    <w:rsid w:val="00936E2A"/>
    <w:rsid w:val="0094602D"/>
    <w:rsid w:val="00954D5A"/>
    <w:rsid w:val="00954FBA"/>
    <w:rsid w:val="00964A64"/>
    <w:rsid w:val="00970BDE"/>
    <w:rsid w:val="00975DC1"/>
    <w:rsid w:val="00990F19"/>
    <w:rsid w:val="009A44CA"/>
    <w:rsid w:val="009A7DC5"/>
    <w:rsid w:val="009B400A"/>
    <w:rsid w:val="009B53CE"/>
    <w:rsid w:val="009D180C"/>
    <w:rsid w:val="009D3E35"/>
    <w:rsid w:val="009E764A"/>
    <w:rsid w:val="009F3184"/>
    <w:rsid w:val="00A009E7"/>
    <w:rsid w:val="00A17DCE"/>
    <w:rsid w:val="00A22909"/>
    <w:rsid w:val="00A235F8"/>
    <w:rsid w:val="00A45216"/>
    <w:rsid w:val="00A621A1"/>
    <w:rsid w:val="00A77D6B"/>
    <w:rsid w:val="00A854E9"/>
    <w:rsid w:val="00A85526"/>
    <w:rsid w:val="00A87C0F"/>
    <w:rsid w:val="00A97C34"/>
    <w:rsid w:val="00AB28EC"/>
    <w:rsid w:val="00AD175E"/>
    <w:rsid w:val="00AD6F6C"/>
    <w:rsid w:val="00AD7C17"/>
    <w:rsid w:val="00B2463A"/>
    <w:rsid w:val="00B4108C"/>
    <w:rsid w:val="00B45DB5"/>
    <w:rsid w:val="00B5009C"/>
    <w:rsid w:val="00B56507"/>
    <w:rsid w:val="00B700E2"/>
    <w:rsid w:val="00B74C93"/>
    <w:rsid w:val="00B75886"/>
    <w:rsid w:val="00B8215B"/>
    <w:rsid w:val="00BA3249"/>
    <w:rsid w:val="00BB565F"/>
    <w:rsid w:val="00BE47D8"/>
    <w:rsid w:val="00BE5E36"/>
    <w:rsid w:val="00BF280E"/>
    <w:rsid w:val="00C0026A"/>
    <w:rsid w:val="00C05A19"/>
    <w:rsid w:val="00C2208E"/>
    <w:rsid w:val="00C30EFB"/>
    <w:rsid w:val="00C34C6B"/>
    <w:rsid w:val="00C47F57"/>
    <w:rsid w:val="00C53759"/>
    <w:rsid w:val="00C615EB"/>
    <w:rsid w:val="00C62F7E"/>
    <w:rsid w:val="00C63D18"/>
    <w:rsid w:val="00C7256F"/>
    <w:rsid w:val="00C8143A"/>
    <w:rsid w:val="00C81FA5"/>
    <w:rsid w:val="00C85C75"/>
    <w:rsid w:val="00CA5851"/>
    <w:rsid w:val="00CB43D1"/>
    <w:rsid w:val="00CB78B6"/>
    <w:rsid w:val="00CC2705"/>
    <w:rsid w:val="00CC29F8"/>
    <w:rsid w:val="00CC42B3"/>
    <w:rsid w:val="00CD7134"/>
    <w:rsid w:val="00D13A39"/>
    <w:rsid w:val="00D153B7"/>
    <w:rsid w:val="00D21FA6"/>
    <w:rsid w:val="00D25DFB"/>
    <w:rsid w:val="00D429FE"/>
    <w:rsid w:val="00D558D2"/>
    <w:rsid w:val="00D55B4B"/>
    <w:rsid w:val="00D62942"/>
    <w:rsid w:val="00D700F4"/>
    <w:rsid w:val="00D72F02"/>
    <w:rsid w:val="00D77147"/>
    <w:rsid w:val="00DA6D98"/>
    <w:rsid w:val="00DB00AE"/>
    <w:rsid w:val="00DB0C8E"/>
    <w:rsid w:val="00DB549B"/>
    <w:rsid w:val="00DC1ABC"/>
    <w:rsid w:val="00DC54C5"/>
    <w:rsid w:val="00DD1E4B"/>
    <w:rsid w:val="00DD7612"/>
    <w:rsid w:val="00DE52EE"/>
    <w:rsid w:val="00DE6955"/>
    <w:rsid w:val="00DE7B09"/>
    <w:rsid w:val="00E047C9"/>
    <w:rsid w:val="00E0599C"/>
    <w:rsid w:val="00E238B4"/>
    <w:rsid w:val="00E279FD"/>
    <w:rsid w:val="00E365CE"/>
    <w:rsid w:val="00E421E2"/>
    <w:rsid w:val="00E46519"/>
    <w:rsid w:val="00E55900"/>
    <w:rsid w:val="00E6549E"/>
    <w:rsid w:val="00E82B09"/>
    <w:rsid w:val="00E83640"/>
    <w:rsid w:val="00E970F5"/>
    <w:rsid w:val="00EA3B6B"/>
    <w:rsid w:val="00EB43B0"/>
    <w:rsid w:val="00ED7315"/>
    <w:rsid w:val="00EF5518"/>
    <w:rsid w:val="00EF5FFA"/>
    <w:rsid w:val="00F055F6"/>
    <w:rsid w:val="00F10FAF"/>
    <w:rsid w:val="00F11E60"/>
    <w:rsid w:val="00F60586"/>
    <w:rsid w:val="00F82A7C"/>
    <w:rsid w:val="00F83056"/>
    <w:rsid w:val="00F95F08"/>
    <w:rsid w:val="00F96BC1"/>
    <w:rsid w:val="00FC7BB1"/>
    <w:rsid w:val="00FD250B"/>
    <w:rsid w:val="00FD2D58"/>
    <w:rsid w:val="00FD7E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4E8D90"/>
  <w15:docId w15:val="{9CB3AB51-9C1B-474F-9431-3FCB492B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Parasts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B0C8E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65B66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465B66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54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154A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154AD"/>
    <w:rPr>
      <w:rFonts w:ascii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4A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4AD"/>
    <w:rPr>
      <w:rFonts w:ascii="Times New Roman" w:hAnsi="Times New Roman"/>
      <w:b/>
      <w:bCs/>
      <w:lang w:val="en-US" w:eastAsia="en-US"/>
    </w:rPr>
  </w:style>
  <w:style w:type="numbering" w:customStyle="1" w:styleId="Pareizjaissaraksts1">
    <w:name w:val="Pašreizējais saraksts1"/>
    <w:uiPriority w:val="99"/>
    <w:rsid w:val="0090702E"/>
    <w:pPr>
      <w:numPr>
        <w:numId w:val="19"/>
      </w:numPr>
    </w:pPr>
  </w:style>
  <w:style w:type="paragraph" w:customStyle="1" w:styleId="Tma">
    <w:name w:val="Tēma"/>
    <w:basedOn w:val="Parasts"/>
    <w:link w:val="TmaChar"/>
    <w:qFormat/>
    <w:rsid w:val="00082037"/>
    <w:pPr>
      <w:widowControl/>
      <w:spacing w:after="0" w:line="240" w:lineRule="auto"/>
      <w:jc w:val="both"/>
    </w:pPr>
    <w:rPr>
      <w:rFonts w:ascii="Garamond" w:hAnsi="Garamond"/>
      <w:bCs/>
      <w:i/>
      <w:sz w:val="26"/>
      <w:szCs w:val="26"/>
      <w:lang w:val="lv-LV"/>
    </w:rPr>
  </w:style>
  <w:style w:type="character" w:customStyle="1" w:styleId="TmaChar">
    <w:name w:val="Tēma Char"/>
    <w:basedOn w:val="Noklusjumarindkopasfonts"/>
    <w:link w:val="Tma"/>
    <w:rsid w:val="00082037"/>
    <w:rPr>
      <w:rFonts w:ascii="Garamond" w:hAnsi="Garamond"/>
      <w:bCs/>
      <w:i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Liepina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6437-AB06-5844-A816-DDDBC68D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Administratīvais lēmums</vt:lpstr>
      <vt:lpstr>Administratīvais lēmums</vt:lpstr>
    </vt:vector>
  </TitlesOfParts>
  <Company>LR Kultūras Ministrija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keywords/>
  <dc:description/>
  <cp:lastModifiedBy>Kristīne Liepiņa</cp:lastModifiedBy>
  <cp:revision>2</cp:revision>
  <cp:lastPrinted>2022-05-26T10:13:00Z</cp:lastPrinted>
  <dcterms:created xsi:type="dcterms:W3CDTF">2022-11-07T11:19:00Z</dcterms:created>
  <dcterms:modified xsi:type="dcterms:W3CDTF">2022-11-07T11:19:00Z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