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B67D" w14:textId="5169A2B9" w:rsidR="00C97EF3" w:rsidRPr="00BA0EA4" w:rsidRDefault="00BA0EA4" w:rsidP="00BA0EA4">
      <w:pPr>
        <w:spacing w:after="0" w:line="240" w:lineRule="auto"/>
        <w:ind w:right="49"/>
        <w:jc w:val="right"/>
        <w:rPr>
          <w:rFonts w:ascii="Times New Roman" w:hAnsi="Times New Roman"/>
          <w:b/>
          <w:sz w:val="24"/>
          <w:szCs w:val="24"/>
        </w:rPr>
      </w:pPr>
      <w:r w:rsidRPr="00BA0EA4">
        <w:rPr>
          <w:rFonts w:ascii="Times New Roman" w:hAnsi="Times New Roman"/>
          <w:b/>
          <w:sz w:val="24"/>
          <w:szCs w:val="24"/>
        </w:rPr>
        <w:t>NORAKSTS</w:t>
      </w:r>
    </w:p>
    <w:p w14:paraId="3021BAF8" w14:textId="77777777" w:rsidR="00C97EF3" w:rsidRPr="00E31157" w:rsidRDefault="00C97EF3" w:rsidP="00C97EF3">
      <w:pPr>
        <w:spacing w:after="0" w:line="240" w:lineRule="auto"/>
        <w:jc w:val="center"/>
        <w:rPr>
          <w:rFonts w:ascii="Times New Roman" w:eastAsia="Times New Roman" w:hAnsi="Times New Roman"/>
          <w:b/>
          <w:sz w:val="24"/>
          <w:szCs w:val="24"/>
          <w:lang w:val="en-US"/>
        </w:rPr>
      </w:pPr>
      <w:r w:rsidRPr="00E31157">
        <w:rPr>
          <w:rFonts w:ascii="Times New Roman" w:eastAsia="Times New Roman" w:hAnsi="Times New Roman"/>
          <w:b/>
          <w:noProof/>
          <w:sz w:val="24"/>
          <w:szCs w:val="24"/>
          <w:lang w:eastAsia="lv-LV"/>
        </w:rPr>
        <w:drawing>
          <wp:inline distT="0" distB="0" distL="0" distR="0" wp14:anchorId="6830497B" wp14:editId="1F7FE9EC">
            <wp:extent cx="502920" cy="762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190E829B" w14:textId="77777777" w:rsidR="00C97EF3" w:rsidRPr="00E31157" w:rsidRDefault="00C97EF3" w:rsidP="00C97EF3">
      <w:pPr>
        <w:pBdr>
          <w:bottom w:val="single" w:sz="12" w:space="1" w:color="auto"/>
        </w:pBdr>
        <w:spacing w:after="0" w:line="240" w:lineRule="auto"/>
        <w:jc w:val="center"/>
        <w:rPr>
          <w:rFonts w:ascii="Times New Roman" w:hAnsi="Times New Roman"/>
          <w:b/>
          <w:sz w:val="28"/>
          <w:szCs w:val="28"/>
        </w:rPr>
      </w:pPr>
      <w:r w:rsidRPr="00E31157">
        <w:rPr>
          <w:rFonts w:ascii="Times New Roman" w:hAnsi="Times New Roman"/>
          <w:b/>
          <w:sz w:val="28"/>
          <w:szCs w:val="28"/>
        </w:rPr>
        <w:t>BALVU NOVADA PAŠVALDĪBA</w:t>
      </w:r>
    </w:p>
    <w:p w14:paraId="5CB524DC" w14:textId="77777777" w:rsidR="00C97EF3" w:rsidRPr="00E31157" w:rsidRDefault="00C97EF3" w:rsidP="00C97EF3">
      <w:pPr>
        <w:pBdr>
          <w:bottom w:val="single" w:sz="12" w:space="1" w:color="auto"/>
        </w:pBdr>
        <w:spacing w:after="0" w:line="240" w:lineRule="auto"/>
        <w:jc w:val="center"/>
        <w:rPr>
          <w:rFonts w:ascii="Times New Roman" w:eastAsia="Times New Roman" w:hAnsi="Times New Roman"/>
          <w:b/>
          <w:sz w:val="28"/>
          <w:szCs w:val="28"/>
          <w:lang w:eastAsia="lv-LV"/>
        </w:rPr>
      </w:pPr>
      <w:r w:rsidRPr="00E31157">
        <w:rPr>
          <w:rFonts w:ascii="Times New Roman" w:eastAsia="Times New Roman" w:hAnsi="Times New Roman"/>
          <w:b/>
          <w:sz w:val="28"/>
          <w:szCs w:val="28"/>
          <w:lang w:eastAsia="lv-LV"/>
        </w:rPr>
        <w:t>BALVU NOVADA DOME</w:t>
      </w:r>
    </w:p>
    <w:p w14:paraId="2C5400BD" w14:textId="77777777" w:rsidR="00C97EF3" w:rsidRPr="00E31157" w:rsidRDefault="00C97EF3" w:rsidP="00C97EF3">
      <w:pPr>
        <w:spacing w:after="0" w:line="240" w:lineRule="auto"/>
        <w:jc w:val="center"/>
        <w:rPr>
          <w:rFonts w:ascii="Times New Roman" w:hAnsi="Times New Roman"/>
          <w:sz w:val="20"/>
          <w:szCs w:val="20"/>
        </w:rPr>
      </w:pPr>
      <w:r w:rsidRPr="00E31157">
        <w:rPr>
          <w:rFonts w:ascii="Times New Roman" w:hAnsi="Times New Roman"/>
          <w:sz w:val="20"/>
          <w:szCs w:val="20"/>
        </w:rPr>
        <w:t>Reģ.Nr.</w:t>
      </w:r>
      <w:r w:rsidRPr="00E31157">
        <w:rPr>
          <w:rFonts w:ascii="Times New Roman" w:hAnsi="Times New Roman"/>
          <w:color w:val="3D3D3D"/>
          <w:sz w:val="20"/>
          <w:szCs w:val="20"/>
          <w:shd w:val="clear" w:color="auto" w:fill="FFFFFF"/>
        </w:rPr>
        <w:t>90009115622</w:t>
      </w:r>
      <w:r w:rsidRPr="00E31157">
        <w:rPr>
          <w:rFonts w:ascii="Times New Roman" w:hAnsi="Times New Roman"/>
          <w:sz w:val="20"/>
          <w:szCs w:val="20"/>
        </w:rPr>
        <w:t xml:space="preserve">, Bērzpils iela 1A, Balvi, Balvu novads, LV-4501, tālrunis +371 64522453 </w:t>
      </w:r>
    </w:p>
    <w:p w14:paraId="2DAD0CF5" w14:textId="77777777" w:rsidR="00C97EF3" w:rsidRPr="00E31157" w:rsidRDefault="00C97EF3" w:rsidP="00C97EF3">
      <w:pPr>
        <w:spacing w:after="0" w:line="240" w:lineRule="auto"/>
        <w:jc w:val="center"/>
        <w:rPr>
          <w:rFonts w:ascii="Times New Roman" w:hAnsi="Times New Roman"/>
          <w:sz w:val="20"/>
          <w:szCs w:val="20"/>
        </w:rPr>
      </w:pPr>
      <w:r w:rsidRPr="00E31157">
        <w:rPr>
          <w:rFonts w:ascii="Times New Roman" w:hAnsi="Times New Roman"/>
          <w:sz w:val="20"/>
          <w:szCs w:val="20"/>
        </w:rPr>
        <w:t xml:space="preserve">fakss+371 64522453, e-pasts: </w:t>
      </w:r>
      <w:hyperlink r:id="rId6" w:history="1">
        <w:r w:rsidRPr="00E31157">
          <w:rPr>
            <w:rFonts w:ascii="Times New Roman" w:hAnsi="Times New Roman"/>
            <w:color w:val="0563C1"/>
            <w:sz w:val="20"/>
            <w:szCs w:val="20"/>
            <w:u w:val="single"/>
          </w:rPr>
          <w:t>dome@balvi.lv</w:t>
        </w:r>
      </w:hyperlink>
    </w:p>
    <w:p w14:paraId="62D6D29E" w14:textId="77777777" w:rsidR="00C97EF3" w:rsidRPr="00E31157" w:rsidRDefault="00C97EF3" w:rsidP="00C97EF3">
      <w:pPr>
        <w:spacing w:after="0" w:line="240" w:lineRule="auto"/>
        <w:jc w:val="center"/>
        <w:rPr>
          <w:rFonts w:ascii="Times New Roman" w:hAnsi="Times New Roman"/>
          <w:sz w:val="20"/>
          <w:szCs w:val="20"/>
        </w:rPr>
      </w:pPr>
    </w:p>
    <w:p w14:paraId="665AD967" w14:textId="2A8F9643" w:rsidR="00C97EF3" w:rsidRDefault="00C97EF3" w:rsidP="00C97EF3">
      <w:pPr>
        <w:spacing w:line="256" w:lineRule="auto"/>
        <w:jc w:val="center"/>
        <w:rPr>
          <w:rFonts w:ascii="Times New Roman" w:hAnsi="Times New Roman"/>
          <w:sz w:val="24"/>
          <w:szCs w:val="24"/>
        </w:rPr>
      </w:pPr>
      <w:r w:rsidRPr="00E31157">
        <w:rPr>
          <w:rFonts w:ascii="Times New Roman" w:hAnsi="Times New Roman"/>
          <w:sz w:val="24"/>
          <w:szCs w:val="24"/>
        </w:rPr>
        <w:t>Balvos</w:t>
      </w:r>
    </w:p>
    <w:p w14:paraId="5B25E9D5" w14:textId="77777777" w:rsidR="00C97EF3" w:rsidRPr="00C97EF3" w:rsidRDefault="00C97EF3" w:rsidP="00C97EF3">
      <w:pPr>
        <w:spacing w:after="0" w:line="240" w:lineRule="auto"/>
        <w:jc w:val="right"/>
        <w:rPr>
          <w:rFonts w:ascii="Times New Roman" w:eastAsia="Times New Roman" w:hAnsi="Times New Roman"/>
          <w:b/>
          <w:sz w:val="24"/>
          <w:szCs w:val="24"/>
          <w:lang w:eastAsia="lv-LV"/>
        </w:rPr>
      </w:pPr>
      <w:bookmarkStart w:id="0" w:name="_Hlk85554785"/>
      <w:r w:rsidRPr="00C97EF3">
        <w:rPr>
          <w:rFonts w:ascii="Times New Roman" w:eastAsia="Times New Roman" w:hAnsi="Times New Roman"/>
          <w:b/>
          <w:sz w:val="24"/>
          <w:szCs w:val="24"/>
          <w:lang w:eastAsia="lv-LV"/>
        </w:rPr>
        <w:t xml:space="preserve">APSTIPRINĀTI </w:t>
      </w:r>
    </w:p>
    <w:p w14:paraId="588880B2" w14:textId="77777777" w:rsidR="00C97EF3" w:rsidRPr="00C97EF3" w:rsidRDefault="00C97EF3" w:rsidP="00C97EF3">
      <w:pPr>
        <w:spacing w:after="0" w:line="240" w:lineRule="auto"/>
        <w:jc w:val="right"/>
        <w:rPr>
          <w:rFonts w:ascii="Times New Roman" w:eastAsia="Times New Roman" w:hAnsi="Times New Roman"/>
          <w:sz w:val="24"/>
          <w:szCs w:val="24"/>
          <w:lang w:eastAsia="lv-LV"/>
        </w:rPr>
      </w:pPr>
      <w:r w:rsidRPr="00C97EF3">
        <w:rPr>
          <w:rFonts w:ascii="Times New Roman" w:eastAsia="Times New Roman" w:hAnsi="Times New Roman"/>
          <w:sz w:val="24"/>
          <w:szCs w:val="24"/>
          <w:lang w:eastAsia="lv-LV"/>
        </w:rPr>
        <w:t>ar  Balvu novada domes</w:t>
      </w:r>
    </w:p>
    <w:p w14:paraId="07BE1139" w14:textId="29544A2C" w:rsidR="00C97EF3" w:rsidRPr="00C97EF3" w:rsidRDefault="00C97EF3" w:rsidP="00C97EF3">
      <w:pPr>
        <w:spacing w:after="0" w:line="240" w:lineRule="auto"/>
        <w:jc w:val="right"/>
        <w:rPr>
          <w:rFonts w:ascii="Times New Roman" w:eastAsia="Times New Roman" w:hAnsi="Times New Roman"/>
          <w:sz w:val="24"/>
          <w:szCs w:val="24"/>
          <w:lang w:eastAsia="lv-LV"/>
        </w:rPr>
      </w:pPr>
      <w:r w:rsidRPr="00C97EF3">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0</w:t>
      </w:r>
      <w:r w:rsidRPr="00C97EF3">
        <w:rPr>
          <w:rFonts w:ascii="Times New Roman" w:eastAsia="Times New Roman" w:hAnsi="Times New Roman"/>
          <w:sz w:val="24"/>
          <w:szCs w:val="24"/>
          <w:lang w:eastAsia="lv-LV"/>
        </w:rPr>
        <w:t>.10.2021.lēmumu (prot. Nr.</w:t>
      </w:r>
      <w:r>
        <w:rPr>
          <w:rFonts w:ascii="Times New Roman" w:eastAsia="Times New Roman" w:hAnsi="Times New Roman"/>
          <w:sz w:val="24"/>
          <w:szCs w:val="24"/>
          <w:lang w:eastAsia="lv-LV"/>
        </w:rPr>
        <w:t>13</w:t>
      </w:r>
      <w:r w:rsidRPr="00C97EF3">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C97EF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1.</w:t>
      </w:r>
      <w:r w:rsidRPr="00C97EF3">
        <w:rPr>
          <w:rFonts w:ascii="Times New Roman" w:eastAsia="Times New Roman" w:hAnsi="Times New Roman"/>
          <w:sz w:val="24"/>
          <w:szCs w:val="24"/>
          <w:lang w:eastAsia="lv-LV"/>
        </w:rPr>
        <w:t>§)</w:t>
      </w:r>
    </w:p>
    <w:bookmarkEnd w:id="0"/>
    <w:p w14:paraId="61843FEF" w14:textId="77777777" w:rsidR="00C97EF3" w:rsidRPr="00E31157" w:rsidRDefault="00C97EF3" w:rsidP="00C97EF3">
      <w:pPr>
        <w:spacing w:line="256" w:lineRule="auto"/>
        <w:jc w:val="center"/>
        <w:rPr>
          <w:rFonts w:ascii="Times New Roman" w:hAnsi="Times New Roman"/>
          <w:sz w:val="24"/>
          <w:szCs w:val="24"/>
        </w:rPr>
      </w:pPr>
    </w:p>
    <w:p w14:paraId="465334BC"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011AF4DB" w14:textId="77777777" w:rsidR="00C97EF3" w:rsidRPr="00C55289" w:rsidRDefault="00C97EF3" w:rsidP="00C97EF3">
      <w:pPr>
        <w:widowControl w:val="0"/>
        <w:shd w:val="clear" w:color="auto" w:fill="FFFFFF"/>
        <w:suppressAutoHyphens/>
        <w:spacing w:after="0" w:line="240" w:lineRule="auto"/>
        <w:jc w:val="center"/>
        <w:rPr>
          <w:rFonts w:ascii="Times New Roman" w:eastAsia="Lucida Sans Unicode" w:hAnsi="Times New Roman"/>
          <w:b/>
          <w:kern w:val="2"/>
          <w:sz w:val="28"/>
          <w:szCs w:val="28"/>
        </w:rPr>
      </w:pPr>
      <w:r w:rsidRPr="00C55289">
        <w:rPr>
          <w:rFonts w:ascii="Times New Roman" w:eastAsia="Lucida Sans Unicode" w:hAnsi="Times New Roman"/>
          <w:b/>
          <w:kern w:val="2"/>
          <w:sz w:val="28"/>
          <w:szCs w:val="28"/>
        </w:rPr>
        <w:t>NOTEIKUMI</w:t>
      </w:r>
    </w:p>
    <w:p w14:paraId="02301FE6" w14:textId="6D4D55F3" w:rsidR="00C97EF3" w:rsidRPr="00C55289" w:rsidRDefault="00C97EF3" w:rsidP="00C97EF3">
      <w:pPr>
        <w:widowControl w:val="0"/>
        <w:shd w:val="clear" w:color="auto" w:fill="FFFFFF"/>
        <w:suppressAutoHyphens/>
        <w:spacing w:after="0" w:line="240" w:lineRule="auto"/>
        <w:rPr>
          <w:rFonts w:ascii="Times New Roman" w:eastAsia="Times New Roman" w:hAnsi="Times New Roman"/>
          <w:kern w:val="2"/>
          <w:sz w:val="24"/>
          <w:szCs w:val="24"/>
          <w:lang w:eastAsia="lv-LV"/>
        </w:rPr>
      </w:pPr>
      <w:r w:rsidRPr="00C55289">
        <w:rPr>
          <w:rFonts w:ascii="Times New Roman" w:eastAsia="Times New Roman" w:hAnsi="Times New Roman"/>
          <w:kern w:val="2"/>
          <w:sz w:val="24"/>
          <w:szCs w:val="24"/>
          <w:lang w:eastAsia="lv-LV"/>
        </w:rPr>
        <w:t>2021.gada 2</w:t>
      </w:r>
      <w:r>
        <w:rPr>
          <w:rFonts w:ascii="Times New Roman" w:eastAsia="Times New Roman" w:hAnsi="Times New Roman"/>
          <w:kern w:val="2"/>
          <w:sz w:val="24"/>
          <w:szCs w:val="24"/>
          <w:lang w:eastAsia="lv-LV"/>
        </w:rPr>
        <w:t>0</w:t>
      </w:r>
      <w:r w:rsidRPr="00C55289">
        <w:rPr>
          <w:rFonts w:ascii="Times New Roman" w:eastAsia="Times New Roman" w:hAnsi="Times New Roman"/>
          <w:kern w:val="2"/>
          <w:sz w:val="24"/>
          <w:szCs w:val="24"/>
          <w:lang w:eastAsia="lv-LV"/>
        </w:rPr>
        <w:t>.</w:t>
      </w:r>
      <w:r>
        <w:rPr>
          <w:rFonts w:ascii="Times New Roman" w:eastAsia="Times New Roman" w:hAnsi="Times New Roman"/>
          <w:kern w:val="2"/>
          <w:sz w:val="24"/>
          <w:szCs w:val="24"/>
          <w:lang w:eastAsia="lv-LV"/>
        </w:rPr>
        <w:t>oktobrī</w:t>
      </w:r>
      <w:r w:rsidRPr="00C55289">
        <w:rPr>
          <w:rFonts w:ascii="Times New Roman" w:eastAsia="Times New Roman" w:hAnsi="Times New Roman"/>
          <w:kern w:val="2"/>
          <w:sz w:val="24"/>
          <w:szCs w:val="24"/>
          <w:lang w:eastAsia="lv-LV"/>
        </w:rPr>
        <w:t xml:space="preserve">                                                                                           </w:t>
      </w:r>
      <w:r>
        <w:rPr>
          <w:rFonts w:ascii="Times New Roman" w:eastAsia="Times New Roman" w:hAnsi="Times New Roman"/>
          <w:kern w:val="2"/>
          <w:sz w:val="24"/>
          <w:szCs w:val="24"/>
          <w:lang w:eastAsia="lv-LV"/>
        </w:rPr>
        <w:t xml:space="preserve">               </w:t>
      </w:r>
      <w:r w:rsidRPr="00C55289">
        <w:rPr>
          <w:rFonts w:ascii="Times New Roman" w:eastAsia="Times New Roman" w:hAnsi="Times New Roman"/>
          <w:kern w:val="2"/>
          <w:sz w:val="24"/>
          <w:szCs w:val="24"/>
          <w:lang w:eastAsia="lv-LV"/>
        </w:rPr>
        <w:t>Nr.</w:t>
      </w:r>
      <w:r>
        <w:rPr>
          <w:rFonts w:ascii="Times New Roman" w:eastAsia="Times New Roman" w:hAnsi="Times New Roman"/>
          <w:kern w:val="2"/>
          <w:sz w:val="24"/>
          <w:szCs w:val="24"/>
          <w:lang w:eastAsia="lv-LV"/>
        </w:rPr>
        <w:t>5</w:t>
      </w:r>
      <w:r w:rsidRPr="00C55289">
        <w:rPr>
          <w:rFonts w:ascii="Times New Roman" w:eastAsia="Times New Roman" w:hAnsi="Times New Roman"/>
          <w:kern w:val="2"/>
          <w:sz w:val="24"/>
          <w:szCs w:val="24"/>
          <w:lang w:eastAsia="lv-LV"/>
        </w:rPr>
        <w:t>/2021</w:t>
      </w:r>
    </w:p>
    <w:p w14:paraId="0B445FB9"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5918FEC7"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2EF2FD32" w14:textId="77777777" w:rsidR="00C97EF3" w:rsidRPr="00FD417A" w:rsidRDefault="00C97EF3" w:rsidP="00C97EF3">
      <w:pPr>
        <w:autoSpaceDE w:val="0"/>
        <w:autoSpaceDN w:val="0"/>
        <w:adjustRightInd w:val="0"/>
        <w:spacing w:after="0" w:line="240" w:lineRule="auto"/>
        <w:jc w:val="center"/>
        <w:rPr>
          <w:rFonts w:ascii="Times New Roman" w:hAnsi="Times New Roman"/>
          <w:b/>
          <w:bCs/>
          <w:sz w:val="24"/>
          <w:szCs w:val="24"/>
        </w:rPr>
      </w:pPr>
      <w:r w:rsidRPr="00FD417A">
        <w:rPr>
          <w:rFonts w:ascii="Times New Roman" w:hAnsi="Times New Roman"/>
          <w:b/>
          <w:bCs/>
          <w:sz w:val="24"/>
          <w:szCs w:val="24"/>
        </w:rPr>
        <w:t>Par Balvu novada Domes  Atzinības raksta piešķiršanas kārtību</w:t>
      </w:r>
    </w:p>
    <w:p w14:paraId="3AE82CEC" w14:textId="77777777" w:rsidR="00C97EF3" w:rsidRPr="00FD417A" w:rsidRDefault="00C97EF3" w:rsidP="00C97EF3">
      <w:pPr>
        <w:autoSpaceDE w:val="0"/>
        <w:autoSpaceDN w:val="0"/>
        <w:adjustRightInd w:val="0"/>
        <w:spacing w:after="0" w:line="240" w:lineRule="auto"/>
        <w:jc w:val="center"/>
        <w:rPr>
          <w:rFonts w:ascii="Times New Roman" w:hAnsi="Times New Roman"/>
          <w:b/>
          <w:bCs/>
          <w:sz w:val="24"/>
          <w:szCs w:val="24"/>
        </w:rPr>
      </w:pPr>
    </w:p>
    <w:p w14:paraId="781037B1" w14:textId="77777777" w:rsidR="00C97EF3" w:rsidRPr="00FD417A" w:rsidRDefault="00C97EF3" w:rsidP="00C97EF3">
      <w:pPr>
        <w:autoSpaceDE w:val="0"/>
        <w:autoSpaceDN w:val="0"/>
        <w:adjustRightInd w:val="0"/>
        <w:spacing w:after="0" w:line="240" w:lineRule="auto"/>
        <w:jc w:val="right"/>
        <w:rPr>
          <w:rFonts w:ascii="Times New Roman" w:hAnsi="Times New Roman"/>
          <w:i/>
          <w:iCs/>
          <w:sz w:val="24"/>
          <w:szCs w:val="24"/>
        </w:rPr>
      </w:pPr>
      <w:r w:rsidRPr="00FD417A">
        <w:rPr>
          <w:rFonts w:ascii="Times New Roman" w:hAnsi="Times New Roman"/>
          <w:i/>
          <w:iCs/>
          <w:sz w:val="24"/>
          <w:szCs w:val="24"/>
        </w:rPr>
        <w:t xml:space="preserve">Izdots saskaņā ar </w:t>
      </w:r>
    </w:p>
    <w:p w14:paraId="213578F7" w14:textId="77777777" w:rsidR="00C97EF3" w:rsidRPr="00FD417A" w:rsidRDefault="00C97EF3" w:rsidP="00C97EF3">
      <w:pPr>
        <w:autoSpaceDE w:val="0"/>
        <w:autoSpaceDN w:val="0"/>
        <w:adjustRightInd w:val="0"/>
        <w:spacing w:after="0" w:line="240" w:lineRule="auto"/>
        <w:jc w:val="right"/>
        <w:rPr>
          <w:rFonts w:ascii="Times New Roman" w:hAnsi="Times New Roman"/>
          <w:i/>
          <w:iCs/>
          <w:sz w:val="24"/>
          <w:szCs w:val="24"/>
        </w:rPr>
      </w:pPr>
      <w:r w:rsidRPr="00FD417A">
        <w:rPr>
          <w:rFonts w:ascii="Times New Roman" w:hAnsi="Times New Roman"/>
          <w:i/>
          <w:iCs/>
          <w:sz w:val="24"/>
          <w:szCs w:val="24"/>
        </w:rPr>
        <w:t>likuma “Par pašvaldībām”41.panta pirmās daļas 2.punktu,</w:t>
      </w:r>
    </w:p>
    <w:p w14:paraId="1B6E525B" w14:textId="77777777" w:rsidR="00C97EF3" w:rsidRPr="00FD417A" w:rsidRDefault="00C97EF3" w:rsidP="00C97EF3">
      <w:pPr>
        <w:autoSpaceDE w:val="0"/>
        <w:autoSpaceDN w:val="0"/>
        <w:adjustRightInd w:val="0"/>
        <w:spacing w:after="0" w:line="240" w:lineRule="auto"/>
        <w:jc w:val="both"/>
        <w:rPr>
          <w:rFonts w:ascii="Times New Roman" w:hAnsi="Times New Roman"/>
          <w:b/>
          <w:bCs/>
          <w:sz w:val="24"/>
          <w:szCs w:val="24"/>
        </w:rPr>
      </w:pPr>
    </w:p>
    <w:p w14:paraId="725A307E" w14:textId="77777777" w:rsidR="00C97EF3" w:rsidRPr="00FD417A" w:rsidRDefault="00C97EF3" w:rsidP="00C97EF3">
      <w:pPr>
        <w:autoSpaceDE w:val="0"/>
        <w:autoSpaceDN w:val="0"/>
        <w:adjustRightInd w:val="0"/>
        <w:spacing w:after="0" w:line="240" w:lineRule="auto"/>
        <w:jc w:val="both"/>
        <w:rPr>
          <w:rFonts w:ascii="Times New Roman" w:hAnsi="Times New Roman"/>
          <w:b/>
          <w:bCs/>
          <w:sz w:val="24"/>
          <w:szCs w:val="24"/>
        </w:rPr>
      </w:pPr>
    </w:p>
    <w:p w14:paraId="09033DE6" w14:textId="77777777" w:rsidR="00C97EF3" w:rsidRPr="00FD417A" w:rsidRDefault="00C97EF3" w:rsidP="00C97EF3">
      <w:pPr>
        <w:pStyle w:val="Sarakstarindkopa"/>
        <w:autoSpaceDE w:val="0"/>
        <w:autoSpaceDN w:val="0"/>
        <w:adjustRightInd w:val="0"/>
        <w:spacing w:after="0" w:line="240" w:lineRule="auto"/>
        <w:ind w:left="0"/>
        <w:jc w:val="center"/>
        <w:rPr>
          <w:rFonts w:ascii="Times New Roman" w:hAnsi="Times New Roman"/>
          <w:b/>
          <w:bCs/>
          <w:sz w:val="24"/>
          <w:szCs w:val="24"/>
        </w:rPr>
      </w:pPr>
      <w:r w:rsidRPr="00FD417A">
        <w:rPr>
          <w:rFonts w:ascii="Times New Roman" w:hAnsi="Times New Roman"/>
          <w:b/>
          <w:bCs/>
          <w:sz w:val="24"/>
          <w:szCs w:val="24"/>
        </w:rPr>
        <w:t>I. Vispārīgie jautājumi</w:t>
      </w:r>
    </w:p>
    <w:p w14:paraId="5C6A583A" w14:textId="77777777" w:rsidR="00C97EF3" w:rsidRPr="00D7587F" w:rsidRDefault="00C97EF3" w:rsidP="00C97EF3">
      <w:pPr>
        <w:autoSpaceDE w:val="0"/>
        <w:autoSpaceDN w:val="0"/>
        <w:adjustRightInd w:val="0"/>
        <w:spacing w:after="0" w:line="240" w:lineRule="auto"/>
        <w:jc w:val="center"/>
        <w:rPr>
          <w:rFonts w:ascii="Times New Roman" w:hAnsi="Times New Roman"/>
          <w:b/>
          <w:bCs/>
          <w:sz w:val="24"/>
          <w:szCs w:val="24"/>
        </w:rPr>
      </w:pPr>
    </w:p>
    <w:p w14:paraId="76C78155" w14:textId="60857C95"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Noteikumi </w:t>
      </w:r>
      <w:r w:rsidRPr="00D7587F">
        <w:rPr>
          <w:rFonts w:ascii="Times New Roman" w:hAnsi="Times New Roman"/>
          <w:sz w:val="24"/>
          <w:szCs w:val="24"/>
        </w:rPr>
        <w:t>“</w:t>
      </w:r>
      <w:r>
        <w:rPr>
          <w:rFonts w:ascii="Times New Roman" w:hAnsi="Times New Roman"/>
          <w:sz w:val="24"/>
          <w:szCs w:val="24"/>
        </w:rPr>
        <w:t xml:space="preserve">Par </w:t>
      </w:r>
      <w:r w:rsidRPr="00D7587F">
        <w:rPr>
          <w:rFonts w:ascii="Times New Roman" w:hAnsi="Times New Roman"/>
          <w:sz w:val="24"/>
          <w:szCs w:val="24"/>
        </w:rPr>
        <w:t>Balvu novada Domes  Atzinības raksta piešķiršanas kārtīb</w:t>
      </w:r>
      <w:r>
        <w:rPr>
          <w:rFonts w:ascii="Times New Roman" w:hAnsi="Times New Roman"/>
          <w:sz w:val="24"/>
          <w:szCs w:val="24"/>
        </w:rPr>
        <w:t>u</w:t>
      </w:r>
      <w:r w:rsidRPr="00D7587F">
        <w:rPr>
          <w:rFonts w:ascii="Times New Roman" w:hAnsi="Times New Roman"/>
          <w:sz w:val="24"/>
          <w:szCs w:val="24"/>
        </w:rPr>
        <w:t xml:space="preserve">” (turpmāk tekstā – Kārtība) nosaka Balvu novada Domes Atzinības raksta  piešķiršanas un pasniegšanas kārtību Valsts svētkos – </w:t>
      </w:r>
      <w:r>
        <w:rPr>
          <w:rFonts w:ascii="Times New Roman" w:hAnsi="Times New Roman"/>
          <w:sz w:val="24"/>
          <w:szCs w:val="24"/>
        </w:rPr>
        <w:t xml:space="preserve">2021.gada </w:t>
      </w:r>
      <w:r w:rsidRPr="00D7587F">
        <w:rPr>
          <w:rFonts w:ascii="Times New Roman" w:hAnsi="Times New Roman"/>
          <w:sz w:val="24"/>
          <w:szCs w:val="24"/>
        </w:rPr>
        <w:t>18.novembrī.</w:t>
      </w:r>
    </w:p>
    <w:p w14:paraId="5EB99908" w14:textId="0B0CD93B"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Apbalvojum</w:t>
      </w:r>
      <w:r>
        <w:rPr>
          <w:rFonts w:ascii="Times New Roman" w:eastAsia="Times New Roman" w:hAnsi="Times New Roman"/>
          <w:sz w:val="24"/>
          <w:szCs w:val="24"/>
          <w:lang w:eastAsia="lv-LV"/>
        </w:rPr>
        <w:t>a</w:t>
      </w:r>
      <w:r w:rsidRPr="00D7587F">
        <w:rPr>
          <w:rFonts w:ascii="Times New Roman" w:eastAsia="Times New Roman" w:hAnsi="Times New Roman"/>
          <w:sz w:val="24"/>
          <w:szCs w:val="24"/>
          <w:lang w:eastAsia="lv-LV"/>
        </w:rPr>
        <w:t xml:space="preserve"> mērķis ir apzināt un godināt fiziskas un juridiskas personas, kolektīvus un personu grupas par ieguldījumu un sevišķiem nopelniem Balvu novada labā.</w:t>
      </w:r>
    </w:p>
    <w:p w14:paraId="1130AB30" w14:textId="066BCD94" w:rsidR="00C97EF3" w:rsidRPr="0007665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Nominācij</w:t>
      </w:r>
      <w:r>
        <w:rPr>
          <w:rFonts w:ascii="Times New Roman" w:hAnsi="Times New Roman"/>
          <w:sz w:val="24"/>
          <w:szCs w:val="24"/>
        </w:rPr>
        <w:t>ai</w:t>
      </w:r>
      <w:r w:rsidRPr="00D7587F">
        <w:rPr>
          <w:rFonts w:ascii="Times New Roman" w:hAnsi="Times New Roman"/>
          <w:sz w:val="24"/>
          <w:szCs w:val="24"/>
        </w:rPr>
        <w:t xml:space="preserve"> pieteiktos pretendentus izvērtē Komisija, kuru līdz 2021.gada 29.oktobrim ar rīkojumu izveido Balvu novada pašvaldības izpilddirektors.</w:t>
      </w:r>
      <w:r w:rsidRPr="00D7587F">
        <w:rPr>
          <w:rFonts w:ascii="Times New Roman" w:hAnsi="Times New Roman"/>
          <w:color w:val="3F3F33"/>
          <w:sz w:val="24"/>
          <w:szCs w:val="24"/>
        </w:rPr>
        <w:t xml:space="preserve"> </w:t>
      </w:r>
      <w:r w:rsidRPr="00076652">
        <w:rPr>
          <w:rFonts w:ascii="Times New Roman" w:hAnsi="Times New Roman"/>
          <w:sz w:val="24"/>
          <w:szCs w:val="24"/>
        </w:rPr>
        <w:t>Komisija tiek izveidota 5 cilvēku sastāvā.</w:t>
      </w:r>
    </w:p>
    <w:p w14:paraId="13241DC4"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Iesniegtos materiālus Komisijas sekretārs sagatavo izskatīšanai Komisijas sēdē.</w:t>
      </w:r>
    </w:p>
    <w:p w14:paraId="6B96AD0F"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 ierosinājumus izskata slēgtā sēdē. Komisijas sēde var notikt, ja tajā piedalās vairāk nekā puse no komisijas locekļiem.</w:t>
      </w:r>
    </w:p>
    <w:p w14:paraId="0E7A15E2"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Komisijai ir tiesības uz sēdi uzaicināt ierosinājuma iesniedzēju un attiecīgo nozaru speciālistus.</w:t>
      </w:r>
    </w:p>
    <w:p w14:paraId="7CA63545"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Komisijas sēdes tiek protokolētas. Tās protokolē Komisijas sekretārs.</w:t>
      </w:r>
    </w:p>
    <w:p w14:paraId="0F56A4C9"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 lēmumus par Atzinības raksta piešķiršanu pieņem, balsojot ar klātesošo Komisijas locekļu balsu vairākumu. Protokolu paraksta Komisijas priekšsēdētājs un sekretārs. Komisijas sekretārs sēdes protokola izrakstu iesniedz novada dome</w:t>
      </w:r>
      <w:r>
        <w:rPr>
          <w:rFonts w:ascii="Times New Roman" w:hAnsi="Times New Roman"/>
          <w:sz w:val="24"/>
          <w:szCs w:val="24"/>
        </w:rPr>
        <w:t>i apstiprināšanai</w:t>
      </w:r>
      <w:r w:rsidRPr="007D2162">
        <w:rPr>
          <w:rFonts w:ascii="Times New Roman" w:hAnsi="Times New Roman"/>
          <w:sz w:val="24"/>
          <w:szCs w:val="24"/>
        </w:rPr>
        <w:t>.</w:t>
      </w:r>
    </w:p>
    <w:p w14:paraId="09FC6B4B" w14:textId="77777777" w:rsidR="00C97EF3" w:rsidRPr="007D2162"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Apbalvojamā persona tiek uzaicināta uz svinīgo apbalvojuma pasniegšanas pasākumu.</w:t>
      </w:r>
    </w:p>
    <w:p w14:paraId="33ACDF88" w14:textId="43D5064B" w:rsidR="00C97EF3" w:rsidRDefault="00C97EF3" w:rsidP="00C97EF3">
      <w:pPr>
        <w:autoSpaceDE w:val="0"/>
        <w:autoSpaceDN w:val="0"/>
        <w:adjustRightInd w:val="0"/>
        <w:spacing w:after="0" w:line="240" w:lineRule="auto"/>
        <w:jc w:val="both"/>
        <w:rPr>
          <w:rFonts w:ascii="Times New Roman" w:hAnsi="Times New Roman"/>
          <w:sz w:val="24"/>
          <w:szCs w:val="24"/>
        </w:rPr>
      </w:pPr>
    </w:p>
    <w:p w14:paraId="5E5F3832" w14:textId="77777777" w:rsidR="00BA0EA4" w:rsidRPr="00D7587F" w:rsidRDefault="00BA0EA4" w:rsidP="00C97EF3">
      <w:pPr>
        <w:autoSpaceDE w:val="0"/>
        <w:autoSpaceDN w:val="0"/>
        <w:adjustRightInd w:val="0"/>
        <w:spacing w:after="0" w:line="240" w:lineRule="auto"/>
        <w:jc w:val="both"/>
        <w:rPr>
          <w:rFonts w:ascii="Times New Roman" w:hAnsi="Times New Roman"/>
          <w:sz w:val="24"/>
          <w:szCs w:val="24"/>
        </w:rPr>
      </w:pPr>
    </w:p>
    <w:p w14:paraId="0A084298" w14:textId="77777777" w:rsidR="00C97EF3" w:rsidRPr="00D7587F" w:rsidRDefault="00C97EF3" w:rsidP="00C97EF3">
      <w:pPr>
        <w:autoSpaceDE w:val="0"/>
        <w:autoSpaceDN w:val="0"/>
        <w:adjustRightInd w:val="0"/>
        <w:spacing w:after="0" w:line="240" w:lineRule="auto"/>
        <w:jc w:val="center"/>
        <w:rPr>
          <w:rFonts w:ascii="Times New Roman" w:hAnsi="Times New Roman"/>
          <w:sz w:val="24"/>
          <w:szCs w:val="24"/>
        </w:rPr>
      </w:pPr>
      <w:r w:rsidRPr="00D7587F">
        <w:rPr>
          <w:rFonts w:ascii="Times New Roman" w:hAnsi="Times New Roman"/>
          <w:b/>
          <w:sz w:val="24"/>
          <w:szCs w:val="24"/>
        </w:rPr>
        <w:lastRenderedPageBreak/>
        <w:t>II</w:t>
      </w:r>
      <w:r>
        <w:rPr>
          <w:rFonts w:ascii="Times New Roman" w:hAnsi="Times New Roman"/>
          <w:b/>
          <w:sz w:val="24"/>
          <w:szCs w:val="24"/>
        </w:rPr>
        <w:t>.</w:t>
      </w:r>
      <w:r w:rsidRPr="00D7587F">
        <w:rPr>
          <w:rFonts w:ascii="Times New Roman" w:hAnsi="Times New Roman"/>
          <w:b/>
          <w:sz w:val="24"/>
          <w:szCs w:val="24"/>
        </w:rPr>
        <w:t xml:space="preserve"> Apbalvojums “Atzinības raksts”</w:t>
      </w:r>
    </w:p>
    <w:p w14:paraId="79EF810E" w14:textId="77777777" w:rsidR="00C97EF3" w:rsidRPr="00D7587F" w:rsidRDefault="00C97EF3" w:rsidP="00C97EF3">
      <w:pPr>
        <w:autoSpaceDE w:val="0"/>
        <w:autoSpaceDN w:val="0"/>
        <w:adjustRightInd w:val="0"/>
        <w:spacing w:after="0" w:line="240" w:lineRule="auto"/>
        <w:jc w:val="both"/>
        <w:rPr>
          <w:rFonts w:ascii="Times New Roman" w:hAnsi="Times New Roman"/>
          <w:sz w:val="24"/>
          <w:szCs w:val="24"/>
        </w:rPr>
      </w:pPr>
    </w:p>
    <w:p w14:paraId="7436ECFF"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Atzinības raksts </w:t>
      </w:r>
      <w:r w:rsidRPr="00D7587F">
        <w:rPr>
          <w:rFonts w:ascii="Times New Roman" w:eastAsia="Times New Roman" w:hAnsi="Times New Roman"/>
          <w:sz w:val="24"/>
          <w:szCs w:val="24"/>
          <w:lang w:eastAsia="lv-LV"/>
        </w:rPr>
        <w:t>ir Domes apbalvojums, kas tiek piešķirts par nopelniem Balvu novada labā, par pilsonisko un sabiedrisko aktivitāti, ieguldījumu kultūras, izglītības un saimnieciskajā darbā, kā arī novada attīstībā kopumā, pozitīva novada tēla veidošanu un novada vārda popularizēšanu, sasniegumiem starptautiskajos un valsts mēroga pasākumos.</w:t>
      </w:r>
    </w:p>
    <w:p w14:paraId="7A2ED6AA"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 xml:space="preserve">Apbalvojumu “Atzinības raksts” var piešķirt ne tikai Balvu novada iedzīvotājiem, bet arī citu Latvijas </w:t>
      </w:r>
      <w:r>
        <w:rPr>
          <w:rFonts w:ascii="Times New Roman" w:eastAsia="Times New Roman" w:hAnsi="Times New Roman"/>
          <w:sz w:val="24"/>
          <w:szCs w:val="24"/>
          <w:lang w:eastAsia="lv-LV"/>
        </w:rPr>
        <w:t>pašvaldību</w:t>
      </w:r>
      <w:r w:rsidRPr="00D7587F">
        <w:rPr>
          <w:rFonts w:ascii="Times New Roman" w:eastAsia="Times New Roman" w:hAnsi="Times New Roman"/>
          <w:sz w:val="24"/>
          <w:szCs w:val="24"/>
          <w:lang w:eastAsia="lv-LV"/>
        </w:rPr>
        <w:t xml:space="preserve"> iedzīvotājiem un citu valstu pilsoņiem, kuriem ir nopelni Balvu novada labā. </w:t>
      </w:r>
    </w:p>
    <w:p w14:paraId="71EE247A"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Kandidātus apbalvošanai ar Atzinības rakstu var izvirzīt:</w:t>
      </w:r>
    </w:p>
    <w:p w14:paraId="57FA4BBD"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Domes deputāti;</w:t>
      </w:r>
    </w:p>
    <w:p w14:paraId="38386F65"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Valsts un Balvu novada pašvaldības iestādes;</w:t>
      </w:r>
    </w:p>
    <w:p w14:paraId="68165872"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Balvu novadā reģistrētas juridiskās personas;</w:t>
      </w:r>
    </w:p>
    <w:p w14:paraId="3C4BF6B0"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fiziskas personas (ne mazāk kā</w:t>
      </w:r>
      <w:r w:rsidRPr="00D7587F">
        <w:rPr>
          <w:rFonts w:ascii="Times New Roman" w:hAnsi="Times New Roman"/>
          <w:b/>
          <w:sz w:val="24"/>
          <w:szCs w:val="24"/>
        </w:rPr>
        <w:t xml:space="preserve"> </w:t>
      </w:r>
      <w:r w:rsidRPr="00D7587F">
        <w:rPr>
          <w:rFonts w:ascii="Times New Roman" w:hAnsi="Times New Roman"/>
          <w:sz w:val="24"/>
          <w:szCs w:val="24"/>
        </w:rPr>
        <w:t>5 pilngadīgas personas, kuru dzīvesvieta pieteikuma izskatīšanas brīdī deklarēta Balvu novada administratīvajā teritorijā</w:t>
      </w:r>
      <w:r>
        <w:rPr>
          <w:rFonts w:ascii="Times New Roman" w:hAnsi="Times New Roman"/>
          <w:sz w:val="24"/>
          <w:szCs w:val="24"/>
        </w:rPr>
        <w:t>)</w:t>
      </w:r>
      <w:r w:rsidRPr="00D7587F">
        <w:rPr>
          <w:rFonts w:ascii="Times New Roman" w:hAnsi="Times New Roman"/>
          <w:sz w:val="24"/>
          <w:szCs w:val="24"/>
        </w:rPr>
        <w:t>.</w:t>
      </w:r>
    </w:p>
    <w:p w14:paraId="49439FA5"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Pieteikumi apbalvošanai līdz </w:t>
      </w:r>
      <w:r>
        <w:rPr>
          <w:rFonts w:ascii="Times New Roman" w:hAnsi="Times New Roman"/>
          <w:sz w:val="24"/>
          <w:szCs w:val="24"/>
        </w:rPr>
        <w:t xml:space="preserve">2021.gada </w:t>
      </w:r>
      <w:r w:rsidRPr="00D7587F">
        <w:rPr>
          <w:rFonts w:ascii="Times New Roman" w:hAnsi="Times New Roman"/>
          <w:sz w:val="24"/>
          <w:szCs w:val="24"/>
        </w:rPr>
        <w:t xml:space="preserve">29.oktobrim iesniedzami Balvu novada pašvaldībā, Bērzpils ielā 1A, Balvos, Balvu novadā, 1.stāvā tam paredzētajā pastkastītē vai uz Balvu novada pašvaldības e-pastu </w:t>
      </w:r>
      <w:hyperlink r:id="rId7" w:history="1">
        <w:r w:rsidRPr="00D7587F">
          <w:rPr>
            <w:rStyle w:val="Hipersaite"/>
            <w:rFonts w:ascii="Times New Roman" w:hAnsi="Times New Roman"/>
            <w:sz w:val="24"/>
            <w:szCs w:val="24"/>
          </w:rPr>
          <w:t>dome@balvi.lv</w:t>
        </w:r>
      </w:hyperlink>
      <w:r w:rsidRPr="00D7587F">
        <w:rPr>
          <w:rFonts w:ascii="Times New Roman" w:hAnsi="Times New Roman"/>
          <w:sz w:val="24"/>
          <w:szCs w:val="24"/>
        </w:rPr>
        <w:t xml:space="preserve"> (ar drošu elektronisko parakstu), vai pa pastu Bērzpils iela 1A, Balvi, Balvu novads, LV-4501.</w:t>
      </w:r>
      <w:r>
        <w:rPr>
          <w:rFonts w:ascii="Times New Roman" w:hAnsi="Times New Roman"/>
          <w:sz w:val="24"/>
          <w:szCs w:val="24"/>
        </w:rPr>
        <w:t xml:space="preserve"> Pieteikumā iekļaujamā informācija:</w:t>
      </w:r>
    </w:p>
    <w:p w14:paraId="42505163" w14:textId="3A04D899"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Pr>
          <w:rFonts w:ascii="Times New Roman" w:hAnsi="Times New Roman"/>
          <w:sz w:val="24"/>
          <w:szCs w:val="24"/>
        </w:rPr>
        <w:t>i</w:t>
      </w:r>
      <w:r w:rsidRPr="00D7587F">
        <w:rPr>
          <w:rFonts w:ascii="Times New Roman" w:hAnsi="Times New Roman"/>
          <w:sz w:val="24"/>
          <w:szCs w:val="24"/>
        </w:rPr>
        <w:t>zvirzot kandidātus apbalvojuma saņemšanai, pieteicējam Balvu novada pašvaldībai ir jāiesniedz rakstisks pieteikums, kurā norāda informāciju par pieteikuma  iesniedzēju (vārds, uzvārds, adrese, tālruņa numurs, e-pasts), informācija par apbalvojumam izvirzīto pretendentu (vārds, uzvārds, adrese, tālruņa numurs, e-pasts) un pamatojums Atzinības raksta saņemšanai.</w:t>
      </w:r>
    </w:p>
    <w:p w14:paraId="1E4F11A4" w14:textId="1036A08C"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Pr>
          <w:rFonts w:ascii="Times New Roman" w:eastAsia="Times New Roman" w:hAnsi="Times New Roman"/>
          <w:sz w:val="24"/>
          <w:szCs w:val="24"/>
        </w:rPr>
        <w:t>p</w:t>
      </w:r>
      <w:r w:rsidRPr="00D7587F">
        <w:rPr>
          <w:rFonts w:ascii="Times New Roman" w:eastAsia="Times New Roman" w:hAnsi="Times New Roman"/>
          <w:sz w:val="24"/>
          <w:szCs w:val="24"/>
        </w:rPr>
        <w:t>ieteikum</w:t>
      </w:r>
      <w:r>
        <w:rPr>
          <w:rFonts w:ascii="Times New Roman" w:eastAsia="Times New Roman" w:hAnsi="Times New Roman"/>
          <w:sz w:val="24"/>
          <w:szCs w:val="24"/>
        </w:rPr>
        <w:t xml:space="preserve">am </w:t>
      </w:r>
      <w:r w:rsidRPr="00D7587F">
        <w:rPr>
          <w:rFonts w:ascii="Times New Roman" w:eastAsia="Times New Roman" w:hAnsi="Times New Roman"/>
          <w:sz w:val="24"/>
          <w:szCs w:val="24"/>
        </w:rPr>
        <w:t>iespējams pievienot citus personu raksturojošus dokumentus - rekomendācijas vēstules vai atsauksmes par apbalvošanai izvirzīto personu vai personu grupu; ilustratīvo materiālu.</w:t>
      </w:r>
    </w:p>
    <w:p w14:paraId="5A648FC7"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Pieteikums netiek izskatīts, ja </w:t>
      </w:r>
      <w:r w:rsidRPr="00D7587F">
        <w:rPr>
          <w:rFonts w:ascii="Times New Roman" w:hAnsi="Times New Roman"/>
          <w:sz w:val="24"/>
          <w:szCs w:val="24"/>
        </w:rPr>
        <w:t xml:space="preserve">tiek kavēti pieteikumu iesniegšanas termiņi.  </w:t>
      </w:r>
    </w:p>
    <w:p w14:paraId="5EEC9EE8"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Komisija, izskatot pieteikumus apbalvojuma “Atzinības raksts” piešķiršanai, vērtē kandidāta:</w:t>
      </w:r>
    </w:p>
    <w:p w14:paraId="36990D6A"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pilsonisko un sabiedrisko aktivitāti;</w:t>
      </w:r>
    </w:p>
    <w:p w14:paraId="28A45AE6"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reputāciju;</w:t>
      </w:r>
    </w:p>
    <w:p w14:paraId="443FF6A8"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ieguldījumu un īpašos nopelnus;</w:t>
      </w:r>
    </w:p>
    <w:p w14:paraId="64E66159"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tradīciju radīšanu un pašvaldības kultūrvides kopšanu;</w:t>
      </w:r>
    </w:p>
    <w:p w14:paraId="753176C2"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profesionālo darbību;</w:t>
      </w:r>
    </w:p>
    <w:p w14:paraId="05A5F21B"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jaunu darba vietu radīšanu, ieguldījumu Balvu novada attīstībā;</w:t>
      </w:r>
    </w:p>
    <w:p w14:paraId="4A45B293"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pozitīva novada tēla veidošanu un novada vārda popularizēšanu;</w:t>
      </w:r>
    </w:p>
    <w:p w14:paraId="6EE09727"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sabiedrisko, kultūras, izglītības darbinieku, sportistu un treneru ieguldījumu novada popularizēšanā Latvijā un ārvalstīs;</w:t>
      </w:r>
    </w:p>
    <w:p w14:paraId="3913A6A2"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citus īpašus nopelnus.</w:t>
      </w:r>
    </w:p>
    <w:p w14:paraId="41EC6B3E"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Izvērtējot pieteikumus, informācijas sniedzējam var tikt prasīta papildinformācija par apbalvojumam izvirzīto personu.</w:t>
      </w:r>
    </w:p>
    <w:p w14:paraId="25DB13EC"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Atzinības rakstu paraksta un pasniedz Domes priekšsēdētājs.</w:t>
      </w:r>
    </w:p>
    <w:p w14:paraId="60981BE0" w14:textId="77777777" w:rsidR="00C97EF3" w:rsidRPr="009A55BC"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Atzinības rakstu pasniedz</w:t>
      </w:r>
      <w:r>
        <w:rPr>
          <w:rFonts w:ascii="Times New Roman" w:eastAsia="Times New Roman" w:hAnsi="Times New Roman"/>
          <w:sz w:val="24"/>
          <w:szCs w:val="24"/>
          <w:lang w:eastAsia="lv-LV"/>
        </w:rPr>
        <w:t xml:space="preserve"> </w:t>
      </w:r>
      <w:r w:rsidRPr="009A55BC">
        <w:rPr>
          <w:rFonts w:ascii="Times New Roman" w:eastAsia="Times New Roman" w:hAnsi="Times New Roman"/>
          <w:sz w:val="24"/>
          <w:szCs w:val="24"/>
          <w:lang w:eastAsia="lv-LV"/>
        </w:rPr>
        <w:t>Latvijas Republikas proklamēšanas gadadienas pasākumā:</w:t>
      </w:r>
    </w:p>
    <w:p w14:paraId="467243BB"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Rugāj</w:t>
      </w:r>
      <w:r>
        <w:rPr>
          <w:rFonts w:ascii="Times New Roman" w:eastAsia="Times New Roman" w:hAnsi="Times New Roman"/>
          <w:sz w:val="24"/>
          <w:szCs w:val="24"/>
          <w:lang w:eastAsia="lv-LV"/>
        </w:rPr>
        <w:t xml:space="preserve">os </w:t>
      </w:r>
      <w:r w:rsidRPr="00D7587F">
        <w:rPr>
          <w:rFonts w:ascii="Times New Roman" w:eastAsia="Times New Roman" w:hAnsi="Times New Roman"/>
          <w:sz w:val="24"/>
          <w:szCs w:val="24"/>
          <w:lang w:eastAsia="lv-LV"/>
        </w:rPr>
        <w:t>– 2021.gada 17.novembrī;</w:t>
      </w:r>
    </w:p>
    <w:p w14:paraId="289D313B"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Baltinav</w:t>
      </w:r>
      <w:r>
        <w:rPr>
          <w:rFonts w:ascii="Times New Roman" w:eastAsia="Times New Roman" w:hAnsi="Times New Roman"/>
          <w:sz w:val="24"/>
          <w:szCs w:val="24"/>
          <w:lang w:eastAsia="lv-LV"/>
        </w:rPr>
        <w:t xml:space="preserve">ā </w:t>
      </w:r>
      <w:r w:rsidRPr="00D7587F">
        <w:rPr>
          <w:rFonts w:ascii="Times New Roman" w:eastAsia="Times New Roman" w:hAnsi="Times New Roman"/>
          <w:sz w:val="24"/>
          <w:szCs w:val="24"/>
          <w:lang w:eastAsia="lv-LV"/>
        </w:rPr>
        <w:t>– 2021.gada 17.novembrī;</w:t>
      </w:r>
    </w:p>
    <w:p w14:paraId="3176652C"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Balv</w:t>
      </w:r>
      <w:r>
        <w:rPr>
          <w:rFonts w:ascii="Times New Roman" w:eastAsia="Times New Roman" w:hAnsi="Times New Roman"/>
          <w:sz w:val="24"/>
          <w:szCs w:val="24"/>
          <w:lang w:eastAsia="lv-LV"/>
        </w:rPr>
        <w:t xml:space="preserve">os </w:t>
      </w:r>
      <w:r w:rsidRPr="00D7587F">
        <w:rPr>
          <w:rFonts w:ascii="Times New Roman" w:eastAsia="Times New Roman" w:hAnsi="Times New Roman"/>
          <w:sz w:val="24"/>
          <w:szCs w:val="24"/>
          <w:lang w:eastAsia="lv-LV"/>
        </w:rPr>
        <w:t>– 2021.gada 18.novembrī</w:t>
      </w:r>
    </w:p>
    <w:p w14:paraId="2614206D" w14:textId="77777777" w:rsidR="00C97EF3" w:rsidRPr="00D7587F" w:rsidRDefault="00C97EF3" w:rsidP="00C97EF3">
      <w:pPr>
        <w:pStyle w:val="Sarakstarindkopa"/>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Viļak</w:t>
      </w:r>
      <w:r>
        <w:rPr>
          <w:rFonts w:ascii="Times New Roman" w:eastAsia="Times New Roman" w:hAnsi="Times New Roman"/>
          <w:sz w:val="24"/>
          <w:szCs w:val="24"/>
          <w:lang w:eastAsia="lv-LV"/>
        </w:rPr>
        <w:t xml:space="preserve">ā </w:t>
      </w:r>
      <w:r w:rsidRPr="00D7587F">
        <w:rPr>
          <w:rFonts w:ascii="Times New Roman" w:eastAsia="Times New Roman" w:hAnsi="Times New Roman"/>
          <w:sz w:val="24"/>
          <w:szCs w:val="24"/>
          <w:lang w:eastAsia="lv-LV"/>
        </w:rPr>
        <w:t>– 2021.gada 18.novembrī.</w:t>
      </w:r>
    </w:p>
    <w:p w14:paraId="6D2CCE76" w14:textId="77777777" w:rsidR="00C97EF3" w:rsidRPr="00D7587F" w:rsidRDefault="00C97EF3" w:rsidP="00C97EF3">
      <w:pPr>
        <w:pStyle w:val="Sarakstarindkopa"/>
        <w:autoSpaceDE w:val="0"/>
        <w:autoSpaceDN w:val="0"/>
        <w:adjustRightInd w:val="0"/>
        <w:spacing w:after="0" w:line="240" w:lineRule="auto"/>
        <w:ind w:left="360"/>
        <w:jc w:val="both"/>
        <w:rPr>
          <w:rFonts w:ascii="Times New Roman" w:hAnsi="Times New Roman"/>
          <w:sz w:val="24"/>
          <w:szCs w:val="24"/>
        </w:rPr>
      </w:pPr>
    </w:p>
    <w:p w14:paraId="664CFDFB" w14:textId="77777777" w:rsidR="00C97EF3" w:rsidRDefault="00C97EF3" w:rsidP="00C97EF3">
      <w:pPr>
        <w:tabs>
          <w:tab w:val="left" w:pos="2459"/>
          <w:tab w:val="center" w:pos="4535"/>
        </w:tabs>
        <w:spacing w:after="0" w:line="240" w:lineRule="auto"/>
        <w:jc w:val="center"/>
        <w:rPr>
          <w:rFonts w:ascii="Times New Roman" w:hAnsi="Times New Roman"/>
          <w:b/>
          <w:sz w:val="24"/>
          <w:szCs w:val="24"/>
        </w:rPr>
      </w:pPr>
    </w:p>
    <w:p w14:paraId="6AF96F0A" w14:textId="1AB9D5D5" w:rsidR="00C97EF3" w:rsidRPr="00D7587F" w:rsidRDefault="00C97EF3" w:rsidP="00C97EF3">
      <w:pPr>
        <w:tabs>
          <w:tab w:val="left" w:pos="2459"/>
          <w:tab w:val="center" w:pos="4535"/>
        </w:tabs>
        <w:spacing w:after="0" w:line="240" w:lineRule="auto"/>
        <w:jc w:val="center"/>
        <w:rPr>
          <w:rFonts w:ascii="Times New Roman" w:hAnsi="Times New Roman"/>
          <w:b/>
          <w:bCs/>
          <w:sz w:val="24"/>
          <w:szCs w:val="24"/>
        </w:rPr>
      </w:pPr>
      <w:r w:rsidRPr="00D7587F">
        <w:rPr>
          <w:rFonts w:ascii="Times New Roman" w:hAnsi="Times New Roman"/>
          <w:b/>
          <w:sz w:val="24"/>
          <w:szCs w:val="24"/>
        </w:rPr>
        <w:lastRenderedPageBreak/>
        <w:t>III</w:t>
      </w:r>
      <w:r>
        <w:rPr>
          <w:rFonts w:ascii="Times New Roman" w:hAnsi="Times New Roman"/>
          <w:b/>
          <w:sz w:val="24"/>
          <w:szCs w:val="24"/>
        </w:rPr>
        <w:t>.</w:t>
      </w:r>
      <w:r w:rsidRPr="00D7587F">
        <w:rPr>
          <w:rFonts w:ascii="Times New Roman" w:hAnsi="Times New Roman"/>
          <w:b/>
          <w:sz w:val="24"/>
          <w:szCs w:val="24"/>
        </w:rPr>
        <w:t xml:space="preserve"> </w:t>
      </w:r>
      <w:r w:rsidRPr="00D7587F">
        <w:rPr>
          <w:rFonts w:ascii="Times New Roman" w:hAnsi="Times New Roman"/>
          <w:b/>
          <w:bCs/>
          <w:sz w:val="24"/>
          <w:szCs w:val="24"/>
        </w:rPr>
        <w:t>Personu datu apstrāde</w:t>
      </w:r>
    </w:p>
    <w:p w14:paraId="7E25BB4E" w14:textId="77777777" w:rsidR="00C97EF3" w:rsidRPr="00D7587F" w:rsidRDefault="00C97EF3" w:rsidP="00C97EF3">
      <w:pPr>
        <w:pStyle w:val="Sarakstarindkopa"/>
        <w:autoSpaceDE w:val="0"/>
        <w:autoSpaceDN w:val="0"/>
        <w:adjustRightInd w:val="0"/>
        <w:spacing w:after="0" w:line="240" w:lineRule="auto"/>
        <w:ind w:left="360"/>
        <w:jc w:val="both"/>
        <w:rPr>
          <w:rFonts w:ascii="Times New Roman" w:hAnsi="Times New Roman"/>
          <w:sz w:val="24"/>
          <w:szCs w:val="24"/>
        </w:rPr>
      </w:pPr>
    </w:p>
    <w:p w14:paraId="088F961A"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Personas datu apstrādes pārzinis ir Balvu novada pašvaldība. </w:t>
      </w:r>
    </w:p>
    <w:p w14:paraId="077E132E"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Pretendentu pieteikumā norādītie personas dati (vārds, uzvārds, adrese, tālruņa numurs, e- pasts) tiks apstrādāti pamatojoties uz Eiropas Parlamenta un Padomes Regulas (ES) Nr.2016/679 par fizisku personu aizsardzību attiecībā uz personas datu apstrādi un šādu datu brīvu apriti un ar ko atceļ Direktīvu 95/46 EK (Vispārīgā datu aizsardzības regula ) 6.panta 1.punka c) apakšpunktu (</w:t>
      </w:r>
      <w:r w:rsidRPr="00D7587F">
        <w:rPr>
          <w:rFonts w:ascii="Times New Roman" w:hAnsi="Times New Roman"/>
          <w:sz w:val="24"/>
          <w:szCs w:val="24"/>
          <w:shd w:val="clear" w:color="auto" w:fill="FFFFFF"/>
        </w:rPr>
        <w:t>apstrāde ir vajadzīga, lai izpildītu uz pārzini attiecināmu juridisku pienākumu)</w:t>
      </w:r>
      <w:r w:rsidRPr="00D7587F">
        <w:rPr>
          <w:rFonts w:ascii="Times New Roman" w:hAnsi="Times New Roman"/>
          <w:sz w:val="24"/>
          <w:szCs w:val="24"/>
        </w:rPr>
        <w:t>, tikai Atzinības raksta piešķiršanai un administrēšanai (tostarp saziņai ar pretendentu saistībā ar apbalvošanas pasākuma norisi).</w:t>
      </w:r>
    </w:p>
    <w:p w14:paraId="0AB273E0"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Katra Dalībnieka personas dati tiks uzglabāti saskaņā ar Balvu novada pašvaldības Privātuma politiku un lietu nomenklatūru.</w:t>
      </w:r>
    </w:p>
    <w:p w14:paraId="7B1419A2" w14:textId="77777777" w:rsidR="00C97EF3" w:rsidRPr="00D7587F" w:rsidRDefault="00C97EF3" w:rsidP="00C97EF3">
      <w:pPr>
        <w:pStyle w:val="Sarakstarindkopa"/>
        <w:autoSpaceDE w:val="0"/>
        <w:autoSpaceDN w:val="0"/>
        <w:adjustRightInd w:val="0"/>
        <w:spacing w:after="0" w:line="240" w:lineRule="auto"/>
        <w:ind w:left="360"/>
        <w:jc w:val="both"/>
        <w:rPr>
          <w:rFonts w:ascii="Times New Roman" w:hAnsi="Times New Roman"/>
          <w:sz w:val="24"/>
          <w:szCs w:val="24"/>
        </w:rPr>
      </w:pPr>
    </w:p>
    <w:p w14:paraId="4D286412" w14:textId="77777777" w:rsidR="00C97EF3" w:rsidRPr="00D7587F" w:rsidRDefault="00C97EF3" w:rsidP="00C97EF3">
      <w:pPr>
        <w:tabs>
          <w:tab w:val="left" w:pos="2459"/>
          <w:tab w:val="center" w:pos="4535"/>
        </w:tabs>
        <w:spacing w:after="0" w:line="240" w:lineRule="auto"/>
        <w:jc w:val="center"/>
        <w:rPr>
          <w:rFonts w:ascii="Times New Roman" w:hAnsi="Times New Roman"/>
          <w:sz w:val="24"/>
          <w:szCs w:val="24"/>
        </w:rPr>
      </w:pPr>
      <w:r w:rsidRPr="00D7587F">
        <w:rPr>
          <w:rFonts w:ascii="Times New Roman" w:hAnsi="Times New Roman"/>
          <w:b/>
          <w:sz w:val="24"/>
          <w:szCs w:val="24"/>
        </w:rPr>
        <w:t>IV</w:t>
      </w:r>
      <w:r>
        <w:rPr>
          <w:rFonts w:ascii="Times New Roman" w:hAnsi="Times New Roman"/>
          <w:b/>
          <w:sz w:val="24"/>
          <w:szCs w:val="24"/>
        </w:rPr>
        <w:t>.</w:t>
      </w:r>
      <w:r w:rsidRPr="00D7587F">
        <w:rPr>
          <w:rFonts w:ascii="Times New Roman" w:hAnsi="Times New Roman"/>
          <w:b/>
          <w:sz w:val="24"/>
          <w:szCs w:val="24"/>
        </w:rPr>
        <w:t xml:space="preserve"> Citi noteikumi</w:t>
      </w:r>
    </w:p>
    <w:p w14:paraId="2193E912" w14:textId="77777777" w:rsidR="00C97EF3" w:rsidRPr="00D7587F" w:rsidRDefault="00C97EF3" w:rsidP="00C97EF3">
      <w:pPr>
        <w:pStyle w:val="Sarakstarindkopa"/>
        <w:autoSpaceDE w:val="0"/>
        <w:autoSpaceDN w:val="0"/>
        <w:adjustRightInd w:val="0"/>
        <w:spacing w:after="0" w:line="240" w:lineRule="auto"/>
        <w:ind w:left="360"/>
        <w:jc w:val="both"/>
        <w:rPr>
          <w:rFonts w:ascii="Times New Roman" w:hAnsi="Times New Roman"/>
          <w:sz w:val="24"/>
          <w:szCs w:val="24"/>
        </w:rPr>
      </w:pPr>
    </w:p>
    <w:p w14:paraId="42612BE9" w14:textId="77777777"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Ar apbalvojumu izgatavošanu saistītās izmaksas tiek segtas no pašvaldības budžeta. </w:t>
      </w:r>
    </w:p>
    <w:p w14:paraId="24DE515A" w14:textId="2D30BC2A" w:rsidR="00C97EF3" w:rsidRPr="00D7587F" w:rsidRDefault="00C97EF3" w:rsidP="00C97EF3">
      <w:pPr>
        <w:pStyle w:val="Sarakstarindkopa"/>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 xml:space="preserve">Apbalvojums netiek piešķirts </w:t>
      </w:r>
      <w:r>
        <w:rPr>
          <w:rFonts w:ascii="Times New Roman" w:eastAsia="Times New Roman" w:hAnsi="Times New Roman"/>
          <w:sz w:val="24"/>
          <w:szCs w:val="24"/>
          <w:lang w:eastAsia="lv-LV"/>
        </w:rPr>
        <w:t xml:space="preserve">Balvu novada domes </w:t>
      </w:r>
      <w:r w:rsidRPr="00D7587F">
        <w:rPr>
          <w:rFonts w:ascii="Times New Roman" w:eastAsia="Times New Roman" w:hAnsi="Times New Roman"/>
          <w:sz w:val="24"/>
          <w:szCs w:val="24"/>
          <w:lang w:eastAsia="lv-LV"/>
        </w:rPr>
        <w:t>deputātiem viņu pilnvaru laikā.</w:t>
      </w:r>
    </w:p>
    <w:p w14:paraId="7FE3BD03" w14:textId="77777777" w:rsidR="00C97EF3" w:rsidRPr="00D7587F" w:rsidRDefault="00C97EF3" w:rsidP="00C97EF3">
      <w:pPr>
        <w:spacing w:after="0" w:line="240" w:lineRule="auto"/>
        <w:jc w:val="both"/>
        <w:rPr>
          <w:rFonts w:ascii="Times New Roman" w:eastAsia="Times New Roman" w:hAnsi="Times New Roman"/>
          <w:sz w:val="24"/>
          <w:szCs w:val="24"/>
          <w:lang w:eastAsia="lv-LV"/>
        </w:rPr>
      </w:pPr>
    </w:p>
    <w:p w14:paraId="5ED71BB1" w14:textId="77777777" w:rsidR="00C97EF3" w:rsidRPr="00D7587F" w:rsidRDefault="00C97EF3" w:rsidP="00C97EF3">
      <w:pPr>
        <w:spacing w:after="0" w:line="240" w:lineRule="auto"/>
        <w:jc w:val="both"/>
        <w:rPr>
          <w:rFonts w:ascii="Times New Roman" w:eastAsia="Times New Roman" w:hAnsi="Times New Roman"/>
          <w:sz w:val="24"/>
          <w:szCs w:val="24"/>
          <w:lang w:eastAsia="lv-LV"/>
        </w:rPr>
      </w:pPr>
    </w:p>
    <w:p w14:paraId="7D4E3C06" w14:textId="620EEFA9" w:rsidR="00C97EF3" w:rsidRDefault="00C97EF3" w:rsidP="00C97EF3">
      <w:pPr>
        <w:spacing w:after="0" w:line="240" w:lineRule="auto"/>
        <w:jc w:val="both"/>
        <w:rPr>
          <w:rFonts w:ascii="Times New Roman" w:eastAsia="Times New Roman" w:hAnsi="Times New Roman"/>
          <w:sz w:val="24"/>
          <w:szCs w:val="24"/>
          <w:lang w:eastAsia="lv-LV"/>
        </w:rPr>
      </w:pPr>
      <w:r w:rsidRPr="00D7587F">
        <w:rPr>
          <w:rFonts w:ascii="Times New Roman" w:eastAsia="Times New Roman" w:hAnsi="Times New Roman"/>
          <w:sz w:val="24"/>
          <w:szCs w:val="24"/>
          <w:lang w:eastAsia="lv-LV"/>
        </w:rPr>
        <w:t>Domes priekšsēdētājs</w:t>
      </w:r>
      <w:r w:rsidRPr="00D7587F">
        <w:rPr>
          <w:rFonts w:ascii="Times New Roman" w:eastAsia="Times New Roman" w:hAnsi="Times New Roman"/>
          <w:sz w:val="24"/>
          <w:szCs w:val="24"/>
          <w:lang w:eastAsia="lv-LV"/>
        </w:rPr>
        <w:tab/>
      </w:r>
      <w:r w:rsidRPr="00D7587F">
        <w:rPr>
          <w:rFonts w:ascii="Times New Roman" w:eastAsia="Times New Roman" w:hAnsi="Times New Roman"/>
          <w:sz w:val="24"/>
          <w:szCs w:val="24"/>
          <w:lang w:eastAsia="lv-LV"/>
        </w:rPr>
        <w:tab/>
      </w:r>
      <w:r w:rsidRPr="00D7587F">
        <w:rPr>
          <w:rFonts w:ascii="Times New Roman" w:eastAsia="Times New Roman" w:hAnsi="Times New Roman"/>
          <w:sz w:val="24"/>
          <w:szCs w:val="24"/>
          <w:lang w:eastAsia="lv-LV"/>
        </w:rPr>
        <w:tab/>
      </w:r>
      <w:r w:rsidR="00BA0EA4" w:rsidRPr="00BA0EA4">
        <w:rPr>
          <w:rFonts w:ascii="Times New Roman" w:hAnsi="Times New Roman"/>
          <w:sz w:val="24"/>
          <w:szCs w:val="24"/>
        </w:rPr>
        <w:t>(personiskais paraksts)</w:t>
      </w:r>
      <w:r w:rsidR="00BA0EA4">
        <w:rPr>
          <w:rFonts w:ascii="Times New Roman" w:eastAsia="Times New Roman" w:hAnsi="Times New Roman"/>
          <w:sz w:val="24"/>
          <w:szCs w:val="24"/>
          <w:lang w:eastAsia="lv-LV"/>
        </w:rPr>
        <w:t xml:space="preserve">                       </w:t>
      </w:r>
      <w:r w:rsidRPr="00D7587F">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      </w:t>
      </w:r>
      <w:proofErr w:type="spellStart"/>
      <w:r w:rsidRPr="00D7587F">
        <w:rPr>
          <w:rFonts w:ascii="Times New Roman" w:eastAsia="Times New Roman" w:hAnsi="Times New Roman"/>
          <w:sz w:val="24"/>
          <w:szCs w:val="24"/>
          <w:lang w:eastAsia="lv-LV"/>
        </w:rPr>
        <w:t>S.Maksimovs</w:t>
      </w:r>
      <w:proofErr w:type="spellEnd"/>
      <w:r w:rsidRPr="00D7587F">
        <w:rPr>
          <w:rFonts w:ascii="Times New Roman" w:eastAsia="Times New Roman" w:hAnsi="Times New Roman"/>
          <w:sz w:val="24"/>
          <w:szCs w:val="24"/>
          <w:lang w:eastAsia="lv-LV"/>
        </w:rPr>
        <w:t xml:space="preserve"> </w:t>
      </w:r>
    </w:p>
    <w:p w14:paraId="720D156F" w14:textId="7AFC4ADE" w:rsidR="00BA0EA4" w:rsidRDefault="00BA0EA4" w:rsidP="00C97EF3">
      <w:pPr>
        <w:spacing w:after="0" w:line="240" w:lineRule="auto"/>
        <w:jc w:val="both"/>
        <w:rPr>
          <w:rFonts w:ascii="Times New Roman" w:eastAsia="Times New Roman" w:hAnsi="Times New Roman"/>
          <w:sz w:val="24"/>
          <w:szCs w:val="24"/>
          <w:lang w:eastAsia="lv-LV"/>
        </w:rPr>
      </w:pPr>
    </w:p>
    <w:p w14:paraId="5F70A619" w14:textId="77777777" w:rsidR="00BA0EA4" w:rsidRPr="00BA0EA4" w:rsidRDefault="00BA0EA4" w:rsidP="00BA0EA4">
      <w:pPr>
        <w:widowControl w:val="0"/>
        <w:spacing w:after="0" w:line="240" w:lineRule="auto"/>
        <w:jc w:val="both"/>
        <w:rPr>
          <w:rFonts w:ascii="Times New Roman" w:eastAsia="Lucida Sans Unicode" w:hAnsi="Times New Roman"/>
          <w:bCs/>
          <w:kern w:val="2"/>
          <w:sz w:val="24"/>
          <w:szCs w:val="24"/>
        </w:rPr>
      </w:pPr>
      <w:r w:rsidRPr="00BA0EA4">
        <w:rPr>
          <w:rFonts w:ascii="Times New Roman" w:eastAsia="Lucida Sans Unicode" w:hAnsi="Times New Roman"/>
          <w:b/>
          <w:bCs/>
          <w:kern w:val="2"/>
          <w:sz w:val="24"/>
          <w:szCs w:val="24"/>
        </w:rPr>
        <w:t>NORAKSTS PAREIZS</w:t>
      </w:r>
    </w:p>
    <w:p w14:paraId="7FA102DE"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Balvu novada administrācijas</w:t>
      </w:r>
    </w:p>
    <w:p w14:paraId="5EF7ED2B"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Sēžu protokolu vadītāja</w:t>
      </w:r>
    </w:p>
    <w:p w14:paraId="68526176"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 xml:space="preserve">Jūlija </w:t>
      </w:r>
      <w:proofErr w:type="spellStart"/>
      <w:r w:rsidRPr="00BA0EA4">
        <w:rPr>
          <w:rFonts w:ascii="Times New Roman" w:eastAsia="Lucida Sans Unicode" w:hAnsi="Times New Roman"/>
          <w:bCs/>
          <w:kern w:val="2"/>
          <w:sz w:val="20"/>
          <w:szCs w:val="20"/>
        </w:rPr>
        <w:t>Korlaša</w:t>
      </w:r>
      <w:proofErr w:type="spellEnd"/>
    </w:p>
    <w:p w14:paraId="3B71D9B6" w14:textId="789968A4"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 xml:space="preserve">Balvos 2021.gada </w:t>
      </w:r>
      <w:r>
        <w:rPr>
          <w:rFonts w:ascii="Times New Roman" w:eastAsia="Lucida Sans Unicode" w:hAnsi="Times New Roman"/>
          <w:bCs/>
          <w:kern w:val="2"/>
          <w:sz w:val="20"/>
          <w:szCs w:val="20"/>
        </w:rPr>
        <w:t>2</w:t>
      </w:r>
      <w:r w:rsidR="00831C5D">
        <w:rPr>
          <w:rFonts w:ascii="Times New Roman" w:eastAsia="Lucida Sans Unicode" w:hAnsi="Times New Roman"/>
          <w:bCs/>
          <w:kern w:val="2"/>
          <w:sz w:val="20"/>
          <w:szCs w:val="20"/>
        </w:rPr>
        <w:t>1</w:t>
      </w:r>
      <w:r w:rsidRPr="00BA0EA4">
        <w:rPr>
          <w:rFonts w:ascii="Times New Roman" w:eastAsia="Lucida Sans Unicode" w:hAnsi="Times New Roman"/>
          <w:bCs/>
          <w:kern w:val="2"/>
          <w:sz w:val="20"/>
          <w:szCs w:val="20"/>
        </w:rPr>
        <w:t>.oktobrī</w:t>
      </w:r>
    </w:p>
    <w:p w14:paraId="19B9FFE6" w14:textId="77777777" w:rsidR="00BA0EA4" w:rsidRPr="00BA0EA4" w:rsidRDefault="00BA0EA4" w:rsidP="00BA0EA4">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0F9AD9CC" w14:textId="77777777" w:rsidR="00BA0EA4" w:rsidRPr="00BA0EA4" w:rsidRDefault="00BA0EA4" w:rsidP="00BA0EA4">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42A22646" w14:textId="77777777" w:rsidR="00BA0EA4" w:rsidRPr="00BA0EA4" w:rsidRDefault="00BA0EA4" w:rsidP="00BA0EA4">
      <w:pPr>
        <w:spacing w:after="0" w:line="240" w:lineRule="auto"/>
        <w:jc w:val="center"/>
        <w:rPr>
          <w:rFonts w:cs="Arial"/>
        </w:rPr>
      </w:pPr>
      <w:r w:rsidRPr="00BA0EA4">
        <w:rPr>
          <w:rFonts w:ascii="Times New Roman" w:eastAsia="Lucida Sans Unicode" w:hAnsi="Times New Roman"/>
          <w:bCs/>
          <w:kern w:val="2"/>
          <w:sz w:val="24"/>
          <w:szCs w:val="24"/>
        </w:rPr>
        <w:t>(DOKUMENTS IR PARAKSTĪTS AR DROŠU ELEKTRONISKU PARAKSTU UN SATUR LAIKA ZĪMOGU)</w:t>
      </w:r>
    </w:p>
    <w:p w14:paraId="3BD1171E" w14:textId="77777777" w:rsidR="00BA0EA4" w:rsidRDefault="00BA0EA4" w:rsidP="00C97EF3">
      <w:pPr>
        <w:spacing w:after="0" w:line="240" w:lineRule="auto"/>
        <w:jc w:val="both"/>
        <w:rPr>
          <w:rFonts w:ascii="Times New Roman" w:eastAsia="Times New Roman" w:hAnsi="Times New Roman"/>
          <w:sz w:val="24"/>
          <w:szCs w:val="24"/>
          <w:lang w:eastAsia="lv-LV"/>
        </w:rPr>
      </w:pPr>
    </w:p>
    <w:p w14:paraId="3D61B382" w14:textId="77777777" w:rsidR="00C97EF3" w:rsidRDefault="00C97EF3" w:rsidP="00C97EF3">
      <w:pPr>
        <w:spacing w:after="0" w:line="240" w:lineRule="auto"/>
        <w:jc w:val="both"/>
        <w:rPr>
          <w:rFonts w:ascii="Times New Roman" w:eastAsia="Times New Roman" w:hAnsi="Times New Roman"/>
          <w:sz w:val="24"/>
          <w:szCs w:val="24"/>
          <w:lang w:eastAsia="lv-LV"/>
        </w:rPr>
      </w:pPr>
    </w:p>
    <w:p w14:paraId="537C7093" w14:textId="77777777" w:rsidR="009B5888" w:rsidRDefault="009B5888" w:rsidP="00C97EF3">
      <w:pPr>
        <w:tabs>
          <w:tab w:val="left" w:pos="142"/>
        </w:tabs>
      </w:pPr>
    </w:p>
    <w:sectPr w:rsidR="009B5888" w:rsidSect="00C97EF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9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F3"/>
    <w:rsid w:val="006D3CDA"/>
    <w:rsid w:val="00831C5D"/>
    <w:rsid w:val="009B5888"/>
    <w:rsid w:val="00AA63CA"/>
    <w:rsid w:val="00BA0EA4"/>
    <w:rsid w:val="00C9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87F6"/>
  <w15:chartTrackingRefBased/>
  <w15:docId w15:val="{44D623A7-1BC7-4099-9567-52E0F7DC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7EF3"/>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C97EF3"/>
    <w:pPr>
      <w:spacing w:after="200" w:line="276" w:lineRule="auto"/>
      <w:ind w:left="720"/>
      <w:contextualSpacing/>
    </w:pPr>
    <w:rPr>
      <w:lang w:bidi="en-US"/>
    </w:rPr>
  </w:style>
  <w:style w:type="character" w:customStyle="1" w:styleId="SarakstarindkopaRakstz">
    <w:name w:val="Saraksta rindkopa Rakstz."/>
    <w:basedOn w:val="Noklusjumarindkopasfonts"/>
    <w:link w:val="Sarakstarindkopa"/>
    <w:uiPriority w:val="34"/>
    <w:locked/>
    <w:rsid w:val="00C97EF3"/>
    <w:rPr>
      <w:rFonts w:ascii="Calibri" w:eastAsia="Calibri" w:hAnsi="Calibri" w:cs="Times New Roman"/>
      <w:lang w:val="lv-LV" w:bidi="en-US"/>
    </w:rPr>
  </w:style>
  <w:style w:type="character" w:styleId="Hipersaite">
    <w:name w:val="Hyperlink"/>
    <w:basedOn w:val="Noklusjumarindkopasfonts"/>
    <w:uiPriority w:val="99"/>
    <w:unhideWhenUsed/>
    <w:rsid w:val="00C97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3838</Words>
  <Characters>2189</Characters>
  <Application>Microsoft Office Word</Application>
  <DocSecurity>0</DocSecurity>
  <Lines>18</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Tūrisms</cp:lastModifiedBy>
  <cp:revision>2</cp:revision>
  <cp:lastPrinted>2021-10-20T07:04:00Z</cp:lastPrinted>
  <dcterms:created xsi:type="dcterms:W3CDTF">2021-10-22T06:03:00Z</dcterms:created>
  <dcterms:modified xsi:type="dcterms:W3CDTF">2021-10-22T06:03:00Z</dcterms:modified>
</cp:coreProperties>
</file>