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A2" w:rsidRDefault="00430CA2" w:rsidP="008E7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9B1FA3" w:rsidRDefault="009B1FA3" w:rsidP="008E7B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7BB3" w:rsidRPr="003A249B" w:rsidRDefault="008E7BB3" w:rsidP="008E7B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E7BB3" w:rsidRPr="003A249B" w:rsidRDefault="008E7BB3" w:rsidP="008E7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6F1" w:rsidRDefault="000916F1" w:rsidP="00091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6F1">
        <w:rPr>
          <w:rFonts w:ascii="Times New Roman" w:hAnsi="Times New Roman" w:cs="Times New Roman"/>
          <w:b/>
          <w:sz w:val="28"/>
          <w:szCs w:val="28"/>
        </w:rPr>
        <w:t>Tehnisk</w:t>
      </w:r>
      <w:r w:rsidR="00964AF5">
        <w:rPr>
          <w:rFonts w:ascii="Times New Roman" w:hAnsi="Times New Roman" w:cs="Times New Roman"/>
          <w:b/>
          <w:sz w:val="28"/>
          <w:szCs w:val="28"/>
        </w:rPr>
        <w:t>ā</w:t>
      </w:r>
      <w:r w:rsidRPr="00091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AF5">
        <w:rPr>
          <w:rFonts w:ascii="Times New Roman" w:hAnsi="Times New Roman" w:cs="Times New Roman"/>
          <w:b/>
          <w:sz w:val="28"/>
          <w:szCs w:val="28"/>
        </w:rPr>
        <w:t>specifikācija</w:t>
      </w:r>
    </w:p>
    <w:p w:rsidR="00BA4E0C" w:rsidRDefault="00BA4E0C" w:rsidP="003969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6938" w:rsidRPr="000E0911" w:rsidRDefault="00396938" w:rsidP="003969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0911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0D6F07">
        <w:rPr>
          <w:rFonts w:ascii="Times New Roman" w:eastAsia="Calibri" w:hAnsi="Times New Roman" w:cs="Times New Roman"/>
          <w:b/>
          <w:sz w:val="24"/>
          <w:szCs w:val="24"/>
        </w:rPr>
        <w:t>Pielikums</w:t>
      </w:r>
    </w:p>
    <w:p w:rsidR="006C4EEC" w:rsidRPr="003336D6" w:rsidRDefault="006C4EEC" w:rsidP="00396938">
      <w:pPr>
        <w:pBdr>
          <w:right w:val="single" w:sz="2" w:space="4" w:color="EAEAEA"/>
        </w:pBd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tblpXSpec="center" w:tblpY="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850"/>
        <w:gridCol w:w="5387"/>
      </w:tblGrid>
      <w:tr w:rsidR="006C4EEC" w:rsidRPr="006C4EEC" w:rsidTr="009627B7">
        <w:trPr>
          <w:trHeight w:val="285"/>
        </w:trPr>
        <w:tc>
          <w:tcPr>
            <w:tcW w:w="562" w:type="dxa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985" w:type="dxa"/>
            <w:shd w:val="clear" w:color="auto" w:fill="auto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850" w:type="dxa"/>
            <w:shd w:val="clear" w:color="auto" w:fill="auto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5387" w:type="dxa"/>
            <w:shd w:val="clear" w:color="auto" w:fill="auto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20878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ecifikācija</w:t>
            </w:r>
          </w:p>
        </w:tc>
      </w:tr>
      <w:tr w:rsidR="006C4EEC" w:rsidRPr="006C4EEC" w:rsidTr="009627B7">
        <w:trPr>
          <w:trHeight w:val="362"/>
        </w:trPr>
        <w:tc>
          <w:tcPr>
            <w:tcW w:w="562" w:type="dxa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4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B0B92" w:rsidRPr="00EB0B92" w:rsidRDefault="00EB0B92" w:rsidP="00EB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92">
              <w:rPr>
                <w:rFonts w:ascii="Times New Roman" w:hAnsi="Times New Roman" w:cs="Times New Roman"/>
                <w:sz w:val="24"/>
                <w:szCs w:val="24"/>
              </w:rPr>
              <w:t>Slidkalniņš 0821</w:t>
            </w:r>
          </w:p>
          <w:p w:rsidR="000B0090" w:rsidRDefault="00FC2B34" w:rsidP="000B0090">
            <w:pPr>
              <w:spacing w:line="240" w:lineRule="auto"/>
              <w:jc w:val="center"/>
              <w:rPr>
                <w:sz w:val="24"/>
                <w:szCs w:val="24"/>
              </w:rPr>
            </w:pPr>
            <w:hyperlink r:id="rId8" w:history="1">
              <w:r w:rsidR="00BD345A" w:rsidRPr="0066082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www.laukumi.lv</w:t>
              </w:r>
            </w:hyperlink>
          </w:p>
          <w:p w:rsidR="00C5263B" w:rsidRPr="000B0090" w:rsidRDefault="00363380" w:rsidP="000B009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 ekvi</w:t>
            </w:r>
            <w:r w:rsidR="00962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valents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B0B92" w:rsidRPr="00EB0B92" w:rsidRDefault="00EB0B92" w:rsidP="00EB0B92">
            <w:pPr>
              <w:rPr>
                <w:sz w:val="20"/>
                <w:szCs w:val="20"/>
                <w:u w:val="single"/>
              </w:rPr>
            </w:pPr>
            <w:r w:rsidRPr="00EB0B92">
              <w:rPr>
                <w:sz w:val="20"/>
                <w:szCs w:val="20"/>
                <w:u w:val="single"/>
              </w:rPr>
              <w:t xml:space="preserve">Slidkalniņš sastāv no: 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Cinkota un krāsota tērauda rāmja konstrukcijas kas paredzēta betonēšanai zemē.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HDPE paneļiem ar ziloņa motīvu kas stiprinās pie tērauda rāmja ar  skrūvēm un leņķiem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Mitrumizturīga saplākšņa pakāpieniem, kas pārklāti ar pretslīdes materiālu un ir droši pret šķiedru atdalīšanos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Slidkalniņa slīdvirsma izgatavota no pulēta nerūsošā tērauda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Skrūvju vietas nosegtas ar PVC uzlikām.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Izmēri: Garums- 800mm    Platums- 450mm    Augstums- 800mm</w:t>
            </w:r>
          </w:p>
          <w:p w:rsid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 xml:space="preserve">Atsperšupole paredzēta iebetonēt zemē 800mm betona. </w:t>
            </w:r>
          </w:p>
          <w:p w:rsidR="00EB0B92" w:rsidRDefault="00EB0B92" w:rsidP="00EB0B92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3EDA546" wp14:editId="1EEA2EF2">
                  <wp:extent cx="2419350" cy="1847850"/>
                  <wp:effectExtent l="0" t="0" r="0" b="0"/>
                  <wp:docPr id="15" name="Picture 15" descr="0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0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805" cy="185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B53A869" wp14:editId="0370B750">
                  <wp:extent cx="2667000" cy="2013700"/>
                  <wp:effectExtent l="0" t="0" r="0" b="5715"/>
                  <wp:docPr id="16" name="Picture 16" descr="http://vinci-play.com/wp-content/uploads/2015/08/0821_s-555x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vinci-play.com/wp-content/uploads/2015/08/0821_s-555x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417" cy="2023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4EEC" w:rsidRPr="006C4EEC" w:rsidTr="009627B7">
        <w:trPr>
          <w:trHeight w:val="2805"/>
        </w:trPr>
        <w:tc>
          <w:tcPr>
            <w:tcW w:w="562" w:type="dxa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BA4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B0B92" w:rsidRPr="00CC6EA1" w:rsidRDefault="00EB0B92" w:rsidP="00EB0B92">
            <w:pPr>
              <w:jc w:val="center"/>
              <w:rPr>
                <w:b/>
                <w:sz w:val="36"/>
                <w:szCs w:val="36"/>
              </w:rPr>
            </w:pPr>
            <w:r w:rsidRPr="00EB0B92">
              <w:rPr>
                <w:rFonts w:ascii="Times New Roman" w:hAnsi="Times New Roman" w:cs="Times New Roman"/>
                <w:sz w:val="24"/>
                <w:szCs w:val="24"/>
              </w:rPr>
              <w:t>Atsperšūpoles  T207„Motocikls”</w:t>
            </w:r>
          </w:p>
          <w:p w:rsidR="006C4EEC" w:rsidRPr="00200D82" w:rsidRDefault="00EB0B92" w:rsidP="00200D82">
            <w:pPr>
              <w:rPr>
                <w:sz w:val="24"/>
                <w:szCs w:val="24"/>
              </w:rPr>
            </w:pPr>
            <w:hyperlink r:id="rId11" w:history="1"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B0B92" w:rsidRPr="00EB0B92" w:rsidRDefault="00EB0B92" w:rsidP="00EB0B92">
            <w:pPr>
              <w:rPr>
                <w:sz w:val="20"/>
                <w:szCs w:val="20"/>
                <w:u w:val="single"/>
              </w:rPr>
            </w:pPr>
            <w:r w:rsidRPr="00EB0B92">
              <w:rPr>
                <w:sz w:val="20"/>
                <w:szCs w:val="20"/>
                <w:u w:val="single"/>
              </w:rPr>
              <w:t>Atsperšūpoles „Motocikls” sastāv no: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Krāsota, laminēta, UV staru un mitrumizturīga saplākšņa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 xml:space="preserve">Krāsotas tērauda atsperes, 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Cinkotas, zemē betonējamas stiprinājuma kapsulas. Stiprinājums – 700mm , betons 535 mm dziļumā</w:t>
            </w:r>
          </w:p>
          <w:p w:rsidR="00EB0B92" w:rsidRPr="00EB0B92" w:rsidRDefault="00EB0B92" w:rsidP="00EB0B92">
            <w:p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Atsperšūpoles izmēri: Platums – 423mm,  garums – 1200mm, augstums –</w:t>
            </w:r>
          </w:p>
          <w:p w:rsidR="00EB0B92" w:rsidRPr="00EB0B92" w:rsidRDefault="00EB0B92" w:rsidP="00EB0B92">
            <w:pPr>
              <w:spacing w:line="276" w:lineRule="auto"/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Paredzēts bērniem no 3-6 gadiem. Lietotāju skaits vienlaicīgi - 1</w:t>
            </w:r>
          </w:p>
          <w:p w:rsidR="00200D82" w:rsidRDefault="00EB0B92" w:rsidP="00200D82">
            <w:pPr>
              <w:spacing w:line="240" w:lineRule="auto"/>
              <w:rPr>
                <w:sz w:val="20"/>
                <w:szCs w:val="20"/>
              </w:rPr>
            </w:pPr>
            <w:r w:rsidRPr="004B6DC9">
              <w:rPr>
                <w:noProof/>
                <w:lang w:val="en-US"/>
              </w:rPr>
              <w:drawing>
                <wp:inline distT="0" distB="0" distL="0" distR="0" wp14:anchorId="52B42107" wp14:editId="6363D9A4">
                  <wp:extent cx="1666875" cy="1666875"/>
                  <wp:effectExtent l="0" t="0" r="9525" b="9525"/>
                  <wp:docPr id="3" name="Picture 3" descr="D:\goida\ineratletika\Kataloga_bildes\T207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goida\ineratletika\Kataloga_bildes\T207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B92" w:rsidRDefault="00EB0B92" w:rsidP="00200D82">
            <w:pPr>
              <w:spacing w:line="240" w:lineRule="auto"/>
              <w:rPr>
                <w:sz w:val="20"/>
                <w:szCs w:val="20"/>
              </w:rPr>
            </w:pPr>
            <w:r w:rsidRPr="004B6DC9">
              <w:rPr>
                <w:noProof/>
                <w:lang w:val="en-US"/>
              </w:rPr>
              <w:drawing>
                <wp:inline distT="0" distB="0" distL="0" distR="0" wp14:anchorId="25CA8228" wp14:editId="64F001BC">
                  <wp:extent cx="1657350" cy="1657350"/>
                  <wp:effectExtent l="0" t="0" r="0" b="0"/>
                  <wp:docPr id="4" name="Picture 4" descr="D:\goida\ineratletika\mocis_safe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goida\ineratletika\mocis_safe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D82" w:rsidRPr="00200D82" w:rsidRDefault="00200D82" w:rsidP="00200D82">
            <w:pPr>
              <w:spacing w:line="240" w:lineRule="auto"/>
              <w:rPr>
                <w:sz w:val="20"/>
                <w:szCs w:val="20"/>
              </w:rPr>
            </w:pPr>
          </w:p>
          <w:p w:rsidR="006C4EEC" w:rsidRPr="006C4EEC" w:rsidRDefault="006C4EEC" w:rsidP="00520878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.</w:t>
            </w:r>
          </w:p>
        </w:tc>
      </w:tr>
      <w:tr w:rsidR="006C4EEC" w:rsidRPr="006C4EEC" w:rsidTr="00EF3574">
        <w:trPr>
          <w:trHeight w:val="1550"/>
        </w:trPr>
        <w:tc>
          <w:tcPr>
            <w:tcW w:w="562" w:type="dxa"/>
            <w:vAlign w:val="center"/>
          </w:tcPr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A4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B0B92" w:rsidRPr="00EB0B92" w:rsidRDefault="00EB0B92" w:rsidP="00EB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92">
              <w:rPr>
                <w:rFonts w:ascii="Times New Roman" w:hAnsi="Times New Roman" w:cs="Times New Roman"/>
                <w:sz w:val="24"/>
                <w:szCs w:val="24"/>
              </w:rPr>
              <w:t>Rotaļu komplekss T512</w:t>
            </w:r>
          </w:p>
          <w:p w:rsidR="000B0090" w:rsidRPr="00A914E8" w:rsidRDefault="00EB0B92" w:rsidP="00EB0B92">
            <w:pPr>
              <w:jc w:val="center"/>
              <w:rPr>
                <w:sz w:val="24"/>
                <w:szCs w:val="24"/>
              </w:rPr>
            </w:pPr>
            <w:hyperlink r:id="rId14" w:history="1"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  <w:p w:rsidR="006C4EEC" w:rsidRPr="006C4EEC" w:rsidRDefault="006C4EEC" w:rsidP="00EF35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B0B92" w:rsidRPr="00EB0B92" w:rsidRDefault="00EB0B92" w:rsidP="00EB0B92">
            <w:pPr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 xml:space="preserve">Rotaļu komplekss sastāv no: 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>Līmēta krāsota priedes koka statņiem, kas pārklāti ar videi draudzīgu, noturīgu, brūnā tonī tonētu lakojumu, kas ļauj saglabāt redzamu dabīgo koka struktūru – 6gab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 xml:space="preserve">Karsti cinkota metāla statņu paliktņiem – 6gab. 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 xml:space="preserve">Gruntēta un krāsota mitruma izturīga saplākšņa dekoratīvām detaļām, jumta, platformas malām. 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>Pulēta nerūsošā tērauda slidkalniņš ar krāsota mitruma izturīga saplākšņa malām.- 1.gab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>Līmēta krāsota dēļu rāpšanās siena -1gab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>Pulverkrāsota metāla rokturi -2gab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>Krāsota mitruma izturīga saplākšņa krēsli -2gab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>Pulverkrāsotas metāla stūres- 1gab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>Izmēri: Augstums-2111mm, Platums – 2140mm, Garums- 3518mm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B0B92">
              <w:rPr>
                <w:rFonts w:cstheme="minorHAnsi"/>
                <w:sz w:val="20"/>
                <w:szCs w:val="20"/>
              </w:rPr>
              <w:t>Maksimālais krišanas augstums – 754mm</w:t>
            </w:r>
          </w:p>
          <w:p w:rsid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F3574" w:rsidRDefault="00EF3574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B0090" w:rsidRPr="006C4EEC" w:rsidRDefault="00EB0B92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A01DF5E" wp14:editId="24E2ED5F">
                  <wp:extent cx="1615440" cy="1615440"/>
                  <wp:effectExtent l="0" t="0" r="3810" b="3810"/>
                  <wp:docPr id="29" name="Picture 29" descr="Locomotive with slide &quot;Happy&quot; &amp;Tcy;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comotive with slide &quot;Happy&quot; &amp;Tcy;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EEC" w:rsidRPr="006C4EEC" w:rsidTr="009627B7">
        <w:trPr>
          <w:trHeight w:val="570"/>
        </w:trPr>
        <w:tc>
          <w:tcPr>
            <w:tcW w:w="562" w:type="dxa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BA4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B0B92" w:rsidRPr="00EB0B92" w:rsidRDefault="00EB0B92" w:rsidP="00EB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92">
              <w:rPr>
                <w:rFonts w:ascii="Times New Roman" w:hAnsi="Times New Roman" w:cs="Times New Roman"/>
                <w:sz w:val="24"/>
                <w:szCs w:val="24"/>
              </w:rPr>
              <w:t>Dubultās šūpoles T404</w:t>
            </w:r>
          </w:p>
          <w:p w:rsidR="006C4EEC" w:rsidRPr="002B79B1" w:rsidRDefault="00FC2B34" w:rsidP="002B79B1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BD345A"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="00BD345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="00BD345A"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345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 w:rsidR="00EB4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EB0B92" w:rsidRPr="00EB0B92" w:rsidRDefault="00EB0B92" w:rsidP="00EB0B92">
            <w:pPr>
              <w:rPr>
                <w:sz w:val="20"/>
                <w:szCs w:val="20"/>
                <w:u w:val="single"/>
              </w:rPr>
            </w:pPr>
            <w:r w:rsidRPr="00EB0B92">
              <w:rPr>
                <w:sz w:val="20"/>
                <w:szCs w:val="20"/>
                <w:u w:val="single"/>
              </w:rPr>
              <w:t xml:space="preserve">Šūpoles sastāv no: 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Līmēta priedes koka statņiem, kas pārklāti ar brūna toņa, noturīgu un videi draudzīgu laku, saglabājot redzamu koka dabīgo struktūru – 4gab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Cinkota, krāsota metāla nesošais iekares stienis -1gab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Gruntēta un krāsota mitrumizturīgā saplākšņa sānu elementi mākoņa formā – 2gab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Karsti cinkotas 6mm šūpoļu iekares ķēdes – 4gab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Gumijas sēdeklītis ar alumīnija plāksnes pamatni – 2gab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 xml:space="preserve">Metāla ķēdes, stiprinātas pie šūpoļu iekares stieņa un sēdekļa. Tās pārklātas ar plastikāta aizsargpārklajumu </w:t>
            </w:r>
          </w:p>
          <w:p w:rsidR="00EB0B92" w:rsidRPr="00EB0B92" w:rsidRDefault="00EB0B92" w:rsidP="00EB0B92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EB0B92">
              <w:rPr>
                <w:sz w:val="20"/>
                <w:szCs w:val="20"/>
              </w:rPr>
              <w:t>Izmēri: Garums- 1380mm    Platums- 3690mm    Augstums- 2180mm</w:t>
            </w:r>
          </w:p>
          <w:p w:rsidR="00EB0B92" w:rsidRDefault="00EB0B92" w:rsidP="00EB0B92">
            <w:pPr>
              <w:pStyle w:val="ListParagraph"/>
              <w:numPr>
                <w:ilvl w:val="0"/>
                <w:numId w:val="17"/>
              </w:numPr>
            </w:pPr>
            <w:r w:rsidRPr="00EB0B92">
              <w:rPr>
                <w:sz w:val="20"/>
                <w:szCs w:val="20"/>
              </w:rPr>
              <w:t>Alumīnija konstrukcijas zīdaiņu sēdeklītis, pārklāts ar gumijas pārklājumu- 1gab</w:t>
            </w:r>
            <w:r>
              <w:t xml:space="preserve"> </w:t>
            </w:r>
          </w:p>
          <w:p w:rsidR="00EB42AC" w:rsidRDefault="00EB0B92" w:rsidP="00EB42AC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AD7AD57" wp14:editId="2F21B328">
                  <wp:extent cx="2228850" cy="1666681"/>
                  <wp:effectExtent l="0" t="0" r="0" b="0"/>
                  <wp:docPr id="2" name="Picture 2" descr="C:\Users\Janis\AppData\Local\Microsoft\Windows\INetCache\Content.Word\wd_bernu_ben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anis\AppData\Local\Microsoft\Windows\INetCache\Content.Word\wd_bernu_ben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635" cy="169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F07" w:rsidRDefault="000D6F07" w:rsidP="00EB42AC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049CE09" wp14:editId="6A71FCF8">
                  <wp:extent cx="2057400" cy="1409700"/>
                  <wp:effectExtent l="0" t="0" r="0" b="0"/>
                  <wp:docPr id="5" name="Picture 5" descr="http://laukumi.lv/image/catalog/scratches/156-scrat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aukumi.lv/image/catalog/scratches/156-scrat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9B1" w:rsidRDefault="002B79B1" w:rsidP="00EB42AC">
            <w:pPr>
              <w:rPr>
                <w:sz w:val="20"/>
                <w:szCs w:val="20"/>
              </w:rPr>
            </w:pPr>
          </w:p>
          <w:p w:rsidR="00EB42AC" w:rsidRPr="00EB42AC" w:rsidRDefault="00EB42AC" w:rsidP="00EB42AC">
            <w:pPr>
              <w:rPr>
                <w:sz w:val="20"/>
                <w:szCs w:val="20"/>
              </w:rPr>
            </w:pPr>
          </w:p>
          <w:p w:rsidR="006C4EEC" w:rsidRPr="006C4EEC" w:rsidRDefault="006C4EEC" w:rsidP="006C4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305CC" w:rsidRDefault="002305CC" w:rsidP="00D90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A4E0C" w:rsidRDefault="00BA4E0C" w:rsidP="000D6F0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  <w:sectPr w:rsidR="00BA4E0C" w:rsidSect="002305CC">
          <w:footerReference w:type="default" r:id="rId19"/>
          <w:pgSz w:w="11906" w:h="16838"/>
          <w:pgMar w:top="1298" w:right="1298" w:bottom="1298" w:left="1582" w:header="720" w:footer="720" w:gutter="0"/>
          <w:cols w:space="720"/>
          <w:docGrid w:linePitch="360"/>
        </w:sectPr>
      </w:pPr>
    </w:p>
    <w:p w:rsidR="002305CC" w:rsidRPr="000E0911" w:rsidRDefault="000D6F07" w:rsidP="002305C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2</w:t>
      </w:r>
      <w:r w:rsidR="002305CC" w:rsidRPr="000E091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:rsidR="002305CC" w:rsidRPr="000E0911" w:rsidRDefault="002305CC" w:rsidP="00230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lv-LV"/>
        </w:rPr>
      </w:pPr>
      <w:r w:rsidRPr="000E0911">
        <w:rPr>
          <w:rFonts w:ascii="Times New Roman" w:eastAsia="Times New Roman" w:hAnsi="Times New Roman" w:cs="Times New Roman"/>
          <w:b/>
          <w:sz w:val="28"/>
          <w:lang w:eastAsia="lv-LV"/>
        </w:rPr>
        <w:t>TEHNISKAIS  UN FINANŠU PIEDĀVĀJUMS</w:t>
      </w:r>
    </w:p>
    <w:p w:rsidR="002305CC" w:rsidRDefault="002305CC" w:rsidP="00230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305CC" w:rsidRDefault="002305CC" w:rsidP="00230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nosaukums:______________________________________________________</w:t>
      </w:r>
    </w:p>
    <w:p w:rsidR="002305CC" w:rsidRDefault="002305CC" w:rsidP="00230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2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2266"/>
        <w:gridCol w:w="3826"/>
        <w:gridCol w:w="851"/>
        <w:gridCol w:w="1559"/>
        <w:gridCol w:w="1559"/>
        <w:gridCol w:w="1559"/>
      </w:tblGrid>
      <w:tr w:rsidR="002305CC" w:rsidRPr="003D0749" w:rsidTr="00BD345A">
        <w:trPr>
          <w:jc w:val="center"/>
        </w:trPr>
        <w:tc>
          <w:tcPr>
            <w:tcW w:w="849" w:type="dxa"/>
            <w:vAlign w:val="center"/>
          </w:tcPr>
          <w:p w:rsidR="002305CC" w:rsidRDefault="002305CC" w:rsidP="0023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:rsidR="002305CC" w:rsidRPr="003D0749" w:rsidRDefault="002305CC" w:rsidP="00230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p.k.</w:t>
            </w:r>
          </w:p>
        </w:tc>
        <w:tc>
          <w:tcPr>
            <w:tcW w:w="2266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3D0749">
              <w:rPr>
                <w:rFonts w:ascii="Times New Roman" w:hAnsi="Times New Roman"/>
                <w:sz w:val="24"/>
                <w:szCs w:val="24"/>
              </w:rPr>
              <w:t>osaukums</w:t>
            </w:r>
          </w:p>
        </w:tc>
        <w:tc>
          <w:tcPr>
            <w:tcW w:w="3826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EC9">
              <w:rPr>
                <w:rFonts w:ascii="Times New Roman" w:eastAsia="Times New Roman" w:hAnsi="Times New Roman" w:cs="Times New Roman"/>
                <w:lang w:eastAsia="lv-LV"/>
              </w:rPr>
              <w:t>Pretendenta piedāvājums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: preces apraksts</w:t>
            </w:r>
            <w:r w:rsidRPr="00EE3EC9">
              <w:rPr>
                <w:rFonts w:ascii="Times New Roman" w:eastAsia="Times New Roman" w:hAnsi="Times New Roman" w:cs="Times New Roman"/>
                <w:lang w:eastAsia="lv-LV"/>
              </w:rPr>
              <w:t xml:space="preserve"> (norādīt konkrētus preces parametrus un ražotāju)</w:t>
            </w:r>
          </w:p>
        </w:tc>
        <w:tc>
          <w:tcPr>
            <w:tcW w:w="851" w:type="dxa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par vienu vienību bez PVN</w:t>
            </w:r>
          </w:p>
        </w:tc>
        <w:tc>
          <w:tcPr>
            <w:tcW w:w="1559" w:type="dxa"/>
          </w:tcPr>
          <w:p w:rsidR="002305CC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Summa par norādīto skaitu bez PVN</w:t>
            </w:r>
          </w:p>
        </w:tc>
        <w:tc>
          <w:tcPr>
            <w:tcW w:w="1559" w:type="dxa"/>
          </w:tcPr>
          <w:p w:rsidR="002305CC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Summa par norādīto skaitu ar PVN</w:t>
            </w:r>
          </w:p>
        </w:tc>
      </w:tr>
      <w:tr w:rsidR="002305CC" w:rsidRPr="003D0749" w:rsidTr="00BD345A">
        <w:trPr>
          <w:trHeight w:val="425"/>
          <w:jc w:val="center"/>
        </w:trPr>
        <w:tc>
          <w:tcPr>
            <w:tcW w:w="849" w:type="dxa"/>
            <w:vAlign w:val="center"/>
          </w:tcPr>
          <w:p w:rsidR="002305CC" w:rsidRPr="00BD02B5" w:rsidRDefault="002305CC" w:rsidP="00CC3D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D6F07" w:rsidRPr="00EB0B92" w:rsidRDefault="000D6F07" w:rsidP="000D6F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92">
              <w:rPr>
                <w:rFonts w:ascii="Times New Roman" w:hAnsi="Times New Roman" w:cs="Times New Roman"/>
                <w:sz w:val="24"/>
                <w:szCs w:val="24"/>
              </w:rPr>
              <w:t>Slidkalniņš 0821</w:t>
            </w:r>
          </w:p>
          <w:p w:rsidR="000D6F07" w:rsidRDefault="000D6F07" w:rsidP="000D6F07">
            <w:pPr>
              <w:framePr w:hSpace="180" w:wrap="around" w:vAnchor="text" w:hAnchor="text" w:xAlign="center" w:y="1"/>
              <w:spacing w:line="240" w:lineRule="auto"/>
              <w:jc w:val="center"/>
              <w:rPr>
                <w:sz w:val="24"/>
                <w:szCs w:val="24"/>
              </w:rPr>
            </w:pPr>
            <w:hyperlink r:id="rId20" w:history="1">
              <w:r w:rsidRPr="0066082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www.laukumi.lv</w:t>
              </w:r>
            </w:hyperlink>
          </w:p>
          <w:p w:rsidR="002305CC" w:rsidRPr="006C4EEC" w:rsidRDefault="000D6F07" w:rsidP="000D6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 ekvivalents</w:t>
            </w:r>
          </w:p>
        </w:tc>
        <w:tc>
          <w:tcPr>
            <w:tcW w:w="3826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5CC" w:rsidRPr="003D0749" w:rsidTr="00BD345A">
        <w:trPr>
          <w:jc w:val="center"/>
        </w:trPr>
        <w:tc>
          <w:tcPr>
            <w:tcW w:w="849" w:type="dxa"/>
            <w:vAlign w:val="center"/>
          </w:tcPr>
          <w:p w:rsidR="002305CC" w:rsidRPr="00BD02B5" w:rsidRDefault="002305CC" w:rsidP="00CC3D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D6F07" w:rsidRPr="00CC6EA1" w:rsidRDefault="000D6F07" w:rsidP="000D6F07">
            <w:pPr>
              <w:jc w:val="center"/>
              <w:rPr>
                <w:b/>
                <w:sz w:val="36"/>
                <w:szCs w:val="36"/>
              </w:rPr>
            </w:pPr>
            <w:r w:rsidRPr="00EB0B92">
              <w:rPr>
                <w:rFonts w:ascii="Times New Roman" w:hAnsi="Times New Roman" w:cs="Times New Roman"/>
                <w:sz w:val="24"/>
                <w:szCs w:val="24"/>
              </w:rPr>
              <w:t>Atsperšūpoles  T207„Motocikls”</w:t>
            </w:r>
          </w:p>
          <w:p w:rsidR="002305CC" w:rsidRPr="006C4EEC" w:rsidRDefault="000D6F07" w:rsidP="000D6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</w:tc>
        <w:tc>
          <w:tcPr>
            <w:tcW w:w="3826" w:type="dxa"/>
            <w:vAlign w:val="center"/>
          </w:tcPr>
          <w:p w:rsidR="002305CC" w:rsidRPr="00C8784B" w:rsidRDefault="002305CC" w:rsidP="002305CC">
            <w:pPr>
              <w:pStyle w:val="ListParagraph"/>
              <w:suppressAutoHyphens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5CC" w:rsidRPr="003D0749" w:rsidTr="000D6F07">
        <w:trPr>
          <w:trHeight w:val="1349"/>
          <w:jc w:val="center"/>
        </w:trPr>
        <w:tc>
          <w:tcPr>
            <w:tcW w:w="849" w:type="dxa"/>
            <w:vAlign w:val="center"/>
          </w:tcPr>
          <w:p w:rsidR="002305CC" w:rsidRPr="00BD02B5" w:rsidRDefault="002305CC" w:rsidP="00CC3D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D6F07" w:rsidRPr="00EB0B92" w:rsidRDefault="000D6F07" w:rsidP="000D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92">
              <w:rPr>
                <w:rFonts w:ascii="Times New Roman" w:hAnsi="Times New Roman" w:cs="Times New Roman"/>
                <w:sz w:val="24"/>
                <w:szCs w:val="24"/>
              </w:rPr>
              <w:t>Rotaļu komplekss T512</w:t>
            </w:r>
          </w:p>
          <w:p w:rsidR="000D6F07" w:rsidRPr="00A914E8" w:rsidRDefault="000D6F07" w:rsidP="000D6F07">
            <w:pPr>
              <w:framePr w:hSpace="180" w:wrap="around" w:vAnchor="text" w:hAnchor="text" w:xAlign="center" w:y="1"/>
              <w:jc w:val="center"/>
              <w:rPr>
                <w:sz w:val="24"/>
                <w:szCs w:val="24"/>
              </w:rPr>
            </w:pPr>
            <w:hyperlink r:id="rId22" w:history="1"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  <w:p w:rsidR="002305CC" w:rsidRPr="006C4EEC" w:rsidRDefault="002305CC" w:rsidP="009C52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6" w:type="dxa"/>
            <w:vAlign w:val="center"/>
          </w:tcPr>
          <w:p w:rsidR="002305CC" w:rsidRPr="00C854EA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vAlign w:val="center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305CC" w:rsidRPr="003D0749" w:rsidTr="000D6F07">
        <w:trPr>
          <w:trHeight w:val="1247"/>
          <w:jc w:val="center"/>
        </w:trPr>
        <w:tc>
          <w:tcPr>
            <w:tcW w:w="849" w:type="dxa"/>
            <w:vAlign w:val="center"/>
          </w:tcPr>
          <w:p w:rsidR="002305CC" w:rsidRPr="00BD02B5" w:rsidRDefault="002305CC" w:rsidP="00CC3D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D6F07" w:rsidRDefault="000D6F07" w:rsidP="000D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92">
              <w:rPr>
                <w:rFonts w:ascii="Times New Roman" w:hAnsi="Times New Roman" w:cs="Times New Roman"/>
                <w:sz w:val="24"/>
                <w:szCs w:val="24"/>
              </w:rPr>
              <w:t>Dubultās šūpoles T404</w:t>
            </w:r>
          </w:p>
          <w:p w:rsidR="002305CC" w:rsidRPr="000D6F07" w:rsidRDefault="000D6F07" w:rsidP="000D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laukumi</w:t>
              </w:r>
              <w:r w:rsidRPr="008B075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lv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vai ekvivalents</w:t>
            </w:r>
          </w:p>
        </w:tc>
        <w:tc>
          <w:tcPr>
            <w:tcW w:w="3826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305CC" w:rsidRPr="006C4EEC" w:rsidRDefault="002305CC" w:rsidP="002305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E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5CC" w:rsidRPr="003D0749" w:rsidRDefault="002305CC" w:rsidP="00230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5CC" w:rsidRPr="000E0911" w:rsidTr="00BA4E0C">
        <w:tblPrEx>
          <w:jc w:val="left"/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CC" w:rsidRPr="000E0911" w:rsidRDefault="002305CC" w:rsidP="00230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09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CC" w:rsidRPr="000E0911" w:rsidRDefault="002305CC" w:rsidP="0023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305CC" w:rsidRPr="000E0911" w:rsidTr="00BA4E0C">
        <w:tblPrEx>
          <w:jc w:val="left"/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CC" w:rsidRPr="000E0911" w:rsidRDefault="002305CC" w:rsidP="002305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E091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CC" w:rsidRPr="000E0911" w:rsidRDefault="002305CC" w:rsidP="0023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305CC" w:rsidRPr="000E0911" w:rsidTr="00BA4E0C">
        <w:tblPrEx>
          <w:jc w:val="left"/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5CC" w:rsidRPr="000E0911" w:rsidRDefault="002305CC" w:rsidP="002305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09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Pavisam kopā: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5CC" w:rsidRPr="000E0911" w:rsidRDefault="002305CC" w:rsidP="0023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2305CC" w:rsidRPr="000E0911" w:rsidRDefault="002305CC" w:rsidP="002305C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911">
        <w:rPr>
          <w:rFonts w:ascii="Times New Roman" w:eastAsia="Times New Roman" w:hAnsi="Times New Roman" w:cs="Times New Roman"/>
          <w:sz w:val="24"/>
          <w:szCs w:val="24"/>
        </w:rPr>
        <w:t>Piedāvājumā ir iekļautas visas izmaksas, kas varētu rasties līguma izpildes laikā, tai skaitā piegādes izmaksas. Piedāvātā cena būs nemainīga visā līguma darbības laikā.</w:t>
      </w:r>
    </w:p>
    <w:p w:rsidR="002305CC" w:rsidRDefault="002305CC" w:rsidP="00D90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2305CC" w:rsidSect="00BA4E0C">
      <w:pgSz w:w="16838" w:h="11906" w:orient="landscape"/>
      <w:pgMar w:top="1582" w:right="1298" w:bottom="1298" w:left="12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B34" w:rsidRDefault="00FC2B34" w:rsidP="005D14C0">
      <w:pPr>
        <w:spacing w:after="0" w:line="240" w:lineRule="auto"/>
      </w:pPr>
      <w:r>
        <w:separator/>
      </w:r>
    </w:p>
  </w:endnote>
  <w:endnote w:type="continuationSeparator" w:id="0">
    <w:p w:rsidR="00FC2B34" w:rsidRDefault="00FC2B34" w:rsidP="005D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4914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62DF" w:rsidRDefault="00E562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F0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B34" w:rsidRDefault="00FC2B34" w:rsidP="005D14C0">
      <w:pPr>
        <w:spacing w:after="0" w:line="240" w:lineRule="auto"/>
      </w:pPr>
      <w:r>
        <w:separator/>
      </w:r>
    </w:p>
  </w:footnote>
  <w:footnote w:type="continuationSeparator" w:id="0">
    <w:p w:rsidR="00FC2B34" w:rsidRDefault="00FC2B34" w:rsidP="005D1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26A39"/>
    <w:multiLevelType w:val="hybridMultilevel"/>
    <w:tmpl w:val="B32E5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1705"/>
    <w:multiLevelType w:val="hybridMultilevel"/>
    <w:tmpl w:val="8BB880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7B24"/>
    <w:multiLevelType w:val="multilevel"/>
    <w:tmpl w:val="FAEA98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158D7527"/>
    <w:multiLevelType w:val="hybridMultilevel"/>
    <w:tmpl w:val="5CE40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85580"/>
    <w:multiLevelType w:val="multilevel"/>
    <w:tmpl w:val="CC3E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93A7D"/>
    <w:multiLevelType w:val="hybridMultilevel"/>
    <w:tmpl w:val="25ACA2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F623E"/>
    <w:multiLevelType w:val="hybridMultilevel"/>
    <w:tmpl w:val="5CE40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67C02"/>
    <w:multiLevelType w:val="hybridMultilevel"/>
    <w:tmpl w:val="78D875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A398F"/>
    <w:multiLevelType w:val="multilevel"/>
    <w:tmpl w:val="A104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FB42CD"/>
    <w:multiLevelType w:val="hybridMultilevel"/>
    <w:tmpl w:val="5CE40F50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4C30836"/>
    <w:multiLevelType w:val="hybridMultilevel"/>
    <w:tmpl w:val="983244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46615"/>
    <w:multiLevelType w:val="hybridMultilevel"/>
    <w:tmpl w:val="7876E9EC"/>
    <w:lvl w:ilvl="0" w:tplc="04260001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69823C6"/>
    <w:multiLevelType w:val="hybridMultilevel"/>
    <w:tmpl w:val="2B36FA44"/>
    <w:lvl w:ilvl="0" w:tplc="042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66FA5909"/>
    <w:multiLevelType w:val="hybridMultilevel"/>
    <w:tmpl w:val="1AEC3408"/>
    <w:lvl w:ilvl="0" w:tplc="0426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B5373"/>
    <w:multiLevelType w:val="hybridMultilevel"/>
    <w:tmpl w:val="5CE40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079B8"/>
    <w:multiLevelType w:val="hybridMultilevel"/>
    <w:tmpl w:val="94421C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2"/>
  </w:num>
  <w:num w:numId="5">
    <w:abstractNumId w:val="14"/>
  </w:num>
  <w:num w:numId="6">
    <w:abstractNumId w:val="10"/>
  </w:num>
  <w:num w:numId="7">
    <w:abstractNumId w:val="7"/>
  </w:num>
  <w:num w:numId="8">
    <w:abstractNumId w:val="15"/>
  </w:num>
  <w:num w:numId="9">
    <w:abstractNumId w:val="4"/>
  </w:num>
  <w:num w:numId="10">
    <w:abstractNumId w:val="11"/>
  </w:num>
  <w:num w:numId="11">
    <w:abstractNumId w:val="6"/>
  </w:num>
  <w:num w:numId="12">
    <w:abstractNumId w:val="1"/>
  </w:num>
  <w:num w:numId="13">
    <w:abstractNumId w:val="13"/>
  </w:num>
  <w:num w:numId="14">
    <w:abstractNumId w:val="5"/>
  </w:num>
  <w:num w:numId="15">
    <w:abstractNumId w:val="16"/>
  </w:num>
  <w:num w:numId="16">
    <w:abstractNumId w:val="8"/>
  </w:num>
  <w:num w:numId="1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B3"/>
    <w:rsid w:val="00003271"/>
    <w:rsid w:val="000623AB"/>
    <w:rsid w:val="00065DFA"/>
    <w:rsid w:val="000712FE"/>
    <w:rsid w:val="000916F1"/>
    <w:rsid w:val="000B0090"/>
    <w:rsid w:val="000B30D6"/>
    <w:rsid w:val="000C616A"/>
    <w:rsid w:val="000C726A"/>
    <w:rsid w:val="000D6F07"/>
    <w:rsid w:val="000F089A"/>
    <w:rsid w:val="00130877"/>
    <w:rsid w:val="00142477"/>
    <w:rsid w:val="001703D8"/>
    <w:rsid w:val="00174FF0"/>
    <w:rsid w:val="001919E6"/>
    <w:rsid w:val="00194444"/>
    <w:rsid w:val="0019528B"/>
    <w:rsid w:val="00200D82"/>
    <w:rsid w:val="002305CC"/>
    <w:rsid w:val="00232354"/>
    <w:rsid w:val="00245750"/>
    <w:rsid w:val="0027389D"/>
    <w:rsid w:val="00283ED4"/>
    <w:rsid w:val="00286C68"/>
    <w:rsid w:val="00291D4D"/>
    <w:rsid w:val="002A77D3"/>
    <w:rsid w:val="002B6B19"/>
    <w:rsid w:val="002B79B1"/>
    <w:rsid w:val="002C777B"/>
    <w:rsid w:val="002D7811"/>
    <w:rsid w:val="002F3B2A"/>
    <w:rsid w:val="00310350"/>
    <w:rsid w:val="00326E46"/>
    <w:rsid w:val="0033127C"/>
    <w:rsid w:val="003336D6"/>
    <w:rsid w:val="00363380"/>
    <w:rsid w:val="00364C81"/>
    <w:rsid w:val="00371E34"/>
    <w:rsid w:val="00372DD7"/>
    <w:rsid w:val="00393AAD"/>
    <w:rsid w:val="00396938"/>
    <w:rsid w:val="003A7B49"/>
    <w:rsid w:val="003D13A3"/>
    <w:rsid w:val="003D64C6"/>
    <w:rsid w:val="00430CA2"/>
    <w:rsid w:val="00442375"/>
    <w:rsid w:val="004601D0"/>
    <w:rsid w:val="00462E94"/>
    <w:rsid w:val="004A12E3"/>
    <w:rsid w:val="004A6947"/>
    <w:rsid w:val="004B20A0"/>
    <w:rsid w:val="004F3749"/>
    <w:rsid w:val="00512ABA"/>
    <w:rsid w:val="00513119"/>
    <w:rsid w:val="00520712"/>
    <w:rsid w:val="00520878"/>
    <w:rsid w:val="0052368E"/>
    <w:rsid w:val="005249F4"/>
    <w:rsid w:val="0054755E"/>
    <w:rsid w:val="005639FB"/>
    <w:rsid w:val="0057628A"/>
    <w:rsid w:val="00582A6B"/>
    <w:rsid w:val="0058422E"/>
    <w:rsid w:val="005D14C0"/>
    <w:rsid w:val="005D1598"/>
    <w:rsid w:val="005E3BDA"/>
    <w:rsid w:val="005F5519"/>
    <w:rsid w:val="006104A7"/>
    <w:rsid w:val="006168DD"/>
    <w:rsid w:val="0062170E"/>
    <w:rsid w:val="0062205E"/>
    <w:rsid w:val="006537F8"/>
    <w:rsid w:val="0066068F"/>
    <w:rsid w:val="006652EE"/>
    <w:rsid w:val="00667E4D"/>
    <w:rsid w:val="0067286E"/>
    <w:rsid w:val="00683956"/>
    <w:rsid w:val="006A7823"/>
    <w:rsid w:val="006C4EEC"/>
    <w:rsid w:val="006C5C07"/>
    <w:rsid w:val="006F36C4"/>
    <w:rsid w:val="007038EB"/>
    <w:rsid w:val="00704958"/>
    <w:rsid w:val="007739D9"/>
    <w:rsid w:val="00783F52"/>
    <w:rsid w:val="007866AB"/>
    <w:rsid w:val="007C45D5"/>
    <w:rsid w:val="007C4A02"/>
    <w:rsid w:val="008048F7"/>
    <w:rsid w:val="00805EFB"/>
    <w:rsid w:val="008074F0"/>
    <w:rsid w:val="0080783C"/>
    <w:rsid w:val="008550B7"/>
    <w:rsid w:val="008717BE"/>
    <w:rsid w:val="008836A0"/>
    <w:rsid w:val="008D6AF7"/>
    <w:rsid w:val="008E7BB3"/>
    <w:rsid w:val="009005AF"/>
    <w:rsid w:val="00907F0D"/>
    <w:rsid w:val="00924765"/>
    <w:rsid w:val="0092537D"/>
    <w:rsid w:val="00952124"/>
    <w:rsid w:val="009543E0"/>
    <w:rsid w:val="009627B7"/>
    <w:rsid w:val="00964AF5"/>
    <w:rsid w:val="00967722"/>
    <w:rsid w:val="009927BD"/>
    <w:rsid w:val="009933A7"/>
    <w:rsid w:val="009B1FA3"/>
    <w:rsid w:val="009C5230"/>
    <w:rsid w:val="009C58B3"/>
    <w:rsid w:val="009D1465"/>
    <w:rsid w:val="009E78A5"/>
    <w:rsid w:val="009F2E0F"/>
    <w:rsid w:val="009F359B"/>
    <w:rsid w:val="00A15271"/>
    <w:rsid w:val="00A32504"/>
    <w:rsid w:val="00A914E8"/>
    <w:rsid w:val="00A9649A"/>
    <w:rsid w:val="00AA13AB"/>
    <w:rsid w:val="00AA2F93"/>
    <w:rsid w:val="00AD44FA"/>
    <w:rsid w:val="00AD4C17"/>
    <w:rsid w:val="00AE17C7"/>
    <w:rsid w:val="00AF1D45"/>
    <w:rsid w:val="00B13BF0"/>
    <w:rsid w:val="00B73962"/>
    <w:rsid w:val="00BA4E0C"/>
    <w:rsid w:val="00BA5FF9"/>
    <w:rsid w:val="00BB18BB"/>
    <w:rsid w:val="00BD345A"/>
    <w:rsid w:val="00C5263B"/>
    <w:rsid w:val="00C56530"/>
    <w:rsid w:val="00CA6A48"/>
    <w:rsid w:val="00CC3D59"/>
    <w:rsid w:val="00CC6FCC"/>
    <w:rsid w:val="00D05ED6"/>
    <w:rsid w:val="00D20336"/>
    <w:rsid w:val="00D23EDB"/>
    <w:rsid w:val="00D24D69"/>
    <w:rsid w:val="00D36EC2"/>
    <w:rsid w:val="00D479DA"/>
    <w:rsid w:val="00D90A6B"/>
    <w:rsid w:val="00D912AA"/>
    <w:rsid w:val="00DA5C0C"/>
    <w:rsid w:val="00DC3C27"/>
    <w:rsid w:val="00DC64CE"/>
    <w:rsid w:val="00DD5F18"/>
    <w:rsid w:val="00DE6A2B"/>
    <w:rsid w:val="00E110CC"/>
    <w:rsid w:val="00E22995"/>
    <w:rsid w:val="00E231B0"/>
    <w:rsid w:val="00E46381"/>
    <w:rsid w:val="00E562DF"/>
    <w:rsid w:val="00E65E3C"/>
    <w:rsid w:val="00E73E35"/>
    <w:rsid w:val="00E871B8"/>
    <w:rsid w:val="00EB0B92"/>
    <w:rsid w:val="00EB34EC"/>
    <w:rsid w:val="00EB42AC"/>
    <w:rsid w:val="00EB59FC"/>
    <w:rsid w:val="00EE3AC6"/>
    <w:rsid w:val="00EE5503"/>
    <w:rsid w:val="00EF3574"/>
    <w:rsid w:val="00F23DC7"/>
    <w:rsid w:val="00F2692E"/>
    <w:rsid w:val="00F70E45"/>
    <w:rsid w:val="00F712FF"/>
    <w:rsid w:val="00F74AF2"/>
    <w:rsid w:val="00FA63A4"/>
    <w:rsid w:val="00FC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EF366-783B-4A7E-BB27-B64466D8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FCC"/>
  </w:style>
  <w:style w:type="paragraph" w:styleId="Heading1">
    <w:name w:val="heading 1"/>
    <w:basedOn w:val="Normal"/>
    <w:link w:val="Heading1Char"/>
    <w:uiPriority w:val="9"/>
    <w:qFormat/>
    <w:rsid w:val="003969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8">
    <w:name w:val="heading 8"/>
    <w:basedOn w:val="Normal"/>
    <w:next w:val="BodyText"/>
    <w:link w:val="Heading8Char"/>
    <w:qFormat/>
    <w:rsid w:val="00EB34EC"/>
    <w:pPr>
      <w:keepNext/>
      <w:widowControl w:val="0"/>
      <w:numPr>
        <w:ilvl w:val="7"/>
        <w:numId w:val="2"/>
      </w:numPr>
      <w:suppressAutoHyphens/>
      <w:spacing w:before="240" w:after="120" w:line="240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Heading9">
    <w:name w:val="heading 9"/>
    <w:basedOn w:val="Normal"/>
    <w:next w:val="BodyText"/>
    <w:link w:val="Heading9Char"/>
    <w:qFormat/>
    <w:rsid w:val="00EB34EC"/>
    <w:pPr>
      <w:keepNext/>
      <w:widowControl w:val="0"/>
      <w:numPr>
        <w:ilvl w:val="8"/>
        <w:numId w:val="2"/>
      </w:numPr>
      <w:suppressAutoHyphens/>
      <w:spacing w:before="240" w:after="120" w:line="240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BB3"/>
    <w:pPr>
      <w:ind w:left="720"/>
      <w:contextualSpacing/>
    </w:pPr>
  </w:style>
  <w:style w:type="character" w:styleId="Hyperlink">
    <w:name w:val="Hyperlink"/>
    <w:basedOn w:val="DefaultParagraphFont"/>
    <w:unhideWhenUsed/>
    <w:rsid w:val="008E7BB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E7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rsid w:val="00EB34EC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Heading9Char">
    <w:name w:val="Heading 9 Char"/>
    <w:basedOn w:val="DefaultParagraphFont"/>
    <w:link w:val="Heading9"/>
    <w:rsid w:val="00EB34EC"/>
    <w:rPr>
      <w:rFonts w:ascii="Arial" w:eastAsia="MS Mincho" w:hAnsi="Arial" w:cs="Tahoma"/>
      <w:b/>
      <w:bCs/>
      <w:sz w:val="21"/>
      <w:szCs w:val="21"/>
      <w:lang w:eastAsia="lv-LV"/>
    </w:rPr>
  </w:style>
  <w:style w:type="paragraph" w:customStyle="1" w:styleId="Virsraksts21">
    <w:name w:val="Virsraksts 21"/>
    <w:basedOn w:val="Normal"/>
    <w:next w:val="Normal"/>
    <w:rsid w:val="00EB34EC"/>
    <w:pPr>
      <w:keepNext/>
      <w:widowControl w:val="0"/>
      <w:numPr>
        <w:ilvl w:val="1"/>
        <w:numId w:val="2"/>
      </w:numPr>
      <w:tabs>
        <w:tab w:val="left" w:pos="996"/>
      </w:tabs>
      <w:suppressAutoHyphens/>
      <w:spacing w:before="240" w:after="60" w:line="240" w:lineRule="auto"/>
      <w:ind w:left="420"/>
      <w:outlineLvl w:val="1"/>
    </w:pPr>
    <w:rPr>
      <w:rFonts w:ascii="Times New Roman" w:eastAsia="Arial Unicode MS" w:hAnsi="Times New Roman" w:cs="Arial"/>
      <w:b/>
      <w:bCs/>
      <w:iCs/>
      <w:color w:val="000000"/>
      <w:sz w:val="24"/>
      <w:szCs w:val="24"/>
      <w:lang w:eastAsia="lv-LV"/>
    </w:rPr>
  </w:style>
  <w:style w:type="paragraph" w:customStyle="1" w:styleId="Virsraksts11">
    <w:name w:val="Virsraksts 11"/>
    <w:basedOn w:val="Normal"/>
    <w:next w:val="Normal"/>
    <w:rsid w:val="00EB34EC"/>
    <w:pPr>
      <w:keepNext/>
      <w:widowControl w:val="0"/>
      <w:numPr>
        <w:numId w:val="2"/>
      </w:numPr>
      <w:suppressAutoHyphens/>
      <w:spacing w:before="240" w:after="60" w:line="240" w:lineRule="auto"/>
      <w:jc w:val="center"/>
      <w:outlineLvl w:val="0"/>
    </w:pPr>
    <w:rPr>
      <w:rFonts w:ascii="Times New Roman" w:eastAsia="Arial Unicode MS" w:hAnsi="Times New Roman" w:cs="Arial"/>
      <w:b/>
      <w:bCs/>
      <w:color w:val="000000"/>
      <w:kern w:val="1"/>
      <w:sz w:val="24"/>
      <w:szCs w:val="24"/>
      <w:lang w:eastAsia="lv-LV"/>
    </w:rPr>
  </w:style>
  <w:style w:type="paragraph" w:customStyle="1" w:styleId="Virsraksts31">
    <w:name w:val="Virsraksts 31"/>
    <w:basedOn w:val="Normal"/>
    <w:next w:val="Normal"/>
    <w:rsid w:val="00EB34EC"/>
    <w:pPr>
      <w:keepNext/>
      <w:widowControl w:val="0"/>
      <w:numPr>
        <w:ilvl w:val="2"/>
        <w:numId w:val="2"/>
      </w:numPr>
      <w:tabs>
        <w:tab w:val="left" w:pos="720"/>
      </w:tabs>
      <w:suppressAutoHyphens/>
      <w:spacing w:before="240" w:after="60" w:line="240" w:lineRule="auto"/>
      <w:outlineLvl w:val="2"/>
    </w:pPr>
    <w:rPr>
      <w:rFonts w:ascii="Times New Roman" w:eastAsia="Arial Unicode MS" w:hAnsi="Times New Roman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Normal"/>
    <w:next w:val="Normal"/>
    <w:rsid w:val="00EB34EC"/>
    <w:pPr>
      <w:keepNext/>
      <w:widowControl w:val="0"/>
      <w:numPr>
        <w:ilvl w:val="3"/>
        <w:numId w:val="2"/>
      </w:numPr>
      <w:tabs>
        <w:tab w:val="left" w:pos="864"/>
        <w:tab w:val="left" w:pos="1080"/>
      </w:tabs>
      <w:suppressAutoHyphens/>
      <w:spacing w:before="240" w:after="60" w:line="240" w:lineRule="auto"/>
      <w:outlineLvl w:val="3"/>
    </w:pPr>
    <w:rPr>
      <w:rFonts w:ascii="Times New Roman" w:eastAsia="Arial Unicode MS" w:hAnsi="Times New Roman" w:cs="Times New Roman"/>
      <w:b/>
      <w:bCs/>
      <w:sz w:val="24"/>
      <w:szCs w:val="24"/>
      <w:lang w:eastAsia="lv-LV"/>
    </w:rPr>
  </w:style>
  <w:style w:type="paragraph" w:customStyle="1" w:styleId="Virsraksts71">
    <w:name w:val="Virsraksts 71"/>
    <w:basedOn w:val="Normal"/>
    <w:next w:val="Normal"/>
    <w:rsid w:val="00EB34EC"/>
    <w:pPr>
      <w:widowControl w:val="0"/>
      <w:numPr>
        <w:ilvl w:val="6"/>
        <w:numId w:val="2"/>
      </w:numPr>
      <w:tabs>
        <w:tab w:val="left" w:pos="1296"/>
      </w:tabs>
      <w:suppressAutoHyphens/>
      <w:spacing w:before="240" w:after="60" w:line="240" w:lineRule="auto"/>
      <w:outlineLvl w:val="6"/>
    </w:pPr>
    <w:rPr>
      <w:rFonts w:ascii="Times New Roman" w:eastAsia="Arial Unicode MS" w:hAnsi="Times New Roman" w:cs="Times New Roman"/>
      <w:sz w:val="24"/>
      <w:szCs w:val="24"/>
      <w:lang w:eastAsia="lv-LV"/>
    </w:rPr>
  </w:style>
  <w:style w:type="paragraph" w:customStyle="1" w:styleId="Virsraksts51">
    <w:name w:val="Virsraksts 51"/>
    <w:basedOn w:val="Normal"/>
    <w:next w:val="Normal"/>
    <w:rsid w:val="00EB34EC"/>
    <w:pPr>
      <w:widowControl w:val="0"/>
      <w:numPr>
        <w:ilvl w:val="4"/>
        <w:numId w:val="2"/>
      </w:numPr>
      <w:tabs>
        <w:tab w:val="left" w:pos="1008"/>
      </w:tabs>
      <w:suppressAutoHyphens/>
      <w:spacing w:before="240" w:after="60" w:line="240" w:lineRule="auto"/>
      <w:outlineLvl w:val="4"/>
    </w:pPr>
    <w:rPr>
      <w:rFonts w:ascii="Times New Roman" w:eastAsia="Arial Unicode MS" w:hAnsi="Times New Roman" w:cs="Times New Roman"/>
      <w:b/>
      <w:bCs/>
      <w:i/>
      <w:iCs/>
      <w:sz w:val="26"/>
      <w:szCs w:val="2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EB34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34EC"/>
  </w:style>
  <w:style w:type="paragraph" w:styleId="BalloonText">
    <w:name w:val="Balloon Text"/>
    <w:basedOn w:val="Normal"/>
    <w:link w:val="BalloonTextChar"/>
    <w:uiPriority w:val="99"/>
    <w:semiHidden/>
    <w:unhideWhenUsed/>
    <w:rsid w:val="0043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CA2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2B6B19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1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4C0"/>
  </w:style>
  <w:style w:type="paragraph" w:styleId="Footer">
    <w:name w:val="footer"/>
    <w:basedOn w:val="Normal"/>
    <w:link w:val="FooterChar"/>
    <w:uiPriority w:val="99"/>
    <w:unhideWhenUsed/>
    <w:rsid w:val="005D14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4C0"/>
  </w:style>
  <w:style w:type="paragraph" w:customStyle="1" w:styleId="P">
    <w:name w:val="P"/>
    <w:basedOn w:val="Normal"/>
    <w:rsid w:val="00907F0D"/>
    <w:pPr>
      <w:spacing w:before="140" w:after="140" w:line="240" w:lineRule="auto"/>
      <w:jc w:val="both"/>
    </w:pPr>
    <w:rPr>
      <w:rFonts w:ascii="Verdana" w:eastAsia="Calibri" w:hAnsi="Verdana" w:cs="Times New Roman"/>
      <w:bCs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9693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tv213">
    <w:name w:val="tv213"/>
    <w:basedOn w:val="Normal"/>
    <w:rsid w:val="0039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396938"/>
  </w:style>
  <w:style w:type="table" w:customStyle="1" w:styleId="TableGrid1">
    <w:name w:val="Table Grid1"/>
    <w:basedOn w:val="TableNormal"/>
    <w:next w:val="TableGrid"/>
    <w:uiPriority w:val="59"/>
    <w:rsid w:val="0039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969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969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6938"/>
    <w:rPr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396938"/>
  </w:style>
  <w:style w:type="paragraph" w:styleId="NormalWeb">
    <w:name w:val="Normal (Web)"/>
    <w:basedOn w:val="Normal"/>
    <w:uiPriority w:val="99"/>
    <w:unhideWhenUsed/>
    <w:rsid w:val="0039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roductnamein">
    <w:name w:val="product_name_in"/>
    <w:basedOn w:val="DefaultParagraphFont"/>
    <w:rsid w:val="00396938"/>
  </w:style>
  <w:style w:type="paragraph" w:customStyle="1" w:styleId="text">
    <w:name w:val="text"/>
    <w:basedOn w:val="Normal"/>
    <w:rsid w:val="0039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39693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96938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39693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396938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396938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938"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969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96938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969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96938"/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96938"/>
    <w:rPr>
      <w:color w:val="800080"/>
      <w:u w:val="single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9693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96938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6938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69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93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9693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96938"/>
    <w:rPr>
      <w:color w:val="954F72" w:themeColor="followedHyperlink"/>
      <w:u w:val="single"/>
    </w:rPr>
  </w:style>
  <w:style w:type="character" w:customStyle="1" w:styleId="c1">
    <w:name w:val="c1"/>
    <w:basedOn w:val="DefaultParagraphFont"/>
    <w:rsid w:val="002B79B1"/>
  </w:style>
  <w:style w:type="character" w:customStyle="1" w:styleId="c6">
    <w:name w:val="c6"/>
    <w:basedOn w:val="DefaultParagraphFont"/>
    <w:rsid w:val="00BD3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ukumi.lv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yperlink" Target="http://www.vinci-play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nci-play.com" TargetMode="External"/><Relationship Id="rId20" Type="http://schemas.openxmlformats.org/officeDocument/2006/relationships/hyperlink" Target="http://www.laukumi.l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nci-p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://www.vinci-play.com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vinci-play.com" TargetMode="External"/><Relationship Id="rId22" Type="http://schemas.openxmlformats.org/officeDocument/2006/relationships/hyperlink" Target="http://www.vinci-pl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216A-5BE9-436D-89CD-8AF68A38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Ingas</dc:creator>
  <cp:keywords/>
  <dc:description/>
  <cp:lastModifiedBy>user</cp:lastModifiedBy>
  <cp:revision>16</cp:revision>
  <cp:lastPrinted>2017-03-02T09:42:00Z</cp:lastPrinted>
  <dcterms:created xsi:type="dcterms:W3CDTF">2016-03-18T08:06:00Z</dcterms:created>
  <dcterms:modified xsi:type="dcterms:W3CDTF">2017-03-07T09:01:00Z</dcterms:modified>
</cp:coreProperties>
</file>