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CCC" w:rsidRDefault="00684CCC" w:rsidP="00684CCC">
      <w:pPr>
        <w:jc w:val="center"/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40380271" wp14:editId="249A1133">
            <wp:extent cx="2823309" cy="697560"/>
            <wp:effectExtent l="0" t="0" r="0" b="7620"/>
            <wp:docPr id="4" name="Picture 3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3309" cy="6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620" w:rsidRDefault="00651620" w:rsidP="00684CCC"/>
    <w:p w:rsidR="00684CCC" w:rsidRDefault="00684CCC" w:rsidP="00684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68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ESF projekta "Veselības veicināšanas un slimību profilakses pasākumi Viļakas apkaimē" (Nr.9.2.4.2/16/I/073)</w:t>
      </w:r>
      <w:r w:rsidRPr="0068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br/>
        <w:t>semināru/mācību/citu pasākumu grafiks 2021.gada septembra mēnesim</w:t>
      </w:r>
    </w:p>
    <w:p w:rsidR="00684CCC" w:rsidRDefault="00684CCC" w:rsidP="00684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:rsidR="006F622A" w:rsidRPr="006F622A" w:rsidRDefault="006F622A" w:rsidP="006F6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6F6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Eiropas Sociālā fonda  projekta </w:t>
      </w:r>
      <w:r w:rsidRPr="00684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"Veselības veicināšanas un slimību profilakses pasākumi Viļakas apkaimē"</w:t>
      </w:r>
      <w:r w:rsidRPr="006F6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ietvaros Viļakas apkaimē septembrī norisināsies pasākumu kopums iedzīvotāju veselības uzturēšanai un uzlabošanai. </w:t>
      </w:r>
    </w:p>
    <w:p w:rsidR="00684CCC" w:rsidRDefault="00684CCC" w:rsidP="00684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822"/>
        <w:gridCol w:w="1411"/>
        <w:gridCol w:w="1411"/>
        <w:gridCol w:w="815"/>
        <w:gridCol w:w="1240"/>
        <w:gridCol w:w="2420"/>
        <w:gridCol w:w="3434"/>
        <w:gridCol w:w="2507"/>
      </w:tblGrid>
      <w:tr w:rsidR="00684CCC" w:rsidRPr="00684CCC" w:rsidTr="00684CCC">
        <w:trPr>
          <w:trHeight w:val="750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</w:t>
            </w:r>
            <w:proofErr w:type="spellStart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</w:t>
            </w:r>
            <w:proofErr w:type="spellStart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(plkst.no-līdz)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37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684CCC" w:rsidRPr="00684CCC" w:rsidTr="00684CCC">
        <w:trPr>
          <w:trHeight w:val="15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02.09.2021.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02.09.2021.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14.00 -15.00 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 xml:space="preserve">Šķilbēnu Sociālās aprūpes mājā, </w:t>
            </w: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br/>
            </w:r>
            <w:proofErr w:type="spellStart"/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Rekovas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 xml:space="preserve"> iela 11, </w:t>
            </w:r>
            <w:proofErr w:type="spellStart"/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Rekova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vingrošana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senioriem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Slēgts pasākums, konkrētai mērķa grupai pēc iepriekšēja pieraksta līdz 20 dalībniekiem, ievērojot epidemioloģiskos noteikumus</w:t>
            </w:r>
          </w:p>
        </w:tc>
      </w:tr>
      <w:tr w:rsidR="00684CCC" w:rsidRPr="00684CCC" w:rsidTr="00684CCC">
        <w:trPr>
          <w:trHeight w:val="158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15.30 – 16.30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Viļakas sociālās aprūpes centrs,</w:t>
            </w: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br/>
              <w:t>Parka iela 2, Viļaka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vingrošana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senioriem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Slēgts pasākums, konkrētai mērķa grupai pēc iepriekšēja pieraksta līdz 20 dalībniekiem, ievērojot epidemioloģiskos noteikumus</w:t>
            </w:r>
          </w:p>
        </w:tc>
      </w:tr>
      <w:tr w:rsidR="00684CCC" w:rsidRPr="00684CCC" w:rsidTr="00684CCC">
        <w:trPr>
          <w:trHeight w:val="158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18.15 -19.15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Viduču pamatskola, Skolas iela 1, Semenova,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TREX (TRX) vingrošana Viļakas novadā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58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19.00 - 20.00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Viļakas Valsts ģimnāzijas sporta zālē, Pils iela 14, Viļaka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TREX (TRX) vingrošana Viļakas novadā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58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 h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20.05 - 21.05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Viļakas Valsts ģimnāzijas sporta zālē, Pils iela 14, Viļaka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 Viļakā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58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14.00 -15.00 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 xml:space="preserve">Šķilbēnu Sociālās aprūpes mājā, </w:t>
            </w: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br/>
            </w:r>
            <w:proofErr w:type="spellStart"/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Rekovas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 xml:space="preserve"> iela 11, </w:t>
            </w:r>
            <w:proofErr w:type="spellStart"/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Rekova</w:t>
            </w:r>
            <w:proofErr w:type="spellEnd"/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vingrošana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senioriem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Slēgts pasākums, konkrētai mērķa grupai pēc iepriekšēja pieraksta līdz 20 dalībniekiem, ievērojot epidemioloģiskos noteikumus</w:t>
            </w:r>
          </w:p>
        </w:tc>
      </w:tr>
      <w:tr w:rsidR="00684CCC" w:rsidRPr="00684CCC" w:rsidTr="00684CCC">
        <w:trPr>
          <w:trHeight w:val="158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15.30 – 16.30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Viļakas sociālās aprūpes centrs,</w:t>
            </w: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br/>
              <w:t>Parka iela 2, Viļaka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vingrošana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senioriem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Slēgts pasākums, konkrētai mērķa grupai pēc iepriekšēja pieraksta līdz 20 dalībniekiem, ievērojot epidemioloģiskos noteikumus</w:t>
            </w:r>
          </w:p>
        </w:tc>
      </w:tr>
      <w:tr w:rsidR="00684CCC" w:rsidRPr="00684CCC" w:rsidTr="00684CCC">
        <w:trPr>
          <w:trHeight w:val="158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17.50 - 18.50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Žīguru kultūras nams, Viļakas 25 A, Žīguri, Žīguru pag.,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Pilates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Žīguros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6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19.00 - 20.00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Viduču pamatskola, Skolas iela 1, Semenova,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(intensīvā)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6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14.00 -15.00 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 xml:space="preserve">Šķilbēnu Sociālās aprūpes mājā, </w:t>
            </w: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br/>
            </w:r>
            <w:proofErr w:type="spellStart"/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Rekovas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 xml:space="preserve"> iela 11, </w:t>
            </w:r>
            <w:proofErr w:type="spellStart"/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Rekova</w:t>
            </w:r>
            <w:proofErr w:type="spellEnd"/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vingrošana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senioriem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Slēgts pasākums, konkrētai mērķa grupai pēc iepriekšēja pieraksta līdz 20 dalībniekiem, ievērojot epidemioloģiskos noteikumus</w:t>
            </w:r>
          </w:p>
        </w:tc>
      </w:tr>
      <w:tr w:rsidR="00684CCC" w:rsidRPr="00684CCC" w:rsidTr="00684CCC">
        <w:trPr>
          <w:trHeight w:val="136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15.30 – 16.30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Viļakas sociālās aprūpes centrs,</w:t>
            </w: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br/>
              <w:t>Parka iela 2, Viļaka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vingrošana</w:t>
            </w: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senioriem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Slēgts pasākums, konkrētai mērķa grupai pēc iepriekšēja pieraksta līdz 20 dalībniekiem, ievērojot epidemioloģiskos noteikumus</w:t>
            </w:r>
          </w:p>
        </w:tc>
      </w:tr>
      <w:tr w:rsidR="00684CCC" w:rsidRPr="00684CCC" w:rsidTr="00684CCC">
        <w:trPr>
          <w:trHeight w:val="136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17.50 - 18.50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Žīguru kultūras nams, Viļakas 25 A, Žīguri, Žīguru pag.,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Pilates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Žīguros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6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18.15 -19.15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Viduču pamatskola, Skolas iela 1, Semenova,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TREX (TRX) vingrošana Viļakas novadā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6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19.00 - 20.00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Viļakas Valsts ģimnāzijas sporta zālē, Pils iela 14, Viļaka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TREX (TRX) vingrošana Viļakas novadā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6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 h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20.05 - 21.05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Viļakas Valsts ģimnāzijas sporta zālē, Pils iela 14, Viļaka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 Viļakā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6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17.50 - 18.50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Žīguru kultūras nams, Viļakas 25 A, Žīguri, Žīguru pag.,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Pilates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Žīguros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19.00 - 20.00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Viduču pamatskola, Skolas iela 1, Semenova,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(intensīvā)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17.50 - 18.50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Žīguru kultūras nams, Viļakas 25 A, Žīguri, Žīguru pag.,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Pilates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Žīguros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18.15 -19.15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Viduču pamatskola, Skolas iela 1, Semenova,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TREX (TRX) vingrošana Viļakas novadā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19.00 - 20.00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Viļakas Valsts ģimnāzijas sporta zālē, Pils iela 14, Viļaka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TREX (TRX) vingrošana Viļakas novadā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 h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20.05 - 21.05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Viļakas Valsts ģimnāzijas sporta zālē, Pils iela 14, Viļaka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 Viļakā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17.50 - 18.50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Žīguru kultūras nams, Viļakas 25 A, Žīguri, Žīguru pag.,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Pilates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Žīguros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19.00 - 20.00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Viduču pamatskola, Skolas iela 1, Semenova,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(intensīvā)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17.50 - 18.50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Žīguru kultūras nams, Viļakas 25 A, Žīguri, Žīguru pag.,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Pilates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Žīguros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18.15 -19.15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Viduču pamatskola, Skolas iela 1, Semenova,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TREX (TRX) vingrošana Viļakas novadā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19.00 - 20.00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Viļakas Valsts ģimnāzijas sporta zālē, Pils iela 14, Viļaka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TREX (TRX) vingrošana Viļakas novadā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 h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20.05 - 21.05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lang w:eastAsia="lv-LV"/>
              </w:rPr>
              <w:t>Viļakas Valsts ģimnāzijas sporta zālē, Pils iela 14, Viļaka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 Viļakā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17.50 - 18.50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Žīguru kultūras nams, Viļakas 25 A, Žīguri, Žīguru pag.,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Pilates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Žīguros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19.00 - 20.00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Viduču pamatskola, Skolas iela 1, Semenova,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(intensīvā)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17.50 - 18.50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Žīguru kultūras nams, Viļakas 25 A, Žīguri, Žīguru pag.,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Pilates</w:t>
            </w:r>
            <w:proofErr w:type="spellEnd"/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Žīguros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  <w:tr w:rsidR="00684CCC" w:rsidRPr="00684CCC" w:rsidTr="00684CCC">
        <w:trPr>
          <w:trHeight w:val="13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30.09.2021.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30.09.2021.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18.15 -19.15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Viduču pamatskola, Skolas iela 1, Semenova, Viļakas nov.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TREX (TRX) vingrošana Viļakas novadā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CC" w:rsidRPr="00684CCC" w:rsidRDefault="00684CCC" w:rsidP="0068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84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Atvērts pasākums visiem pēc iepriekšēja pieraksta līdz 20 dalībniekiem, atbilstoši epidemioloģiskajiem noteikumiem.</w:t>
            </w:r>
          </w:p>
        </w:tc>
      </w:tr>
    </w:tbl>
    <w:p w:rsidR="00684CCC" w:rsidRPr="00684CCC" w:rsidRDefault="00684CCC" w:rsidP="00684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:rsidR="00684CCC" w:rsidRPr="00684CCC" w:rsidRDefault="00684CCC" w:rsidP="00684CCC"/>
    <w:sectPr w:rsidR="00684CCC" w:rsidRPr="00684CCC" w:rsidSect="00684C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CC"/>
    <w:rsid w:val="00651620"/>
    <w:rsid w:val="00684CCC"/>
    <w:rsid w:val="006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52A6E-416E-4081-9363-C0E6705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5329</Words>
  <Characters>3038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Berezova</dc:creator>
  <cp:keywords/>
  <dc:description/>
  <cp:lastModifiedBy>Samanta Berezova</cp:lastModifiedBy>
  <cp:revision>2</cp:revision>
  <cp:lastPrinted>2021-08-30T13:23:00Z</cp:lastPrinted>
  <dcterms:created xsi:type="dcterms:W3CDTF">2021-08-30T13:14:00Z</dcterms:created>
  <dcterms:modified xsi:type="dcterms:W3CDTF">2021-08-30T13:25:00Z</dcterms:modified>
</cp:coreProperties>
</file>