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FE" w:rsidRPr="004A2405" w:rsidRDefault="00FA7BFE" w:rsidP="00FA7BFE">
      <w:pPr>
        <w:jc w:val="right"/>
        <w:rPr>
          <w:lang w:val="lv-LV"/>
        </w:rPr>
      </w:pPr>
      <w:r w:rsidRPr="004A2405">
        <w:rPr>
          <w:lang w:val="lv-LV"/>
        </w:rPr>
        <w:t>Pielikums</w:t>
      </w:r>
    </w:p>
    <w:p w:rsidR="00FA7BFE" w:rsidRPr="004A2405" w:rsidRDefault="00FA7BFE" w:rsidP="00FA7BFE">
      <w:pPr>
        <w:jc w:val="right"/>
        <w:rPr>
          <w:lang w:val="lv-LV"/>
        </w:rPr>
      </w:pPr>
      <w:r w:rsidRPr="004A2405">
        <w:rPr>
          <w:lang w:val="lv-LV"/>
        </w:rPr>
        <w:t xml:space="preserve">Balvu novada Domes </w:t>
      </w:r>
    </w:p>
    <w:p w:rsidR="00FA7BFE" w:rsidRPr="004A2405" w:rsidRDefault="00FA7BFE" w:rsidP="00FA7BFE">
      <w:pPr>
        <w:jc w:val="right"/>
        <w:rPr>
          <w:lang w:val="lv-LV"/>
        </w:rPr>
      </w:pPr>
      <w:proofErr w:type="spellStart"/>
      <w:r w:rsidRPr="004A2405">
        <w:rPr>
          <w:lang w:val="lv-LV"/>
        </w:rPr>
        <w:t>2018.gada</w:t>
      </w:r>
      <w:proofErr w:type="spellEnd"/>
      <w:r w:rsidRPr="004A2405">
        <w:rPr>
          <w:lang w:val="lv-LV"/>
        </w:rPr>
        <w:t xml:space="preserve"> </w:t>
      </w:r>
      <w:proofErr w:type="spellStart"/>
      <w:r>
        <w:rPr>
          <w:lang w:val="lv-LV"/>
        </w:rPr>
        <w:t>12</w:t>
      </w:r>
      <w:r w:rsidRPr="004A2405">
        <w:rPr>
          <w:lang w:val="lv-LV"/>
        </w:rPr>
        <w:t>.aprīļa</w:t>
      </w:r>
      <w:proofErr w:type="spellEnd"/>
    </w:p>
    <w:p w:rsidR="00FA7BFE" w:rsidRPr="004A2405" w:rsidRDefault="00FA7BFE" w:rsidP="00FA7BFE">
      <w:pPr>
        <w:pStyle w:val="ListParagraph"/>
        <w:tabs>
          <w:tab w:val="left" w:pos="180"/>
        </w:tabs>
        <w:ind w:left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A2405">
        <w:rPr>
          <w:rFonts w:ascii="Times New Roman" w:hAnsi="Times New Roman" w:cs="Times New Roman"/>
          <w:sz w:val="24"/>
          <w:szCs w:val="24"/>
          <w:lang w:val="lv-LV"/>
        </w:rPr>
        <w:t>lēmumam „</w:t>
      </w:r>
      <w:r w:rsidRPr="004A2405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Par aizņēmumu projekta </w:t>
      </w:r>
      <w:r w:rsidRPr="004A2405">
        <w:rPr>
          <w:rFonts w:ascii="Times New Roman" w:hAnsi="Times New Roman" w:cs="Times New Roman"/>
          <w:sz w:val="24"/>
          <w:szCs w:val="24"/>
          <w:lang w:val="lv-LV"/>
        </w:rPr>
        <w:t>„</w:t>
      </w:r>
      <w:r w:rsidRPr="004A2405">
        <w:rPr>
          <w:rFonts w:ascii="Times New Roman" w:eastAsia="Calibri" w:hAnsi="Times New Roman" w:cs="Times New Roman"/>
          <w:sz w:val="24"/>
          <w:szCs w:val="24"/>
          <w:lang w:val="lv-LV"/>
        </w:rPr>
        <w:t>Ceļa Krišjāņi –</w:t>
      </w:r>
      <w:r w:rsidRPr="004A240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A2405">
        <w:rPr>
          <w:rFonts w:ascii="Times New Roman" w:hAnsi="Times New Roman" w:cs="Times New Roman"/>
          <w:sz w:val="24"/>
          <w:szCs w:val="24"/>
          <w:lang w:val="lv-LV"/>
        </w:rPr>
        <w:t>Krampiņas</w:t>
      </w:r>
      <w:proofErr w:type="spellEnd"/>
      <w:r w:rsidRPr="004A2405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proofErr w:type="spellStart"/>
      <w:r w:rsidRPr="004A2405">
        <w:rPr>
          <w:rFonts w:ascii="Times New Roman" w:hAnsi="Times New Roman" w:cs="Times New Roman"/>
          <w:sz w:val="24"/>
          <w:szCs w:val="24"/>
          <w:lang w:val="lv-LV"/>
        </w:rPr>
        <w:t>Runcene</w:t>
      </w:r>
      <w:proofErr w:type="spellEnd"/>
      <w:r w:rsidRPr="004A2405">
        <w:rPr>
          <w:rFonts w:ascii="Times New Roman" w:hAnsi="Times New Roman" w:cs="Times New Roman"/>
          <w:sz w:val="24"/>
          <w:szCs w:val="24"/>
          <w:lang w:val="lv-LV"/>
        </w:rPr>
        <w:t xml:space="preserve"> – Krišjāņi</w:t>
      </w:r>
    </w:p>
    <w:p w:rsidR="00FA7BFE" w:rsidRPr="004A2405" w:rsidRDefault="00FA7BFE" w:rsidP="00FA7BFE">
      <w:pPr>
        <w:pStyle w:val="ListParagraph"/>
        <w:tabs>
          <w:tab w:val="left" w:pos="180"/>
        </w:tabs>
        <w:ind w:left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A2405">
        <w:rPr>
          <w:rFonts w:ascii="Times New Roman" w:eastAsia="Calibri" w:hAnsi="Times New Roman" w:cs="Times New Roman"/>
          <w:sz w:val="24"/>
          <w:szCs w:val="24"/>
          <w:lang w:val="lv-LV"/>
        </w:rPr>
        <w:t>posma pārbūve” īstenošanai Lauku attīstības programmas 2014.</w:t>
      </w:r>
      <w:r w:rsidRPr="004A240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A2405">
        <w:rPr>
          <w:rFonts w:ascii="Times New Roman" w:eastAsia="Calibri" w:hAnsi="Times New Roman" w:cs="Times New Roman"/>
          <w:sz w:val="24"/>
          <w:szCs w:val="24"/>
          <w:lang w:val="lv-LV"/>
        </w:rPr>
        <w:t>–</w:t>
      </w:r>
      <w:r w:rsidRPr="004A240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A2405">
        <w:rPr>
          <w:rFonts w:ascii="Times New Roman" w:hAnsi="Times New Roman" w:cs="Times New Roman"/>
          <w:sz w:val="24"/>
          <w:szCs w:val="24"/>
          <w:lang w:val="lv-LV"/>
        </w:rPr>
        <w:t>2020.gadam</w:t>
      </w:r>
      <w:proofErr w:type="spellEnd"/>
    </w:p>
    <w:p w:rsidR="00FA7BFE" w:rsidRPr="004A2405" w:rsidRDefault="00FA7BFE" w:rsidP="00FA7BFE">
      <w:pPr>
        <w:pStyle w:val="ListParagraph"/>
        <w:tabs>
          <w:tab w:val="left" w:pos="180"/>
        </w:tabs>
        <w:ind w:left="0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A2405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pasākuma </w:t>
      </w:r>
      <w:r w:rsidRPr="004A2405">
        <w:rPr>
          <w:rFonts w:ascii="Times New Roman" w:hAnsi="Times New Roman" w:cs="Times New Roman"/>
          <w:sz w:val="24"/>
          <w:szCs w:val="24"/>
          <w:lang w:val="lv-LV"/>
        </w:rPr>
        <w:t>„</w:t>
      </w:r>
      <w:r w:rsidRPr="004A2405">
        <w:rPr>
          <w:rFonts w:ascii="Times New Roman" w:eastAsia="Calibri" w:hAnsi="Times New Roman" w:cs="Times New Roman"/>
          <w:sz w:val="24"/>
          <w:szCs w:val="24"/>
          <w:lang w:val="lv-LV"/>
        </w:rPr>
        <w:t>Pamatpakalpojumi un ciematu atjaunošana lauku apvidos” ietvaros</w:t>
      </w:r>
      <w:r w:rsidRPr="004A2405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:rsidR="00FA7BFE" w:rsidRPr="004A2405" w:rsidRDefault="00FA7BFE" w:rsidP="00FA7BFE">
      <w:pPr>
        <w:jc w:val="right"/>
        <w:rPr>
          <w:lang w:val="lv-LV"/>
        </w:rPr>
      </w:pPr>
      <w:r>
        <w:rPr>
          <w:lang w:val="lv-LV"/>
        </w:rPr>
        <w:t xml:space="preserve">(protokols </w:t>
      </w:r>
      <w:proofErr w:type="spellStart"/>
      <w:r>
        <w:rPr>
          <w:lang w:val="lv-LV"/>
        </w:rPr>
        <w:t>Nr.4</w:t>
      </w:r>
      <w:proofErr w:type="spellEnd"/>
      <w:r w:rsidRPr="004A2405">
        <w:rPr>
          <w:lang w:val="lv-LV"/>
        </w:rPr>
        <w:t xml:space="preserve">, </w:t>
      </w:r>
      <w:r>
        <w:rPr>
          <w:lang w:val="lv-LV"/>
        </w:rPr>
        <w:t>64</w:t>
      </w:r>
      <w:r w:rsidRPr="004A2405">
        <w:rPr>
          <w:lang w:val="lv-LV"/>
        </w:rPr>
        <w:t>.§)</w:t>
      </w:r>
    </w:p>
    <w:p w:rsidR="00FA7BFE" w:rsidRPr="004A2405" w:rsidRDefault="00FA7BFE" w:rsidP="00FA7BFE">
      <w:pPr>
        <w:ind w:left="720"/>
        <w:jc w:val="right"/>
        <w:rPr>
          <w:lang w:val="lv-LV"/>
        </w:rPr>
      </w:pPr>
    </w:p>
    <w:p w:rsidR="00FA7BFE" w:rsidRPr="004A2405" w:rsidRDefault="00FA7BFE" w:rsidP="00FA7BFE">
      <w:pPr>
        <w:ind w:left="720"/>
        <w:jc w:val="right"/>
        <w:rPr>
          <w:lang w:val="lv-LV"/>
        </w:rPr>
      </w:pPr>
    </w:p>
    <w:tbl>
      <w:tblPr>
        <w:tblW w:w="9498" w:type="dxa"/>
        <w:tblInd w:w="108" w:type="dxa"/>
        <w:tblLook w:val="04A0"/>
      </w:tblPr>
      <w:tblGrid>
        <w:gridCol w:w="1166"/>
        <w:gridCol w:w="1166"/>
        <w:gridCol w:w="885"/>
        <w:gridCol w:w="1250"/>
        <w:gridCol w:w="1356"/>
        <w:gridCol w:w="1250"/>
        <w:gridCol w:w="1007"/>
        <w:gridCol w:w="1418"/>
      </w:tblGrid>
      <w:tr w:rsidR="00FA7BFE" w:rsidRPr="005D4331" w:rsidTr="005F165C">
        <w:trPr>
          <w:trHeight w:val="1044"/>
        </w:trPr>
        <w:tc>
          <w:tcPr>
            <w:tcW w:w="9498" w:type="dxa"/>
            <w:gridSpan w:val="8"/>
            <w:shd w:val="clear" w:color="auto" w:fill="auto"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iCs/>
                <w:lang w:val="lv-LV"/>
              </w:rPr>
            </w:pPr>
            <w:r w:rsidRPr="004A2405">
              <w:rPr>
                <w:rFonts w:eastAsia="Times New Roman"/>
                <w:iCs/>
                <w:lang w:val="lv-LV"/>
              </w:rPr>
              <w:t>Aizņēmuma atmaksas grafiks aizņēmumam „P</w:t>
            </w:r>
            <w:r w:rsidRPr="004A2405">
              <w:rPr>
                <w:lang w:val="lv-LV"/>
              </w:rPr>
              <w:t xml:space="preserve">rojekta „Ceļa Krišjāņi – </w:t>
            </w:r>
            <w:proofErr w:type="spellStart"/>
            <w:r w:rsidRPr="004A2405">
              <w:rPr>
                <w:lang w:val="lv-LV"/>
              </w:rPr>
              <w:t>Krampiņas</w:t>
            </w:r>
            <w:proofErr w:type="spellEnd"/>
            <w:r w:rsidRPr="004A2405">
              <w:rPr>
                <w:lang w:val="lv-LV"/>
              </w:rPr>
              <w:t xml:space="preserve"> – </w:t>
            </w:r>
            <w:proofErr w:type="spellStart"/>
            <w:r w:rsidRPr="004A2405">
              <w:rPr>
                <w:lang w:val="lv-LV"/>
              </w:rPr>
              <w:t>Runcene</w:t>
            </w:r>
            <w:proofErr w:type="spellEnd"/>
            <w:r w:rsidRPr="004A2405">
              <w:rPr>
                <w:lang w:val="lv-LV"/>
              </w:rPr>
              <w:t xml:space="preserve"> – Krišjāņi posma pārbūve” īstenošanai Lauku attīstības programmas 2014. – </w:t>
            </w:r>
            <w:proofErr w:type="spellStart"/>
            <w:r w:rsidRPr="004A2405">
              <w:rPr>
                <w:lang w:val="lv-LV"/>
              </w:rPr>
              <w:t>2020.gadam</w:t>
            </w:r>
            <w:proofErr w:type="spellEnd"/>
            <w:r w:rsidRPr="004A2405">
              <w:rPr>
                <w:lang w:val="lv-LV"/>
              </w:rPr>
              <w:t xml:space="preserve"> pasākuma „Pamatpakalpojumi un ciematu atjaunošana lauku apvidos” ietvaros</w:t>
            </w:r>
          </w:p>
          <w:p w:rsidR="00FA7BFE" w:rsidRPr="004A2405" w:rsidRDefault="00FA7BFE" w:rsidP="005F165C">
            <w:pPr>
              <w:jc w:val="center"/>
              <w:rPr>
                <w:rFonts w:eastAsia="Times New Roman"/>
                <w:iCs/>
                <w:lang w:val="lv-LV"/>
              </w:rPr>
            </w:pPr>
          </w:p>
          <w:p w:rsidR="00FA7BFE" w:rsidRPr="004A2405" w:rsidRDefault="00FA7BFE" w:rsidP="005F165C">
            <w:pPr>
              <w:jc w:val="center"/>
              <w:rPr>
                <w:rFonts w:eastAsia="Times New Roman"/>
                <w:iCs/>
                <w:lang w:val="lv-LV"/>
              </w:rPr>
            </w:pPr>
          </w:p>
        </w:tc>
      </w:tr>
      <w:tr w:rsidR="00FA7BFE" w:rsidRPr="004A2405" w:rsidTr="00FA7BFE">
        <w:trPr>
          <w:trHeight w:val="351"/>
        </w:trPr>
        <w:tc>
          <w:tcPr>
            <w:tcW w:w="3217" w:type="dxa"/>
            <w:gridSpan w:val="3"/>
            <w:shd w:val="clear" w:color="auto" w:fill="auto"/>
            <w:noWrap/>
            <w:vAlign w:val="center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lang w:val="lv-LV" w:eastAsia="lv-LV"/>
              </w:rPr>
              <w:t>Valsts kase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lang w:val="lv-LV" w:eastAsia="lv-LV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lang w:val="lv-LV" w:eastAsia="lv-LV"/>
              </w:rPr>
            </w:pPr>
            <w:r w:rsidRPr="004A2405">
              <w:rPr>
                <w:rFonts w:eastAsia="Times New Roman"/>
                <w:b/>
                <w:lang w:val="lv-LV" w:eastAsia="lv-LV"/>
              </w:rPr>
              <w:t>Kopā</w:t>
            </w:r>
          </w:p>
        </w:tc>
      </w:tr>
      <w:tr w:rsidR="00FA7BFE" w:rsidRPr="004A2405" w:rsidTr="00FA7BFE">
        <w:trPr>
          <w:trHeight w:val="427"/>
        </w:trPr>
        <w:tc>
          <w:tcPr>
            <w:tcW w:w="4467" w:type="dxa"/>
            <w:gridSpan w:val="4"/>
            <w:shd w:val="clear" w:color="auto" w:fill="auto"/>
            <w:noWrap/>
            <w:vAlign w:val="center"/>
            <w:hideMark/>
          </w:tcPr>
          <w:p w:rsidR="00FA7BFE" w:rsidRPr="004A2405" w:rsidRDefault="00FA7BFE" w:rsidP="005F165C">
            <w:pPr>
              <w:rPr>
                <w:rFonts w:eastAsia="Times New Roman"/>
                <w:lang w:val="lv-LV" w:eastAsia="lv-LV"/>
              </w:rPr>
            </w:pPr>
            <w:proofErr w:type="spellStart"/>
            <w:r w:rsidRPr="004A2405">
              <w:rPr>
                <w:rFonts w:eastAsia="Times New Roman"/>
                <w:lang w:val="lv-LV" w:eastAsia="lv-LV"/>
              </w:rPr>
              <w:t>Aizņemuma</w:t>
            </w:r>
            <w:proofErr w:type="spellEnd"/>
            <w:r w:rsidRPr="004A2405">
              <w:rPr>
                <w:rFonts w:eastAsia="Times New Roman"/>
                <w:lang w:val="lv-LV" w:eastAsia="lv-LV"/>
              </w:rPr>
              <w:t xml:space="preserve"> summa (EUR)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lang w:val="lv-LV" w:eastAsia="lv-LV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color w:val="FF0000"/>
                <w:lang w:val="lv-LV" w:eastAsia="lv-LV"/>
              </w:rPr>
            </w:pPr>
            <w:r w:rsidRPr="004A2405">
              <w:rPr>
                <w:rFonts w:eastAsia="Times New Roman"/>
                <w:color w:val="FF0000"/>
                <w:lang w:val="lv-LV" w:eastAsia="lv-LV"/>
              </w:rPr>
              <w:t>131 163,38</w:t>
            </w:r>
          </w:p>
        </w:tc>
      </w:tr>
      <w:tr w:rsidR="00FA7BFE" w:rsidRPr="004A2405" w:rsidTr="00FA7BFE">
        <w:trPr>
          <w:trHeight w:val="403"/>
        </w:trPr>
        <w:tc>
          <w:tcPr>
            <w:tcW w:w="321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BFE" w:rsidRPr="004A2405" w:rsidRDefault="00FA7BFE" w:rsidP="005F165C">
            <w:pPr>
              <w:rPr>
                <w:rFonts w:eastAsia="Times New Roman"/>
                <w:lang w:val="lv-LV" w:eastAsia="lv-LV"/>
              </w:rPr>
            </w:pPr>
            <w:r w:rsidRPr="004A2405">
              <w:rPr>
                <w:rFonts w:eastAsia="Times New Roman"/>
                <w:lang w:val="lv-LV" w:eastAsia="lv-LV"/>
              </w:rPr>
              <w:t>Procentu likme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lang w:val="lv-LV" w:eastAsia="lv-LV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color w:val="FF0000"/>
                <w:lang w:val="lv-LV" w:eastAsia="lv-LV"/>
              </w:rPr>
            </w:pPr>
            <w:r w:rsidRPr="004A2405">
              <w:rPr>
                <w:rFonts w:eastAsia="Times New Roman"/>
                <w:color w:val="FF0000"/>
                <w:lang w:val="lv-LV" w:eastAsia="lv-LV"/>
              </w:rPr>
              <w:t>0,250%</w:t>
            </w:r>
          </w:p>
        </w:tc>
      </w:tr>
      <w:tr w:rsidR="00FA7BFE" w:rsidRPr="004A2405" w:rsidTr="00FA7BFE">
        <w:trPr>
          <w:trHeight w:val="81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Perioda sākums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Perioda beigas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Dienu skaits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Aizņēmuma summa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Aizņēmuma atmaksa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Aizņēmuma atlikums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Procentu atmaksa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Maksājumi kopā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FA7BFE" w:rsidRPr="004A2405" w:rsidTr="00FA7BFE">
        <w:trPr>
          <w:trHeight w:val="330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01.01.2018.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31.01.2018.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</w:tr>
      <w:tr w:rsidR="00FA7BFE" w:rsidRPr="004A2405" w:rsidTr="00FA7BFE">
        <w:trPr>
          <w:trHeight w:val="31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01.02.2018.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28.02.2018.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01.03.2018.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31.03.2018.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</w:tr>
      <w:tr w:rsidR="00FA7BFE" w:rsidRPr="004A2405" w:rsidTr="00FA7BFE">
        <w:trPr>
          <w:trHeight w:val="30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01.04.2018.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30.04.2018.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01.05.2018.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31.05.2018.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01.06.2018.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30.06.2018.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27,33</w:t>
            </w:r>
          </w:p>
        </w:tc>
      </w:tr>
      <w:tr w:rsidR="00FA7BFE" w:rsidRPr="004A2405" w:rsidTr="00FA7BFE">
        <w:trPr>
          <w:trHeight w:val="30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01.07.2018.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30.07.2018.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01.08.2018.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31.08.2018.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01.09.2018.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30.09.2018.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27,33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01.10.2018.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31.10.2018.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01.11.2018.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30.11.2018.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27,33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01.12.2018.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31.12.2018.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01.01.2018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31.12.2018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223,16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223</w:t>
            </w:r>
          </w:p>
        </w:tc>
      </w:tr>
      <w:tr w:rsidR="00FA7BFE" w:rsidRPr="004A2405" w:rsidTr="00FA7BFE">
        <w:trPr>
          <w:trHeight w:val="22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01.01.2019.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31.01.2019.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01.02.2019.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28.02.2019.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131163,00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25,50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01.03.2019.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31.03.2019.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124604,00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6587,24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01.04.2019.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30.04.2019.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124 604,00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124604,00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25,96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01.05.2019.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31.05.2019.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124 604,00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124604,00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26,82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01.06.2019.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30.06.2019.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124 604,00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118045,00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6584,96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01.07.2019.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30.07.2019.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118 045,00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118045,00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25,41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01.08.2019.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31.08.2019.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118 045,00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118045,00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25,41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01.09.2019.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30.09.2019.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118 045,00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111486,00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6583,59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01.10.2019.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31.10.2019.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111 486,00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111486,00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24,00</w:t>
            </w:r>
          </w:p>
        </w:tc>
      </w:tr>
      <w:tr w:rsidR="00FA7BFE" w:rsidRPr="004A2405" w:rsidTr="00FA7BFE">
        <w:trPr>
          <w:trHeight w:val="24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01.11.2019.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30.11.2019.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111 486,00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111486,00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23,23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01.12.2019.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31.12.2019.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111 486,00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104928,00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6582,00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lastRenderedPageBreak/>
              <w:t>01.01.2019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31.12.2019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365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104 928,00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26235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104 928,00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307,36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26 542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01.01.2020.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31.01.2020.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104 928,00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104928,00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22,59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22,59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01.02.2020.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28.02.2020.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104 928,00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104928,00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20,40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01.03.2020.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31.03.2020.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104 928,00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98370,00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6580,59</w:t>
            </w:r>
          </w:p>
        </w:tc>
      </w:tr>
      <w:tr w:rsidR="00FA7BFE" w:rsidRPr="004A2405" w:rsidTr="00FA7BFE">
        <w:trPr>
          <w:trHeight w:val="24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01.04.2020.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30.04.2020.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98 370,00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98370,00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20,49</w:t>
            </w:r>
          </w:p>
        </w:tc>
      </w:tr>
      <w:tr w:rsidR="00FA7BFE" w:rsidRPr="004A2405" w:rsidTr="00FA7BFE">
        <w:trPr>
          <w:trHeight w:val="30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01.05.2020.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31.05.2020.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98 370,00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98370,00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21,18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01.06.2020.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30.06.2020.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98 370,00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91812,00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6578,49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01.07.2020.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30.07.2020.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91 812,00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91812,00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19,77</w:t>
            </w:r>
          </w:p>
        </w:tc>
      </w:tr>
      <w:tr w:rsidR="00FA7BFE" w:rsidRPr="004A2405" w:rsidTr="00FA7BFE">
        <w:trPr>
          <w:trHeight w:val="33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01.08.2020.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31.08.2020.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91 812,00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91812,00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19,77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01.09.2020.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30.09.2020.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91 812,00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85254,00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6577,13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01.10.2020.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31.10.2020.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85 254,00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85254,00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18,35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01.11.2020.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30.11.2020.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85 254,00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85254,00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17,76</w:t>
            </w:r>
          </w:p>
        </w:tc>
      </w:tr>
      <w:tr w:rsidR="00FA7BFE" w:rsidRPr="004A2405" w:rsidTr="00FA7BFE">
        <w:trPr>
          <w:trHeight w:val="24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01.12.2020.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31.12.2020.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85 254,00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78696,00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6576,35</w:t>
            </w:r>
          </w:p>
        </w:tc>
      </w:tr>
      <w:tr w:rsidR="00FA7BFE" w:rsidRPr="004A2405" w:rsidTr="00FA7BFE">
        <w:trPr>
          <w:trHeight w:val="30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01.01.2020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31.12.2020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78 696,00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26232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78 696,00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240,87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26 473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01.01.2021.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31.01.2021.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78 696,00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78696,00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16,94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16,94</w:t>
            </w:r>
          </w:p>
        </w:tc>
      </w:tr>
      <w:tr w:rsidR="00FA7BFE" w:rsidRPr="004A2405" w:rsidTr="00FA7BFE">
        <w:trPr>
          <w:trHeight w:val="30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01.02.2021.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28.02.2021.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78 696,00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78696,00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15,30</w:t>
            </w:r>
          </w:p>
        </w:tc>
      </w:tr>
      <w:tr w:rsidR="00FA7BFE" w:rsidRPr="004A2405" w:rsidTr="00FA7BFE">
        <w:trPr>
          <w:trHeight w:val="24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01.03.2021.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31.03.2021.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78 696,00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72138,00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6574,94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01.04.2021.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30.04.2021.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72 138,00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72138,00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15,03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01.05.2021.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31.05.2021.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72 138,00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72138,00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15,53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01.06.2021.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30.06.2021.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72 138,00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6573,03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01.07.2021.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30.07.2021.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65 580,00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14,12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01.08.2021.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31.08.2021.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65 580,00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14,12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01.09.2021.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30.09.2021.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65 580,00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59022,00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6571,66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01.10.2021.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31.10.2021.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59 022,00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59022,00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12,71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01.11.2021.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30.11.2021.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59 022,00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59022,00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12,30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01.12.2021.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31.12.2021.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59 022,00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52464,00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6570,71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01.01.2021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31.12.2021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52 464,00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26232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52 464,00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174,38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26 406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01.01.2022.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31.01.2022.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52 464,00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52464,00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11,29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11,29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01.02.2022.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28.02.2022.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52 464,00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52464,00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10,20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01.03.2022.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31.03.2022.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52 464,00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45906,00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6569,29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01.04.2022.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30.04.2022.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45 906,00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45906,00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9,56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01.05.2022.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31.05.2022.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45 906,00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45906,00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9,88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01.06.2022.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30.06.2022.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45 906,00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39348,00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6567,56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01.07.2022.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30.07.2022.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39 348,00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39348,00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8,47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01.08.2022.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31.08.2022.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39 348,00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39348,00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8,47</w:t>
            </w:r>
          </w:p>
        </w:tc>
      </w:tr>
      <w:tr w:rsidR="00FA7BFE" w:rsidRPr="004A2405" w:rsidTr="00FA7BFE">
        <w:trPr>
          <w:trHeight w:val="30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01.09.2022.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30.09.2022.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39 348,00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32790,00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6566,20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01.10.2022.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31.10.2022.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32 790,00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32790,00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7,06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01.11.2022.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30.11.2022.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32 790,00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32790,00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6,83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01.12.2022.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31.12.2022.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32 790,00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26232,00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6565,06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01.01.2022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31.12.2022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26 232,00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26232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26 232,00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107,89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26 340</w:t>
            </w:r>
          </w:p>
        </w:tc>
      </w:tr>
      <w:tr w:rsidR="00FA7BFE" w:rsidRPr="004A2405" w:rsidTr="00FA7BFE">
        <w:trPr>
          <w:trHeight w:val="285"/>
        </w:trPr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 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01.01.2023.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31.01.2023.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26 232,00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26232,00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5,65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01.02.2023.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28.02.2023.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26 232,00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26232,00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5,10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01.03.2023.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31.03.2023.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26 232,00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19674,00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6563,65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lastRenderedPageBreak/>
              <w:t>01.04.2023.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30.04.2023.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19 674,00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19674,00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4,10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01.05.2023.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31.05.2023.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19 674,00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19674,00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4,24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01.06.2023.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30.06.2023.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19 674,00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6562,10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01.07.2023.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30.07.2023.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13 116,00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2,82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01.08.2023.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31.08.2023.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13 116,00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13116,00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2,82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01.09.2023.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30.09.2023.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13 116,00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6560,73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01.10.2023.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31.10.2023.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6 558,00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1,41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01.11.2023.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30.11.2023.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6 558,00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1,37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01.12.2023.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31.12.2023.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6 558,00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6559,41</w:t>
            </w: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01.01.2022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31.12.2022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26232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41,40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26 273</w:t>
            </w:r>
          </w:p>
        </w:tc>
      </w:tr>
      <w:tr w:rsidR="00FA7BFE" w:rsidRPr="004A2405" w:rsidTr="00FA7BF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</w:p>
        </w:tc>
      </w:tr>
      <w:tr w:rsidR="00FA7BFE" w:rsidRPr="004A2405" w:rsidTr="00FA7BFE">
        <w:trPr>
          <w:trHeight w:val="270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131 163,00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1 095,06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BFE" w:rsidRPr="004A2405" w:rsidRDefault="00FA7BFE" w:rsidP="005F165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bCs/>
                <w:sz w:val="20"/>
                <w:szCs w:val="20"/>
                <w:lang w:val="lv-LV" w:eastAsia="lv-LV"/>
              </w:rPr>
              <w:t>132 258</w:t>
            </w:r>
          </w:p>
        </w:tc>
      </w:tr>
    </w:tbl>
    <w:p w:rsidR="00FA7BFE" w:rsidRPr="004A2405" w:rsidRDefault="00FA7BFE" w:rsidP="00FA7BFE">
      <w:pPr>
        <w:jc w:val="center"/>
        <w:rPr>
          <w:lang w:val="lv-LV"/>
        </w:rPr>
      </w:pPr>
    </w:p>
    <w:p w:rsidR="00FA7BFE" w:rsidRPr="004A2405" w:rsidRDefault="00FA7BFE" w:rsidP="00FA7BFE">
      <w:pPr>
        <w:jc w:val="center"/>
        <w:rPr>
          <w:lang w:val="lv-LV"/>
        </w:rPr>
      </w:pPr>
    </w:p>
    <w:p w:rsidR="00FA7BFE" w:rsidRPr="004A2405" w:rsidRDefault="00FA7BFE" w:rsidP="00FA7BFE">
      <w:pPr>
        <w:jc w:val="center"/>
        <w:rPr>
          <w:lang w:val="lv-LV"/>
        </w:rPr>
      </w:pPr>
    </w:p>
    <w:p w:rsidR="00FA7BFE" w:rsidRPr="004A2405" w:rsidRDefault="00FA7BFE" w:rsidP="00FA7BFE">
      <w:pPr>
        <w:jc w:val="center"/>
        <w:rPr>
          <w:lang w:val="lv-LV"/>
        </w:rPr>
      </w:pPr>
    </w:p>
    <w:p w:rsidR="00FA7BFE" w:rsidRPr="004A2405" w:rsidRDefault="00FA7BFE" w:rsidP="00FA7BFE">
      <w:pPr>
        <w:jc w:val="center"/>
        <w:rPr>
          <w:lang w:val="lv-LV"/>
        </w:rPr>
      </w:pPr>
      <w:r w:rsidRPr="004A2405">
        <w:rPr>
          <w:lang w:val="lv-LV"/>
        </w:rPr>
        <w:t xml:space="preserve">Domes priekšsēdētājs                                                                                         </w:t>
      </w:r>
      <w:proofErr w:type="spellStart"/>
      <w:r w:rsidRPr="004A2405">
        <w:rPr>
          <w:lang w:val="lv-LV"/>
        </w:rPr>
        <w:t>A.Pušpurs</w:t>
      </w:r>
      <w:proofErr w:type="spellEnd"/>
    </w:p>
    <w:p w:rsidR="009D13DF" w:rsidRDefault="009D13DF"/>
    <w:sectPr w:rsidR="009D13DF" w:rsidSect="005D4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B8" w:rsidRDefault="00714DB8" w:rsidP="005D4331">
      <w:r>
        <w:separator/>
      </w:r>
    </w:p>
  </w:endnote>
  <w:endnote w:type="continuationSeparator" w:id="0">
    <w:p w:rsidR="00714DB8" w:rsidRDefault="00714DB8" w:rsidP="005D4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331" w:rsidRDefault="005D43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829"/>
      <w:docPartObj>
        <w:docPartGallery w:val="Page Numbers (Bottom of Page)"/>
        <w:docPartUnique/>
      </w:docPartObj>
    </w:sdtPr>
    <w:sdtContent>
      <w:p w:rsidR="005D4331" w:rsidRDefault="005D4331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D4331" w:rsidRDefault="005D43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331" w:rsidRDefault="005D43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B8" w:rsidRDefault="00714DB8" w:rsidP="005D4331">
      <w:r>
        <w:separator/>
      </w:r>
    </w:p>
  </w:footnote>
  <w:footnote w:type="continuationSeparator" w:id="0">
    <w:p w:rsidR="00714DB8" w:rsidRDefault="00714DB8" w:rsidP="005D4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331" w:rsidRDefault="005D43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331" w:rsidRDefault="005D43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331" w:rsidRDefault="005D43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BFE"/>
    <w:rsid w:val="00174B97"/>
    <w:rsid w:val="00232399"/>
    <w:rsid w:val="002A0201"/>
    <w:rsid w:val="0037549C"/>
    <w:rsid w:val="005D4331"/>
    <w:rsid w:val="00714DB8"/>
    <w:rsid w:val="009D13DF"/>
    <w:rsid w:val="00FA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F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99"/>
    <w:qFormat/>
    <w:rsid w:val="00FA7BFE"/>
    <w:pPr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2 Char"/>
    <w:basedOn w:val="DefaultParagraphFont"/>
    <w:link w:val="ListParagraph"/>
    <w:uiPriority w:val="99"/>
    <w:locked/>
    <w:rsid w:val="00FA7BFE"/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D43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33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43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33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3717</Words>
  <Characters>2119</Characters>
  <Application>Microsoft Office Word</Application>
  <DocSecurity>0</DocSecurity>
  <Lines>17</Lines>
  <Paragraphs>11</Paragraphs>
  <ScaleCrop>false</ScaleCrop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2018-04-16T14:01:00Z</dcterms:created>
  <dcterms:modified xsi:type="dcterms:W3CDTF">2018-04-17T11:51:00Z</dcterms:modified>
</cp:coreProperties>
</file>