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25" w:rsidRPr="00F26B21" w:rsidRDefault="00FD0E25" w:rsidP="00FD0E25">
      <w:pPr>
        <w:widowControl w:val="0"/>
        <w:suppressAutoHyphens/>
        <w:jc w:val="right"/>
        <w:rPr>
          <w:rFonts w:eastAsia="Lucida Sans Unicode"/>
          <w:bCs/>
          <w:iCs/>
          <w:noProof/>
          <w:color w:val="000000"/>
          <w:kern w:val="1"/>
          <w:szCs w:val="20"/>
          <w:lang w:val="lv-LV"/>
        </w:rPr>
      </w:pPr>
      <w:r w:rsidRPr="00F26B21">
        <w:rPr>
          <w:rFonts w:eastAsia="Lucida Sans Unicode"/>
          <w:bCs/>
          <w:iCs/>
          <w:noProof/>
          <w:color w:val="000000"/>
          <w:kern w:val="1"/>
          <w:szCs w:val="20"/>
          <w:lang w:val="lv-LV"/>
        </w:rPr>
        <w:t>Pielikums</w:t>
      </w:r>
    </w:p>
    <w:p w:rsidR="00FD0E25" w:rsidRPr="00F26B21" w:rsidRDefault="00FD0E25" w:rsidP="00FD0E25">
      <w:pPr>
        <w:jc w:val="right"/>
        <w:rPr>
          <w:rFonts w:eastAsia="Times New Roman"/>
          <w:lang w:val="lv-LV" w:eastAsia="lv-LV"/>
        </w:rPr>
      </w:pPr>
      <w:r w:rsidRPr="00F26B21">
        <w:rPr>
          <w:rFonts w:eastAsia="Times New Roman"/>
          <w:lang w:val="lv-LV" w:eastAsia="lv-LV"/>
        </w:rPr>
        <w:t xml:space="preserve"> Balvu novada Domes</w:t>
      </w:r>
    </w:p>
    <w:p w:rsidR="00FD0E25" w:rsidRPr="00F26B21" w:rsidRDefault="00FD0E25" w:rsidP="00FD0E25">
      <w:pPr>
        <w:jc w:val="right"/>
        <w:rPr>
          <w:rFonts w:eastAsia="Times New Roman"/>
          <w:lang w:val="lv-LV" w:eastAsia="lv-LV"/>
        </w:rPr>
      </w:pPr>
      <w:proofErr w:type="spellStart"/>
      <w:proofErr w:type="gramStart"/>
      <w:r w:rsidRPr="00F26B21">
        <w:rPr>
          <w:rFonts w:eastAsia="Times New Roman"/>
          <w:lang w:val="lv-LV" w:eastAsia="lv-LV"/>
        </w:rPr>
        <w:t>2018.gada</w:t>
      </w:r>
      <w:proofErr w:type="spellEnd"/>
      <w:proofErr w:type="gramEnd"/>
      <w:r w:rsidRPr="00F26B21">
        <w:rPr>
          <w:rFonts w:eastAsia="Times New Roman"/>
          <w:lang w:val="lv-LV" w:eastAsia="lv-LV"/>
        </w:rPr>
        <w:t xml:space="preserve"> </w:t>
      </w:r>
      <w:proofErr w:type="spellStart"/>
      <w:r w:rsidRPr="00F26B21">
        <w:rPr>
          <w:rFonts w:eastAsia="Times New Roman"/>
          <w:lang w:val="lv-LV" w:eastAsia="lv-LV"/>
        </w:rPr>
        <w:t>20.decembra</w:t>
      </w:r>
      <w:proofErr w:type="spellEnd"/>
    </w:p>
    <w:p w:rsidR="00FD0E25" w:rsidRPr="00F26B21" w:rsidRDefault="00FD0E25" w:rsidP="00FD0E25">
      <w:pPr>
        <w:jc w:val="right"/>
        <w:rPr>
          <w:rFonts w:eastAsia="Times New Roman"/>
          <w:bCs/>
          <w:lang w:val="lv-LV" w:eastAsia="lv-LV"/>
        </w:rPr>
      </w:pPr>
      <w:r w:rsidRPr="00F26B21">
        <w:rPr>
          <w:rFonts w:eastAsia="Times New Roman"/>
          <w:lang w:val="lv-LV" w:eastAsia="lv-LV"/>
        </w:rPr>
        <w:t>lēmumam</w:t>
      </w:r>
      <w:hyperlink r:id="rId7" w:history="1">
        <w:r w:rsidRPr="00F26B21">
          <w:rPr>
            <w:rFonts w:eastAsia="Times New Roman"/>
            <w:bCs/>
            <w:lang w:val="lv-LV" w:eastAsia="lv-LV"/>
          </w:rPr>
          <w:t xml:space="preserve"> „</w:t>
        </w:r>
        <w:r w:rsidRPr="00F26B21">
          <w:rPr>
            <w:bCs/>
            <w:lang w:val="lv-LV"/>
          </w:rPr>
          <w:t>Par līguma slēgšanu ar akciju sabiedrību „Balvu enerģija” par centralizētās siltumapgādes pakalpojumu sniegšanu</w:t>
        </w:r>
        <w:r w:rsidRPr="00F26B21">
          <w:rPr>
            <w:rFonts w:eastAsia="Times New Roman"/>
            <w:bCs/>
            <w:lang w:val="lv-LV" w:eastAsia="lv-LV"/>
          </w:rPr>
          <w:t>”</w:t>
        </w:r>
      </w:hyperlink>
    </w:p>
    <w:p w:rsidR="00FD0E25" w:rsidRPr="00F26B21" w:rsidRDefault="00FD0E25" w:rsidP="00FD0E25">
      <w:pPr>
        <w:jc w:val="right"/>
        <w:rPr>
          <w:rFonts w:eastAsia="Times New Roman"/>
          <w:lang w:val="lv-LV"/>
        </w:rPr>
      </w:pPr>
      <w:r w:rsidRPr="00F26B21">
        <w:rPr>
          <w:rFonts w:eastAsia="Times New Roman"/>
          <w:lang w:val="lv-LV"/>
        </w:rPr>
        <w:t xml:space="preserve">(protokols </w:t>
      </w:r>
      <w:proofErr w:type="spellStart"/>
      <w:r w:rsidRPr="00F26B21">
        <w:rPr>
          <w:rFonts w:eastAsia="Times New Roman"/>
          <w:lang w:val="lv-LV"/>
        </w:rPr>
        <w:t>Nr.</w:t>
      </w:r>
      <w:r>
        <w:rPr>
          <w:rFonts w:eastAsia="Times New Roman"/>
          <w:lang w:val="lv-LV"/>
        </w:rPr>
        <w:t>15</w:t>
      </w:r>
      <w:proofErr w:type="spellEnd"/>
      <w:r w:rsidRPr="00F26B21">
        <w:rPr>
          <w:rFonts w:eastAsia="Times New Roman"/>
          <w:lang w:val="lv-LV"/>
        </w:rPr>
        <w:t>,</w:t>
      </w:r>
      <w:r>
        <w:rPr>
          <w:rFonts w:eastAsia="Times New Roman"/>
          <w:lang w:val="lv-LV"/>
        </w:rPr>
        <w:t xml:space="preserve"> 45</w:t>
      </w:r>
      <w:r w:rsidRPr="00F26B21">
        <w:rPr>
          <w:rFonts w:eastAsia="Times New Roman"/>
          <w:lang w:val="lv-LV"/>
        </w:rPr>
        <w:t>.§)</w:t>
      </w:r>
    </w:p>
    <w:p w:rsidR="00FD0E25" w:rsidRDefault="00FD0E25" w:rsidP="00FD0E25">
      <w:pPr>
        <w:rPr>
          <w:rFonts w:eastAsia="Times New Roman"/>
          <w:b/>
          <w:sz w:val="28"/>
          <w:szCs w:val="28"/>
          <w:lang w:val="lv-LV"/>
        </w:rPr>
      </w:pPr>
    </w:p>
    <w:p w:rsidR="00FD0E25" w:rsidRPr="00F26B21" w:rsidRDefault="00FD0E25" w:rsidP="00FD0E25">
      <w:pPr>
        <w:rPr>
          <w:rFonts w:eastAsia="Times New Roman"/>
          <w:b/>
          <w:sz w:val="28"/>
          <w:szCs w:val="28"/>
          <w:lang w:val="lv-LV"/>
        </w:rPr>
      </w:pPr>
    </w:p>
    <w:p w:rsidR="00FD0E25" w:rsidRPr="00F26B21" w:rsidRDefault="00FD0E25" w:rsidP="00FD0E25">
      <w:pPr>
        <w:jc w:val="center"/>
        <w:rPr>
          <w:rFonts w:eastAsia="Times New Roman"/>
          <w:b/>
          <w:lang w:val="lv-LV"/>
        </w:rPr>
      </w:pPr>
      <w:r w:rsidRPr="00F26B21">
        <w:rPr>
          <w:rFonts w:eastAsia="Times New Roman"/>
          <w:b/>
          <w:lang w:val="lv-LV"/>
        </w:rPr>
        <w:t>LĪGUMS Nr.</w:t>
      </w:r>
      <w:r>
        <w:rPr>
          <w:rFonts w:eastAsia="Times New Roman"/>
          <w:b/>
          <w:lang w:val="lv-LV"/>
        </w:rPr>
        <w:t>___</w:t>
      </w:r>
    </w:p>
    <w:p w:rsidR="00FD0E25" w:rsidRPr="00F26B21" w:rsidRDefault="00FD0E25" w:rsidP="00FD0E25">
      <w:pPr>
        <w:jc w:val="center"/>
        <w:rPr>
          <w:rFonts w:eastAsia="Times New Roman"/>
          <w:b/>
          <w:lang w:val="lv-LV"/>
        </w:rPr>
      </w:pPr>
      <w:r w:rsidRPr="00F26B21">
        <w:rPr>
          <w:rFonts w:eastAsia="Times New Roman"/>
          <w:b/>
          <w:lang w:val="lv-LV"/>
        </w:rPr>
        <w:t>par centralizētās siltumapgādes</w:t>
      </w:r>
    </w:p>
    <w:p w:rsidR="00FD0E25" w:rsidRPr="00F26B21" w:rsidRDefault="00FD0E25" w:rsidP="00FD0E25">
      <w:pPr>
        <w:jc w:val="center"/>
        <w:rPr>
          <w:rFonts w:eastAsia="Times New Roman"/>
          <w:b/>
          <w:lang w:val="lv-LV"/>
        </w:rPr>
      </w:pPr>
      <w:r w:rsidRPr="00F26B21">
        <w:rPr>
          <w:rFonts w:eastAsia="Times New Roman"/>
          <w:b/>
          <w:lang w:val="lv-LV"/>
        </w:rPr>
        <w:t>pakalpojuma sniegšanu</w:t>
      </w:r>
    </w:p>
    <w:p w:rsidR="00FD0E25" w:rsidRDefault="00FD0E25" w:rsidP="00FD0E25">
      <w:pPr>
        <w:jc w:val="both"/>
        <w:rPr>
          <w:rFonts w:eastAsia="Times New Roman"/>
          <w:lang w:val="lv-LV"/>
        </w:rPr>
      </w:pPr>
    </w:p>
    <w:p w:rsidR="00FD0E25" w:rsidRPr="00F26B21" w:rsidRDefault="00FD0E25" w:rsidP="00FD0E25">
      <w:pPr>
        <w:jc w:val="both"/>
        <w:rPr>
          <w:rFonts w:eastAsia="Times New Roman"/>
          <w:lang w:val="lv-LV"/>
        </w:rPr>
      </w:pPr>
    </w:p>
    <w:p w:rsidR="00FD0E25" w:rsidRPr="00F26B21" w:rsidRDefault="00FD0E25" w:rsidP="00FD0E25">
      <w:pPr>
        <w:jc w:val="both"/>
        <w:rPr>
          <w:rFonts w:eastAsia="Times New Roman"/>
          <w:lang w:val="lv-LV"/>
        </w:rPr>
      </w:pPr>
      <w:r w:rsidRPr="00F26B21">
        <w:rPr>
          <w:rFonts w:eastAsia="Times New Roman"/>
          <w:lang w:val="lv-LV"/>
        </w:rPr>
        <w:t>Balvos</w:t>
      </w:r>
      <w:proofErr w:type="gramStart"/>
      <w:r w:rsidRPr="00F26B21">
        <w:rPr>
          <w:rFonts w:eastAsia="Times New Roman"/>
          <w:lang w:val="lv-LV"/>
        </w:rPr>
        <w:t xml:space="preserve">                                                                                                     </w:t>
      </w:r>
      <w:r>
        <w:rPr>
          <w:rFonts w:eastAsia="Times New Roman"/>
          <w:lang w:val="lv-LV"/>
        </w:rPr>
        <w:t xml:space="preserve">      </w:t>
      </w:r>
      <w:proofErr w:type="spellStart"/>
      <w:proofErr w:type="gramEnd"/>
      <w:r w:rsidRPr="00F26B21">
        <w:rPr>
          <w:rFonts w:eastAsia="Times New Roman"/>
          <w:lang w:val="lv-LV"/>
        </w:rPr>
        <w:t>2018.gada</w:t>
      </w:r>
      <w:proofErr w:type="spellEnd"/>
      <w:r w:rsidRPr="00F26B21">
        <w:rPr>
          <w:rFonts w:eastAsia="Times New Roman"/>
          <w:lang w:val="lv-LV"/>
        </w:rPr>
        <w:t xml:space="preserve"> </w:t>
      </w:r>
      <w:proofErr w:type="spellStart"/>
      <w:r w:rsidRPr="00F26B21">
        <w:rPr>
          <w:rFonts w:eastAsia="Times New Roman"/>
          <w:lang w:val="lv-LV"/>
        </w:rPr>
        <w:t>18.decembrī</w:t>
      </w:r>
      <w:proofErr w:type="spellEnd"/>
    </w:p>
    <w:p w:rsidR="00FD0E25" w:rsidRDefault="00FD0E25" w:rsidP="00FD0E25">
      <w:pPr>
        <w:jc w:val="both"/>
        <w:rPr>
          <w:rFonts w:eastAsia="Times New Roman"/>
          <w:lang w:val="lv-LV"/>
        </w:rPr>
      </w:pPr>
    </w:p>
    <w:p w:rsidR="00FD0E25" w:rsidRPr="00F26B21" w:rsidRDefault="00FD0E25" w:rsidP="00FD0E25">
      <w:pPr>
        <w:ind w:firstLine="567"/>
        <w:jc w:val="both"/>
        <w:rPr>
          <w:rFonts w:eastAsia="Times New Roman"/>
          <w:lang w:val="lv-LV"/>
        </w:rPr>
      </w:pPr>
      <w:r w:rsidRPr="00F26B21">
        <w:rPr>
          <w:rFonts w:eastAsia="Times New Roman"/>
          <w:b/>
          <w:lang w:val="lv-LV"/>
        </w:rPr>
        <w:t>Balvu novada pašvaldība</w:t>
      </w:r>
      <w:r w:rsidRPr="00F26B21">
        <w:rPr>
          <w:rFonts w:eastAsia="Times New Roman"/>
          <w:lang w:val="lv-LV"/>
        </w:rPr>
        <w:t xml:space="preserve">, </w:t>
      </w:r>
      <w:proofErr w:type="spellStart"/>
      <w:r>
        <w:rPr>
          <w:rFonts w:eastAsia="Times New Roman"/>
          <w:lang w:val="lv-LV"/>
        </w:rPr>
        <w:t>R</w:t>
      </w:r>
      <w:r w:rsidRPr="00F26B21">
        <w:rPr>
          <w:rFonts w:eastAsia="Times New Roman"/>
          <w:lang w:val="lv-LV"/>
        </w:rPr>
        <w:t>eģ</w:t>
      </w:r>
      <w:proofErr w:type="spellEnd"/>
      <w:r w:rsidRPr="00F26B21">
        <w:rPr>
          <w:rFonts w:eastAsia="Times New Roman"/>
          <w:lang w:val="lv-LV"/>
        </w:rPr>
        <w:t>.</w:t>
      </w:r>
      <w:r>
        <w:rPr>
          <w:rFonts w:eastAsia="Times New Roman"/>
          <w:lang w:val="lv-LV"/>
        </w:rPr>
        <w:t xml:space="preserve"> </w:t>
      </w:r>
      <w:proofErr w:type="spellStart"/>
      <w:r>
        <w:rPr>
          <w:rFonts w:eastAsia="Times New Roman"/>
          <w:lang w:val="lv-LV"/>
        </w:rPr>
        <w:t>N</w:t>
      </w:r>
      <w:r w:rsidRPr="00F26B21">
        <w:rPr>
          <w:rFonts w:eastAsia="Times New Roman"/>
          <w:lang w:val="lv-LV"/>
        </w:rPr>
        <w:t>r.90009115622</w:t>
      </w:r>
      <w:proofErr w:type="spellEnd"/>
      <w:r w:rsidRPr="00F26B21">
        <w:rPr>
          <w:rFonts w:eastAsia="Times New Roman"/>
          <w:lang w:val="lv-LV"/>
        </w:rPr>
        <w:t>, adrese: Bērzpils iela 1A, Balvi, Balvu nov., LV</w:t>
      </w:r>
      <w:r>
        <w:rPr>
          <w:rFonts w:eastAsia="Times New Roman"/>
          <w:lang w:val="lv-LV"/>
        </w:rPr>
        <w:t xml:space="preserve"> –</w:t>
      </w:r>
      <w:r w:rsidRPr="00F26B21">
        <w:rPr>
          <w:rFonts w:eastAsia="Times New Roman"/>
          <w:lang w:val="lv-LV"/>
        </w:rPr>
        <w:t xml:space="preserve"> 4501, turpmāk tekstā </w:t>
      </w:r>
      <w:r>
        <w:rPr>
          <w:rFonts w:eastAsia="Times New Roman"/>
          <w:lang w:val="lv-LV"/>
        </w:rPr>
        <w:t>–</w:t>
      </w:r>
      <w:r w:rsidRPr="00F26B21">
        <w:rPr>
          <w:rFonts w:eastAsia="Times New Roman"/>
          <w:lang w:val="lv-LV"/>
        </w:rPr>
        <w:t xml:space="preserve"> Pašvaldība, tās Domes priekšsēdētāja Aigara </w:t>
      </w:r>
      <w:proofErr w:type="spellStart"/>
      <w:r w:rsidRPr="00F26B21">
        <w:rPr>
          <w:rFonts w:eastAsia="Times New Roman"/>
          <w:lang w:val="lv-LV"/>
        </w:rPr>
        <w:t>Pušpura</w:t>
      </w:r>
      <w:proofErr w:type="spellEnd"/>
      <w:r w:rsidRPr="00F26B21">
        <w:rPr>
          <w:rFonts w:eastAsia="Times New Roman"/>
          <w:lang w:val="lv-LV"/>
        </w:rPr>
        <w:t xml:space="preserve"> personā, no vienas puses, un</w:t>
      </w:r>
      <w:r>
        <w:rPr>
          <w:rFonts w:eastAsia="Times New Roman"/>
          <w:lang w:val="lv-LV"/>
        </w:rPr>
        <w:t xml:space="preserve"> </w:t>
      </w:r>
      <w:r w:rsidRPr="00F26B21">
        <w:rPr>
          <w:rFonts w:eastAsia="Times New Roman"/>
          <w:b/>
          <w:lang w:val="lv-LV"/>
        </w:rPr>
        <w:t>a/s „Balvu enerģija”</w:t>
      </w:r>
      <w:r w:rsidRPr="00F26B21">
        <w:rPr>
          <w:rFonts w:eastAsia="Times New Roman"/>
          <w:lang w:val="lv-LV"/>
        </w:rPr>
        <w:t xml:space="preserve">, </w:t>
      </w:r>
      <w:proofErr w:type="spellStart"/>
      <w:r>
        <w:rPr>
          <w:rFonts w:eastAsia="Times New Roman"/>
          <w:lang w:val="lv-LV"/>
        </w:rPr>
        <w:t>R</w:t>
      </w:r>
      <w:r w:rsidRPr="00F26B21">
        <w:rPr>
          <w:rFonts w:eastAsia="Times New Roman"/>
          <w:lang w:val="lv-LV"/>
        </w:rPr>
        <w:t>eģ</w:t>
      </w:r>
      <w:proofErr w:type="spellEnd"/>
      <w:r w:rsidRPr="00F26B21">
        <w:rPr>
          <w:rFonts w:eastAsia="Times New Roman"/>
          <w:lang w:val="lv-LV"/>
        </w:rPr>
        <w:t>.</w:t>
      </w:r>
      <w:r>
        <w:rPr>
          <w:rFonts w:eastAsia="Times New Roman"/>
          <w:lang w:val="lv-LV"/>
        </w:rPr>
        <w:t xml:space="preserve"> </w:t>
      </w:r>
      <w:proofErr w:type="spellStart"/>
      <w:r>
        <w:rPr>
          <w:rFonts w:eastAsia="Times New Roman"/>
          <w:lang w:val="lv-LV"/>
        </w:rPr>
        <w:t>N</w:t>
      </w:r>
      <w:r w:rsidRPr="00F26B21">
        <w:rPr>
          <w:rFonts w:eastAsia="Times New Roman"/>
          <w:lang w:val="lv-LV"/>
        </w:rPr>
        <w:t>r.40003148480</w:t>
      </w:r>
      <w:proofErr w:type="spellEnd"/>
      <w:r w:rsidRPr="00F26B21">
        <w:rPr>
          <w:rFonts w:eastAsia="Times New Roman"/>
          <w:lang w:val="lv-LV"/>
        </w:rPr>
        <w:t>, adrese: Vidzemes iela 9</w:t>
      </w:r>
      <w:r>
        <w:rPr>
          <w:rFonts w:eastAsia="Times New Roman"/>
          <w:lang w:val="lv-LV"/>
        </w:rPr>
        <w:t>C</w:t>
      </w:r>
      <w:r w:rsidRPr="00F26B21">
        <w:rPr>
          <w:rFonts w:eastAsia="Times New Roman"/>
          <w:lang w:val="lv-LV"/>
        </w:rPr>
        <w:t>, Balvi, LV</w:t>
      </w:r>
      <w:r>
        <w:rPr>
          <w:rFonts w:eastAsia="Times New Roman"/>
          <w:lang w:val="lv-LV"/>
        </w:rPr>
        <w:t xml:space="preserve"> – </w:t>
      </w:r>
      <w:r w:rsidRPr="00F26B21">
        <w:rPr>
          <w:rFonts w:eastAsia="Times New Roman"/>
          <w:lang w:val="lv-LV"/>
        </w:rPr>
        <w:t xml:space="preserve">4501, turpmāk tekstā – Izpildītājs, valdes priekšsēdētāja Sandra </w:t>
      </w:r>
      <w:proofErr w:type="spellStart"/>
      <w:r w:rsidRPr="00F26B21">
        <w:rPr>
          <w:rFonts w:eastAsia="Times New Roman"/>
          <w:lang w:val="lv-LV"/>
        </w:rPr>
        <w:t>Šalajeva</w:t>
      </w:r>
      <w:proofErr w:type="spellEnd"/>
      <w:r w:rsidRPr="00F26B21">
        <w:rPr>
          <w:rFonts w:eastAsia="Times New Roman"/>
          <w:lang w:val="lv-LV"/>
        </w:rPr>
        <w:t xml:space="preserve"> personā, no otras puses,</w:t>
      </w:r>
      <w:r>
        <w:rPr>
          <w:rFonts w:eastAsia="Times New Roman"/>
          <w:lang w:val="lv-LV"/>
        </w:rPr>
        <w:t xml:space="preserve"> </w:t>
      </w:r>
      <w:r w:rsidRPr="00F26B21">
        <w:rPr>
          <w:rFonts w:eastAsia="Times New Roman"/>
          <w:lang w:val="lv-LV"/>
        </w:rPr>
        <w:t>abi kopā saukti Līdzēji, ņemot vērā, ka:</w:t>
      </w:r>
    </w:p>
    <w:p w:rsidR="00FD0E25" w:rsidRPr="006B79C1" w:rsidRDefault="00FD0E25" w:rsidP="00FD0E25">
      <w:pPr>
        <w:numPr>
          <w:ilvl w:val="0"/>
          <w:numId w:val="2"/>
        </w:numPr>
        <w:jc w:val="both"/>
        <w:rPr>
          <w:rFonts w:eastAsia="Times New Roman"/>
          <w:lang w:val="lv-LV"/>
        </w:rPr>
      </w:pPr>
      <w:r>
        <w:rPr>
          <w:rFonts w:eastAsia="Times New Roman"/>
          <w:lang w:val="lv-LV"/>
        </w:rPr>
        <w:t>Likuma „</w:t>
      </w:r>
      <w:r w:rsidRPr="00F26B21">
        <w:rPr>
          <w:rFonts w:eastAsia="Times New Roman"/>
          <w:lang w:val="lv-LV"/>
        </w:rPr>
        <w:t xml:space="preserve">Par pašvaldībām” </w:t>
      </w:r>
      <w:proofErr w:type="spellStart"/>
      <w:proofErr w:type="gramStart"/>
      <w:r w:rsidRPr="00F26B21">
        <w:rPr>
          <w:rFonts w:eastAsia="Times New Roman"/>
          <w:lang w:val="lv-LV"/>
        </w:rPr>
        <w:t>15.panta</w:t>
      </w:r>
      <w:proofErr w:type="spellEnd"/>
      <w:proofErr w:type="gramEnd"/>
      <w:r w:rsidRPr="00F26B21">
        <w:rPr>
          <w:rFonts w:eastAsia="Times New Roman"/>
          <w:lang w:val="lv-LV"/>
        </w:rPr>
        <w:t xml:space="preserve"> pirmās daļas </w:t>
      </w:r>
      <w:proofErr w:type="spellStart"/>
      <w:r w:rsidRPr="00F26B21">
        <w:rPr>
          <w:rFonts w:eastAsia="Times New Roman"/>
          <w:lang w:val="lv-LV"/>
        </w:rPr>
        <w:t>1.punkts</w:t>
      </w:r>
      <w:proofErr w:type="spellEnd"/>
      <w:r w:rsidRPr="00F26B21">
        <w:rPr>
          <w:rFonts w:eastAsia="Times New Roman"/>
          <w:lang w:val="lv-LV"/>
        </w:rPr>
        <w:t xml:space="preserve"> noteic, ka pašvaldībām viena no autonomajām funkcijām ir komunālo pakalpojumu, tai skaitā – siltumapgādes organizēšana iedzīvotājiem, neatkarīgi no tā, kā īpašumā atrodas dzīvojamais fonds;</w:t>
      </w:r>
    </w:p>
    <w:p w:rsidR="00FD0E25" w:rsidRPr="006B79C1" w:rsidRDefault="00FD0E25" w:rsidP="00FD0E25">
      <w:pPr>
        <w:numPr>
          <w:ilvl w:val="0"/>
          <w:numId w:val="2"/>
        </w:numPr>
        <w:jc w:val="both"/>
        <w:rPr>
          <w:rFonts w:eastAsia="Times New Roman"/>
          <w:lang w:val="lv-LV"/>
        </w:rPr>
      </w:pPr>
      <w:r w:rsidRPr="00F26B21">
        <w:rPr>
          <w:rFonts w:eastAsia="Times New Roman"/>
          <w:lang w:val="lv-LV"/>
        </w:rPr>
        <w:t xml:space="preserve">Valsts pārvaldes likuma </w:t>
      </w:r>
      <w:proofErr w:type="spellStart"/>
      <w:proofErr w:type="gramStart"/>
      <w:r w:rsidRPr="00F26B21">
        <w:rPr>
          <w:rFonts w:eastAsia="Times New Roman"/>
          <w:lang w:val="lv-LV"/>
        </w:rPr>
        <w:t>88.panta</w:t>
      </w:r>
      <w:proofErr w:type="spellEnd"/>
      <w:proofErr w:type="gramEnd"/>
      <w:r w:rsidRPr="00F26B21">
        <w:rPr>
          <w:rFonts w:eastAsia="Times New Roman"/>
          <w:lang w:val="lv-LV"/>
        </w:rPr>
        <w:t xml:space="preserve"> pirmās daļas </w:t>
      </w:r>
      <w:proofErr w:type="spellStart"/>
      <w:r w:rsidRPr="00F26B21">
        <w:rPr>
          <w:rFonts w:eastAsia="Times New Roman"/>
          <w:lang w:val="lv-LV"/>
        </w:rPr>
        <w:t>3.punkts</w:t>
      </w:r>
      <w:proofErr w:type="spellEnd"/>
      <w:r w:rsidRPr="00F26B21">
        <w:rPr>
          <w:rFonts w:eastAsia="Times New Roman"/>
          <w:lang w:val="lv-LV"/>
        </w:rPr>
        <w:t xml:space="preserve"> noteic, ka ciktāl likumā nav noteikts citādi, publiska persona savu funkciju efektīvai izpildei var dibināt kapitālsabiedrību vai iegūt līdzdalību esošā kapitālsabiedrībā, ja īstenojas nosacījums </w:t>
      </w:r>
      <w:r>
        <w:rPr>
          <w:rFonts w:eastAsia="Times New Roman"/>
          <w:lang w:val="lv-LV"/>
        </w:rPr>
        <w:t>–</w:t>
      </w:r>
      <w:r w:rsidRPr="00F26B21">
        <w:rPr>
          <w:rFonts w:eastAsia="Times New Roman"/>
          <w:lang w:val="lv-LV"/>
        </w:rPr>
        <w:t xml:space="preserve"> tiek pārvaldīti tādi īpašumi, kas ir stratēģiski svarīgi valsts vai pašvaldības administratīvās teritorijas attīstībai vai valsts drošībai, kā rezultātā Pašvaldība ir Izpildītāja akciju kontrolpaketes turētāja;</w:t>
      </w:r>
    </w:p>
    <w:p w:rsidR="00FD0E25" w:rsidRDefault="00FD0E25" w:rsidP="00FD0E25">
      <w:pPr>
        <w:numPr>
          <w:ilvl w:val="0"/>
          <w:numId w:val="2"/>
        </w:numPr>
        <w:jc w:val="both"/>
        <w:rPr>
          <w:rFonts w:eastAsia="Times New Roman"/>
          <w:lang w:val="lv-LV"/>
        </w:rPr>
      </w:pPr>
      <w:r w:rsidRPr="00F26B21">
        <w:rPr>
          <w:rFonts w:eastAsia="Times New Roman"/>
          <w:lang w:val="lv-LV"/>
        </w:rPr>
        <w:t xml:space="preserve">Eiropas Komisija </w:t>
      </w:r>
      <w:proofErr w:type="spellStart"/>
      <w:proofErr w:type="gramStart"/>
      <w:r w:rsidRPr="00F26B21">
        <w:rPr>
          <w:rFonts w:eastAsia="Times New Roman"/>
          <w:lang w:val="lv-LV"/>
        </w:rPr>
        <w:t>2011.gada</w:t>
      </w:r>
      <w:proofErr w:type="spellEnd"/>
      <w:proofErr w:type="gramEnd"/>
      <w:r w:rsidRPr="00F26B21">
        <w:rPr>
          <w:rFonts w:eastAsia="Times New Roman"/>
          <w:lang w:val="lv-LV"/>
        </w:rPr>
        <w:t xml:space="preserve"> </w:t>
      </w:r>
      <w:proofErr w:type="spellStart"/>
      <w:r w:rsidRPr="00F26B21">
        <w:rPr>
          <w:rFonts w:eastAsia="Times New Roman"/>
          <w:lang w:val="lv-LV"/>
        </w:rPr>
        <w:t>20.decembrī</w:t>
      </w:r>
      <w:proofErr w:type="spellEnd"/>
      <w:r w:rsidRPr="00F26B21">
        <w:rPr>
          <w:rFonts w:eastAsia="Times New Roman"/>
          <w:lang w:val="lv-LV"/>
        </w:rPr>
        <w:t xml:space="preserve"> pieņēmusi lēmumu par Līguma par Eiropas Savienības darbību </w:t>
      </w:r>
      <w:proofErr w:type="spellStart"/>
      <w:r w:rsidRPr="00F26B21">
        <w:rPr>
          <w:rFonts w:eastAsia="Times New Roman"/>
          <w:lang w:val="lv-LV"/>
        </w:rPr>
        <w:t>106.panta</w:t>
      </w:r>
      <w:proofErr w:type="spellEnd"/>
      <w:r w:rsidRPr="00F26B21">
        <w:rPr>
          <w:rFonts w:eastAsia="Times New Roman"/>
          <w:lang w:val="lv-LV"/>
        </w:rPr>
        <w:t xml:space="preserve"> </w:t>
      </w:r>
      <w:proofErr w:type="spellStart"/>
      <w:r w:rsidRPr="00F26B21">
        <w:rPr>
          <w:rFonts w:eastAsia="Times New Roman"/>
          <w:lang w:val="lv-LV"/>
        </w:rPr>
        <w:t>2.punkta</w:t>
      </w:r>
      <w:proofErr w:type="spellEnd"/>
      <w:r w:rsidRPr="00F26B21">
        <w:rPr>
          <w:rFonts w:eastAsia="Times New Roman"/>
          <w:lang w:val="lv-LV"/>
        </w:rPr>
        <w:t xml:space="preserve"> piemērošanu valsts atbalstam attiecībā uz kompensāciju par sabiedriskajiem pakalpojumiem dažiem uzņēmumiem, kuriem uzticēts sniegt pakalpojumus ar vispārēju tautsaimniecisku nozīmi;</w:t>
      </w:r>
    </w:p>
    <w:p w:rsidR="00FD0E25" w:rsidRPr="006B79C1" w:rsidRDefault="00FD0E25" w:rsidP="00FD0E25">
      <w:pPr>
        <w:numPr>
          <w:ilvl w:val="0"/>
          <w:numId w:val="2"/>
        </w:numPr>
        <w:jc w:val="both"/>
        <w:rPr>
          <w:rFonts w:eastAsia="Times New Roman"/>
          <w:lang w:val="lv-LV"/>
        </w:rPr>
      </w:pPr>
      <w:r w:rsidRPr="006B79C1">
        <w:rPr>
          <w:rFonts w:eastAsia="Times New Roman"/>
          <w:lang w:val="lv-LV"/>
        </w:rPr>
        <w:t>Pašvaldībai pieder 94,58% no izpildītāja akcijām.</w:t>
      </w:r>
    </w:p>
    <w:p w:rsidR="00FD0E25" w:rsidRPr="00F26B21" w:rsidRDefault="00FD0E25" w:rsidP="00FD0E25">
      <w:pPr>
        <w:jc w:val="both"/>
        <w:rPr>
          <w:rFonts w:eastAsia="Times New Roman"/>
          <w:lang w:val="lv-LV"/>
        </w:rPr>
      </w:pPr>
    </w:p>
    <w:p w:rsidR="00FD0E25" w:rsidRPr="00F26B21" w:rsidRDefault="00FD0E25" w:rsidP="00FD0E25">
      <w:pPr>
        <w:jc w:val="both"/>
        <w:rPr>
          <w:rFonts w:eastAsia="Times New Roman"/>
          <w:lang w:val="lv-LV"/>
        </w:rPr>
      </w:pPr>
      <w:r w:rsidRPr="00F26B21">
        <w:rPr>
          <w:rFonts w:eastAsia="Times New Roman"/>
          <w:lang w:val="lv-LV"/>
        </w:rPr>
        <w:t>Līdzēji vienojas par sekojošo:</w:t>
      </w:r>
    </w:p>
    <w:p w:rsidR="00FD0E25" w:rsidRPr="00F26B21" w:rsidRDefault="00FD0E25" w:rsidP="00FD0E25">
      <w:pPr>
        <w:numPr>
          <w:ilvl w:val="0"/>
          <w:numId w:val="1"/>
        </w:numPr>
        <w:tabs>
          <w:tab w:val="left" w:pos="360"/>
        </w:tabs>
        <w:jc w:val="both"/>
        <w:rPr>
          <w:rFonts w:eastAsia="Times New Roman"/>
          <w:lang w:val="lv-LV"/>
        </w:rPr>
      </w:pPr>
      <w:r w:rsidRPr="00F26B21">
        <w:rPr>
          <w:rFonts w:eastAsia="Times New Roman"/>
          <w:lang w:val="lv-LV"/>
        </w:rPr>
        <w:t>Pašvaldība ar šo uzdod Izpildītājam, un Izpildītājs apņemas organizēt Balvu pilsētas pašvaldības iedzīvotājiem, iestādēm, uzņēmumiem un citiem patērētājiem komunālos pakalpojumus siltumapgādes jomā:</w:t>
      </w:r>
    </w:p>
    <w:p w:rsidR="00FD0E25" w:rsidRPr="00F26B21" w:rsidRDefault="00FD0E25" w:rsidP="00FD0E25">
      <w:pPr>
        <w:numPr>
          <w:ilvl w:val="1"/>
          <w:numId w:val="1"/>
        </w:numPr>
        <w:tabs>
          <w:tab w:val="left" w:pos="360"/>
        </w:tabs>
        <w:jc w:val="both"/>
        <w:rPr>
          <w:rFonts w:eastAsia="Times New Roman"/>
          <w:lang w:val="lv-LV"/>
        </w:rPr>
      </w:pPr>
      <w:r w:rsidRPr="00F26B21">
        <w:rPr>
          <w:rFonts w:eastAsia="Times New Roman"/>
          <w:lang w:val="lv-LV"/>
        </w:rPr>
        <w:t>siltumenerģijas ražošanu atbilstoši siltumenerģijas ražošanas licences nosacījumiem;</w:t>
      </w:r>
    </w:p>
    <w:p w:rsidR="00FD0E25" w:rsidRPr="00F26B21" w:rsidRDefault="00FD0E25" w:rsidP="00FD0E25">
      <w:pPr>
        <w:numPr>
          <w:ilvl w:val="1"/>
          <w:numId w:val="1"/>
        </w:numPr>
        <w:tabs>
          <w:tab w:val="left" w:pos="360"/>
        </w:tabs>
        <w:jc w:val="both"/>
        <w:rPr>
          <w:rFonts w:eastAsia="Times New Roman"/>
          <w:lang w:val="lv-LV"/>
        </w:rPr>
      </w:pPr>
      <w:r w:rsidRPr="00F26B21">
        <w:rPr>
          <w:rFonts w:eastAsia="Times New Roman"/>
          <w:lang w:val="lv-LV"/>
        </w:rPr>
        <w:t>siltumenerģijas piegādi, nodrošinot ēku un būvju apsildi un ūdens uzsildīšanu;</w:t>
      </w:r>
    </w:p>
    <w:p w:rsidR="00FD0E25" w:rsidRPr="00F26B21" w:rsidRDefault="00FD0E25" w:rsidP="00FD0E25">
      <w:pPr>
        <w:numPr>
          <w:ilvl w:val="1"/>
          <w:numId w:val="1"/>
        </w:numPr>
        <w:tabs>
          <w:tab w:val="left" w:pos="360"/>
        </w:tabs>
        <w:jc w:val="both"/>
        <w:rPr>
          <w:rFonts w:eastAsia="Times New Roman"/>
          <w:lang w:val="lv-LV"/>
        </w:rPr>
      </w:pPr>
      <w:r w:rsidRPr="00F26B21">
        <w:rPr>
          <w:rFonts w:eastAsia="Times New Roman"/>
          <w:lang w:val="lv-LV"/>
        </w:rPr>
        <w:t>siltumenerģijas pārdošanu atbilstoši Sabiedrisko pakalpojumu regulēšanas komisijas noteiktajiem tarifiem;</w:t>
      </w:r>
    </w:p>
    <w:p w:rsidR="00FD0E25" w:rsidRPr="00F26B21" w:rsidRDefault="00FD0E25" w:rsidP="00FD0E25">
      <w:pPr>
        <w:numPr>
          <w:ilvl w:val="1"/>
          <w:numId w:val="1"/>
        </w:numPr>
        <w:tabs>
          <w:tab w:val="left" w:pos="360"/>
        </w:tabs>
        <w:jc w:val="both"/>
        <w:rPr>
          <w:rFonts w:eastAsia="Times New Roman"/>
          <w:lang w:val="lv-LV"/>
        </w:rPr>
      </w:pPr>
      <w:r w:rsidRPr="00F26B21">
        <w:rPr>
          <w:rFonts w:eastAsia="Times New Roman"/>
          <w:lang w:val="lv-LV"/>
        </w:rPr>
        <w:t>siltumapgādes tīklu, tehniskā aprīkojuma un infrastruktūras, kas izmantojam sabiedrisko pakalpojumu sniegšanai, uzturēšanu, apkalpošanu, atjaunošanu un rekonstrukciju;</w:t>
      </w:r>
    </w:p>
    <w:p w:rsidR="00FD0E25" w:rsidRPr="00F26B21" w:rsidRDefault="00FD0E25" w:rsidP="00FD0E25">
      <w:pPr>
        <w:numPr>
          <w:ilvl w:val="1"/>
          <w:numId w:val="1"/>
        </w:numPr>
        <w:tabs>
          <w:tab w:val="left" w:pos="360"/>
        </w:tabs>
        <w:jc w:val="both"/>
        <w:rPr>
          <w:rFonts w:eastAsia="Times New Roman"/>
          <w:lang w:val="lv-LV"/>
        </w:rPr>
      </w:pPr>
      <w:r w:rsidRPr="00F26B21">
        <w:rPr>
          <w:rFonts w:eastAsia="Times New Roman"/>
          <w:lang w:val="lv-LV"/>
        </w:rPr>
        <w:t>Eiropas Savienības fondu un citu ārvalstu finanšu instrumentu projektu realizāciju, kā arī šo projektu īstenošanas rezultātā gūto labumu apsaimniekošanu un uzturēšanu.</w:t>
      </w:r>
    </w:p>
    <w:p w:rsidR="00FD0E25" w:rsidRDefault="00FD0E25" w:rsidP="00FD0E25">
      <w:pPr>
        <w:ind w:left="360"/>
        <w:jc w:val="both"/>
        <w:rPr>
          <w:rFonts w:eastAsia="Times New Roman"/>
          <w:lang w:val="lv-LV"/>
        </w:rPr>
      </w:pPr>
    </w:p>
    <w:p w:rsidR="00FD0E25" w:rsidRDefault="00FD0E25" w:rsidP="00FD0E25">
      <w:pPr>
        <w:ind w:left="360"/>
        <w:jc w:val="both"/>
        <w:rPr>
          <w:rFonts w:eastAsia="Times New Roman"/>
          <w:lang w:val="lv-LV"/>
        </w:rPr>
      </w:pPr>
    </w:p>
    <w:p w:rsidR="00FD0E25" w:rsidRPr="00F26B21" w:rsidRDefault="00FD0E25" w:rsidP="00FD0E25">
      <w:pPr>
        <w:numPr>
          <w:ilvl w:val="0"/>
          <w:numId w:val="1"/>
        </w:numPr>
        <w:jc w:val="both"/>
        <w:rPr>
          <w:rFonts w:eastAsia="Times New Roman"/>
          <w:lang w:val="lv-LV"/>
        </w:rPr>
      </w:pPr>
      <w:r w:rsidRPr="00F26B21">
        <w:rPr>
          <w:rFonts w:eastAsia="Times New Roman"/>
          <w:lang w:val="lv-LV"/>
        </w:rPr>
        <w:t>Izpildītājs darbojas Balvu pilsētas administratīvajā teritorijā siltumapgādes jomā saskaņā ar Sabiedrisko pakalpojumu regulēšanas komisijas izsniegtu licenci.</w:t>
      </w:r>
    </w:p>
    <w:p w:rsidR="00FD0E25" w:rsidRPr="00F26B21" w:rsidRDefault="00FD0E25" w:rsidP="00FD0E25">
      <w:pPr>
        <w:numPr>
          <w:ilvl w:val="0"/>
          <w:numId w:val="1"/>
        </w:numPr>
        <w:jc w:val="both"/>
        <w:rPr>
          <w:rFonts w:eastAsia="Times New Roman"/>
          <w:lang w:val="lv-LV"/>
        </w:rPr>
      </w:pPr>
      <w:r w:rsidRPr="00F26B21">
        <w:rPr>
          <w:rFonts w:eastAsia="Times New Roman"/>
          <w:lang w:val="lv-LV"/>
        </w:rPr>
        <w:t xml:space="preserve">Pašvaldība ar šo līgumu Izpildītājam piešķir ekskluzīvas tiesības </w:t>
      </w:r>
      <w:r>
        <w:rPr>
          <w:rFonts w:eastAsia="Times New Roman"/>
          <w:lang w:val="lv-LV"/>
        </w:rPr>
        <w:t xml:space="preserve">Balvu pilsētas administratīvajā </w:t>
      </w:r>
      <w:r w:rsidRPr="00F26B21">
        <w:rPr>
          <w:rFonts w:eastAsia="Times New Roman"/>
          <w:lang w:val="lv-LV"/>
        </w:rPr>
        <w:t>teritorijā sniegt siltumapgādes pakalpojumus, kam ir vispārēja tautsaimnieciska nozīme.</w:t>
      </w:r>
    </w:p>
    <w:p w:rsidR="00FD0E25" w:rsidRPr="00F26B21" w:rsidRDefault="00FD0E25" w:rsidP="00FD0E25">
      <w:pPr>
        <w:numPr>
          <w:ilvl w:val="0"/>
          <w:numId w:val="1"/>
        </w:numPr>
        <w:jc w:val="both"/>
        <w:rPr>
          <w:rFonts w:eastAsia="Times New Roman"/>
          <w:lang w:val="lv-LV"/>
        </w:rPr>
      </w:pPr>
      <w:r w:rsidRPr="00F26B21">
        <w:rPr>
          <w:rFonts w:eastAsia="Times New Roman"/>
          <w:lang w:val="lv-LV"/>
        </w:rPr>
        <w:t>Pašvaldība:</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kontrolē šī līguma izpildi;</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 xml:space="preserve">dod uzdevumus Izpildītājam šā līguma </w:t>
      </w:r>
      <w:proofErr w:type="spellStart"/>
      <w:r w:rsidRPr="00F26B21">
        <w:rPr>
          <w:rFonts w:eastAsia="Times New Roman"/>
          <w:lang w:val="lv-LV"/>
        </w:rPr>
        <w:t>1.punktā</w:t>
      </w:r>
      <w:proofErr w:type="spellEnd"/>
      <w:r w:rsidRPr="00F26B21">
        <w:rPr>
          <w:rFonts w:eastAsia="Times New Roman"/>
          <w:lang w:val="lv-LV"/>
        </w:rPr>
        <w:t xml:space="preserve"> uzņemto saistību izpildei;</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 xml:space="preserve">normatīvajos aktos noteiktā kārtībā var piešķirt Izpildītājam finanšu un materiālos resursus, kā arī saistību nodrošinājumus šā līguma </w:t>
      </w:r>
      <w:proofErr w:type="spellStart"/>
      <w:r w:rsidRPr="00F26B21">
        <w:rPr>
          <w:rFonts w:eastAsia="Times New Roman"/>
          <w:lang w:val="lv-LV"/>
        </w:rPr>
        <w:t>1.punktā</w:t>
      </w:r>
      <w:proofErr w:type="spellEnd"/>
      <w:r w:rsidRPr="00F26B21">
        <w:rPr>
          <w:rFonts w:eastAsia="Times New Roman"/>
          <w:lang w:val="lv-LV"/>
        </w:rPr>
        <w:t xml:space="preserve"> noteikto saistību izpildei.</w:t>
      </w:r>
    </w:p>
    <w:p w:rsidR="00FD0E25" w:rsidRPr="00F26B21" w:rsidRDefault="00FD0E25" w:rsidP="00FD0E25">
      <w:pPr>
        <w:numPr>
          <w:ilvl w:val="0"/>
          <w:numId w:val="1"/>
        </w:numPr>
        <w:jc w:val="both"/>
        <w:rPr>
          <w:rFonts w:eastAsia="Times New Roman"/>
          <w:lang w:val="lv-LV"/>
        </w:rPr>
      </w:pPr>
      <w:r w:rsidRPr="00F26B21">
        <w:rPr>
          <w:rFonts w:eastAsia="Times New Roman"/>
          <w:lang w:val="lv-LV"/>
        </w:rPr>
        <w:t>Izpildītājs:</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pastāvīgi veic ar šo līgumu uzņemto saistību izpildi, nodrošinot iespējami labāko un kvalitatīvāko Balvu pilsētas siltumapgādi;</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apkures sezonas laikā nodrošina siltumenerģijas piegādes nepārtrauktību, izņemot īpašus izņēmuma gadījumus un apstākļus;</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saskaņā ar apstiprinātajiem tarifiem saņem samaksu no patērētājiem par siltumenerģiju, vajadzības gadījumā, veicot piedziņu;</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veic visus nepieciešamos pasākumus uzņemto saistību izpildei, tai skaitā – iegādājas materiālos resursus, īsteno investīciju projektus, piesaista finanšu līdzekļus, uzlabojot siltumapgādes pakalpojumu sniegšanas efektivitāti un kvalitāti;</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par saviem līdzekļiem uztur un atjauno visu tehnisko aprīkojumu, tai skaitā novēršot bojājumus, lai nodrošinātu siltumapgādes pakalpojumu sniegšanu un ar to saistīto sistēmu ekspluatāciju un darbību;</w:t>
      </w:r>
    </w:p>
    <w:p w:rsidR="00FD0E25" w:rsidRPr="00F26B21" w:rsidRDefault="00FD0E25" w:rsidP="00FD0E25">
      <w:pPr>
        <w:numPr>
          <w:ilvl w:val="1"/>
          <w:numId w:val="1"/>
        </w:numPr>
        <w:jc w:val="both"/>
        <w:rPr>
          <w:rFonts w:eastAsia="Times New Roman"/>
          <w:lang w:val="lv-LV"/>
        </w:rPr>
      </w:pPr>
      <w:r w:rsidRPr="00F26B21">
        <w:rPr>
          <w:rFonts w:eastAsia="Times New Roman"/>
          <w:lang w:val="lv-LV"/>
        </w:rPr>
        <w:t>uztur un atjauno savus pamatlīdzekļus un nepieciešamo tehnisko aprīkojumu, attīsta infrastruktūru, lai nodrošinātu Balvu pilsētas siltumapgādi;</w:t>
      </w:r>
    </w:p>
    <w:p w:rsidR="00FD0E25" w:rsidRPr="00F26B21" w:rsidRDefault="00FD0E25" w:rsidP="00FD0E25">
      <w:pPr>
        <w:numPr>
          <w:ilvl w:val="1"/>
          <w:numId w:val="1"/>
        </w:numPr>
        <w:jc w:val="both"/>
        <w:rPr>
          <w:rFonts w:eastAsia="Times New Roman"/>
          <w:lang w:val="lv-LV"/>
        </w:rPr>
      </w:pPr>
      <w:proofErr w:type="gramStart"/>
      <w:r w:rsidRPr="00F26B21">
        <w:rPr>
          <w:rFonts w:eastAsia="Times New Roman"/>
          <w:lang w:val="lv-LV"/>
        </w:rPr>
        <w:t>izpildot ar šo līgumu uzņemtās saistības</w:t>
      </w:r>
      <w:proofErr w:type="gramEnd"/>
      <w:r w:rsidRPr="00F26B21">
        <w:rPr>
          <w:rFonts w:eastAsia="Times New Roman"/>
          <w:lang w:val="lv-LV"/>
        </w:rPr>
        <w:t xml:space="preserve"> pieliek visas pūles, lai patērētājiem sniegtu pakalpojumu pēc tādiem kritērijiem un standartiem, kādus paredz pakalpojumiem ar vispārēju tautsaimniecisku nozīmi. </w:t>
      </w:r>
    </w:p>
    <w:p w:rsidR="00FD0E25" w:rsidRDefault="00FD0E25" w:rsidP="00FD0E25">
      <w:pPr>
        <w:numPr>
          <w:ilvl w:val="0"/>
          <w:numId w:val="1"/>
        </w:numPr>
        <w:jc w:val="both"/>
        <w:rPr>
          <w:rFonts w:eastAsia="Times New Roman"/>
          <w:lang w:val="lv-LV"/>
        </w:rPr>
      </w:pPr>
      <w:r w:rsidRPr="00F26B21">
        <w:rPr>
          <w:rFonts w:eastAsia="Times New Roman"/>
          <w:lang w:val="lv-LV"/>
        </w:rPr>
        <w:t xml:space="preserve">Izpildītājam nav tiesību ar šo līgumu uzņemto saistību izpildi un no tām izrietošos sabiedrisko pakalpojumu sniegšanas pienākumus un tiesības nodot citām personām. </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Šā līguma </w:t>
      </w:r>
      <w:proofErr w:type="spellStart"/>
      <w:r w:rsidRPr="006B79C1">
        <w:rPr>
          <w:rFonts w:eastAsia="Times New Roman"/>
          <w:lang w:val="lv-LV"/>
        </w:rPr>
        <w:t>1.punktā</w:t>
      </w:r>
      <w:proofErr w:type="spellEnd"/>
      <w:r w:rsidRPr="006B79C1">
        <w:rPr>
          <w:rFonts w:eastAsia="Times New Roman"/>
          <w:lang w:val="lv-LV"/>
        </w:rPr>
        <w:t xml:space="preserve"> noteikto saistību izpildi un no tām izrietošo sabiedrisko pakalpojumu sniegšanu Izpildītājs finansē no līdzekļiem, kas iegūti no maksas par sniegtajiem sabiedriskajiem pakalpojumiem.</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Ja Izpildītāja ieņēmumi no siltumenerģijas pārdošanas pilnībā nenodrošina sabiedrisko pakalpojumu kvalitatīvu sniegšanu, kā arī nenodrošina finanšu resursus objektīvi nepieciešamām investīcijām infrastruktūrā, Izpildītājs iesniedz Pašvaldībai priekšlikumus, iesniedzot Pašvaldībai finanšu līdzekļu nepieciešamības pamatojumu un aprēķinus. Izskatot Izpildītāja priekšlikumus, Pašvaldība var lemt par attiecīgu finanšu līdzekļu piešķiršanu, turpmāk – Kompensācija, </w:t>
      </w:r>
      <w:proofErr w:type="gramStart"/>
      <w:r w:rsidRPr="006B79C1">
        <w:rPr>
          <w:rFonts w:eastAsia="Times New Roman"/>
          <w:lang w:val="lv-LV"/>
        </w:rPr>
        <w:t>paredzot tos Pašvaldības budžetā</w:t>
      </w:r>
      <w:proofErr w:type="gramEnd"/>
      <w:r w:rsidRPr="006B79C1">
        <w:rPr>
          <w:rFonts w:eastAsia="Times New Roman"/>
          <w:lang w:val="lv-LV"/>
        </w:rPr>
        <w:t xml:space="preserve">. </w:t>
      </w:r>
    </w:p>
    <w:p w:rsidR="00FD0E25" w:rsidRDefault="00FD0E25" w:rsidP="00FD0E25">
      <w:pPr>
        <w:numPr>
          <w:ilvl w:val="0"/>
          <w:numId w:val="1"/>
        </w:numPr>
        <w:jc w:val="both"/>
        <w:rPr>
          <w:rFonts w:eastAsia="Times New Roman"/>
          <w:lang w:val="lv-LV"/>
        </w:rPr>
      </w:pPr>
      <w:r w:rsidRPr="006B79C1">
        <w:rPr>
          <w:rFonts w:eastAsia="Times New Roman"/>
          <w:lang w:val="lv-LV"/>
        </w:rPr>
        <w:t>Ar Kompensāciju šī līguma izpratnē jebkurā gadījumā jāsaprot investīcijas centralizētās siltumapgādes pakalpojuma sniegšanas infrastruktūrā, ko ir tiesības saņemt Izpildītājam, ja Pašvaldība to ir piešķīrusi.</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Līdzēji vienojas, ka Kompensācija jebkurā gadījumā nepārsniegs </w:t>
      </w:r>
      <w:proofErr w:type="spellStart"/>
      <w:r w:rsidRPr="006B79C1">
        <w:rPr>
          <w:rFonts w:eastAsia="Times New Roman"/>
          <w:i/>
          <w:lang w:val="lv-LV"/>
        </w:rPr>
        <w:t>euro</w:t>
      </w:r>
      <w:proofErr w:type="spellEnd"/>
      <w:r w:rsidRPr="006B79C1">
        <w:rPr>
          <w:rFonts w:eastAsia="Times New Roman"/>
          <w:lang w:val="lv-LV"/>
        </w:rPr>
        <w:t xml:space="preserve"> 15 000 000,00 gadā.</w:t>
      </w:r>
    </w:p>
    <w:p w:rsidR="00FD0E25" w:rsidRDefault="00FD0E25" w:rsidP="00FD0E25">
      <w:pPr>
        <w:numPr>
          <w:ilvl w:val="0"/>
          <w:numId w:val="1"/>
        </w:numPr>
        <w:jc w:val="both"/>
        <w:rPr>
          <w:rFonts w:eastAsia="Times New Roman"/>
          <w:lang w:val="lv-LV"/>
        </w:rPr>
      </w:pPr>
      <w:r w:rsidRPr="006B79C1">
        <w:rPr>
          <w:rFonts w:eastAsia="Times New Roman"/>
          <w:lang w:val="lv-LV"/>
        </w:rPr>
        <w:t>Taču jebkurā gadījumā Kompensācijas summa nedrīkst būt lielāka par summu, kas nepieciešama, lai segtu neto izmaksas, kas rodas, pildot sabiedrisko pakalpojumu sniegšanas pienākumus, tostarp saprātīgu peļņu.</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Izmaksas, kas jāņem vērā, ietver visas tās izmaksas, kas radušās, sniedzot pakalpojumu ar vispārēju tautsaimniecisku nozīmi. Tās aprēķina, par pamatu ņemot vispārpieņemtus izmaksu </w:t>
      </w:r>
      <w:r w:rsidRPr="006B79C1">
        <w:rPr>
          <w:rFonts w:eastAsia="Times New Roman"/>
          <w:lang w:val="lv-LV"/>
        </w:rPr>
        <w:lastRenderedPageBreak/>
        <w:t xml:space="preserve">uzskaites principus. Tā kā Izpildītāja darbība saistīta tikai ar pakalpojuma ar vispārēju tautsaimniecisku nozīmi sniegšanu, vērā ņemamas Izpildītāja uzņēmuma visas izmaksas. </w:t>
      </w:r>
      <w:proofErr w:type="gramStart"/>
      <w:r w:rsidRPr="006B79C1">
        <w:rPr>
          <w:rFonts w:eastAsia="Times New Roman"/>
          <w:lang w:val="lv-LV"/>
        </w:rPr>
        <w:t>Bez tam</w:t>
      </w:r>
      <w:proofErr w:type="gramEnd"/>
      <w:r w:rsidRPr="006B79C1">
        <w:rPr>
          <w:rFonts w:eastAsia="Times New Roman"/>
          <w:lang w:val="lv-LV"/>
        </w:rPr>
        <w:t xml:space="preserve"> Līdzēji ņem vērā izmaksas, kas saistītas ar ieguldījumiem attiecībā uz infrastruktūru, kas nepieciešamas pakalpojuma sniegšanai ar vispārēju tautsaimniecisku nozīmi.</w:t>
      </w:r>
    </w:p>
    <w:p w:rsidR="00FD0E25" w:rsidRDefault="00FD0E25" w:rsidP="00FD0E25">
      <w:pPr>
        <w:numPr>
          <w:ilvl w:val="0"/>
          <w:numId w:val="1"/>
        </w:numPr>
        <w:jc w:val="both"/>
        <w:rPr>
          <w:rFonts w:eastAsia="Times New Roman"/>
          <w:lang w:val="lv-LV"/>
        </w:rPr>
      </w:pPr>
      <w:r w:rsidRPr="006B79C1">
        <w:rPr>
          <w:rFonts w:eastAsia="Times New Roman"/>
          <w:lang w:val="lv-LV"/>
        </w:rPr>
        <w:t>Ja Pašvaldība piešķīrusi finansējumu, Izpildītājs Pašvaldībai tās noteiktā kārtībā sniedz atskaites un pārskatus par finansējuma izlietojumu.</w:t>
      </w:r>
    </w:p>
    <w:p w:rsidR="00FD0E25" w:rsidRDefault="00FD0E25" w:rsidP="00FD0E25">
      <w:pPr>
        <w:numPr>
          <w:ilvl w:val="0"/>
          <w:numId w:val="1"/>
        </w:numPr>
        <w:jc w:val="both"/>
        <w:rPr>
          <w:rFonts w:eastAsia="Times New Roman"/>
          <w:lang w:val="lv-LV"/>
        </w:rPr>
      </w:pPr>
      <w:r w:rsidRPr="006B79C1">
        <w:rPr>
          <w:rFonts w:eastAsia="Times New Roman"/>
          <w:lang w:val="lv-LV"/>
        </w:rPr>
        <w:t>Izpildītājs ne retāk kā reizi gadā sniedz Pašvaldībai atskaiti par šī līguma izpildi, sniedzot ziņas, kuras pieprasījusi Pašvaldība.</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Ja Pašvaldība kontroles rezultātā konstatē, ka Izpildītājam piešķirtā Kompensācija pārsniedz šajā līgumā noteiktos Kompensācijas saņemšanas kritērijus, Pašvaldība pārskata piešķirto Kompensāciju un Izpildītājam ir pienākums pārmaksu Pašvaldībai atmaksāt 10 (desmit) dienu laikā, skaitot no Pašvaldības lēmuma pieņemšanas brīža. </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Lemjot par Kompensācijas apmēru un pārmaksu, Līdzēji jebkurā gadījumā ņems vērā Eiropas Komisijas </w:t>
      </w:r>
      <w:proofErr w:type="spellStart"/>
      <w:proofErr w:type="gramStart"/>
      <w:r w:rsidRPr="006B79C1">
        <w:rPr>
          <w:rFonts w:eastAsia="Times New Roman"/>
          <w:lang w:val="lv-LV"/>
        </w:rPr>
        <w:t>2011.gada</w:t>
      </w:r>
      <w:proofErr w:type="spellEnd"/>
      <w:proofErr w:type="gramEnd"/>
      <w:r w:rsidRPr="006B79C1">
        <w:rPr>
          <w:rFonts w:eastAsia="Times New Roman"/>
          <w:lang w:val="lv-LV"/>
        </w:rPr>
        <w:t xml:space="preserve"> </w:t>
      </w:r>
      <w:proofErr w:type="spellStart"/>
      <w:r w:rsidRPr="006B79C1">
        <w:rPr>
          <w:rFonts w:eastAsia="Times New Roman"/>
          <w:lang w:val="lv-LV"/>
        </w:rPr>
        <w:t>20.decembra</w:t>
      </w:r>
      <w:proofErr w:type="spellEnd"/>
      <w:r w:rsidRPr="006B79C1">
        <w:rPr>
          <w:rFonts w:eastAsia="Times New Roman"/>
          <w:lang w:val="lv-LV"/>
        </w:rPr>
        <w:t xml:space="preserve"> lēmumu par Līguma par Eiropas Savienības darbību </w:t>
      </w:r>
      <w:proofErr w:type="spellStart"/>
      <w:r w:rsidRPr="006B79C1">
        <w:rPr>
          <w:rFonts w:eastAsia="Times New Roman"/>
          <w:lang w:val="lv-LV"/>
        </w:rPr>
        <w:t>106.panta</w:t>
      </w:r>
      <w:proofErr w:type="spellEnd"/>
      <w:r w:rsidRPr="006B79C1">
        <w:rPr>
          <w:rFonts w:eastAsia="Times New Roman"/>
          <w:lang w:val="lv-LV"/>
        </w:rPr>
        <w:t xml:space="preserve"> </w:t>
      </w:r>
      <w:proofErr w:type="spellStart"/>
      <w:r w:rsidRPr="006B79C1">
        <w:rPr>
          <w:rFonts w:eastAsia="Times New Roman"/>
          <w:lang w:val="lv-LV"/>
        </w:rPr>
        <w:t>2.punkta</w:t>
      </w:r>
      <w:proofErr w:type="spellEnd"/>
      <w:r w:rsidRPr="006B79C1">
        <w:rPr>
          <w:rFonts w:eastAsia="Times New Roman"/>
          <w:lang w:val="lv-LV"/>
        </w:rPr>
        <w:t xml:space="preserve"> piemērošanu valsts atbalstam attiecībā uz kompensāciju par sabiedriskajiem pakalpojumiem dažiem uzņēmumiem, kuriem uzticēts sniegt pakalpojumus ar vispārēju tautsaimniecisku nozīmi, noteikumus.</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Izpildītājs ir atbildīgs par visām saistībām, ko tas, pildot šo līgumu, uzņēmies privāto tiesību jomā. Izpildītājs patstāvīgi bez Pašvaldības līdzdalības risina civiltiesiskus strīdus, kas izriet no noslēgtajiem līgumiem privāto tiesību jomā.  </w:t>
      </w:r>
    </w:p>
    <w:p w:rsidR="00FD0E25" w:rsidRDefault="00FD0E25" w:rsidP="00FD0E25">
      <w:pPr>
        <w:numPr>
          <w:ilvl w:val="0"/>
          <w:numId w:val="1"/>
        </w:numPr>
        <w:jc w:val="both"/>
        <w:rPr>
          <w:rFonts w:eastAsia="Times New Roman"/>
          <w:lang w:val="lv-LV"/>
        </w:rPr>
      </w:pPr>
      <w:r w:rsidRPr="006B79C1">
        <w:rPr>
          <w:rFonts w:eastAsia="Times New Roman"/>
          <w:lang w:val="lv-LV"/>
        </w:rPr>
        <w:t>Izpildītājs šā līguma izpildes ietvaros ir Pašvaldības pārraudzībā. Šī līguma izpildes kontroli veic Izpildītāja akciju turētāja pārstāvja iecelta persona.</w:t>
      </w:r>
    </w:p>
    <w:p w:rsidR="00FD0E25" w:rsidRDefault="00FD0E25" w:rsidP="00FD0E25">
      <w:pPr>
        <w:numPr>
          <w:ilvl w:val="0"/>
          <w:numId w:val="1"/>
        </w:numPr>
        <w:jc w:val="both"/>
        <w:rPr>
          <w:rFonts w:eastAsia="Times New Roman"/>
          <w:lang w:val="lv-LV"/>
        </w:rPr>
      </w:pPr>
      <w:r w:rsidRPr="006B79C1">
        <w:rPr>
          <w:rFonts w:eastAsia="Times New Roman"/>
          <w:lang w:val="lv-LV"/>
        </w:rPr>
        <w:t>Izpildītājam ir pienākums ievērot Pašvaldības norādījumus un ieteikumus, kas doti un izteikti saskaņā ar šo līgumu. Izpildītājam ir pienākums izpildīt Pašvaldības rīkojumus, lai pārtrauktu prettiesisku bezdarbību.</w:t>
      </w:r>
    </w:p>
    <w:p w:rsidR="00FD0E25" w:rsidRDefault="00FD0E25" w:rsidP="00FD0E25">
      <w:pPr>
        <w:numPr>
          <w:ilvl w:val="0"/>
          <w:numId w:val="1"/>
        </w:numPr>
        <w:jc w:val="both"/>
        <w:rPr>
          <w:rFonts w:eastAsia="Times New Roman"/>
          <w:lang w:val="lv-LV"/>
        </w:rPr>
      </w:pPr>
      <w:r w:rsidRPr="006B79C1">
        <w:rPr>
          <w:rFonts w:eastAsia="Times New Roman"/>
          <w:lang w:val="lv-LV"/>
        </w:rPr>
        <w:t>Izpildītājs izskata privātpersonu iesniegumus par siltumapgādes jomu. Ja privātpersonu neapmierina Izpildītāja sniegtā atbilde, privātpersonas atkārtotu iesniegumu izskata Pašvaldība.</w:t>
      </w:r>
    </w:p>
    <w:p w:rsidR="00FD0E25" w:rsidRDefault="00FD0E25" w:rsidP="00FD0E25">
      <w:pPr>
        <w:numPr>
          <w:ilvl w:val="0"/>
          <w:numId w:val="1"/>
        </w:numPr>
        <w:jc w:val="both"/>
        <w:rPr>
          <w:rFonts w:eastAsia="Times New Roman"/>
          <w:lang w:val="lv-LV"/>
        </w:rPr>
      </w:pPr>
      <w:proofErr w:type="gramStart"/>
      <w:r w:rsidRPr="006B79C1">
        <w:rPr>
          <w:rFonts w:eastAsia="Times New Roman"/>
          <w:lang w:val="lv-LV"/>
        </w:rPr>
        <w:t>Iestājoties nepārvaramas varas gadījumam</w:t>
      </w:r>
      <w:proofErr w:type="gramEnd"/>
      <w:r w:rsidRPr="006B79C1">
        <w:rPr>
          <w:rFonts w:eastAsia="Times New Roman"/>
          <w:lang w:val="lv-LV"/>
        </w:rPr>
        <w:t xml:space="preserve"> Izpildītājs nekavējoties, bet ne vēlāk kā 24 stundu laikā no nepārvaramas varas gadījuma iestāšanās brīža, par to paziņo Pašvaldībai.</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Izpildītājam jāveic visi iespējamie pasākumi nepārvaramas varas seku mazināšanai un novēršanai, pēc iespējas nodrošinot siltumenerģijas piegādes atjaunošanu pēc iespējas īsākā laika posmā. </w:t>
      </w:r>
    </w:p>
    <w:p w:rsidR="00FD0E25" w:rsidRDefault="00FD0E25" w:rsidP="00FD0E25">
      <w:pPr>
        <w:numPr>
          <w:ilvl w:val="0"/>
          <w:numId w:val="1"/>
        </w:numPr>
        <w:jc w:val="both"/>
        <w:rPr>
          <w:rFonts w:eastAsia="Times New Roman"/>
          <w:lang w:val="lv-LV"/>
        </w:rPr>
      </w:pPr>
      <w:r w:rsidRPr="006B79C1">
        <w:rPr>
          <w:rFonts w:eastAsia="Times New Roman"/>
          <w:lang w:val="lv-LV"/>
        </w:rPr>
        <w:t xml:space="preserve">Šis līgums stājas spēkā tā noslēgšanas brīdī un ir spēkā līdz </w:t>
      </w:r>
      <w:proofErr w:type="spellStart"/>
      <w:proofErr w:type="gramStart"/>
      <w:r w:rsidRPr="006B79C1">
        <w:rPr>
          <w:rFonts w:eastAsia="Times New Roman"/>
          <w:lang w:val="lv-LV"/>
        </w:rPr>
        <w:t>2026.gada</w:t>
      </w:r>
      <w:proofErr w:type="spellEnd"/>
      <w:proofErr w:type="gramEnd"/>
      <w:r w:rsidRPr="006B79C1">
        <w:rPr>
          <w:rFonts w:eastAsia="Times New Roman"/>
          <w:lang w:val="lv-LV"/>
        </w:rPr>
        <w:t xml:space="preserve"> </w:t>
      </w:r>
      <w:proofErr w:type="spellStart"/>
      <w:r w:rsidRPr="006B79C1">
        <w:rPr>
          <w:rFonts w:eastAsia="Times New Roman"/>
          <w:lang w:val="lv-LV"/>
        </w:rPr>
        <w:t>31.decembrim</w:t>
      </w:r>
      <w:proofErr w:type="spellEnd"/>
      <w:r w:rsidRPr="006B79C1">
        <w:rPr>
          <w:rFonts w:eastAsia="Times New Roman"/>
          <w:lang w:val="lv-LV"/>
        </w:rPr>
        <w:t xml:space="preserve">. Ja 30 dienas pirms līguma darbības izbeigšanās neviens no Līdzējiem neiesniedz priekšlikumu par līguma darbības izbeigšanu, šī līguma darbība pagarinās līdz </w:t>
      </w:r>
      <w:proofErr w:type="spellStart"/>
      <w:proofErr w:type="gramStart"/>
      <w:r w:rsidRPr="006B79C1">
        <w:rPr>
          <w:rFonts w:eastAsia="Times New Roman"/>
          <w:lang w:val="lv-LV"/>
        </w:rPr>
        <w:t>2028.gada</w:t>
      </w:r>
      <w:proofErr w:type="spellEnd"/>
      <w:proofErr w:type="gramEnd"/>
      <w:r w:rsidRPr="006B79C1">
        <w:rPr>
          <w:rFonts w:eastAsia="Times New Roman"/>
          <w:lang w:val="lv-LV"/>
        </w:rPr>
        <w:t xml:space="preserve"> </w:t>
      </w:r>
      <w:proofErr w:type="spellStart"/>
      <w:r w:rsidRPr="006B79C1">
        <w:rPr>
          <w:rFonts w:eastAsia="Times New Roman"/>
          <w:lang w:val="lv-LV"/>
        </w:rPr>
        <w:t>31.decembrim</w:t>
      </w:r>
      <w:proofErr w:type="spellEnd"/>
      <w:r w:rsidRPr="006B79C1">
        <w:rPr>
          <w:rFonts w:eastAsia="Times New Roman"/>
          <w:lang w:val="lv-LV"/>
        </w:rPr>
        <w:t>.</w:t>
      </w:r>
    </w:p>
    <w:p w:rsidR="00FD0E25" w:rsidRDefault="00FD0E25" w:rsidP="00FD0E25">
      <w:pPr>
        <w:numPr>
          <w:ilvl w:val="0"/>
          <w:numId w:val="1"/>
        </w:numPr>
        <w:jc w:val="both"/>
        <w:rPr>
          <w:rFonts w:eastAsia="Times New Roman"/>
          <w:lang w:val="lv-LV"/>
        </w:rPr>
      </w:pPr>
      <w:r w:rsidRPr="006B79C1">
        <w:rPr>
          <w:rFonts w:eastAsia="Times New Roman"/>
          <w:lang w:val="lv-LV"/>
        </w:rPr>
        <w:t>Ja Izpildītājs rupji un atkārtoti pārkāpj šī līguma noteikumus, Pašvaldībai ir tiesības vienpusēji uzteikt šo līgumu, par to paziņojot Izpildītājam 90 dienas iepriekš.</w:t>
      </w:r>
    </w:p>
    <w:p w:rsidR="00FD0E25" w:rsidRDefault="00FD0E25" w:rsidP="00FD0E25">
      <w:pPr>
        <w:numPr>
          <w:ilvl w:val="0"/>
          <w:numId w:val="1"/>
        </w:numPr>
        <w:jc w:val="both"/>
        <w:rPr>
          <w:rFonts w:eastAsia="Times New Roman"/>
          <w:lang w:val="lv-LV"/>
        </w:rPr>
      </w:pPr>
      <w:r w:rsidRPr="006B79C1">
        <w:rPr>
          <w:rFonts w:eastAsia="Times New Roman"/>
          <w:lang w:val="lv-LV"/>
        </w:rPr>
        <w:t>Jebkurā gadījumā Pašvaldībai ir tiesības vienpusējā kārtā Izpildītājam uzteikt šo līgumu, par to Izpildītājam rakstveidā paziņojot 9 (deviņus) mēnešus iepriekš.</w:t>
      </w:r>
    </w:p>
    <w:p w:rsidR="00FD0E25" w:rsidRDefault="00FD0E25" w:rsidP="00FD0E25">
      <w:pPr>
        <w:numPr>
          <w:ilvl w:val="0"/>
          <w:numId w:val="1"/>
        </w:numPr>
        <w:jc w:val="both"/>
        <w:rPr>
          <w:rFonts w:eastAsia="Times New Roman"/>
          <w:lang w:val="lv-LV"/>
        </w:rPr>
      </w:pPr>
      <w:r w:rsidRPr="006B79C1">
        <w:rPr>
          <w:rFonts w:eastAsia="Times New Roman"/>
          <w:lang w:val="lv-LV"/>
        </w:rPr>
        <w:t>Ja starp Līdzējiem rodas jebkurš strīds šā līguma sakarā, Līdzējiem ir pienākums iespēju robežās atrisināt strīdu sarakstes un sarunu ceļā 10 dienu laikā no strīda izcelšanās dienas. Ja Līdzēji paši nespēj rast izlīgumu, jebkurš strīds, domstarpība vai prasība, kas izriet no šā līguma, kas skar to vai tā pārkāpšanu, izbeigšanu vai spēkā (ne)</w:t>
      </w:r>
      <w:r>
        <w:rPr>
          <w:rFonts w:eastAsia="Times New Roman"/>
          <w:lang w:val="lv-LV"/>
        </w:rPr>
        <w:t xml:space="preserve"> </w:t>
      </w:r>
      <w:r w:rsidRPr="006B79C1">
        <w:rPr>
          <w:rFonts w:eastAsia="Times New Roman"/>
          <w:lang w:val="lv-LV"/>
        </w:rPr>
        <w:t xml:space="preserve">esamību tiks izšķirts Rēzeknes tiesā kā pirmās instances tiesā un Latgales apgabaltiesā kā otrās instances tiesā. </w:t>
      </w:r>
    </w:p>
    <w:p w:rsidR="00FD0E25" w:rsidRDefault="00FD0E25" w:rsidP="00FD0E25">
      <w:pPr>
        <w:numPr>
          <w:ilvl w:val="0"/>
          <w:numId w:val="1"/>
        </w:numPr>
        <w:jc w:val="both"/>
        <w:rPr>
          <w:rFonts w:eastAsia="Times New Roman"/>
          <w:lang w:val="lv-LV"/>
        </w:rPr>
      </w:pPr>
      <w:r w:rsidRPr="006B79C1">
        <w:rPr>
          <w:rFonts w:eastAsia="Times New Roman"/>
          <w:lang w:val="lv-LV"/>
        </w:rPr>
        <w:t>Parakstot šo līgumu, Līdzēji apliecina, ka tiem ir skaidri un saprotami šā līguma noteikumi un to juridiskās sekas.</w:t>
      </w:r>
    </w:p>
    <w:p w:rsidR="00FD0E25" w:rsidRDefault="00FD0E25" w:rsidP="00FD0E25">
      <w:pPr>
        <w:spacing w:after="200" w:line="276" w:lineRule="auto"/>
        <w:rPr>
          <w:rFonts w:eastAsia="Times New Roman"/>
          <w:lang w:val="lv-LV"/>
        </w:rPr>
      </w:pPr>
      <w:r>
        <w:rPr>
          <w:rFonts w:eastAsia="Times New Roman"/>
          <w:lang w:val="lv-LV"/>
        </w:rPr>
        <w:br w:type="page"/>
      </w:r>
    </w:p>
    <w:p w:rsidR="00FD0E25" w:rsidRPr="006B79C1" w:rsidRDefault="00FD0E25" w:rsidP="00FD0E25">
      <w:pPr>
        <w:numPr>
          <w:ilvl w:val="0"/>
          <w:numId w:val="1"/>
        </w:numPr>
        <w:jc w:val="both"/>
        <w:rPr>
          <w:rFonts w:eastAsia="Times New Roman"/>
          <w:lang w:val="lv-LV"/>
        </w:rPr>
      </w:pPr>
      <w:r w:rsidRPr="006B79C1">
        <w:rPr>
          <w:rFonts w:eastAsia="Times New Roman"/>
          <w:lang w:val="lv-LV"/>
        </w:rPr>
        <w:lastRenderedPageBreak/>
        <w:t>Šis līgums sastādīts 2 (divos) eksemplāros, no kuriem pa vienam glabājas pie katra no Līdzējiem.</w:t>
      </w:r>
    </w:p>
    <w:p w:rsidR="00FD0E25" w:rsidRDefault="00FD0E25" w:rsidP="00FD0E25">
      <w:pPr>
        <w:jc w:val="both"/>
        <w:rPr>
          <w:rFonts w:eastAsia="Times New Roman"/>
          <w:lang w:val="lv-LV"/>
        </w:rPr>
      </w:pPr>
    </w:p>
    <w:p w:rsidR="00FD0E25" w:rsidRPr="00F26B21" w:rsidRDefault="00FD0E25" w:rsidP="00FD0E25">
      <w:pPr>
        <w:jc w:val="both"/>
        <w:rPr>
          <w:rFonts w:eastAsia="Times New Roman"/>
          <w:lang w:val="lv-LV"/>
        </w:rPr>
      </w:pPr>
    </w:p>
    <w:p w:rsidR="00FD0E25" w:rsidRPr="00F26B21" w:rsidRDefault="00FD0E25" w:rsidP="00FD0E25">
      <w:pPr>
        <w:jc w:val="center"/>
        <w:rPr>
          <w:rFonts w:eastAsia="Times New Roman"/>
          <w:lang w:val="lv-LV"/>
        </w:rPr>
      </w:pPr>
      <w:r w:rsidRPr="00F26B21">
        <w:rPr>
          <w:rFonts w:eastAsia="Times New Roman"/>
          <w:lang w:val="lv-LV"/>
        </w:rPr>
        <w:t>Līdzēji:</w:t>
      </w:r>
    </w:p>
    <w:p w:rsidR="00FD0E25" w:rsidRPr="00F26B21" w:rsidRDefault="00FD0E25" w:rsidP="00FD0E25">
      <w:pPr>
        <w:jc w:val="center"/>
        <w:rPr>
          <w:rFonts w:eastAsia="Times New Roman"/>
          <w:lang w:val="lv-LV"/>
        </w:rPr>
      </w:pPr>
    </w:p>
    <w:p w:rsidR="00FD0E25" w:rsidRPr="00F26B21" w:rsidRDefault="00FD0E25" w:rsidP="00FD0E25">
      <w:pPr>
        <w:jc w:val="center"/>
        <w:rPr>
          <w:rFonts w:eastAsia="Times New Roman"/>
          <w:lang w:val="lv-LV"/>
        </w:rPr>
      </w:pPr>
      <w:r w:rsidRPr="00F26B21">
        <w:rPr>
          <w:rFonts w:eastAsia="Times New Roman"/>
          <w:lang w:val="lv-LV"/>
        </w:rPr>
        <w:t>Pašvaldība:</w:t>
      </w:r>
      <w:proofErr w:type="gramStart"/>
      <w:r w:rsidRPr="00F26B21">
        <w:rPr>
          <w:rFonts w:eastAsia="Times New Roman"/>
          <w:lang w:val="lv-LV"/>
        </w:rPr>
        <w:t xml:space="preserve">                                                                     </w:t>
      </w:r>
      <w:proofErr w:type="gramEnd"/>
      <w:r w:rsidRPr="00F26B21">
        <w:rPr>
          <w:rFonts w:eastAsia="Times New Roman"/>
          <w:lang w:val="lv-LV"/>
        </w:rPr>
        <w:t>Izpildītājs:</w:t>
      </w:r>
    </w:p>
    <w:p w:rsidR="00FD0E25" w:rsidRPr="00F26B21" w:rsidRDefault="00FD0E25" w:rsidP="00FD0E25">
      <w:pPr>
        <w:jc w:val="center"/>
        <w:rPr>
          <w:rFonts w:eastAsia="Times New Roman"/>
          <w:lang w:val="lv-LV"/>
        </w:rPr>
      </w:pPr>
      <w:r w:rsidRPr="00F26B21">
        <w:rPr>
          <w:rFonts w:eastAsia="Times New Roman"/>
          <w:lang w:val="lv-LV"/>
        </w:rPr>
        <w:t>Balvu novada pašvaldība</w:t>
      </w:r>
      <w:proofErr w:type="gramStart"/>
      <w:r w:rsidRPr="00F26B21">
        <w:rPr>
          <w:rFonts w:eastAsia="Times New Roman"/>
          <w:lang w:val="lv-LV"/>
        </w:rPr>
        <w:t xml:space="preserve">                                 </w:t>
      </w:r>
      <w:proofErr w:type="gramEnd"/>
      <w:r w:rsidRPr="00F26B21">
        <w:rPr>
          <w:rFonts w:eastAsia="Times New Roman"/>
          <w:lang w:val="lv-LV"/>
        </w:rPr>
        <w:t>a/s „Balvu enerģija”</w:t>
      </w:r>
    </w:p>
    <w:p w:rsidR="00FD0E25" w:rsidRPr="00F26B21" w:rsidRDefault="00FD0E25" w:rsidP="00FD0E25">
      <w:pPr>
        <w:jc w:val="center"/>
        <w:rPr>
          <w:rFonts w:eastAsia="Times New Roman"/>
          <w:lang w:val="lv-LV"/>
        </w:rPr>
      </w:pPr>
    </w:p>
    <w:p w:rsidR="00FD0E25" w:rsidRPr="00F26B21" w:rsidRDefault="00FD0E25" w:rsidP="00FD0E25">
      <w:pPr>
        <w:jc w:val="center"/>
        <w:rPr>
          <w:rFonts w:eastAsia="Times New Roman"/>
          <w:lang w:val="lv-LV"/>
        </w:rPr>
      </w:pPr>
    </w:p>
    <w:p w:rsidR="00FD0E25" w:rsidRPr="00F26B21" w:rsidRDefault="00FD0E25" w:rsidP="00FD0E25">
      <w:pPr>
        <w:jc w:val="center"/>
        <w:rPr>
          <w:rFonts w:eastAsia="Times New Roman"/>
          <w:lang w:val="lv-LV"/>
        </w:rPr>
      </w:pPr>
    </w:p>
    <w:p w:rsidR="00FD0E25" w:rsidRPr="00F26B21" w:rsidRDefault="00FD0E25" w:rsidP="00FD0E25">
      <w:pPr>
        <w:jc w:val="center"/>
        <w:rPr>
          <w:rFonts w:eastAsia="Times New Roman"/>
          <w:lang w:val="lv-LV"/>
        </w:rPr>
      </w:pPr>
    </w:p>
    <w:p w:rsidR="00FD0E25" w:rsidRPr="00F26B21" w:rsidRDefault="00FD0E25" w:rsidP="00FD0E25">
      <w:pPr>
        <w:jc w:val="center"/>
        <w:rPr>
          <w:rFonts w:eastAsia="Times New Roman"/>
          <w:lang w:val="lv-LV"/>
        </w:rPr>
      </w:pPr>
      <w:r w:rsidRPr="00F26B21">
        <w:rPr>
          <w:rFonts w:eastAsia="Times New Roman"/>
          <w:lang w:val="lv-LV"/>
        </w:rPr>
        <w:t>_________________</w:t>
      </w:r>
      <w:proofErr w:type="gramStart"/>
      <w:r w:rsidRPr="00F26B21">
        <w:rPr>
          <w:rFonts w:eastAsia="Times New Roman"/>
          <w:lang w:val="lv-LV"/>
        </w:rPr>
        <w:t xml:space="preserve">                                  </w:t>
      </w:r>
      <w:proofErr w:type="gramEnd"/>
      <w:r w:rsidRPr="00F26B21">
        <w:rPr>
          <w:rFonts w:eastAsia="Times New Roman"/>
          <w:lang w:val="lv-LV"/>
        </w:rPr>
        <w:t>___________________</w:t>
      </w:r>
    </w:p>
    <w:p w:rsidR="00FD0E25" w:rsidRPr="00F26B21" w:rsidRDefault="00FD0E25" w:rsidP="00FD0E25">
      <w:pPr>
        <w:jc w:val="center"/>
        <w:rPr>
          <w:rFonts w:eastAsia="Times New Roman"/>
          <w:lang w:val="lv-LV"/>
        </w:rPr>
      </w:pPr>
      <w:r w:rsidRPr="00F26B21">
        <w:rPr>
          <w:rFonts w:eastAsia="Times New Roman"/>
          <w:lang w:val="lv-LV"/>
        </w:rPr>
        <w:t xml:space="preserve">(Aigars </w:t>
      </w:r>
      <w:proofErr w:type="spellStart"/>
      <w:r w:rsidRPr="00F26B21">
        <w:rPr>
          <w:rFonts w:eastAsia="Times New Roman"/>
          <w:lang w:val="lv-LV"/>
        </w:rPr>
        <w:t>Pušpurs</w:t>
      </w:r>
      <w:proofErr w:type="spellEnd"/>
      <w:r w:rsidRPr="00F26B21">
        <w:rPr>
          <w:rFonts w:eastAsia="Times New Roman"/>
          <w:lang w:val="lv-LV"/>
        </w:rPr>
        <w:t>)</w:t>
      </w:r>
      <w:proofErr w:type="gramStart"/>
      <w:r w:rsidRPr="00F26B21">
        <w:rPr>
          <w:rFonts w:eastAsia="Times New Roman"/>
          <w:lang w:val="lv-LV"/>
        </w:rPr>
        <w:t xml:space="preserve">                                 </w:t>
      </w:r>
      <w:proofErr w:type="gramEnd"/>
      <w:r w:rsidRPr="00F26B21">
        <w:rPr>
          <w:rFonts w:eastAsia="Times New Roman"/>
          <w:lang w:val="lv-LV"/>
        </w:rPr>
        <w:t xml:space="preserve">(Sandris </w:t>
      </w:r>
      <w:proofErr w:type="spellStart"/>
      <w:r w:rsidRPr="00F26B21">
        <w:rPr>
          <w:rFonts w:eastAsia="Times New Roman"/>
          <w:lang w:val="lv-LV"/>
        </w:rPr>
        <w:t>Šalajevs</w:t>
      </w:r>
      <w:proofErr w:type="spellEnd"/>
      <w:r w:rsidRPr="00F26B21">
        <w:rPr>
          <w:rFonts w:eastAsia="Times New Roman"/>
          <w:lang w:val="lv-LV"/>
        </w:rPr>
        <w:t>)</w:t>
      </w:r>
    </w:p>
    <w:p w:rsidR="00FD0E25" w:rsidRDefault="00FD0E25" w:rsidP="00FD0E25">
      <w:pPr>
        <w:spacing w:after="200" w:line="276" w:lineRule="auto"/>
        <w:rPr>
          <w:rFonts w:eastAsia="Times New Roman"/>
          <w:lang w:val="lv-LV"/>
        </w:rPr>
      </w:pPr>
    </w:p>
    <w:p w:rsidR="00FD0E25" w:rsidRDefault="00FD0E25" w:rsidP="00FD0E25">
      <w:pPr>
        <w:spacing w:after="200" w:line="276" w:lineRule="auto"/>
        <w:rPr>
          <w:rFonts w:eastAsia="Times New Roman"/>
          <w:lang w:val="lv-LV"/>
        </w:rPr>
      </w:pPr>
    </w:p>
    <w:p w:rsidR="00FD0E25" w:rsidRDefault="00FD0E25" w:rsidP="00FD0E25">
      <w:pPr>
        <w:spacing w:after="200" w:line="276" w:lineRule="auto"/>
        <w:rPr>
          <w:rFonts w:eastAsia="Times New Roman"/>
          <w:lang w:val="lv-LV"/>
        </w:rPr>
      </w:pPr>
    </w:p>
    <w:p w:rsidR="00FD0E25" w:rsidRDefault="00FD0E25" w:rsidP="00FD0E25">
      <w:pPr>
        <w:spacing w:after="200" w:line="276" w:lineRule="auto"/>
        <w:rPr>
          <w:rFonts w:eastAsia="Times New Roman"/>
          <w:lang w:val="lv-LV"/>
        </w:rPr>
      </w:pPr>
    </w:p>
    <w:p w:rsidR="00FD0E25" w:rsidRDefault="00FD0E25" w:rsidP="00FD0E25">
      <w:pPr>
        <w:spacing w:after="200" w:line="276" w:lineRule="auto"/>
        <w:rPr>
          <w:rFonts w:eastAsia="Times New Roman"/>
          <w:lang w:val="lv-LV"/>
        </w:rPr>
      </w:pPr>
    </w:p>
    <w:p w:rsidR="00FD0E25" w:rsidRDefault="00FD0E25" w:rsidP="00FD0E25">
      <w:pPr>
        <w:spacing w:after="200" w:line="276" w:lineRule="auto"/>
        <w:rPr>
          <w:rFonts w:eastAsia="Times New Roman"/>
          <w:lang w:val="lv-LV"/>
        </w:rPr>
      </w:pPr>
    </w:p>
    <w:p w:rsidR="00FD0E25" w:rsidRPr="00F26B21" w:rsidRDefault="00FD0E25" w:rsidP="00FD0E25">
      <w:pPr>
        <w:jc w:val="center"/>
        <w:rPr>
          <w:rFonts w:eastAsia="Times New Roman"/>
          <w:lang w:val="lv-LV" w:eastAsia="lv-LV"/>
        </w:rPr>
      </w:pPr>
      <w:r w:rsidRPr="00F26B21">
        <w:rPr>
          <w:rFonts w:eastAsia="Times New Roman"/>
          <w:lang w:val="lv-LV" w:eastAsia="lv-LV"/>
        </w:rPr>
        <w:t>Domes priekšsēdētājs</w:t>
      </w:r>
      <w:proofErr w:type="gramStart"/>
      <w:r w:rsidRPr="00F26B21">
        <w:rPr>
          <w:rFonts w:eastAsia="Times New Roman"/>
          <w:lang w:val="lv-LV" w:eastAsia="lv-LV"/>
        </w:rPr>
        <w:t xml:space="preserve">                                      </w:t>
      </w:r>
      <w:proofErr w:type="gramEnd"/>
      <w:r w:rsidRPr="00F26B21">
        <w:rPr>
          <w:rFonts w:eastAsia="Times New Roman"/>
          <w:lang w:val="lv-LV" w:eastAsia="lv-LV"/>
        </w:rPr>
        <w:tab/>
        <w:t xml:space="preserve">                       </w:t>
      </w:r>
      <w:proofErr w:type="spellStart"/>
      <w:r w:rsidRPr="00F26B21">
        <w:rPr>
          <w:rFonts w:eastAsia="Times New Roman"/>
          <w:lang w:val="lv-LV" w:eastAsia="lv-LV"/>
        </w:rPr>
        <w:t>A.Pušpurs</w:t>
      </w:r>
      <w:proofErr w:type="spellEnd"/>
    </w:p>
    <w:p w:rsidR="002734BA" w:rsidRPr="00FD0E25" w:rsidRDefault="002734BA">
      <w:pPr>
        <w:rPr>
          <w:lang w:val="lv-LV"/>
        </w:rPr>
      </w:pPr>
    </w:p>
    <w:sectPr w:rsidR="002734BA" w:rsidRPr="00FD0E25" w:rsidSect="00FD0E25">
      <w:footerReference w:type="default" r:id="rId8"/>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5C0" w:rsidRDefault="000165C0" w:rsidP="00FD0E25">
      <w:r>
        <w:separator/>
      </w:r>
    </w:p>
  </w:endnote>
  <w:endnote w:type="continuationSeparator" w:id="0">
    <w:p w:rsidR="000165C0" w:rsidRDefault="000165C0" w:rsidP="00FD0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739466"/>
      <w:docPartObj>
        <w:docPartGallery w:val="Page Numbers (Bottom of Page)"/>
        <w:docPartUnique/>
      </w:docPartObj>
    </w:sdtPr>
    <w:sdtContent>
      <w:p w:rsidR="00FD0E25" w:rsidRDefault="00FD0E25">
        <w:pPr>
          <w:pStyle w:val="Kjene"/>
          <w:jc w:val="center"/>
        </w:pPr>
        <w:fldSimple w:instr=" PAGE   \* MERGEFORMAT ">
          <w:r>
            <w:rPr>
              <w:noProof/>
            </w:rPr>
            <w:t>4</w:t>
          </w:r>
        </w:fldSimple>
      </w:p>
    </w:sdtContent>
  </w:sdt>
  <w:p w:rsidR="00FD0E25" w:rsidRDefault="00FD0E25">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5C0" w:rsidRDefault="000165C0" w:rsidP="00FD0E25">
      <w:r>
        <w:separator/>
      </w:r>
    </w:p>
  </w:footnote>
  <w:footnote w:type="continuationSeparator" w:id="0">
    <w:p w:rsidR="000165C0" w:rsidRDefault="000165C0" w:rsidP="00FD0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92524"/>
    <w:multiLevelType w:val="hybridMultilevel"/>
    <w:tmpl w:val="356A7A1C"/>
    <w:lvl w:ilvl="0" w:tplc="8244DAEC">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2E77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D0E25"/>
    <w:rsid w:val="000165C0"/>
    <w:rsid w:val="00016803"/>
    <w:rsid w:val="0007444E"/>
    <w:rsid w:val="00077AC7"/>
    <w:rsid w:val="00084104"/>
    <w:rsid w:val="00135030"/>
    <w:rsid w:val="001F6A88"/>
    <w:rsid w:val="002410B7"/>
    <w:rsid w:val="002613E5"/>
    <w:rsid w:val="0026623D"/>
    <w:rsid w:val="002734BA"/>
    <w:rsid w:val="00282967"/>
    <w:rsid w:val="002C55CB"/>
    <w:rsid w:val="002F3021"/>
    <w:rsid w:val="0034135F"/>
    <w:rsid w:val="003951C9"/>
    <w:rsid w:val="00397E15"/>
    <w:rsid w:val="003A64B8"/>
    <w:rsid w:val="003C2DF4"/>
    <w:rsid w:val="003D0F1B"/>
    <w:rsid w:val="004471D0"/>
    <w:rsid w:val="005D73D9"/>
    <w:rsid w:val="00606337"/>
    <w:rsid w:val="006132EF"/>
    <w:rsid w:val="006269C9"/>
    <w:rsid w:val="00665FCA"/>
    <w:rsid w:val="00672A0A"/>
    <w:rsid w:val="006747DB"/>
    <w:rsid w:val="006E235B"/>
    <w:rsid w:val="007F7265"/>
    <w:rsid w:val="008A4F96"/>
    <w:rsid w:val="008D59B5"/>
    <w:rsid w:val="00910DE9"/>
    <w:rsid w:val="00926031"/>
    <w:rsid w:val="00991B40"/>
    <w:rsid w:val="009B5F44"/>
    <w:rsid w:val="009C5144"/>
    <w:rsid w:val="00A30A4F"/>
    <w:rsid w:val="00A92DE6"/>
    <w:rsid w:val="00AF3FE9"/>
    <w:rsid w:val="00B14B9C"/>
    <w:rsid w:val="00B4688B"/>
    <w:rsid w:val="00B975EA"/>
    <w:rsid w:val="00BC3BD2"/>
    <w:rsid w:val="00C07BB5"/>
    <w:rsid w:val="00C7268C"/>
    <w:rsid w:val="00D63847"/>
    <w:rsid w:val="00DB2F8D"/>
    <w:rsid w:val="00DD39B1"/>
    <w:rsid w:val="00DE42FA"/>
    <w:rsid w:val="00E80A4A"/>
    <w:rsid w:val="00E81B54"/>
    <w:rsid w:val="00EA5E9D"/>
    <w:rsid w:val="00EB61E3"/>
    <w:rsid w:val="00EC5E42"/>
    <w:rsid w:val="00ED19B3"/>
    <w:rsid w:val="00F058C3"/>
    <w:rsid w:val="00F12C9D"/>
    <w:rsid w:val="00F34EF5"/>
    <w:rsid w:val="00F63FF6"/>
    <w:rsid w:val="00FD0E2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D0E25"/>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semiHidden/>
    <w:unhideWhenUsed/>
    <w:rsid w:val="00FD0E25"/>
    <w:pPr>
      <w:tabs>
        <w:tab w:val="center" w:pos="4153"/>
        <w:tab w:val="right" w:pos="8306"/>
      </w:tabs>
    </w:pPr>
  </w:style>
  <w:style w:type="character" w:customStyle="1" w:styleId="GalveneRakstz">
    <w:name w:val="Galvene Rakstz."/>
    <w:basedOn w:val="Noklusjumarindkopasfonts"/>
    <w:link w:val="Galvene"/>
    <w:uiPriority w:val="99"/>
    <w:semiHidden/>
    <w:rsid w:val="00FD0E25"/>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FD0E25"/>
    <w:pPr>
      <w:tabs>
        <w:tab w:val="center" w:pos="4153"/>
        <w:tab w:val="right" w:pos="8306"/>
      </w:tabs>
    </w:pPr>
  </w:style>
  <w:style w:type="character" w:customStyle="1" w:styleId="KjeneRakstz">
    <w:name w:val="Kājene Rakstz."/>
    <w:basedOn w:val="Noklusjumarindkopasfonts"/>
    <w:link w:val="Kjene"/>
    <w:uiPriority w:val="99"/>
    <w:rsid w:val="00FD0E25"/>
    <w:rPr>
      <w:rFonts w:ascii="Times New Roman" w:hAnsi="Times New Roman" w:cs="Times New Roman"/>
      <w:shadow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pasvaldiba/normativie-akti-un-attistibas-planosanas-dokumenti/balvu-novada-domes-lemumi/lemumi-2017/554-12-10-2017-protokols-nr-14/16014-28-par-biezi-sastopamo-derigo-izraktenu-ieguves-atlaujas-izsniegsanu-sabiedribai-ar-ierobezotu-atbildibu-8-c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6721</Words>
  <Characters>3832</Characters>
  <Application>Microsoft Office Word</Application>
  <DocSecurity>0</DocSecurity>
  <Lines>31</Lines>
  <Paragraphs>21</Paragraphs>
  <ScaleCrop>false</ScaleCrop>
  <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2018-12-27T14:09:00Z</dcterms:created>
  <dcterms:modified xsi:type="dcterms:W3CDTF">2018-12-27T14:11:00Z</dcterms:modified>
</cp:coreProperties>
</file>