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489" w:rsidRPr="000F58CD" w:rsidRDefault="00F80489" w:rsidP="00F80489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1.pielikums</w:t>
      </w:r>
      <w:proofErr w:type="spellEnd"/>
    </w:p>
    <w:p w:rsidR="00F80489" w:rsidRDefault="00F80489" w:rsidP="00F804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F80489" w:rsidRDefault="00F80489" w:rsidP="00F804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27.februāra</w:t>
      </w:r>
      <w:proofErr w:type="spellEnd"/>
    </w:p>
    <w:p w:rsidR="00F80489" w:rsidRPr="0036615E" w:rsidRDefault="00F80489" w:rsidP="00F80489">
      <w:pPr>
        <w:spacing w:after="0" w:line="240" w:lineRule="auto"/>
        <w:jc w:val="right"/>
        <w:outlineLvl w:val="1"/>
        <w:rPr>
          <w:rFonts w:ascii="Times New Roman" w:hAnsi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</w:t>
      </w:r>
      <w:r w:rsidRPr="0036615E">
        <w:rPr>
          <w:rFonts w:ascii="Times New Roman" w:hAnsi="Times New Roman" w:cs="Times New Roman"/>
          <w:sz w:val="24"/>
          <w:szCs w:val="24"/>
        </w:rPr>
        <w:t xml:space="preserve">Par </w:t>
      </w:r>
      <w:r w:rsidRPr="0036615E">
        <w:rPr>
          <w:rFonts w:ascii="Times New Roman" w:hAnsi="Times New Roman"/>
          <w:bCs/>
          <w:kern w:val="2"/>
          <w:sz w:val="24"/>
          <w:szCs w:val="24"/>
        </w:rPr>
        <w:t>zemes robežu pārkārtošanu</w:t>
      </w:r>
    </w:p>
    <w:p w:rsidR="00F80489" w:rsidRPr="0036615E" w:rsidRDefault="00F80489" w:rsidP="00F80489">
      <w:pPr>
        <w:spacing w:after="0" w:line="240" w:lineRule="auto"/>
        <w:jc w:val="right"/>
        <w:outlineLvl w:val="1"/>
        <w:rPr>
          <w:rFonts w:ascii="Times New Roman" w:hAnsi="Times New Roman"/>
          <w:bCs/>
          <w:kern w:val="2"/>
          <w:sz w:val="24"/>
          <w:szCs w:val="24"/>
        </w:rPr>
      </w:pPr>
      <w:r w:rsidRPr="0036615E">
        <w:rPr>
          <w:rFonts w:ascii="Times New Roman" w:hAnsi="Times New Roman"/>
          <w:bCs/>
          <w:kern w:val="2"/>
          <w:sz w:val="24"/>
          <w:szCs w:val="24"/>
        </w:rPr>
        <w:t xml:space="preserve">  Tilžas pagastā, jauna īpašuma izveidošanu </w:t>
      </w:r>
    </w:p>
    <w:p w:rsidR="00F80489" w:rsidRPr="0036615E" w:rsidRDefault="00F80489" w:rsidP="00F80489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6615E">
        <w:rPr>
          <w:rFonts w:ascii="Times New Roman" w:hAnsi="Times New Roman"/>
          <w:bCs/>
          <w:kern w:val="2"/>
          <w:sz w:val="24"/>
          <w:szCs w:val="24"/>
        </w:rPr>
        <w:t xml:space="preserve">un </w:t>
      </w:r>
      <w:r w:rsidRPr="0036615E">
        <w:rPr>
          <w:rFonts w:ascii="Times New Roman" w:hAnsi="Times New Roman" w:cs="Times New Roman"/>
          <w:sz w:val="24"/>
          <w:szCs w:val="24"/>
        </w:rPr>
        <w:t>nodošanu</w:t>
      </w:r>
      <w:proofErr w:type="gramStart"/>
      <w:r w:rsidRPr="003661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6615E">
        <w:rPr>
          <w:rFonts w:ascii="Times New Roman" w:hAnsi="Times New Roman" w:cs="Times New Roman"/>
          <w:sz w:val="24"/>
          <w:szCs w:val="24"/>
        </w:rPr>
        <w:t>atsavināšanai</w:t>
      </w:r>
      <w:r w:rsidRPr="0036615E">
        <w:rPr>
          <w:rFonts w:ascii="Times New Roman" w:hAnsi="Times New Roman" w:cs="Times New Roman"/>
          <w:bCs/>
          <w:sz w:val="24"/>
          <w:szCs w:val="24"/>
        </w:rPr>
        <w:t>”</w:t>
      </w:r>
    </w:p>
    <w:p w:rsidR="00F80489" w:rsidRDefault="00F80489" w:rsidP="00F80489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.3</w:t>
      </w:r>
      <w:proofErr w:type="spellEnd"/>
      <w:r>
        <w:rPr>
          <w:rFonts w:ascii="Times New Roman" w:hAnsi="Times New Roman" w:cs="Times New Roman"/>
          <w:sz w:val="24"/>
          <w:szCs w:val="24"/>
        </w:rPr>
        <w:t>, 17.§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F80489" w:rsidRDefault="00F80489" w:rsidP="00F80489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F80489" w:rsidRPr="002807CC" w:rsidRDefault="00F80489" w:rsidP="00F80489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Tilžas pagasta kadastra kartes</w:t>
      </w: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1267517</wp:posOffset>
            </wp:positionH>
            <wp:positionV relativeFrom="paragraph">
              <wp:posOffset>182244</wp:posOffset>
            </wp:positionV>
            <wp:extent cx="5350454" cy="4219575"/>
            <wp:effectExtent l="0" t="0" r="3175" b="0"/>
            <wp:wrapNone/>
            <wp:docPr id="14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889" t="8846" r="20971" b="5416"/>
                    <a:stretch/>
                  </pic:blipFill>
                  <pic:spPr bwMode="auto">
                    <a:xfrm>
                      <a:off x="0" y="0"/>
                      <a:ext cx="5363423" cy="4229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</w:p>
    <w:p w:rsidR="00F80489" w:rsidRDefault="00F80489" w:rsidP="00F8048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</w:t>
      </w:r>
    </w:p>
    <w:p w:rsidR="00F80489" w:rsidRDefault="00F80489" w:rsidP="00F8048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3886 003 0328 </w:t>
      </w:r>
    </w:p>
    <w:p w:rsidR="00F80489" w:rsidRDefault="00F80489" w:rsidP="00F80489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F80489" w:rsidRDefault="00F80489" w:rsidP="00F80489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80489" w:rsidRDefault="00F80489" w:rsidP="00F80489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F80489" w:rsidRDefault="00F80489" w:rsidP="00F8048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80489" w:rsidRDefault="00F80489" w:rsidP="00F8048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F80489" w:rsidRDefault="00F80489" w:rsidP="00F8048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80489" w:rsidRDefault="00F80489" w:rsidP="00F80489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F80489" w:rsidRDefault="00F80489" w:rsidP="00F80489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F80489" w:rsidRDefault="00F80489" w:rsidP="00F8048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80489" w:rsidRPr="00B9588F" w:rsidRDefault="00F80489" w:rsidP="00F8048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F80489" w:rsidRDefault="00F80489" w:rsidP="00F80489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F80489" w:rsidRDefault="00F80489" w:rsidP="00F804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80489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489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F80489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F80489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F80489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2020-03-06T11:23:00Z</dcterms:created>
  <dcterms:modified xsi:type="dcterms:W3CDTF">2020-03-06T11:24:00Z</dcterms:modified>
</cp:coreProperties>
</file>