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86FDD" w14:textId="77777777" w:rsidR="00164F6A" w:rsidRPr="00164F6A" w:rsidRDefault="00164F6A" w:rsidP="00164F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Pielikums </w:t>
      </w:r>
    </w:p>
    <w:p w14:paraId="0DC84CA0" w14:textId="77777777" w:rsidR="00164F6A" w:rsidRPr="00164F6A" w:rsidRDefault="00164F6A" w:rsidP="00164F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Balvu novada Domes </w:t>
      </w:r>
    </w:p>
    <w:p w14:paraId="583059B6" w14:textId="77777777" w:rsidR="00164F6A" w:rsidRPr="00164F6A" w:rsidRDefault="00164F6A" w:rsidP="00164F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>2021.gada 25.marta  lēmumam</w:t>
      </w:r>
    </w:p>
    <w:p w14:paraId="51EE6ED0" w14:textId="7CB708D8" w:rsidR="00164F6A" w:rsidRPr="00164F6A" w:rsidRDefault="00164F6A" w:rsidP="00164F6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>(sēdes protokols Nr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.4</w:t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26</w:t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>.§)</w:t>
      </w:r>
    </w:p>
    <w:p w14:paraId="431DF748" w14:textId="77777777" w:rsidR="00164F6A" w:rsidRPr="00164F6A" w:rsidRDefault="00164F6A" w:rsidP="00164F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FA45733" w14:textId="77777777" w:rsidR="00164F6A" w:rsidRPr="00164F6A" w:rsidRDefault="00164F6A" w:rsidP="00164F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 xml:space="preserve">Valsts budžeta </w:t>
      </w:r>
      <w:r w:rsidRPr="00164F6A">
        <w:rPr>
          <w:rFonts w:ascii="Times New Roman" w:eastAsia="Calibri" w:hAnsi="Times New Roman" w:cs="Times New Roman"/>
          <w:b/>
          <w:sz w:val="24"/>
          <w:szCs w:val="24"/>
          <w:lang w:val="lv-LV"/>
        </w:rPr>
        <w:t>finansējuma sadalījumu samaksai par individuālajām konsultācijām vispārējās izglītības iestāžu skolotājiem un atbalsta personālam, kā arī profesionālās izglītības iestāžu vispārizglītojošo mācību priekšmetu skolotājiem, kas sagatavo izglītojamos valsts pārbaudes darbiem, Covid-19 pandēmijas laikā</w:t>
      </w:r>
    </w:p>
    <w:p w14:paraId="0EB23BC3" w14:textId="77777777" w:rsidR="00164F6A" w:rsidRPr="00164F6A" w:rsidRDefault="00164F6A" w:rsidP="00164F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926"/>
        <w:gridCol w:w="5170"/>
        <w:gridCol w:w="3118"/>
      </w:tblGrid>
      <w:tr w:rsidR="00164F6A" w:rsidRPr="00164F6A" w14:paraId="5BAA9D37" w14:textId="77777777" w:rsidTr="00656EBF">
        <w:trPr>
          <w:trHeight w:val="64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B619C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5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C793C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3CB49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164F6A" w:rsidRPr="00164F6A" w14:paraId="69D16797" w14:textId="77777777" w:rsidTr="00656EBF">
        <w:trPr>
          <w:trHeight w:val="64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1DD3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EF23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Balvu Valsts ģimnāzija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4D021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21480</w:t>
            </w:r>
          </w:p>
        </w:tc>
      </w:tr>
      <w:tr w:rsidR="00164F6A" w:rsidRPr="00164F6A" w14:paraId="1556A7B6" w14:textId="77777777" w:rsidTr="00656EBF">
        <w:trPr>
          <w:trHeight w:val="79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FF163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C1B29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Balvu Profesionālā un vispārizglītojošā vidusskola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D694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16272</w:t>
            </w:r>
          </w:p>
        </w:tc>
      </w:tr>
      <w:tr w:rsidR="00164F6A" w:rsidRPr="00164F6A" w14:paraId="29DD5303" w14:textId="77777777" w:rsidTr="00656EBF">
        <w:trPr>
          <w:trHeight w:val="70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CB095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F1833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Balvu sākumskola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02EBA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24734</w:t>
            </w:r>
          </w:p>
        </w:tc>
      </w:tr>
      <w:tr w:rsidR="00164F6A" w:rsidRPr="00164F6A" w14:paraId="0F70A993" w14:textId="77777777" w:rsidTr="00656EBF">
        <w:trPr>
          <w:trHeight w:val="54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71D5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9C6C2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Stacijas pamatskola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AB3CE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13343</w:t>
            </w:r>
          </w:p>
        </w:tc>
      </w:tr>
      <w:tr w:rsidR="00164F6A" w:rsidRPr="00164F6A" w14:paraId="794CF7D3" w14:textId="77777777" w:rsidTr="00656EBF">
        <w:trPr>
          <w:trHeight w:val="72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627AB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BEF7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Bērzpils vidusskola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B651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7160</w:t>
            </w:r>
          </w:p>
        </w:tc>
      </w:tr>
      <w:tr w:rsidR="00164F6A" w:rsidRPr="00164F6A" w14:paraId="30DF0FFA" w14:textId="77777777" w:rsidTr="00656EBF">
        <w:trPr>
          <w:trHeight w:val="72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C458B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49F6A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48F02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15295</w:t>
            </w:r>
          </w:p>
        </w:tc>
      </w:tr>
      <w:tr w:rsidR="00164F6A" w:rsidRPr="00164F6A" w14:paraId="0BF8B5B8" w14:textId="77777777" w:rsidTr="00656EBF">
        <w:trPr>
          <w:trHeight w:val="48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B1E6" w14:textId="77777777" w:rsidR="00164F6A" w:rsidRPr="00164F6A" w:rsidRDefault="00164F6A" w:rsidP="00164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9BAB8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CE98D" w14:textId="77777777" w:rsidR="00164F6A" w:rsidRPr="00164F6A" w:rsidRDefault="00164F6A" w:rsidP="00164F6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16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98284</w:t>
            </w:r>
          </w:p>
        </w:tc>
      </w:tr>
    </w:tbl>
    <w:p w14:paraId="5F60121C" w14:textId="77777777" w:rsidR="00164F6A" w:rsidRPr="00164F6A" w:rsidRDefault="00164F6A" w:rsidP="00164F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3A393D8" w14:textId="77777777" w:rsidR="00164F6A" w:rsidRPr="00164F6A" w:rsidRDefault="00164F6A" w:rsidP="00164F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56B6683" w14:textId="77777777" w:rsidR="00164F6A" w:rsidRPr="00164F6A" w:rsidRDefault="00164F6A" w:rsidP="00164F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4488D66" w14:textId="77777777" w:rsidR="00164F6A" w:rsidRPr="00164F6A" w:rsidRDefault="00164F6A" w:rsidP="00164F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>Domes priekšsēdētāja vietniece</w:t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164F6A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                         A.Petrova</w:t>
      </w:r>
    </w:p>
    <w:p w14:paraId="0F5D21D2" w14:textId="77777777" w:rsidR="00015958" w:rsidRPr="00015958" w:rsidRDefault="00015958" w:rsidP="00015958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</w:pPr>
    </w:p>
    <w:p w14:paraId="02E73B20" w14:textId="77777777" w:rsidR="00015958" w:rsidRPr="00015958" w:rsidRDefault="00015958" w:rsidP="00015958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</w:pPr>
    </w:p>
    <w:p w14:paraId="7BD3F930" w14:textId="77777777" w:rsidR="00015958" w:rsidRPr="00015958" w:rsidRDefault="00015958" w:rsidP="00015958">
      <w:pPr>
        <w:spacing w:after="200" w:line="276" w:lineRule="auto"/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</w:pPr>
    </w:p>
    <w:p w14:paraId="0E0B99FC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6E1F002E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656E849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F1A10DC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6605A7AE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1FE9D4D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1FE53358" w14:textId="77777777" w:rsidR="00015958" w:rsidRPr="00015958" w:rsidRDefault="00015958" w:rsidP="00015958">
      <w:pPr>
        <w:spacing w:after="0" w:line="256" w:lineRule="auto"/>
        <w:ind w:left="360" w:right="-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7FCA066" w14:textId="77777777" w:rsidR="00A92200" w:rsidRDefault="00A92200">
      <w:bookmarkStart w:id="0" w:name="_GoBack"/>
      <w:bookmarkEnd w:id="0"/>
    </w:p>
    <w:sectPr w:rsidR="00A92200" w:rsidSect="000A60E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EC"/>
    <w:rsid w:val="00015958"/>
    <w:rsid w:val="000A60EC"/>
    <w:rsid w:val="00164F6A"/>
    <w:rsid w:val="00A92200"/>
    <w:rsid w:val="00B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67A8"/>
  <w15:chartTrackingRefBased/>
  <w15:docId w15:val="{49F28394-87F5-46BC-BF6C-0A892EA0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2021-03-26T07:11:00Z</cp:lastPrinted>
  <dcterms:created xsi:type="dcterms:W3CDTF">2021-03-23T09:08:00Z</dcterms:created>
  <dcterms:modified xsi:type="dcterms:W3CDTF">2021-03-26T07:11:00Z</dcterms:modified>
</cp:coreProperties>
</file>